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219"/>
        <w:bidiVisual/>
        <w:tblW w:w="1379" w:type="pct"/>
        <w:tblLook w:val="01E0" w:firstRow="1" w:lastRow="1" w:firstColumn="1" w:lastColumn="1" w:noHBand="0" w:noVBand="0"/>
      </w:tblPr>
      <w:tblGrid>
        <w:gridCol w:w="2489"/>
      </w:tblGrid>
      <w:tr w:rsidR="004A4CBA" w:rsidRPr="00583594" w:rsidTr="001A28CD">
        <w:trPr>
          <w:trHeight w:val="347"/>
        </w:trPr>
        <w:tc>
          <w:tcPr>
            <w:tcW w:w="5000" w:type="pct"/>
          </w:tcPr>
          <w:p w:rsidR="004A4CBA" w:rsidRPr="001A28CD" w:rsidRDefault="004A4CBA" w:rsidP="00C80534">
            <w:pPr>
              <w:widowControl w:val="0"/>
              <w:bidi/>
              <w:spacing w:after="0" w:line="240" w:lineRule="auto"/>
              <w:rPr>
                <w:rFonts w:cs="B Lotus"/>
                <w:bCs/>
                <w:color w:val="000000"/>
                <w:spacing w:val="-4"/>
                <w:sz w:val="28"/>
                <w:szCs w:val="28"/>
                <w:rtl/>
              </w:rPr>
            </w:pPr>
            <w:r w:rsidRPr="001A28CD">
              <w:rPr>
                <w:rFonts w:cs="B Lotus"/>
                <w:bCs/>
                <w:color w:val="000000"/>
                <w:spacing w:val="-4"/>
                <w:sz w:val="28"/>
                <w:szCs w:val="28"/>
                <w:rtl/>
              </w:rPr>
              <w:t xml:space="preserve">دوره </w:t>
            </w:r>
            <w:r w:rsidRPr="001A28CD">
              <w:rPr>
                <w:rFonts w:cs="B Lotus" w:hint="cs"/>
                <w:bCs/>
                <w:color w:val="000000"/>
                <w:spacing w:val="-4"/>
                <w:sz w:val="28"/>
                <w:szCs w:val="28"/>
                <w:rtl/>
              </w:rPr>
              <w:t>دهم</w:t>
            </w:r>
            <w:r w:rsidRPr="001A28CD">
              <w:rPr>
                <w:rFonts w:cs="B Lotus"/>
                <w:bCs/>
                <w:color w:val="000000"/>
                <w:spacing w:val="-4"/>
                <w:sz w:val="28"/>
                <w:szCs w:val="28"/>
                <w:rtl/>
              </w:rPr>
              <w:t xml:space="preserve"> ـ سال </w:t>
            </w:r>
            <w:r w:rsidRPr="001A28CD">
              <w:rPr>
                <w:rFonts w:cs="B Lotus" w:hint="cs"/>
                <w:bCs/>
                <w:color w:val="000000"/>
                <w:spacing w:val="-4"/>
                <w:sz w:val="28"/>
                <w:szCs w:val="28"/>
                <w:rtl/>
              </w:rPr>
              <w:t>چهارم</w:t>
            </w:r>
          </w:p>
        </w:tc>
      </w:tr>
      <w:tr w:rsidR="004A4CBA" w:rsidRPr="00583594" w:rsidTr="001A28CD">
        <w:trPr>
          <w:trHeight w:val="359"/>
        </w:trPr>
        <w:tc>
          <w:tcPr>
            <w:tcW w:w="5000" w:type="pct"/>
          </w:tcPr>
          <w:p w:rsidR="004A4CBA" w:rsidRPr="001A28CD" w:rsidRDefault="004A4CBA" w:rsidP="00C80534">
            <w:pPr>
              <w:widowControl w:val="0"/>
              <w:bidi/>
              <w:spacing w:after="0" w:line="240" w:lineRule="auto"/>
              <w:rPr>
                <w:rFonts w:cs="B Lotus"/>
                <w:bCs/>
                <w:color w:val="000000"/>
                <w:spacing w:val="-4"/>
                <w:sz w:val="28"/>
                <w:szCs w:val="28"/>
                <w:rtl/>
              </w:rPr>
            </w:pPr>
            <w:r w:rsidRPr="001A28CD">
              <w:rPr>
                <w:rFonts w:cs="B Lotus"/>
                <w:bCs/>
                <w:color w:val="000000"/>
                <w:spacing w:val="-4"/>
                <w:sz w:val="28"/>
                <w:szCs w:val="28"/>
                <w:rtl/>
              </w:rPr>
              <w:t>تاريخ چاپ</w:t>
            </w:r>
            <w:r w:rsidRPr="001A28CD">
              <w:rPr>
                <w:rFonts w:cs="B Lotus" w:hint="cs"/>
                <w:bCs/>
                <w:color w:val="000000"/>
                <w:spacing w:val="-4"/>
                <w:sz w:val="28"/>
                <w:szCs w:val="28"/>
                <w:rtl/>
              </w:rPr>
              <w:t xml:space="preserve">: </w:t>
            </w:r>
            <w:r w:rsidR="007A2BB5">
              <w:rPr>
                <w:rFonts w:cs="B Lotus" w:hint="cs"/>
                <w:bCs/>
                <w:color w:val="000000"/>
                <w:spacing w:val="-4"/>
                <w:sz w:val="28"/>
                <w:szCs w:val="28"/>
                <w:rtl/>
              </w:rPr>
              <w:t>0</w:t>
            </w:r>
            <w:r w:rsidR="00D71FA2">
              <w:rPr>
                <w:rFonts w:cs="B Lotus" w:hint="cs"/>
                <w:bCs/>
                <w:color w:val="000000"/>
                <w:spacing w:val="-4"/>
                <w:sz w:val="28"/>
                <w:szCs w:val="28"/>
                <w:rtl/>
              </w:rPr>
              <w:t>3</w:t>
            </w:r>
            <w:r w:rsidR="007A2BB5">
              <w:rPr>
                <w:rFonts w:cs="B Lotus" w:hint="cs"/>
                <w:bCs/>
                <w:color w:val="000000"/>
                <w:spacing w:val="-4"/>
                <w:sz w:val="28"/>
                <w:szCs w:val="28"/>
                <w:rtl/>
              </w:rPr>
              <w:t>/</w:t>
            </w:r>
            <w:r w:rsidR="00D71FA2">
              <w:rPr>
                <w:rFonts w:cs="B Lotus" w:hint="cs"/>
                <w:bCs/>
                <w:color w:val="000000"/>
                <w:spacing w:val="-4"/>
                <w:sz w:val="28"/>
                <w:szCs w:val="28"/>
                <w:rtl/>
              </w:rPr>
              <w:t>02</w:t>
            </w:r>
            <w:r w:rsidR="007A2BB5">
              <w:rPr>
                <w:rFonts w:cs="B Lotus" w:hint="cs"/>
                <w:bCs/>
                <w:color w:val="000000"/>
                <w:spacing w:val="-4"/>
                <w:sz w:val="28"/>
                <w:szCs w:val="28"/>
                <w:rtl/>
              </w:rPr>
              <w:t>/139</w:t>
            </w:r>
            <w:r w:rsidR="00D71FA2">
              <w:rPr>
                <w:rFonts w:cs="B Lotus" w:hint="cs"/>
                <w:bCs/>
                <w:color w:val="000000"/>
                <w:spacing w:val="-4"/>
                <w:sz w:val="28"/>
                <w:szCs w:val="28"/>
                <w:rtl/>
              </w:rPr>
              <w:t>9</w:t>
            </w:r>
          </w:p>
        </w:tc>
      </w:tr>
    </w:tbl>
    <w:p w:rsidR="00583594" w:rsidRPr="00583594" w:rsidRDefault="00583594" w:rsidP="00C80534">
      <w:pPr>
        <w:bidi/>
        <w:spacing w:after="0"/>
        <w:ind w:firstLine="380"/>
        <w:rPr>
          <w:vanish/>
        </w:rPr>
      </w:pPr>
    </w:p>
    <w:tbl>
      <w:tblPr>
        <w:tblpPr w:leftFromText="180" w:rightFromText="180" w:vertAnchor="text" w:horzAnchor="margin" w:tblpY="-182"/>
        <w:bidiVisual/>
        <w:tblW w:w="1378" w:type="pct"/>
        <w:tblLook w:val="01E0" w:firstRow="1" w:lastRow="1" w:firstColumn="1" w:lastColumn="1" w:noHBand="0" w:noVBand="0"/>
      </w:tblPr>
      <w:tblGrid>
        <w:gridCol w:w="2488"/>
      </w:tblGrid>
      <w:tr w:rsidR="000A2162" w:rsidRPr="00583594" w:rsidTr="004E7375">
        <w:trPr>
          <w:trHeight w:val="347"/>
        </w:trPr>
        <w:tc>
          <w:tcPr>
            <w:tcW w:w="5000" w:type="pct"/>
          </w:tcPr>
          <w:p w:rsidR="000A2162" w:rsidRPr="001A28CD" w:rsidRDefault="004E7375" w:rsidP="0000184D">
            <w:pPr>
              <w:widowControl w:val="0"/>
              <w:bidi/>
              <w:spacing w:after="0" w:line="240" w:lineRule="auto"/>
              <w:rPr>
                <w:rFonts w:cs="B Lotus"/>
                <w:bCs/>
                <w:color w:val="000000"/>
                <w:spacing w:val="-4"/>
                <w:sz w:val="28"/>
                <w:szCs w:val="28"/>
                <w:rtl/>
              </w:rPr>
            </w:pPr>
            <w:r>
              <w:rPr>
                <w:rFonts w:cs="B Lotus" w:hint="cs"/>
                <w:bCs/>
                <w:color w:val="000000"/>
                <w:spacing w:val="-4"/>
                <w:sz w:val="28"/>
                <w:szCs w:val="28"/>
                <w:rtl/>
              </w:rPr>
              <w:t xml:space="preserve"> </w:t>
            </w:r>
            <w:r w:rsidR="000A2162" w:rsidRPr="001A28CD">
              <w:rPr>
                <w:rFonts w:cs="B Lotus" w:hint="cs"/>
                <w:bCs/>
                <w:color w:val="000000"/>
                <w:spacing w:val="-4"/>
                <w:sz w:val="28"/>
                <w:szCs w:val="28"/>
                <w:rtl/>
              </w:rPr>
              <w:t xml:space="preserve">شماره گزارش: </w:t>
            </w:r>
            <w:r w:rsidR="0026764E">
              <w:rPr>
                <w:rFonts w:cs="B Lotus" w:hint="cs"/>
                <w:bCs/>
                <w:color w:val="000000"/>
                <w:spacing w:val="-4"/>
                <w:sz w:val="28"/>
                <w:szCs w:val="28"/>
                <w:rtl/>
              </w:rPr>
              <w:t>36</w:t>
            </w:r>
            <w:r w:rsidR="00D71FA2">
              <w:rPr>
                <w:rFonts w:cs="B Lotus" w:hint="cs"/>
                <w:bCs/>
                <w:color w:val="000000"/>
                <w:spacing w:val="-4"/>
                <w:sz w:val="28"/>
                <w:szCs w:val="28"/>
                <w:rtl/>
              </w:rPr>
              <w:t>5</w:t>
            </w:r>
            <w:r w:rsidR="000A2162" w:rsidRPr="001A28CD">
              <w:rPr>
                <w:rFonts w:cs="B Lotus" w:hint="cs"/>
                <w:bCs/>
                <w:color w:val="000000"/>
                <w:spacing w:val="-4"/>
                <w:sz w:val="28"/>
                <w:szCs w:val="28"/>
                <w:rtl/>
              </w:rPr>
              <w:t xml:space="preserve"> </w:t>
            </w:r>
          </w:p>
        </w:tc>
      </w:tr>
      <w:tr w:rsidR="000A2162" w:rsidRPr="00583594" w:rsidTr="004E7375">
        <w:trPr>
          <w:trHeight w:val="359"/>
        </w:trPr>
        <w:tc>
          <w:tcPr>
            <w:tcW w:w="5000" w:type="pct"/>
          </w:tcPr>
          <w:p w:rsidR="00C41D20" w:rsidRPr="00C41D20" w:rsidRDefault="004E7375" w:rsidP="00C80534">
            <w:pPr>
              <w:widowControl w:val="0"/>
              <w:bidi/>
              <w:spacing w:after="0" w:line="240" w:lineRule="auto"/>
              <w:ind w:firstLine="380"/>
              <w:rPr>
                <w:rFonts w:cs="B Lotus"/>
                <w:bCs/>
                <w:color w:val="000000"/>
                <w:spacing w:val="-4"/>
                <w:sz w:val="28"/>
                <w:szCs w:val="28"/>
                <w:rtl/>
              </w:rPr>
            </w:pPr>
            <w:r>
              <w:rPr>
                <w:rFonts w:cs="B Lotus" w:hint="cs"/>
                <w:bCs/>
                <w:color w:val="000000"/>
                <w:spacing w:val="-4"/>
                <w:sz w:val="28"/>
                <w:szCs w:val="28"/>
                <w:rtl/>
              </w:rPr>
              <w:t xml:space="preserve">    </w:t>
            </w:r>
            <w:r w:rsidR="000A2162" w:rsidRPr="001A28CD">
              <w:rPr>
                <w:rFonts w:cs="B Lotus" w:hint="cs"/>
                <w:bCs/>
                <w:color w:val="000000"/>
                <w:spacing w:val="-4"/>
                <w:sz w:val="28"/>
                <w:szCs w:val="28"/>
                <w:rtl/>
              </w:rPr>
              <w:t xml:space="preserve">رديف: </w:t>
            </w:r>
            <w:r w:rsidR="00D71FA2">
              <w:rPr>
                <w:rFonts w:cs="B Lotus" w:hint="cs"/>
                <w:bCs/>
                <w:color w:val="000000"/>
                <w:spacing w:val="-4"/>
                <w:sz w:val="28"/>
                <w:szCs w:val="28"/>
                <w:rtl/>
              </w:rPr>
              <w:t>6</w:t>
            </w:r>
          </w:p>
        </w:tc>
      </w:tr>
    </w:tbl>
    <w:p w:rsidR="004A4CBA" w:rsidRPr="004A4CBA" w:rsidRDefault="0000184D" w:rsidP="00C80534">
      <w:pPr>
        <w:bidi/>
        <w:spacing w:after="0" w:line="240" w:lineRule="auto"/>
        <w:ind w:firstLine="380"/>
        <w:rPr>
          <w:rFonts w:ascii="Times New Roman" w:eastAsia="Times New Roman" w:hAnsi="Times New Roman" w:cs="B Nazanin"/>
          <w:bCs/>
          <w:szCs w:val="20"/>
          <w:rtl/>
          <w:lang w:bidi="fa-IR"/>
        </w:rPr>
      </w:pPr>
      <w:r>
        <w:rPr>
          <w:noProof/>
          <w:lang w:bidi="fa-IR"/>
        </w:rPr>
        <w:drawing>
          <wp:anchor distT="0" distB="0" distL="114300" distR="114300" simplePos="0" relativeHeight="251657728" behindDoc="0" locked="0" layoutInCell="1" allowOverlap="1">
            <wp:simplePos x="0" y="0"/>
            <wp:positionH relativeFrom="margin">
              <wp:align>center</wp:align>
            </wp:positionH>
            <wp:positionV relativeFrom="paragraph">
              <wp:posOffset>-150495</wp:posOffset>
            </wp:positionV>
            <wp:extent cx="975995" cy="1236345"/>
            <wp:effectExtent l="0" t="0" r="0"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75995" cy="1236345"/>
                    </a:xfrm>
                    <a:prstGeom prst="rect">
                      <a:avLst/>
                    </a:prstGeom>
                    <a:noFill/>
                    <a:ln w="9525">
                      <a:noFill/>
                      <a:miter lim="800000"/>
                      <a:headEnd/>
                      <a:tailEnd/>
                    </a:ln>
                  </pic:spPr>
                </pic:pic>
              </a:graphicData>
            </a:graphic>
          </wp:anchor>
        </w:drawing>
      </w:r>
    </w:p>
    <w:p w:rsidR="004A4CBA" w:rsidRPr="004A4CBA" w:rsidRDefault="004A4CBA" w:rsidP="00C80534">
      <w:pPr>
        <w:bidi/>
        <w:spacing w:after="0" w:line="240" w:lineRule="auto"/>
        <w:ind w:firstLine="380"/>
        <w:rPr>
          <w:rFonts w:ascii="Times New Roman" w:eastAsia="Times New Roman" w:hAnsi="Times New Roman" w:cs="B Nazanin"/>
          <w:b/>
          <w:bCs/>
          <w:sz w:val="46"/>
          <w:szCs w:val="46"/>
          <w:rtl/>
          <w:lang w:bidi="fa-IR"/>
        </w:rPr>
      </w:pPr>
    </w:p>
    <w:p w:rsidR="004A4CBA" w:rsidRPr="004A4CBA" w:rsidRDefault="004A4CBA" w:rsidP="00C80534">
      <w:pPr>
        <w:widowControl w:val="0"/>
        <w:bidi/>
        <w:spacing w:after="0" w:line="240" w:lineRule="auto"/>
        <w:ind w:firstLine="380"/>
        <w:rPr>
          <w:rFonts w:cs="B Titr"/>
          <w:b/>
          <w:color w:val="000000"/>
          <w:sz w:val="28"/>
          <w:szCs w:val="28"/>
        </w:rPr>
      </w:pPr>
    </w:p>
    <w:p w:rsidR="004A4CBA" w:rsidRPr="004A4CBA" w:rsidRDefault="004A4CBA" w:rsidP="00C80534">
      <w:pPr>
        <w:widowControl w:val="0"/>
        <w:bidi/>
        <w:spacing w:after="0" w:line="240" w:lineRule="auto"/>
        <w:ind w:firstLine="380"/>
        <w:rPr>
          <w:rFonts w:cs="B Titr"/>
          <w:b/>
          <w:color w:val="000000"/>
          <w:sz w:val="28"/>
          <w:szCs w:val="28"/>
        </w:rPr>
      </w:pPr>
    </w:p>
    <w:p w:rsidR="004A4CBA" w:rsidRPr="004A4CBA" w:rsidRDefault="004A4CBA" w:rsidP="00C80534">
      <w:pPr>
        <w:widowControl w:val="0"/>
        <w:bidi/>
        <w:spacing w:after="0" w:line="240" w:lineRule="auto"/>
        <w:ind w:firstLine="380"/>
        <w:rPr>
          <w:rFonts w:cs="B Titr"/>
          <w:b/>
          <w:color w:val="000000"/>
          <w:sz w:val="28"/>
          <w:szCs w:val="28"/>
        </w:rPr>
      </w:pPr>
    </w:p>
    <w:p w:rsidR="004A4CBA" w:rsidRPr="004A4CBA" w:rsidRDefault="004A4CBA" w:rsidP="00C80534">
      <w:pPr>
        <w:widowControl w:val="0"/>
        <w:bidi/>
        <w:spacing w:after="0" w:line="240" w:lineRule="auto"/>
        <w:ind w:firstLine="380"/>
        <w:rPr>
          <w:rFonts w:cs="B Titr"/>
          <w:b/>
          <w:color w:val="000000"/>
          <w:sz w:val="28"/>
          <w:szCs w:val="28"/>
        </w:rPr>
      </w:pPr>
    </w:p>
    <w:p w:rsidR="004A4CBA" w:rsidRDefault="004A4CBA" w:rsidP="00C80534">
      <w:pPr>
        <w:widowControl w:val="0"/>
        <w:bidi/>
        <w:spacing w:after="0" w:line="240" w:lineRule="auto"/>
        <w:ind w:firstLine="380"/>
        <w:rPr>
          <w:rFonts w:cs="B Titr"/>
          <w:b/>
          <w:color w:val="000000"/>
          <w:sz w:val="28"/>
          <w:szCs w:val="28"/>
          <w:rtl/>
        </w:rPr>
      </w:pPr>
    </w:p>
    <w:p w:rsidR="00057F16" w:rsidRDefault="00057F16" w:rsidP="00C80534">
      <w:pPr>
        <w:widowControl w:val="0"/>
        <w:bidi/>
        <w:spacing w:after="0" w:line="240" w:lineRule="auto"/>
        <w:ind w:firstLine="380"/>
        <w:rPr>
          <w:rFonts w:cs="B Titr"/>
          <w:b/>
          <w:color w:val="000000"/>
          <w:sz w:val="28"/>
          <w:szCs w:val="28"/>
          <w:rtl/>
        </w:rPr>
      </w:pPr>
    </w:p>
    <w:p w:rsidR="00057F16" w:rsidRDefault="00057F16" w:rsidP="00C80534">
      <w:pPr>
        <w:widowControl w:val="0"/>
        <w:bidi/>
        <w:spacing w:after="0" w:line="240" w:lineRule="auto"/>
        <w:ind w:firstLine="380"/>
        <w:rPr>
          <w:rFonts w:cs="B Titr"/>
          <w:b/>
          <w:color w:val="000000"/>
          <w:sz w:val="28"/>
          <w:szCs w:val="28"/>
          <w:rtl/>
        </w:rPr>
      </w:pPr>
    </w:p>
    <w:p w:rsidR="00B3727D" w:rsidRPr="004A4CBA" w:rsidRDefault="00B3727D" w:rsidP="00C80534">
      <w:pPr>
        <w:widowControl w:val="0"/>
        <w:bidi/>
        <w:spacing w:after="0" w:line="240" w:lineRule="auto"/>
        <w:ind w:firstLine="380"/>
        <w:rPr>
          <w:rFonts w:cs="B Titr"/>
          <w:b/>
          <w:color w:val="000000"/>
          <w:sz w:val="28"/>
          <w:szCs w:val="28"/>
        </w:rPr>
      </w:pPr>
    </w:p>
    <w:p w:rsidR="004A4CBA" w:rsidRPr="004A4CBA" w:rsidRDefault="004A4CBA" w:rsidP="00C80534">
      <w:pPr>
        <w:widowControl w:val="0"/>
        <w:bidi/>
        <w:spacing w:after="0" w:line="240" w:lineRule="auto"/>
        <w:ind w:firstLine="380"/>
        <w:rPr>
          <w:rFonts w:cs="B Titr"/>
          <w:b/>
          <w:color w:val="000000"/>
          <w:sz w:val="28"/>
          <w:szCs w:val="28"/>
          <w:rtl/>
        </w:rPr>
      </w:pPr>
    </w:p>
    <w:p w:rsidR="004A4CBA" w:rsidRPr="004A4CBA" w:rsidRDefault="004A4CBA" w:rsidP="003355C9">
      <w:pPr>
        <w:widowControl w:val="0"/>
        <w:bidi/>
        <w:spacing w:after="0" w:line="360" w:lineRule="auto"/>
        <w:ind w:firstLine="380"/>
        <w:jc w:val="center"/>
        <w:rPr>
          <w:rFonts w:cs="B Titr"/>
          <w:b/>
          <w:color w:val="000000"/>
          <w:sz w:val="28"/>
          <w:szCs w:val="28"/>
          <w:rtl/>
        </w:rPr>
      </w:pPr>
      <w:r w:rsidRPr="004A4CBA">
        <w:rPr>
          <w:rFonts w:cs="B Titr" w:hint="cs"/>
          <w:b/>
          <w:color w:val="000000"/>
          <w:sz w:val="28"/>
          <w:szCs w:val="28"/>
          <w:rtl/>
        </w:rPr>
        <w:t>گزارش</w:t>
      </w:r>
      <w:r w:rsidRPr="004A4CBA">
        <w:rPr>
          <w:rFonts w:cs="B Titr"/>
          <w:b/>
          <w:color w:val="000000"/>
          <w:sz w:val="28"/>
          <w:szCs w:val="28"/>
          <w:rtl/>
        </w:rPr>
        <w:t xml:space="preserve"> </w:t>
      </w:r>
      <w:r w:rsidRPr="004A4CBA">
        <w:rPr>
          <w:rFonts w:cs="B Titr" w:hint="cs"/>
          <w:b/>
          <w:color w:val="000000"/>
          <w:sz w:val="28"/>
          <w:szCs w:val="28"/>
          <w:rtl/>
        </w:rPr>
        <w:t>كميسيون</w:t>
      </w:r>
      <w:r w:rsidRPr="004A4CBA">
        <w:rPr>
          <w:rFonts w:cs="B Titr"/>
          <w:b/>
          <w:color w:val="000000"/>
          <w:sz w:val="28"/>
          <w:szCs w:val="28"/>
          <w:rtl/>
        </w:rPr>
        <w:t xml:space="preserve"> </w:t>
      </w:r>
      <w:r w:rsidRPr="004A4CBA">
        <w:rPr>
          <w:rFonts w:cs="B Titr" w:hint="cs"/>
          <w:b/>
          <w:color w:val="000000"/>
          <w:sz w:val="28"/>
          <w:szCs w:val="28"/>
          <w:rtl/>
        </w:rPr>
        <w:t>ويژه</w:t>
      </w:r>
      <w:r w:rsidRPr="004A4CBA">
        <w:rPr>
          <w:rFonts w:cs="B Titr"/>
          <w:b/>
          <w:color w:val="000000"/>
          <w:sz w:val="28"/>
          <w:szCs w:val="28"/>
          <w:rtl/>
        </w:rPr>
        <w:t xml:space="preserve"> </w:t>
      </w:r>
      <w:r w:rsidRPr="004A4CBA">
        <w:rPr>
          <w:rFonts w:cs="B Titr" w:hint="cs"/>
          <w:b/>
          <w:color w:val="000000"/>
          <w:sz w:val="28"/>
          <w:szCs w:val="28"/>
          <w:rtl/>
        </w:rPr>
        <w:t>حمايت</w:t>
      </w:r>
      <w:r w:rsidRPr="004A4CBA">
        <w:rPr>
          <w:rFonts w:cs="B Titr"/>
          <w:b/>
          <w:color w:val="000000"/>
          <w:sz w:val="28"/>
          <w:szCs w:val="28"/>
          <w:rtl/>
        </w:rPr>
        <w:t xml:space="preserve"> </w:t>
      </w:r>
      <w:r w:rsidRPr="004A4CBA">
        <w:rPr>
          <w:rFonts w:cs="B Titr" w:hint="cs"/>
          <w:b/>
          <w:color w:val="000000"/>
          <w:sz w:val="28"/>
          <w:szCs w:val="28"/>
          <w:rtl/>
        </w:rPr>
        <w:t>از</w:t>
      </w:r>
      <w:r w:rsidRPr="004A4CBA">
        <w:rPr>
          <w:rFonts w:cs="B Titr"/>
          <w:b/>
          <w:color w:val="000000"/>
          <w:sz w:val="28"/>
          <w:szCs w:val="28"/>
          <w:rtl/>
        </w:rPr>
        <w:t xml:space="preserve"> </w:t>
      </w:r>
      <w:r w:rsidRPr="004A4CBA">
        <w:rPr>
          <w:rFonts w:cs="B Titr" w:hint="cs"/>
          <w:b/>
          <w:color w:val="000000"/>
          <w:sz w:val="28"/>
          <w:szCs w:val="28"/>
          <w:rtl/>
        </w:rPr>
        <w:t>توليد</w:t>
      </w:r>
      <w:r w:rsidRPr="004A4CBA">
        <w:rPr>
          <w:rFonts w:cs="B Titr"/>
          <w:b/>
          <w:color w:val="000000"/>
          <w:sz w:val="28"/>
          <w:szCs w:val="28"/>
          <w:rtl/>
        </w:rPr>
        <w:t xml:space="preserve"> </w:t>
      </w:r>
      <w:r w:rsidRPr="004A4CBA">
        <w:rPr>
          <w:rFonts w:cs="B Titr" w:hint="cs"/>
          <w:b/>
          <w:color w:val="000000"/>
          <w:sz w:val="28"/>
          <w:szCs w:val="28"/>
          <w:rtl/>
        </w:rPr>
        <w:t>ملي</w:t>
      </w:r>
      <w:r w:rsidRPr="004A4CBA">
        <w:rPr>
          <w:rFonts w:cs="B Titr"/>
          <w:b/>
          <w:color w:val="000000"/>
          <w:sz w:val="28"/>
          <w:szCs w:val="28"/>
          <w:rtl/>
        </w:rPr>
        <w:t xml:space="preserve"> </w:t>
      </w:r>
      <w:r w:rsidRPr="004A4CBA">
        <w:rPr>
          <w:rFonts w:cs="B Titr" w:hint="cs"/>
          <w:b/>
          <w:color w:val="000000"/>
          <w:sz w:val="28"/>
          <w:szCs w:val="28"/>
          <w:rtl/>
        </w:rPr>
        <w:t>و</w:t>
      </w:r>
      <w:r w:rsidRPr="004A4CBA">
        <w:rPr>
          <w:rFonts w:cs="B Titr"/>
          <w:b/>
          <w:color w:val="000000"/>
          <w:sz w:val="28"/>
          <w:szCs w:val="28"/>
          <w:rtl/>
        </w:rPr>
        <w:t xml:space="preserve"> </w:t>
      </w:r>
      <w:r w:rsidRPr="004A4CBA">
        <w:rPr>
          <w:rFonts w:cs="B Titr" w:hint="cs"/>
          <w:b/>
          <w:color w:val="000000"/>
          <w:sz w:val="28"/>
          <w:szCs w:val="28"/>
          <w:rtl/>
        </w:rPr>
        <w:t>نظارت</w:t>
      </w:r>
      <w:r w:rsidRPr="004A4CBA">
        <w:rPr>
          <w:rFonts w:cs="B Titr"/>
          <w:b/>
          <w:color w:val="000000"/>
          <w:sz w:val="28"/>
          <w:szCs w:val="28"/>
          <w:rtl/>
        </w:rPr>
        <w:t xml:space="preserve"> </w:t>
      </w:r>
      <w:r w:rsidRPr="004A4CBA">
        <w:rPr>
          <w:rFonts w:cs="B Titr" w:hint="cs"/>
          <w:b/>
          <w:color w:val="000000"/>
          <w:sz w:val="28"/>
          <w:szCs w:val="28"/>
          <w:rtl/>
        </w:rPr>
        <w:t>بر</w:t>
      </w:r>
      <w:r w:rsidRPr="004A4CBA">
        <w:rPr>
          <w:rFonts w:cs="B Titr"/>
          <w:b/>
          <w:color w:val="000000"/>
          <w:sz w:val="28"/>
          <w:szCs w:val="28"/>
          <w:rtl/>
        </w:rPr>
        <w:t xml:space="preserve"> </w:t>
      </w:r>
      <w:r w:rsidRPr="004A4CBA">
        <w:rPr>
          <w:rFonts w:cs="B Titr" w:hint="cs"/>
          <w:b/>
          <w:color w:val="000000"/>
          <w:sz w:val="28"/>
          <w:szCs w:val="28"/>
          <w:rtl/>
        </w:rPr>
        <w:t>اجراي</w:t>
      </w:r>
      <w:r w:rsidRPr="004A4CBA">
        <w:rPr>
          <w:rFonts w:cs="B Titr"/>
          <w:b/>
          <w:color w:val="000000"/>
          <w:sz w:val="28"/>
          <w:szCs w:val="28"/>
          <w:rtl/>
        </w:rPr>
        <w:t xml:space="preserve"> </w:t>
      </w:r>
      <w:r w:rsidRPr="004A4CBA">
        <w:rPr>
          <w:rFonts w:cs="B Titr" w:hint="cs"/>
          <w:b/>
          <w:color w:val="000000"/>
          <w:sz w:val="28"/>
          <w:szCs w:val="28"/>
          <w:rtl/>
        </w:rPr>
        <w:t>اصل</w:t>
      </w:r>
      <w:r w:rsidRPr="004A4CBA">
        <w:rPr>
          <w:rFonts w:cs="B Titr"/>
          <w:b/>
          <w:color w:val="000000"/>
          <w:sz w:val="28"/>
          <w:szCs w:val="28"/>
          <w:rtl/>
        </w:rPr>
        <w:t xml:space="preserve"> (44) </w:t>
      </w:r>
      <w:r w:rsidRPr="004A4CBA">
        <w:rPr>
          <w:rFonts w:cs="B Titr" w:hint="cs"/>
          <w:b/>
          <w:color w:val="000000"/>
          <w:sz w:val="28"/>
          <w:szCs w:val="28"/>
          <w:rtl/>
        </w:rPr>
        <w:t>قانون‌اساسي</w:t>
      </w:r>
    </w:p>
    <w:p w:rsidR="001235CF" w:rsidRPr="001235CF" w:rsidRDefault="003355C9" w:rsidP="003355C9">
      <w:pPr>
        <w:tabs>
          <w:tab w:val="left" w:pos="237"/>
          <w:tab w:val="left" w:pos="749"/>
          <w:tab w:val="center" w:pos="4514"/>
        </w:tabs>
        <w:bidi/>
        <w:spacing w:after="0" w:line="276" w:lineRule="auto"/>
        <w:ind w:left="2"/>
        <w:jc w:val="center"/>
        <w:rPr>
          <w:rFonts w:cs="B Titr"/>
          <w:b/>
          <w:bCs/>
          <w:color w:val="000000"/>
          <w:sz w:val="32"/>
          <w:szCs w:val="32"/>
          <w:rtl/>
        </w:rPr>
      </w:pPr>
      <w:r>
        <w:rPr>
          <w:rFonts w:cs="B Titr" w:hint="cs"/>
          <w:b/>
          <w:bCs/>
          <w:color w:val="000000"/>
          <w:sz w:val="32"/>
          <w:szCs w:val="32"/>
          <w:rtl/>
        </w:rPr>
        <w:t xml:space="preserve">در خصوص </w:t>
      </w:r>
      <w:r>
        <w:rPr>
          <w:rFonts w:cs="Times New Roman" w:hint="cs"/>
          <w:b/>
          <w:bCs/>
          <w:color w:val="000000"/>
          <w:sz w:val="32"/>
          <w:szCs w:val="32"/>
          <w:rtl/>
        </w:rPr>
        <w:t xml:space="preserve">« </w:t>
      </w:r>
      <w:r w:rsidR="001235CF" w:rsidRPr="001235CF">
        <w:rPr>
          <w:rFonts w:cs="B Titr" w:hint="cs"/>
          <w:b/>
          <w:bCs/>
          <w:color w:val="000000"/>
          <w:sz w:val="32"/>
          <w:szCs w:val="32"/>
          <w:rtl/>
        </w:rPr>
        <w:t>عملكرد نظارتي مجلس شوراي اسلامي در حوزه</w:t>
      </w:r>
    </w:p>
    <w:p w:rsidR="004A4CBA" w:rsidRPr="004A4CBA" w:rsidRDefault="001235CF" w:rsidP="003355C9">
      <w:pPr>
        <w:widowControl w:val="0"/>
        <w:bidi/>
        <w:spacing w:after="0" w:line="240" w:lineRule="auto"/>
        <w:ind w:firstLine="380"/>
        <w:jc w:val="center"/>
        <w:rPr>
          <w:rFonts w:cs="B Titr"/>
          <w:b/>
          <w:color w:val="000000"/>
          <w:sz w:val="32"/>
          <w:szCs w:val="32"/>
          <w:rtl/>
        </w:rPr>
      </w:pPr>
      <w:r w:rsidRPr="001235CF">
        <w:rPr>
          <w:rFonts w:cs="B Titr" w:hint="cs"/>
          <w:b/>
          <w:bCs/>
          <w:color w:val="000000"/>
          <w:sz w:val="32"/>
          <w:szCs w:val="32"/>
          <w:rtl/>
        </w:rPr>
        <w:t>اجراي سياست‌هاي كلي اصل چهل و چهارم قانون اساسي</w:t>
      </w:r>
      <w:r w:rsidR="003355C9">
        <w:rPr>
          <w:rFonts w:cs="B Titr" w:hint="cs"/>
          <w:b/>
          <w:bCs/>
          <w:color w:val="000000"/>
          <w:sz w:val="32"/>
          <w:szCs w:val="32"/>
          <w:rtl/>
        </w:rPr>
        <w:t xml:space="preserve"> »</w:t>
      </w:r>
    </w:p>
    <w:p w:rsidR="004A4CBA" w:rsidRPr="004A4CBA" w:rsidRDefault="004A4CBA" w:rsidP="00C80534">
      <w:pPr>
        <w:bidi/>
        <w:spacing w:after="0" w:line="360" w:lineRule="auto"/>
        <w:ind w:firstLine="380"/>
        <w:rPr>
          <w:rFonts w:ascii="Times New Roman" w:eastAsia="Times New Roman" w:hAnsi="Times New Roman" w:cs="B Titr"/>
          <w:b/>
          <w:color w:val="000000"/>
          <w:spacing w:val="-4"/>
          <w:sz w:val="28"/>
          <w:szCs w:val="28"/>
          <w:rtl/>
        </w:rPr>
      </w:pPr>
    </w:p>
    <w:p w:rsidR="004A4CBA" w:rsidRDefault="004A4CBA" w:rsidP="00C80534">
      <w:pPr>
        <w:bidi/>
        <w:spacing w:after="0" w:line="360" w:lineRule="auto"/>
        <w:ind w:firstLine="380"/>
        <w:rPr>
          <w:rFonts w:ascii="Times New Roman" w:eastAsia="Times New Roman" w:hAnsi="Times New Roman" w:cs="B Titr"/>
          <w:b/>
          <w:color w:val="000000"/>
          <w:spacing w:val="-4"/>
          <w:sz w:val="28"/>
          <w:szCs w:val="28"/>
          <w:rtl/>
        </w:rPr>
      </w:pPr>
    </w:p>
    <w:p w:rsidR="00057F16" w:rsidRPr="004A4CBA" w:rsidRDefault="00057F16" w:rsidP="00C80534">
      <w:pPr>
        <w:bidi/>
        <w:spacing w:after="0" w:line="360" w:lineRule="auto"/>
        <w:ind w:firstLine="380"/>
        <w:rPr>
          <w:rFonts w:ascii="Times New Roman" w:eastAsia="Times New Roman" w:hAnsi="Times New Roman" w:cs="B Titr"/>
          <w:b/>
          <w:color w:val="000000"/>
          <w:spacing w:val="-4"/>
          <w:sz w:val="28"/>
          <w:szCs w:val="28"/>
        </w:rPr>
      </w:pPr>
    </w:p>
    <w:p w:rsidR="004A4CBA" w:rsidRPr="001A28CD" w:rsidRDefault="004A4CBA" w:rsidP="00F84CB8">
      <w:pPr>
        <w:bidi/>
        <w:spacing w:after="0" w:line="360" w:lineRule="auto"/>
        <w:ind w:firstLine="380"/>
        <w:jc w:val="center"/>
        <w:rPr>
          <w:rFonts w:ascii="Times New Roman" w:eastAsia="Times New Roman" w:hAnsi="Times New Roman" w:cs="B Lotus"/>
          <w:bCs/>
          <w:color w:val="000000"/>
          <w:spacing w:val="-4"/>
          <w:sz w:val="32"/>
          <w:szCs w:val="32"/>
          <w:rtl/>
        </w:rPr>
      </w:pPr>
      <w:r w:rsidRPr="001A28CD">
        <w:rPr>
          <w:rFonts w:ascii="Times New Roman" w:eastAsia="Times New Roman" w:hAnsi="Times New Roman" w:cs="B Lotus" w:hint="cs"/>
          <w:bCs/>
          <w:color w:val="000000"/>
          <w:spacing w:val="-4"/>
          <w:sz w:val="32"/>
          <w:szCs w:val="32"/>
          <w:rtl/>
        </w:rPr>
        <w:t>در اجراي ماده (40) آيين‌نامه داخلي مجلس شوراي اسلامي</w:t>
      </w:r>
    </w:p>
    <w:p w:rsidR="004A4CBA" w:rsidRPr="004A4CBA" w:rsidRDefault="004A4CBA" w:rsidP="00C80534">
      <w:pPr>
        <w:widowControl w:val="0"/>
        <w:bidi/>
        <w:spacing w:after="0" w:line="360" w:lineRule="auto"/>
        <w:ind w:firstLine="380"/>
        <w:rPr>
          <w:rFonts w:ascii="Times New Roman" w:eastAsia="Times New Roman" w:hAnsi="Times New Roman" w:cs="B Titr"/>
          <w:b/>
          <w:color w:val="000000"/>
          <w:spacing w:val="-4"/>
          <w:sz w:val="28"/>
          <w:szCs w:val="28"/>
          <w:rtl/>
        </w:rPr>
      </w:pPr>
    </w:p>
    <w:p w:rsidR="00057F16" w:rsidRDefault="00057F16" w:rsidP="00C80534">
      <w:pPr>
        <w:widowControl w:val="0"/>
        <w:bidi/>
        <w:spacing w:after="0" w:line="360" w:lineRule="auto"/>
        <w:ind w:firstLine="380"/>
        <w:rPr>
          <w:rFonts w:ascii="Times New Roman" w:eastAsia="Times New Roman" w:hAnsi="Times New Roman" w:cs="B Titr"/>
          <w:b/>
          <w:color w:val="000000"/>
          <w:spacing w:val="-4"/>
          <w:sz w:val="28"/>
          <w:szCs w:val="28"/>
          <w:rtl/>
        </w:rPr>
      </w:pPr>
    </w:p>
    <w:p w:rsidR="00057F16" w:rsidRPr="004A4CBA" w:rsidRDefault="00057F16" w:rsidP="00C80534">
      <w:pPr>
        <w:widowControl w:val="0"/>
        <w:bidi/>
        <w:spacing w:after="0" w:line="360" w:lineRule="auto"/>
        <w:ind w:firstLine="380"/>
        <w:rPr>
          <w:rFonts w:ascii="Times New Roman" w:eastAsia="Times New Roman" w:hAnsi="Times New Roman" w:cs="B Titr"/>
          <w:b/>
          <w:color w:val="000000"/>
          <w:spacing w:val="-4"/>
          <w:sz w:val="28"/>
          <w:szCs w:val="28"/>
          <w:rtl/>
        </w:rPr>
      </w:pPr>
    </w:p>
    <w:p w:rsidR="004A4CBA" w:rsidRPr="004A4CBA" w:rsidRDefault="004A4CBA" w:rsidP="00F84CB8">
      <w:pPr>
        <w:widowControl w:val="0"/>
        <w:bidi/>
        <w:spacing w:after="0" w:line="360" w:lineRule="auto"/>
        <w:ind w:firstLine="380"/>
        <w:jc w:val="center"/>
        <w:rPr>
          <w:rFonts w:ascii="Times New Roman" w:eastAsia="Times New Roman" w:hAnsi="Times New Roman" w:cs="B Titr"/>
          <w:b/>
          <w:color w:val="000000"/>
          <w:spacing w:val="-4"/>
          <w:sz w:val="28"/>
          <w:szCs w:val="28"/>
          <w:rtl/>
        </w:rPr>
      </w:pPr>
      <w:r w:rsidRPr="004A4CBA">
        <w:rPr>
          <w:rFonts w:ascii="Times New Roman" w:eastAsia="Times New Roman" w:hAnsi="Times New Roman" w:cs="B Titr" w:hint="cs"/>
          <w:b/>
          <w:color w:val="000000"/>
          <w:spacing w:val="-4"/>
          <w:sz w:val="28"/>
          <w:szCs w:val="28"/>
          <w:rtl/>
        </w:rPr>
        <w:t>معاونت</w:t>
      </w:r>
      <w:r w:rsidRPr="004A4CBA">
        <w:rPr>
          <w:rFonts w:ascii="Times New Roman" w:eastAsia="Times New Roman" w:hAnsi="Times New Roman" w:cs="B Titr"/>
          <w:b/>
          <w:color w:val="000000"/>
          <w:spacing w:val="-4"/>
          <w:sz w:val="28"/>
          <w:szCs w:val="28"/>
          <w:rtl/>
        </w:rPr>
        <w:t xml:space="preserve"> </w:t>
      </w:r>
      <w:r w:rsidRPr="004A4CBA">
        <w:rPr>
          <w:rFonts w:ascii="Times New Roman" w:eastAsia="Times New Roman" w:hAnsi="Times New Roman" w:cs="B Titr" w:hint="cs"/>
          <w:b/>
          <w:color w:val="000000"/>
          <w:spacing w:val="-4"/>
          <w:sz w:val="28"/>
          <w:szCs w:val="28"/>
          <w:rtl/>
        </w:rPr>
        <w:t>نظارت</w:t>
      </w:r>
    </w:p>
    <w:p w:rsidR="004A4CBA" w:rsidRPr="004A4CBA" w:rsidRDefault="004A4CBA" w:rsidP="00F84CB8">
      <w:pPr>
        <w:bidi/>
        <w:spacing w:after="0" w:line="360" w:lineRule="auto"/>
        <w:ind w:firstLine="380"/>
        <w:jc w:val="center"/>
        <w:rPr>
          <w:rFonts w:ascii="Times New Roman" w:eastAsia="Times New Roman" w:hAnsi="Times New Roman" w:cs="B Nazanin"/>
          <w:bCs/>
          <w:noProof/>
          <w:sz w:val="20"/>
          <w:szCs w:val="20"/>
          <w:rtl/>
        </w:rPr>
        <w:sectPr w:rsidR="004A4CBA" w:rsidRPr="004A4CBA" w:rsidSect="004A4CBA">
          <w:headerReference w:type="even" r:id="rId9"/>
          <w:footerReference w:type="default" r:id="rId10"/>
          <w:footerReference w:type="first" r:id="rId11"/>
          <w:pgSz w:w="11906" w:h="16838"/>
          <w:pgMar w:top="1584" w:right="1440" w:bottom="1440" w:left="1440" w:header="706" w:footer="706"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1"/>
          <w:cols w:space="708"/>
          <w:titlePg/>
          <w:bidi/>
          <w:rtlGutter/>
          <w:docGrid w:linePitch="360"/>
        </w:sectPr>
      </w:pPr>
      <w:r w:rsidRPr="004A4CBA">
        <w:rPr>
          <w:rFonts w:ascii="Times New Roman" w:eastAsia="Times New Roman" w:hAnsi="Times New Roman" w:cs="B Titr" w:hint="cs"/>
          <w:b/>
          <w:color w:val="000000"/>
          <w:spacing w:val="-4"/>
          <w:sz w:val="28"/>
          <w:szCs w:val="28"/>
          <w:rtl/>
        </w:rPr>
        <w:t>اداره كل امور كارشناسي نظارت</w:t>
      </w:r>
    </w:p>
    <w:p w:rsidR="004A4CBA" w:rsidRDefault="004A4CBA" w:rsidP="00C80534">
      <w:pPr>
        <w:bidi/>
        <w:spacing w:after="0" w:line="276" w:lineRule="auto"/>
        <w:ind w:firstLine="380"/>
        <w:rPr>
          <w:rFonts w:ascii="Times New Roman" w:eastAsia="Times New Roman" w:hAnsi="Times New Roman" w:cs="B Nazanin"/>
          <w:b/>
          <w:bCs/>
          <w:sz w:val="28"/>
          <w:szCs w:val="28"/>
          <w:lang w:bidi="fa-IR"/>
        </w:rPr>
      </w:pPr>
    </w:p>
    <w:p w:rsidR="004A4CBA" w:rsidRPr="001A28CD" w:rsidRDefault="004A4CBA" w:rsidP="0000184D">
      <w:pPr>
        <w:bidi/>
        <w:spacing w:after="0" w:line="240" w:lineRule="auto"/>
        <w:ind w:firstLine="380"/>
        <w:jc w:val="center"/>
        <w:rPr>
          <w:rFonts w:cs="B Lotus"/>
          <w:bCs/>
          <w:color w:val="000000"/>
          <w:sz w:val="32"/>
          <w:szCs w:val="32"/>
          <w:rtl/>
        </w:rPr>
      </w:pPr>
      <w:bookmarkStart w:id="0" w:name="_GoBack"/>
      <w:r w:rsidRPr="001A28CD">
        <w:rPr>
          <w:rFonts w:cs="B Lotus" w:hint="cs"/>
          <w:bCs/>
          <w:color w:val="000000"/>
          <w:sz w:val="32"/>
          <w:szCs w:val="24"/>
          <w:rtl/>
        </w:rPr>
        <w:t>بسمه تعالي</w:t>
      </w:r>
    </w:p>
    <w:bookmarkEnd w:id="0"/>
    <w:p w:rsidR="004A4CBA" w:rsidRPr="004A4CBA" w:rsidRDefault="004A4CBA" w:rsidP="00C80534">
      <w:pPr>
        <w:bidi/>
        <w:spacing w:after="0" w:line="288" w:lineRule="auto"/>
        <w:ind w:firstLine="380"/>
        <w:rPr>
          <w:rFonts w:cs="B Lotus"/>
          <w:b/>
          <w:color w:val="000000"/>
          <w:sz w:val="26"/>
          <w:szCs w:val="26"/>
          <w:rtl/>
        </w:rPr>
      </w:pPr>
      <w:r w:rsidRPr="004A4CBA">
        <w:rPr>
          <w:rFonts w:cs="B Lotus" w:hint="cs"/>
          <w:b/>
          <w:color w:val="000000"/>
          <w:sz w:val="26"/>
          <w:szCs w:val="26"/>
          <w:rtl/>
        </w:rPr>
        <w:t xml:space="preserve"> </w:t>
      </w:r>
    </w:p>
    <w:p w:rsidR="004A4CBA" w:rsidRPr="004A4CBA" w:rsidRDefault="004A4CBA" w:rsidP="00C80534">
      <w:pPr>
        <w:bidi/>
        <w:spacing w:after="0" w:line="288" w:lineRule="auto"/>
        <w:ind w:firstLine="380"/>
        <w:rPr>
          <w:rFonts w:cs="B Lotus"/>
          <w:b/>
          <w:color w:val="000000"/>
          <w:sz w:val="26"/>
          <w:szCs w:val="26"/>
          <w:rtl/>
        </w:rPr>
      </w:pPr>
    </w:p>
    <w:p w:rsidR="004A4CBA" w:rsidRPr="001A28CD" w:rsidRDefault="004A4CBA" w:rsidP="00C80534">
      <w:pPr>
        <w:bidi/>
        <w:spacing w:after="0" w:line="288" w:lineRule="auto"/>
        <w:ind w:firstLine="380"/>
        <w:rPr>
          <w:rFonts w:cs="B Lotus"/>
          <w:bCs/>
          <w:color w:val="000000"/>
          <w:sz w:val="26"/>
          <w:szCs w:val="26"/>
          <w:rtl/>
        </w:rPr>
      </w:pPr>
      <w:r w:rsidRPr="00323481">
        <w:rPr>
          <w:rFonts w:cs="B Lotus" w:hint="cs"/>
          <w:bCs/>
          <w:color w:val="000000"/>
          <w:sz w:val="26"/>
          <w:szCs w:val="26"/>
          <w:rtl/>
        </w:rPr>
        <w:t xml:space="preserve">شماره : </w:t>
      </w:r>
      <w:r w:rsidR="00D71FA2" w:rsidRPr="00323481">
        <w:rPr>
          <w:rFonts w:cs="B Lotus" w:hint="cs"/>
          <w:bCs/>
          <w:color w:val="000000"/>
          <w:sz w:val="26"/>
          <w:szCs w:val="26"/>
          <w:rtl/>
        </w:rPr>
        <w:t>92521</w:t>
      </w:r>
      <w:r w:rsidR="00130E41" w:rsidRPr="00323481">
        <w:rPr>
          <w:rFonts w:cs="B Lotus" w:hint="cs"/>
          <w:bCs/>
          <w:color w:val="000000"/>
          <w:sz w:val="26"/>
          <w:szCs w:val="26"/>
          <w:rtl/>
        </w:rPr>
        <w:t>/82/د</w:t>
      </w:r>
    </w:p>
    <w:p w:rsidR="004A4CBA" w:rsidRPr="001A28CD" w:rsidRDefault="004A4CBA" w:rsidP="00C80534">
      <w:pPr>
        <w:bidi/>
        <w:spacing w:after="0" w:line="288" w:lineRule="auto"/>
        <w:ind w:firstLine="380"/>
        <w:rPr>
          <w:rFonts w:cs="B Lotus"/>
          <w:bCs/>
          <w:color w:val="000000"/>
          <w:sz w:val="26"/>
          <w:szCs w:val="26"/>
          <w:rtl/>
        </w:rPr>
      </w:pPr>
      <w:r w:rsidRPr="001A28CD">
        <w:rPr>
          <w:rFonts w:cs="B Lotus" w:hint="cs"/>
          <w:bCs/>
          <w:color w:val="000000"/>
          <w:sz w:val="26"/>
          <w:szCs w:val="26"/>
          <w:rtl/>
        </w:rPr>
        <w:t xml:space="preserve">تاريخ : </w:t>
      </w:r>
      <w:r w:rsidR="00D71FA2">
        <w:rPr>
          <w:rFonts w:cs="B Lotus" w:hint="cs"/>
          <w:bCs/>
          <w:color w:val="000000"/>
          <w:sz w:val="26"/>
          <w:szCs w:val="26"/>
          <w:rtl/>
        </w:rPr>
        <w:t>04</w:t>
      </w:r>
      <w:r w:rsidR="00130E41">
        <w:rPr>
          <w:rFonts w:cs="B Lotus" w:hint="cs"/>
          <w:bCs/>
          <w:color w:val="000000"/>
          <w:sz w:val="26"/>
          <w:szCs w:val="26"/>
          <w:rtl/>
        </w:rPr>
        <w:t>/</w:t>
      </w:r>
      <w:r w:rsidR="00D71FA2">
        <w:rPr>
          <w:rFonts w:cs="B Lotus" w:hint="cs"/>
          <w:bCs/>
          <w:color w:val="000000"/>
          <w:sz w:val="26"/>
          <w:szCs w:val="26"/>
          <w:rtl/>
        </w:rPr>
        <w:t>12</w:t>
      </w:r>
      <w:r w:rsidR="00130E41">
        <w:rPr>
          <w:rFonts w:cs="B Lotus" w:hint="cs"/>
          <w:bCs/>
          <w:color w:val="000000"/>
          <w:sz w:val="26"/>
          <w:szCs w:val="26"/>
          <w:rtl/>
        </w:rPr>
        <w:t>/139</w:t>
      </w:r>
      <w:r w:rsidR="00D71FA2">
        <w:rPr>
          <w:rFonts w:cs="B Lotus" w:hint="cs"/>
          <w:bCs/>
          <w:color w:val="000000"/>
          <w:sz w:val="26"/>
          <w:szCs w:val="26"/>
          <w:rtl/>
        </w:rPr>
        <w:t>8</w:t>
      </w:r>
    </w:p>
    <w:p w:rsidR="004A4CBA" w:rsidRPr="004A4CBA" w:rsidRDefault="004A4CBA" w:rsidP="00C80534">
      <w:pPr>
        <w:bidi/>
        <w:spacing w:after="0" w:line="240" w:lineRule="auto"/>
        <w:ind w:firstLine="380"/>
        <w:rPr>
          <w:rFonts w:cs="B Titr"/>
          <w:b/>
          <w:sz w:val="24"/>
          <w:szCs w:val="24"/>
          <w:rtl/>
        </w:rPr>
      </w:pPr>
    </w:p>
    <w:p w:rsidR="004A4CBA" w:rsidRPr="004A4CBA" w:rsidRDefault="00057F16" w:rsidP="00C80534">
      <w:pPr>
        <w:bidi/>
        <w:spacing w:after="0" w:line="240" w:lineRule="auto"/>
        <w:ind w:firstLine="380"/>
        <w:rPr>
          <w:rFonts w:cs="B Titr"/>
          <w:b/>
          <w:sz w:val="24"/>
          <w:szCs w:val="24"/>
          <w:rtl/>
        </w:rPr>
      </w:pPr>
      <w:r>
        <w:rPr>
          <w:rFonts w:cs="B Titr" w:hint="cs"/>
          <w:b/>
          <w:sz w:val="24"/>
          <w:szCs w:val="24"/>
          <w:rtl/>
        </w:rPr>
        <w:t>هيئ</w:t>
      </w:r>
      <w:r w:rsidR="004A4CBA" w:rsidRPr="004A4CBA">
        <w:rPr>
          <w:rFonts w:cs="B Titr" w:hint="cs"/>
          <w:b/>
          <w:sz w:val="24"/>
          <w:szCs w:val="24"/>
          <w:rtl/>
        </w:rPr>
        <w:t>ت</w:t>
      </w:r>
      <w:r>
        <w:rPr>
          <w:rFonts w:cs="Times New Roman" w:hint="cs"/>
          <w:b/>
          <w:sz w:val="24"/>
          <w:szCs w:val="24"/>
          <w:rtl/>
        </w:rPr>
        <w:t>‌</w:t>
      </w:r>
      <w:r w:rsidR="004A4CBA" w:rsidRPr="004A4CBA">
        <w:rPr>
          <w:rFonts w:cs="B Titr" w:hint="cs"/>
          <w:b/>
          <w:sz w:val="24"/>
          <w:szCs w:val="24"/>
          <w:rtl/>
        </w:rPr>
        <w:t xml:space="preserve">رئيسه محترم </w:t>
      </w:r>
      <w:r w:rsidR="004A4CBA" w:rsidRPr="004A4CBA">
        <w:rPr>
          <w:rFonts w:ascii="Times New Roman" w:eastAsia="Times New Roman" w:hAnsi="Times New Roman" w:cs="B Titr" w:hint="cs"/>
          <w:b/>
          <w:sz w:val="24"/>
          <w:szCs w:val="24"/>
          <w:rtl/>
        </w:rPr>
        <w:t>مجلس</w:t>
      </w:r>
      <w:r w:rsidR="004A4CBA" w:rsidRPr="004A4CBA">
        <w:rPr>
          <w:rFonts w:cs="B Titr" w:hint="cs"/>
          <w:b/>
          <w:sz w:val="24"/>
          <w:szCs w:val="24"/>
          <w:rtl/>
        </w:rPr>
        <w:t xml:space="preserve"> شوراي اسلامي</w:t>
      </w:r>
    </w:p>
    <w:p w:rsidR="004A4CBA" w:rsidRPr="004A4CBA" w:rsidRDefault="004A4CBA" w:rsidP="00C80534">
      <w:pPr>
        <w:bidi/>
        <w:spacing w:after="0" w:line="288" w:lineRule="auto"/>
        <w:ind w:firstLine="380"/>
        <w:rPr>
          <w:rFonts w:cs="B Lotus"/>
          <w:bCs/>
          <w:sz w:val="26"/>
          <w:szCs w:val="26"/>
          <w:rtl/>
        </w:rPr>
      </w:pPr>
    </w:p>
    <w:p w:rsidR="004A4CBA" w:rsidRPr="004A4CBA" w:rsidRDefault="004A4CBA" w:rsidP="00C80534">
      <w:pPr>
        <w:bidi/>
        <w:spacing w:after="0" w:line="288" w:lineRule="auto"/>
        <w:ind w:firstLine="380"/>
        <w:rPr>
          <w:rFonts w:ascii="IranNastaliq" w:hAnsi="IranNastaliq" w:cs="B Lotus"/>
          <w:bCs/>
          <w:sz w:val="26"/>
          <w:szCs w:val="26"/>
          <w:rtl/>
        </w:rPr>
      </w:pPr>
      <w:r w:rsidRPr="004A4CBA">
        <w:rPr>
          <w:rFonts w:ascii="IranNastaliq" w:hAnsi="IranNastaliq" w:cs="B Lotus" w:hint="cs"/>
          <w:bCs/>
          <w:sz w:val="26"/>
          <w:szCs w:val="26"/>
          <w:rtl/>
        </w:rPr>
        <w:t>سلام عليكم</w:t>
      </w:r>
    </w:p>
    <w:p w:rsidR="004A4CBA" w:rsidRPr="001235CF" w:rsidRDefault="004A4CBA" w:rsidP="00C80534">
      <w:pPr>
        <w:tabs>
          <w:tab w:val="left" w:pos="237"/>
        </w:tabs>
        <w:bidi/>
        <w:spacing w:after="0" w:line="276" w:lineRule="auto"/>
        <w:ind w:left="2"/>
        <w:rPr>
          <w:rFonts w:cs="B Lotus"/>
          <w:b/>
          <w:color w:val="000000"/>
          <w:sz w:val="26"/>
          <w:szCs w:val="26"/>
          <w:rtl/>
        </w:rPr>
      </w:pPr>
      <w:r w:rsidRPr="004A4CBA">
        <w:rPr>
          <w:rFonts w:cs="B Lotus" w:hint="cs"/>
          <w:bCs/>
          <w:sz w:val="26"/>
          <w:szCs w:val="26"/>
          <w:rtl/>
        </w:rPr>
        <w:t xml:space="preserve">احتراماً، به پيوست گزارش نظارتي كميسيون ويژه حمايت از توليد ملي و نظارت بر اجراي اصل 44 قانون اساسي </w:t>
      </w:r>
      <w:r>
        <w:rPr>
          <w:rFonts w:cs="B Lotus" w:hint="cs"/>
          <w:bCs/>
          <w:sz w:val="26"/>
          <w:szCs w:val="26"/>
          <w:rtl/>
        </w:rPr>
        <w:t xml:space="preserve">با موضوع </w:t>
      </w:r>
      <w:r w:rsidR="001235CF">
        <w:rPr>
          <w:rFonts w:cs="Times New Roman" w:hint="cs"/>
          <w:b/>
          <w:sz w:val="26"/>
          <w:szCs w:val="26"/>
          <w:rtl/>
          <w:lang w:bidi="fa-IR"/>
        </w:rPr>
        <w:t>"</w:t>
      </w:r>
      <w:r w:rsidR="001235CF" w:rsidRPr="001235CF">
        <w:rPr>
          <w:rFonts w:cs="B Lotus" w:hint="cs"/>
          <w:b/>
          <w:color w:val="000000"/>
          <w:sz w:val="26"/>
          <w:szCs w:val="26"/>
          <w:rtl/>
        </w:rPr>
        <w:t>عملكرد نظارتي مجلس شوراي اسلامي در حوزه</w:t>
      </w:r>
      <w:r w:rsidR="001235CF">
        <w:rPr>
          <w:rFonts w:cs="B Lotus"/>
          <w:b/>
          <w:color w:val="000000"/>
          <w:sz w:val="26"/>
          <w:szCs w:val="26"/>
        </w:rPr>
        <w:t xml:space="preserve"> </w:t>
      </w:r>
      <w:r w:rsidR="001235CF" w:rsidRPr="001235CF">
        <w:rPr>
          <w:rFonts w:cs="B Lotus" w:hint="cs"/>
          <w:b/>
          <w:color w:val="000000"/>
          <w:sz w:val="26"/>
          <w:szCs w:val="26"/>
          <w:rtl/>
        </w:rPr>
        <w:t>اجراي سياست‌هاي كلي اصل چهل و چهارم قانون اساسي</w:t>
      </w:r>
      <w:r w:rsidR="001235CF">
        <w:rPr>
          <w:rFonts w:cs="Times New Roman" w:hint="cs"/>
          <w:b/>
          <w:color w:val="000000"/>
          <w:sz w:val="26"/>
          <w:szCs w:val="26"/>
          <w:rtl/>
        </w:rPr>
        <w:t>"</w:t>
      </w:r>
      <w:r w:rsidR="001235CF" w:rsidRPr="004A4CBA">
        <w:rPr>
          <w:rFonts w:cs="B Lotus" w:hint="cs"/>
          <w:bCs/>
          <w:sz w:val="26"/>
          <w:szCs w:val="26"/>
          <w:rtl/>
        </w:rPr>
        <w:t xml:space="preserve"> </w:t>
      </w:r>
      <w:r w:rsidRPr="004A4CBA">
        <w:rPr>
          <w:rFonts w:cs="B Lotus" w:hint="cs"/>
          <w:bCs/>
          <w:sz w:val="26"/>
          <w:szCs w:val="26"/>
          <w:rtl/>
        </w:rPr>
        <w:t>حضورتان ارسال مي‌گردد. خواهشمند است دستور فرماييد هماهنگي لازم جهت چاپ و قرائت گزارش در صحن علني مجلس صورت پذيرد.</w:t>
      </w:r>
    </w:p>
    <w:p w:rsidR="004A4CBA" w:rsidRPr="004A4CBA" w:rsidRDefault="004A4CBA" w:rsidP="00C80534">
      <w:pPr>
        <w:bidi/>
        <w:spacing w:after="0" w:line="288" w:lineRule="auto"/>
        <w:ind w:left="3600" w:firstLine="380"/>
        <w:rPr>
          <w:rFonts w:cs="B Lotus"/>
          <w:b/>
          <w:sz w:val="26"/>
          <w:szCs w:val="26"/>
          <w:rtl/>
        </w:rPr>
      </w:pPr>
    </w:p>
    <w:p w:rsidR="004A4CBA" w:rsidRPr="004A4CBA" w:rsidRDefault="004A4CBA" w:rsidP="00C80534">
      <w:pPr>
        <w:bidi/>
        <w:spacing w:after="0" w:line="240" w:lineRule="auto"/>
        <w:ind w:firstLine="380"/>
        <w:rPr>
          <w:rFonts w:cs="B Titr"/>
          <w:b/>
          <w:sz w:val="24"/>
          <w:szCs w:val="24"/>
          <w:rtl/>
        </w:rPr>
      </w:pPr>
      <w:r w:rsidRPr="004A4CBA">
        <w:rPr>
          <w:rFonts w:cs="B Titr" w:hint="cs"/>
          <w:b/>
          <w:sz w:val="26"/>
          <w:szCs w:val="26"/>
          <w:rtl/>
        </w:rPr>
        <w:t xml:space="preserve">                                      </w:t>
      </w:r>
      <w:r w:rsidRPr="004A4CBA">
        <w:rPr>
          <w:rFonts w:cs="B Titr" w:hint="cs"/>
          <w:b/>
          <w:sz w:val="26"/>
          <w:szCs w:val="26"/>
          <w:rtl/>
        </w:rPr>
        <w:tab/>
        <w:t xml:space="preserve">             </w:t>
      </w:r>
      <w:r w:rsidRPr="004A4CBA">
        <w:rPr>
          <w:rFonts w:cs="B Titr" w:hint="cs"/>
          <w:b/>
          <w:sz w:val="26"/>
          <w:szCs w:val="26"/>
          <w:rtl/>
        </w:rPr>
        <w:tab/>
        <w:t xml:space="preserve">                                      </w:t>
      </w:r>
      <w:r w:rsidRPr="004A4CBA">
        <w:rPr>
          <w:rFonts w:cs="B Titr" w:hint="cs"/>
          <w:b/>
          <w:sz w:val="24"/>
          <w:szCs w:val="24"/>
          <w:rtl/>
        </w:rPr>
        <w:t>حميدرضا فولادگر</w:t>
      </w:r>
    </w:p>
    <w:p w:rsidR="004A4CBA" w:rsidRPr="004A4CBA" w:rsidRDefault="004A4CBA" w:rsidP="00C80534">
      <w:pPr>
        <w:bidi/>
        <w:spacing w:after="0" w:line="240" w:lineRule="auto"/>
        <w:ind w:firstLine="380"/>
        <w:rPr>
          <w:rFonts w:cs="B Titr"/>
          <w:b/>
          <w:sz w:val="24"/>
          <w:szCs w:val="24"/>
          <w:rtl/>
        </w:rPr>
      </w:pPr>
      <w:r w:rsidRPr="004A4CBA">
        <w:rPr>
          <w:rFonts w:cs="B Titr" w:hint="cs"/>
          <w:b/>
          <w:sz w:val="24"/>
          <w:szCs w:val="24"/>
          <w:rtl/>
        </w:rPr>
        <w:t xml:space="preserve">                                                      </w:t>
      </w:r>
      <w:r w:rsidRPr="004A4CBA">
        <w:rPr>
          <w:rFonts w:cs="B Titr" w:hint="cs"/>
          <w:b/>
          <w:sz w:val="24"/>
          <w:szCs w:val="24"/>
          <w:rtl/>
        </w:rPr>
        <w:tab/>
        <w:t xml:space="preserve">                                         رئيس كميسيون ويژه</w:t>
      </w:r>
    </w:p>
    <w:p w:rsidR="004A4CBA" w:rsidRDefault="004A4CBA" w:rsidP="00C80534">
      <w:pPr>
        <w:bidi/>
        <w:spacing w:after="0" w:line="276" w:lineRule="auto"/>
        <w:ind w:firstLine="380"/>
        <w:rPr>
          <w:rFonts w:ascii="Times New Roman" w:eastAsia="Times New Roman" w:hAnsi="Times New Roman" w:cs="B Nazanin"/>
          <w:b/>
          <w:bCs/>
          <w:sz w:val="28"/>
          <w:szCs w:val="28"/>
          <w:lang w:bidi="fa-IR"/>
        </w:rPr>
      </w:pPr>
    </w:p>
    <w:p w:rsidR="004A4CBA" w:rsidRDefault="004A4CBA" w:rsidP="00C80534">
      <w:pPr>
        <w:bidi/>
        <w:spacing w:after="0" w:line="276" w:lineRule="auto"/>
        <w:ind w:firstLine="380"/>
        <w:rPr>
          <w:rFonts w:ascii="Times New Roman" w:eastAsia="Times New Roman" w:hAnsi="Times New Roman" w:cs="B Nazanin"/>
          <w:b/>
          <w:bCs/>
          <w:sz w:val="28"/>
          <w:szCs w:val="28"/>
          <w:lang w:bidi="fa-IR"/>
        </w:rPr>
      </w:pPr>
    </w:p>
    <w:p w:rsidR="004A4CBA" w:rsidRDefault="004A4CBA" w:rsidP="00C80534">
      <w:pPr>
        <w:bidi/>
        <w:spacing w:after="0" w:line="276" w:lineRule="auto"/>
        <w:ind w:firstLine="380"/>
        <w:rPr>
          <w:rFonts w:ascii="Times New Roman" w:eastAsia="Times New Roman" w:hAnsi="Times New Roman" w:cs="B Nazanin"/>
          <w:b/>
          <w:bCs/>
          <w:sz w:val="28"/>
          <w:szCs w:val="28"/>
          <w:lang w:bidi="fa-IR"/>
        </w:rPr>
      </w:pPr>
    </w:p>
    <w:p w:rsidR="004A4CBA" w:rsidRDefault="004A4CBA" w:rsidP="00C80534">
      <w:pPr>
        <w:bidi/>
        <w:spacing w:after="0" w:line="276" w:lineRule="auto"/>
        <w:ind w:firstLine="380"/>
        <w:rPr>
          <w:rFonts w:ascii="Times New Roman" w:eastAsia="Times New Roman" w:hAnsi="Times New Roman" w:cs="B Nazanin"/>
          <w:b/>
          <w:bCs/>
          <w:sz w:val="28"/>
          <w:szCs w:val="28"/>
          <w:lang w:bidi="fa-IR"/>
        </w:rPr>
      </w:pPr>
    </w:p>
    <w:p w:rsidR="002A5C7A" w:rsidRDefault="002A5C7A" w:rsidP="00C80534">
      <w:pPr>
        <w:widowControl w:val="0"/>
        <w:bidi/>
        <w:ind w:firstLine="380"/>
        <w:rPr>
          <w:rFonts w:ascii="Times New Roman" w:eastAsia="Times New Roman" w:hAnsi="Times New Roman" w:cs="B Nazanin"/>
          <w:b/>
          <w:bCs/>
          <w:sz w:val="32"/>
          <w:szCs w:val="32"/>
          <w:rtl/>
          <w:lang w:bidi="fa-IR"/>
        </w:rPr>
      </w:pPr>
      <w:r w:rsidRPr="002A5C7A">
        <w:rPr>
          <w:rFonts w:ascii="Times New Roman" w:eastAsia="Times New Roman" w:hAnsi="Times New Roman" w:cs="B Nazanin"/>
          <w:b/>
          <w:bCs/>
          <w:sz w:val="32"/>
          <w:szCs w:val="32"/>
          <w:rtl/>
          <w:lang w:bidi="fa-IR"/>
        </w:rPr>
        <w:br w:type="page"/>
      </w:r>
    </w:p>
    <w:p w:rsidR="001235CF" w:rsidRDefault="001235CF" w:rsidP="00C80534">
      <w:pPr>
        <w:widowControl w:val="0"/>
        <w:bidi/>
        <w:ind w:firstLine="380"/>
        <w:rPr>
          <w:rFonts w:ascii="Times New Roman" w:eastAsia="Times New Roman" w:hAnsi="Times New Roman" w:cs="B Nazanin"/>
          <w:b/>
          <w:bCs/>
          <w:sz w:val="32"/>
          <w:szCs w:val="32"/>
          <w:rtl/>
          <w:lang w:bidi="fa-IR"/>
        </w:rPr>
      </w:pPr>
    </w:p>
    <w:p w:rsidR="001235CF" w:rsidRDefault="001235CF" w:rsidP="00C80534">
      <w:pPr>
        <w:widowControl w:val="0"/>
        <w:bidi/>
        <w:ind w:firstLine="380"/>
        <w:rPr>
          <w:rFonts w:ascii="Times New Roman" w:eastAsia="Times New Roman" w:hAnsi="Times New Roman" w:cs="B Nazanin"/>
          <w:b/>
          <w:bCs/>
          <w:sz w:val="32"/>
          <w:szCs w:val="32"/>
          <w:rtl/>
          <w:lang w:bidi="fa-IR"/>
        </w:rPr>
      </w:pPr>
    </w:p>
    <w:p w:rsidR="001235CF" w:rsidRDefault="001235CF" w:rsidP="00C80534">
      <w:pPr>
        <w:widowControl w:val="0"/>
        <w:bidi/>
        <w:ind w:firstLine="380"/>
        <w:rPr>
          <w:rFonts w:ascii="Times New Roman" w:eastAsia="Times New Roman" w:hAnsi="Times New Roman" w:cs="B Nazanin"/>
          <w:b/>
          <w:bCs/>
          <w:sz w:val="32"/>
          <w:szCs w:val="32"/>
          <w:rtl/>
          <w:lang w:bidi="fa-IR"/>
        </w:rPr>
      </w:pPr>
    </w:p>
    <w:p w:rsidR="001235CF" w:rsidRDefault="001235CF" w:rsidP="00C80534">
      <w:pPr>
        <w:widowControl w:val="0"/>
        <w:bidi/>
        <w:ind w:firstLine="380"/>
        <w:rPr>
          <w:rFonts w:ascii="Times New Roman" w:eastAsia="Times New Roman" w:hAnsi="Times New Roman" w:cs="B Nazanin"/>
          <w:b/>
          <w:bCs/>
          <w:sz w:val="32"/>
          <w:szCs w:val="32"/>
          <w:rtl/>
          <w:lang w:bidi="fa-IR"/>
        </w:rPr>
      </w:pPr>
    </w:p>
    <w:p w:rsidR="001235CF" w:rsidRDefault="00EA03F1" w:rsidP="00C80534">
      <w:pPr>
        <w:widowControl w:val="0"/>
        <w:bidi/>
        <w:ind w:firstLine="380"/>
        <w:rPr>
          <w:rFonts w:ascii="Times New Roman" w:eastAsia="Times New Roman" w:hAnsi="Times New Roman" w:cs="B Nazanin"/>
          <w:b/>
          <w:bCs/>
          <w:sz w:val="32"/>
          <w:szCs w:val="32"/>
          <w:rtl/>
          <w:lang w:bidi="fa-IR"/>
        </w:rPr>
      </w:pPr>
      <w:r>
        <w:rPr>
          <w:rFonts w:ascii="Times New Roman" w:eastAsia="Times New Roman" w:hAnsi="Times New Roman" w:cs="B Nazanin"/>
          <w:b/>
          <w:bCs/>
          <w:noProof/>
          <w:sz w:val="32"/>
          <w:szCs w:val="32"/>
          <w:rtl/>
          <w:lang w:bidi="fa-IR"/>
        </w:rPr>
        <mc:AlternateContent>
          <mc:Choice Requires="wps">
            <w:drawing>
              <wp:anchor distT="0" distB="0" distL="114300" distR="114300" simplePos="0" relativeHeight="251658752" behindDoc="0" locked="0" layoutInCell="1" allowOverlap="1">
                <wp:simplePos x="0" y="0"/>
                <wp:positionH relativeFrom="column">
                  <wp:posOffset>-304165</wp:posOffset>
                </wp:positionH>
                <wp:positionV relativeFrom="paragraph">
                  <wp:posOffset>-339090</wp:posOffset>
                </wp:positionV>
                <wp:extent cx="6419850" cy="3181350"/>
                <wp:effectExtent l="0" t="0" r="0" b="0"/>
                <wp:wrapNone/>
                <wp:docPr id="12" name="Beve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3181350"/>
                        </a:xfrm>
                        <a:prstGeom prst="bevel">
                          <a:avLst/>
                        </a:prstGeom>
                        <a:solidFill>
                          <a:srgbClr val="A5A5A5">
                            <a:alpha val="50000"/>
                          </a:srgbClr>
                        </a:solidFill>
                        <a:ln>
                          <a:noFill/>
                        </a:ln>
                        <a:effectLst/>
                      </wps:spPr>
                      <wps:txbx>
                        <w:txbxContent>
                          <w:p w:rsidR="00092331" w:rsidRPr="00C1505F" w:rsidRDefault="00092331" w:rsidP="001235CF">
                            <w:pPr>
                              <w:tabs>
                                <w:tab w:val="left" w:pos="237"/>
                              </w:tabs>
                              <w:spacing w:after="0" w:line="276" w:lineRule="auto"/>
                              <w:ind w:left="2"/>
                              <w:jc w:val="center"/>
                              <w:rPr>
                                <w:rFonts w:cs="B Titr"/>
                                <w:b/>
                                <w:bCs/>
                                <w:color w:val="000000"/>
                                <w:sz w:val="44"/>
                                <w:szCs w:val="44"/>
                                <w:rtl/>
                              </w:rPr>
                            </w:pPr>
                            <w:r w:rsidRPr="00C1505F">
                              <w:rPr>
                                <w:rFonts w:cs="B Titr" w:hint="cs"/>
                                <w:b/>
                                <w:bCs/>
                                <w:color w:val="000000"/>
                                <w:sz w:val="44"/>
                                <w:szCs w:val="44"/>
                                <w:rtl/>
                              </w:rPr>
                              <w:t xml:space="preserve">عملكرد نظارتي مجلس شوراي اسلامي در حوزه </w:t>
                            </w:r>
                          </w:p>
                          <w:p w:rsidR="00092331" w:rsidRPr="00C1505F" w:rsidRDefault="00092331" w:rsidP="001235CF">
                            <w:pPr>
                              <w:tabs>
                                <w:tab w:val="left" w:pos="237"/>
                              </w:tabs>
                              <w:spacing w:after="0" w:line="276" w:lineRule="auto"/>
                              <w:ind w:left="2"/>
                              <w:jc w:val="center"/>
                              <w:rPr>
                                <w:rFonts w:cs="B Titr"/>
                                <w:color w:val="000000"/>
                                <w:sz w:val="20"/>
                                <w:szCs w:val="20"/>
                              </w:rPr>
                            </w:pPr>
                            <w:r w:rsidRPr="00C1505F">
                              <w:rPr>
                                <w:rFonts w:cs="B Titr" w:hint="cs"/>
                                <w:b/>
                                <w:bCs/>
                                <w:color w:val="000000"/>
                                <w:sz w:val="44"/>
                                <w:szCs w:val="44"/>
                                <w:rtl/>
                              </w:rPr>
                              <w:t>اجراي سياست‌هاي كلي اصل چهل و چهارم قانون اساسي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2" o:spid="_x0000_s1026" type="#_x0000_t84" style="position:absolute;left:0;text-align:left;margin-left:-23.95pt;margin-top:-26.7pt;width:505.5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BHUQIAALIEAAAOAAAAZHJzL2Uyb0RvYy54bWysVE1v2zAMvQ/YfxB0Xx2nSZcadYqsRYYB&#10;QRsgLXpWZDk2JosapcTOfv0o2WmzbqdhNiCI5DM/Hknf3HaNZgeFrgaT8/RixJkyEora7HL+/LT8&#10;NOPMeWEKocGonB+V47fzjx9uWpupMVSgC4WMnBiXtTbnlfc2SxInK9UIdwFWGTKWgI3wJOIuKVC0&#10;5L3RyXg0ukpawMIiSOUcae97I59H/2WppH8sS6c80zmn3Hw8MZ7bcCbzG5HtUNiqlkMa4h+yaERt&#10;KOirq3vhBdtj/YerppYIDkp/IaFJoCxrqWINVE06elfNphJWxVqIHGdfaXL/z618OKyR1QX1bsyZ&#10;EQ316Is6KM1IJnJa6zLCbOwaQ3nOrkB+d2RIfrMEwQ2YrsQmYKk41kWmj69Mq84zScqrSXo9m1JD&#10;JNku01l6SULwKrLT5xad/6qgYeGS821IKlIsDivne+wJE1MDXRfLWuso4G57p5EdBPV9MQ1v/622&#10;lei10xE9Q0zXw2N8d+5Hm+DNQPDbh+w1Ko7WkMdb8eHmu21H0HDdQnEkdhH6sXNWLmsqZiWcXwuk&#10;OSMCaHf8Ix2lhjbnMNw4qwB//k0f8NR+snLW0tzm3P3YC1Sc6W+GBuM6nUzCoEdhMv08JgHPLdtz&#10;i9k3d0AUpbSlVsZrwHt90pYIzQut2CJEJZMwkmLnXHo8CXe+3ydaUqkWiwij4bbCr8zGyuA8kBh6&#10;9dS9CLRDRz0NwwOcZlxk7/raY3v6F3sPZR2b/sbrMIO0GLFvwxKHzTuXI+rtVzP/BQAA//8DAFBL&#10;AwQUAAYACAAAACEAJjzywuIAAAALAQAADwAAAGRycy9kb3ducmV2LnhtbEyPy07DMBBF90j8gzVI&#10;7FqnNCQ0xKkqpAoJVERbNuzceEgs/Ai224a/Z1jBbkZzdOfcejlaw04YovZOwGyaAUPXeqVdJ+Bt&#10;v57cAYtJOiWNdyjgGyMsm8uLWlbKn90WT7vUMQpxsZIC+pSGivPY9mhlnPoBHd0+fLAy0Ro6roI8&#10;U7g1/CbLCm6ldvShlwM+9Nh+7o5WwOt79PrxKfMr3W+ev17KddCdEeL6alzdA0s4pj8YfvVJHRpy&#10;OvijU5EZAZO8XBBKw+08B0bEopjPgB0E5HlZAG9q/r9D8wMAAP//AwBQSwECLQAUAAYACAAAACEA&#10;toM4kv4AAADhAQAAEwAAAAAAAAAAAAAAAAAAAAAAW0NvbnRlbnRfVHlwZXNdLnhtbFBLAQItABQA&#10;BgAIAAAAIQA4/SH/1gAAAJQBAAALAAAAAAAAAAAAAAAAAC8BAABfcmVscy8ucmVsc1BLAQItABQA&#10;BgAIAAAAIQAEv5BHUQIAALIEAAAOAAAAAAAAAAAAAAAAAC4CAABkcnMvZTJvRG9jLnhtbFBLAQIt&#10;ABQABgAIAAAAIQAmPPLC4gAAAAsBAAAPAAAAAAAAAAAAAAAAAKsEAABkcnMvZG93bnJldi54bWxQ&#10;SwUGAAAAAAQABADzAAAAugUAAAAA&#10;" fillcolor="#a5a5a5" stroked="f">
                <v:fill opacity="32896f"/>
                <v:path arrowok="t"/>
                <v:textbox>
                  <w:txbxContent>
                    <w:p w:rsidR="00092331" w:rsidRPr="00C1505F" w:rsidRDefault="00092331" w:rsidP="001235CF">
                      <w:pPr>
                        <w:tabs>
                          <w:tab w:val="left" w:pos="237"/>
                        </w:tabs>
                        <w:spacing w:after="0" w:line="276" w:lineRule="auto"/>
                        <w:ind w:left="2"/>
                        <w:jc w:val="center"/>
                        <w:rPr>
                          <w:rFonts w:cs="B Titr"/>
                          <w:b/>
                          <w:bCs/>
                          <w:color w:val="000000"/>
                          <w:sz w:val="44"/>
                          <w:szCs w:val="44"/>
                          <w:rtl/>
                        </w:rPr>
                      </w:pPr>
                      <w:r w:rsidRPr="00C1505F">
                        <w:rPr>
                          <w:rFonts w:cs="B Titr" w:hint="cs"/>
                          <w:b/>
                          <w:bCs/>
                          <w:color w:val="000000"/>
                          <w:sz w:val="44"/>
                          <w:szCs w:val="44"/>
                          <w:rtl/>
                        </w:rPr>
                        <w:t xml:space="preserve">عملكرد نظارتي مجلس شوراي اسلامي در حوزه </w:t>
                      </w:r>
                    </w:p>
                    <w:p w:rsidR="00092331" w:rsidRPr="00C1505F" w:rsidRDefault="00092331" w:rsidP="001235CF">
                      <w:pPr>
                        <w:tabs>
                          <w:tab w:val="left" w:pos="237"/>
                        </w:tabs>
                        <w:spacing w:after="0" w:line="276" w:lineRule="auto"/>
                        <w:ind w:left="2"/>
                        <w:jc w:val="center"/>
                        <w:rPr>
                          <w:rFonts w:cs="B Titr"/>
                          <w:color w:val="000000"/>
                          <w:sz w:val="20"/>
                          <w:szCs w:val="20"/>
                        </w:rPr>
                      </w:pPr>
                      <w:r w:rsidRPr="00C1505F">
                        <w:rPr>
                          <w:rFonts w:cs="B Titr" w:hint="cs"/>
                          <w:b/>
                          <w:bCs/>
                          <w:color w:val="000000"/>
                          <w:sz w:val="44"/>
                          <w:szCs w:val="44"/>
                          <w:rtl/>
                        </w:rPr>
                        <w:t>اجراي سياست‌هاي كلي اصل چهل و چهارم قانون اساسي</w:t>
                      </w:r>
                    </w:p>
                  </w:txbxContent>
                </v:textbox>
              </v:shape>
            </w:pict>
          </mc:Fallback>
        </mc:AlternateContent>
      </w:r>
    </w:p>
    <w:p w:rsidR="001235CF" w:rsidRDefault="001235CF" w:rsidP="00C80534">
      <w:pPr>
        <w:widowControl w:val="0"/>
        <w:bidi/>
        <w:ind w:firstLine="380"/>
        <w:rPr>
          <w:rFonts w:ascii="Times New Roman" w:eastAsia="Times New Roman" w:hAnsi="Times New Roman" w:cs="B Nazanin"/>
          <w:b/>
          <w:bCs/>
          <w:sz w:val="32"/>
          <w:szCs w:val="32"/>
          <w:rtl/>
          <w:lang w:bidi="fa-IR"/>
        </w:rPr>
      </w:pPr>
    </w:p>
    <w:p w:rsidR="001235CF" w:rsidRDefault="001235CF" w:rsidP="00C80534">
      <w:pPr>
        <w:widowControl w:val="0"/>
        <w:bidi/>
        <w:ind w:firstLine="380"/>
        <w:rPr>
          <w:rFonts w:ascii="Times New Roman" w:eastAsia="Times New Roman" w:hAnsi="Times New Roman" w:cs="B Nazanin"/>
          <w:b/>
          <w:bCs/>
          <w:sz w:val="32"/>
          <w:szCs w:val="32"/>
          <w:rtl/>
          <w:lang w:bidi="fa-IR"/>
        </w:rPr>
      </w:pPr>
    </w:p>
    <w:p w:rsidR="001235CF" w:rsidRDefault="001235CF" w:rsidP="00C80534">
      <w:pPr>
        <w:widowControl w:val="0"/>
        <w:bidi/>
        <w:ind w:firstLine="380"/>
        <w:rPr>
          <w:rFonts w:ascii="Times New Roman" w:eastAsia="Times New Roman" w:hAnsi="Times New Roman" w:cs="B Nazanin"/>
          <w:b/>
          <w:bCs/>
          <w:sz w:val="32"/>
          <w:szCs w:val="32"/>
          <w:rtl/>
          <w:lang w:bidi="fa-IR"/>
        </w:rPr>
      </w:pPr>
    </w:p>
    <w:p w:rsidR="001235CF" w:rsidRDefault="001235CF" w:rsidP="00C80534">
      <w:pPr>
        <w:widowControl w:val="0"/>
        <w:bidi/>
        <w:ind w:firstLine="380"/>
        <w:rPr>
          <w:rFonts w:ascii="Times New Roman" w:eastAsia="Times New Roman" w:hAnsi="Times New Roman" w:cs="B Nazanin"/>
          <w:b/>
          <w:bCs/>
          <w:sz w:val="32"/>
          <w:szCs w:val="32"/>
          <w:rtl/>
          <w:lang w:bidi="fa-IR"/>
        </w:rPr>
      </w:pPr>
    </w:p>
    <w:p w:rsidR="001235CF" w:rsidRDefault="001235CF" w:rsidP="00C80534">
      <w:pPr>
        <w:widowControl w:val="0"/>
        <w:bidi/>
        <w:ind w:firstLine="380"/>
        <w:rPr>
          <w:rFonts w:ascii="Times New Roman" w:eastAsia="Times New Roman" w:hAnsi="Times New Roman" w:cs="B Nazanin"/>
          <w:b/>
          <w:bCs/>
          <w:sz w:val="32"/>
          <w:szCs w:val="32"/>
          <w:rtl/>
          <w:lang w:bidi="fa-IR"/>
        </w:rPr>
      </w:pPr>
    </w:p>
    <w:p w:rsidR="001235CF" w:rsidRDefault="001235CF" w:rsidP="00C80534">
      <w:pPr>
        <w:widowControl w:val="0"/>
        <w:bidi/>
        <w:ind w:firstLine="380"/>
        <w:rPr>
          <w:rFonts w:ascii="Times New Roman" w:eastAsia="Times New Roman" w:hAnsi="Times New Roman" w:cs="B Nazanin"/>
          <w:b/>
          <w:bCs/>
          <w:sz w:val="32"/>
          <w:szCs w:val="32"/>
          <w:rtl/>
          <w:lang w:bidi="fa-IR"/>
        </w:rPr>
      </w:pPr>
    </w:p>
    <w:p w:rsidR="001235CF" w:rsidRDefault="001235CF" w:rsidP="00C80534">
      <w:pPr>
        <w:widowControl w:val="0"/>
        <w:bidi/>
        <w:ind w:firstLine="380"/>
        <w:rPr>
          <w:rFonts w:ascii="Times New Roman" w:eastAsia="Times New Roman" w:hAnsi="Times New Roman" w:cs="B Nazanin"/>
          <w:b/>
          <w:bCs/>
          <w:sz w:val="32"/>
          <w:szCs w:val="32"/>
          <w:rtl/>
          <w:lang w:bidi="fa-IR"/>
        </w:rPr>
      </w:pPr>
    </w:p>
    <w:p w:rsidR="001235CF" w:rsidRDefault="001235CF" w:rsidP="00C80534">
      <w:pPr>
        <w:widowControl w:val="0"/>
        <w:bidi/>
        <w:ind w:firstLine="380"/>
        <w:rPr>
          <w:rFonts w:ascii="Times New Roman" w:eastAsia="Times New Roman" w:hAnsi="Times New Roman" w:cs="B Nazanin"/>
          <w:b/>
          <w:bCs/>
          <w:sz w:val="32"/>
          <w:szCs w:val="32"/>
          <w:rtl/>
          <w:lang w:bidi="fa-IR"/>
        </w:rPr>
      </w:pPr>
    </w:p>
    <w:p w:rsidR="001235CF" w:rsidRDefault="001235CF" w:rsidP="00C80534">
      <w:pPr>
        <w:widowControl w:val="0"/>
        <w:bidi/>
        <w:ind w:firstLine="380"/>
        <w:rPr>
          <w:rFonts w:ascii="Times New Roman" w:eastAsia="Times New Roman" w:hAnsi="Times New Roman" w:cs="B Nazanin"/>
          <w:b/>
          <w:bCs/>
          <w:sz w:val="32"/>
          <w:szCs w:val="32"/>
          <w:rtl/>
          <w:lang w:bidi="fa-IR"/>
        </w:rPr>
      </w:pPr>
    </w:p>
    <w:p w:rsidR="001235CF" w:rsidRDefault="001235CF" w:rsidP="00C80534">
      <w:pPr>
        <w:widowControl w:val="0"/>
        <w:bidi/>
        <w:ind w:firstLine="380"/>
        <w:rPr>
          <w:rFonts w:ascii="Times New Roman" w:eastAsia="Times New Roman" w:hAnsi="Times New Roman" w:cs="B Nazanin"/>
          <w:b/>
          <w:bCs/>
          <w:sz w:val="32"/>
          <w:szCs w:val="32"/>
          <w:rtl/>
          <w:lang w:bidi="fa-IR"/>
        </w:rPr>
      </w:pPr>
    </w:p>
    <w:p w:rsidR="001235CF" w:rsidRDefault="001235CF" w:rsidP="00C80534">
      <w:pPr>
        <w:widowControl w:val="0"/>
        <w:bidi/>
        <w:ind w:firstLine="380"/>
        <w:rPr>
          <w:rFonts w:ascii="Times New Roman" w:eastAsia="Times New Roman" w:hAnsi="Times New Roman" w:cs="B Nazanin"/>
          <w:b/>
          <w:bCs/>
          <w:sz w:val="32"/>
          <w:szCs w:val="32"/>
          <w:rtl/>
          <w:lang w:bidi="fa-IR"/>
        </w:rPr>
      </w:pPr>
    </w:p>
    <w:p w:rsidR="001235CF" w:rsidRDefault="001235CF" w:rsidP="00C80534">
      <w:pPr>
        <w:widowControl w:val="0"/>
        <w:bidi/>
        <w:ind w:firstLine="380"/>
        <w:rPr>
          <w:rFonts w:ascii="Times New Roman" w:eastAsia="Times New Roman" w:hAnsi="Times New Roman" w:cs="B Nazanin"/>
          <w:b/>
          <w:bCs/>
          <w:sz w:val="32"/>
          <w:szCs w:val="32"/>
          <w:rtl/>
          <w:lang w:bidi="fa-IR"/>
        </w:rPr>
      </w:pPr>
    </w:p>
    <w:p w:rsidR="001235CF" w:rsidRDefault="001235CF" w:rsidP="00C80534">
      <w:pPr>
        <w:widowControl w:val="0"/>
        <w:bidi/>
        <w:ind w:firstLine="380"/>
        <w:rPr>
          <w:rFonts w:ascii="Times New Roman" w:eastAsia="Times New Roman" w:hAnsi="Times New Roman" w:cs="B Nazanin"/>
          <w:b/>
          <w:bCs/>
          <w:sz w:val="32"/>
          <w:szCs w:val="32"/>
          <w:rtl/>
          <w:lang w:bidi="fa-IR"/>
        </w:rPr>
      </w:pPr>
    </w:p>
    <w:p w:rsidR="002A5C7A" w:rsidRPr="006963DD" w:rsidRDefault="002A5C7A" w:rsidP="007B65CF">
      <w:pPr>
        <w:widowControl w:val="0"/>
        <w:bidi/>
        <w:rPr>
          <w:rFonts w:cs="B Nazanin"/>
          <w:rtl/>
          <w:lang w:bidi="fa-IR"/>
        </w:rPr>
      </w:pPr>
    </w:p>
    <w:p w:rsidR="006E6CB4" w:rsidRPr="004B5380" w:rsidRDefault="006E6CB4" w:rsidP="00795F4D">
      <w:pPr>
        <w:keepNext/>
        <w:tabs>
          <w:tab w:val="left" w:pos="237"/>
        </w:tabs>
        <w:bidi/>
        <w:spacing w:after="0" w:line="276" w:lineRule="auto"/>
        <w:jc w:val="center"/>
        <w:rPr>
          <w:rFonts w:cs="B Nazanin"/>
          <w:b/>
          <w:bCs/>
          <w:sz w:val="26"/>
          <w:szCs w:val="26"/>
          <w:rtl/>
        </w:rPr>
      </w:pPr>
      <w:r w:rsidRPr="004B5380">
        <w:rPr>
          <w:rFonts w:cs="B Nazanin" w:hint="cs"/>
          <w:b/>
          <w:bCs/>
          <w:sz w:val="26"/>
          <w:szCs w:val="26"/>
          <w:rtl/>
        </w:rPr>
        <w:lastRenderedPageBreak/>
        <w:t>بسمه تعالي</w:t>
      </w:r>
    </w:p>
    <w:p w:rsidR="006E6CB4" w:rsidRPr="007B65CF" w:rsidRDefault="006E6CB4" w:rsidP="007B65CF">
      <w:pPr>
        <w:pStyle w:val="TOCHeading"/>
        <w:tabs>
          <w:tab w:val="left" w:pos="237"/>
        </w:tabs>
        <w:bidi/>
        <w:spacing w:before="0" w:line="276" w:lineRule="auto"/>
        <w:jc w:val="center"/>
        <w:rPr>
          <w:rFonts w:cs="B Nazanin"/>
          <w:color w:val="auto"/>
          <w:lang w:bidi="fa-IR"/>
        </w:rPr>
      </w:pPr>
      <w:r w:rsidRPr="007B65CF">
        <w:rPr>
          <w:rFonts w:cs="B Nazanin" w:hint="cs"/>
          <w:color w:val="auto"/>
          <w:rtl/>
          <w:lang w:bidi="fa-IR"/>
        </w:rPr>
        <w:t>فهرست مطالب</w:t>
      </w:r>
    </w:p>
    <w:p w:rsidR="006E6CB4" w:rsidRPr="00531604" w:rsidRDefault="00EA6B3F" w:rsidP="00C80534">
      <w:pPr>
        <w:pStyle w:val="TOC1"/>
        <w:rPr>
          <w:rFonts w:eastAsiaTheme="minorEastAsia" w:cstheme="minorBidi"/>
          <w:rtl/>
          <w:lang w:bidi="fa-IR"/>
        </w:rPr>
      </w:pPr>
      <w:r w:rsidRPr="006E6CB4">
        <w:fldChar w:fldCharType="begin"/>
      </w:r>
      <w:r w:rsidR="006E6CB4" w:rsidRPr="006E6CB4">
        <w:instrText xml:space="preserve"> TOC \o "1-3" \h \z \u </w:instrText>
      </w:r>
      <w:r w:rsidRPr="006E6CB4">
        <w:fldChar w:fldCharType="separate"/>
      </w:r>
      <w:hyperlink w:anchor="_Toc30948932" w:history="1">
        <w:r w:rsidR="006E6CB4" w:rsidRPr="00531604">
          <w:rPr>
            <w:rStyle w:val="Hyperlink"/>
            <w:b/>
            <w:bCs/>
            <w:u w:val="none"/>
            <w:rtl/>
          </w:rPr>
          <w:t>مقدمه</w:t>
        </w:r>
        <w:r w:rsidR="006E6CB4" w:rsidRPr="00531604">
          <w:rPr>
            <w:webHidden/>
            <w:rtl/>
          </w:rPr>
          <w:tab/>
        </w:r>
        <w:r w:rsidRPr="00531604">
          <w:rPr>
            <w:rStyle w:val="Hyperlink"/>
            <w:b/>
            <w:bCs/>
            <w:u w:val="none"/>
            <w:rtl/>
          </w:rPr>
          <w:fldChar w:fldCharType="begin"/>
        </w:r>
        <w:r w:rsidR="006E6CB4" w:rsidRPr="00531604">
          <w:rPr>
            <w:webHidden/>
            <w:rtl/>
          </w:rPr>
          <w:instrText xml:space="preserve"> </w:instrText>
        </w:r>
        <w:r w:rsidR="006E6CB4" w:rsidRPr="00531604">
          <w:rPr>
            <w:webHidden/>
          </w:rPr>
          <w:instrText>PAGEREF</w:instrText>
        </w:r>
        <w:r w:rsidR="006E6CB4" w:rsidRPr="00531604">
          <w:rPr>
            <w:webHidden/>
            <w:rtl/>
          </w:rPr>
          <w:instrText xml:space="preserve"> _</w:instrText>
        </w:r>
        <w:r w:rsidR="006E6CB4" w:rsidRPr="00531604">
          <w:rPr>
            <w:webHidden/>
          </w:rPr>
          <w:instrText>Toc30948932 \h</w:instrText>
        </w:r>
        <w:r w:rsidR="006E6CB4" w:rsidRPr="00531604">
          <w:rPr>
            <w:webHidden/>
            <w:rtl/>
          </w:rPr>
          <w:instrText xml:space="preserve"> </w:instrText>
        </w:r>
        <w:r w:rsidRPr="00531604">
          <w:rPr>
            <w:rStyle w:val="Hyperlink"/>
            <w:b/>
            <w:bCs/>
            <w:u w:val="none"/>
            <w:rtl/>
          </w:rPr>
        </w:r>
        <w:r w:rsidRPr="00531604">
          <w:rPr>
            <w:rStyle w:val="Hyperlink"/>
            <w:b/>
            <w:bCs/>
            <w:u w:val="none"/>
            <w:rtl/>
          </w:rPr>
          <w:fldChar w:fldCharType="separate"/>
        </w:r>
        <w:r w:rsidR="0000184D">
          <w:rPr>
            <w:webHidden/>
            <w:rtl/>
          </w:rPr>
          <w:t>1</w:t>
        </w:r>
        <w:r w:rsidRPr="00531604">
          <w:rPr>
            <w:rStyle w:val="Hyperlink"/>
            <w:b/>
            <w:bCs/>
            <w:u w:val="none"/>
            <w:rtl/>
          </w:rPr>
          <w:fldChar w:fldCharType="end"/>
        </w:r>
      </w:hyperlink>
    </w:p>
    <w:p w:rsidR="006E6CB4" w:rsidRPr="006E6CB4" w:rsidRDefault="0033324B" w:rsidP="00C80534">
      <w:pPr>
        <w:pStyle w:val="TOC1"/>
        <w:rPr>
          <w:rFonts w:eastAsiaTheme="minorEastAsia" w:cstheme="minorBidi"/>
          <w:rtl/>
          <w:lang w:bidi="fa-IR"/>
        </w:rPr>
      </w:pPr>
      <w:hyperlink w:anchor="_Toc30948933" w:history="1">
        <w:r w:rsidR="006E6CB4" w:rsidRPr="00531604">
          <w:rPr>
            <w:rStyle w:val="Hyperlink"/>
            <w:b/>
            <w:bCs/>
            <w:u w:val="none"/>
            <w:rtl/>
          </w:rPr>
          <w:t>بخش اول: اهم  مطالب ذكر شده مجلس شوراي اسلامي در گزارش‌هاي نظارتي پيرامون قانون اجرای سیاست‌های کلی اصل چهل‌و‌چهارم  قانون اساسی و اهم نتایج آنها</w:t>
        </w:r>
        <w:r w:rsidR="006E6CB4" w:rsidRPr="00531604">
          <w:rPr>
            <w:webHidden/>
            <w:rtl/>
          </w:rPr>
          <w:tab/>
        </w:r>
        <w:r w:rsidR="00EA6B3F" w:rsidRPr="00531604">
          <w:rPr>
            <w:rStyle w:val="Hyperlink"/>
            <w:b/>
            <w:bCs/>
            <w:u w:val="none"/>
            <w:rtl/>
          </w:rPr>
          <w:fldChar w:fldCharType="begin"/>
        </w:r>
        <w:r w:rsidR="006E6CB4" w:rsidRPr="00531604">
          <w:rPr>
            <w:webHidden/>
            <w:rtl/>
          </w:rPr>
          <w:instrText xml:space="preserve"> </w:instrText>
        </w:r>
        <w:r w:rsidR="006E6CB4" w:rsidRPr="00531604">
          <w:rPr>
            <w:webHidden/>
          </w:rPr>
          <w:instrText>PAGEREF</w:instrText>
        </w:r>
        <w:r w:rsidR="006E6CB4" w:rsidRPr="00531604">
          <w:rPr>
            <w:webHidden/>
            <w:rtl/>
          </w:rPr>
          <w:instrText xml:space="preserve"> _</w:instrText>
        </w:r>
        <w:r w:rsidR="006E6CB4" w:rsidRPr="00531604">
          <w:rPr>
            <w:webHidden/>
          </w:rPr>
          <w:instrText>Toc30948933 \h</w:instrText>
        </w:r>
        <w:r w:rsidR="006E6CB4" w:rsidRPr="00531604">
          <w:rPr>
            <w:webHidden/>
            <w:rtl/>
          </w:rPr>
          <w:instrText xml:space="preserve"> </w:instrText>
        </w:r>
        <w:r w:rsidR="00EA6B3F" w:rsidRPr="00531604">
          <w:rPr>
            <w:rStyle w:val="Hyperlink"/>
            <w:b/>
            <w:bCs/>
            <w:u w:val="none"/>
            <w:rtl/>
          </w:rPr>
        </w:r>
        <w:r w:rsidR="00EA6B3F" w:rsidRPr="00531604">
          <w:rPr>
            <w:rStyle w:val="Hyperlink"/>
            <w:b/>
            <w:bCs/>
            <w:u w:val="none"/>
            <w:rtl/>
          </w:rPr>
          <w:fldChar w:fldCharType="separate"/>
        </w:r>
        <w:r w:rsidR="0000184D">
          <w:rPr>
            <w:webHidden/>
            <w:rtl/>
          </w:rPr>
          <w:t>3</w:t>
        </w:r>
        <w:r w:rsidR="00EA6B3F" w:rsidRPr="00531604">
          <w:rPr>
            <w:rStyle w:val="Hyperlink"/>
            <w:b/>
            <w:bCs/>
            <w:u w:val="none"/>
            <w:rtl/>
          </w:rPr>
          <w:fldChar w:fldCharType="end"/>
        </w:r>
      </w:hyperlink>
    </w:p>
    <w:p w:rsidR="006E6CB4" w:rsidRPr="006E6CB4" w:rsidRDefault="0033324B" w:rsidP="00C80534">
      <w:pPr>
        <w:pStyle w:val="TOC1"/>
        <w:rPr>
          <w:rFonts w:eastAsiaTheme="minorEastAsia" w:cstheme="minorBidi"/>
          <w:b/>
          <w:bCs/>
          <w:rtl/>
          <w:lang w:bidi="fa-IR"/>
        </w:rPr>
      </w:pPr>
      <w:hyperlink w:anchor="_Toc30948934" w:history="1">
        <w:r w:rsidR="006E6CB4" w:rsidRPr="00531604">
          <w:rPr>
            <w:rStyle w:val="Hyperlink"/>
            <w:b/>
            <w:bCs/>
            <w:u w:val="none"/>
            <w:rtl/>
          </w:rPr>
          <w:t>الف) اهم مطالب گزارش نظارتي اول (1388)</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Toc30948934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4</w:t>
        </w:r>
        <w:r w:rsidR="00EA6B3F" w:rsidRPr="006E6CB4">
          <w:rPr>
            <w:rStyle w:val="Hyperlink"/>
            <w:u w:val="none"/>
            <w:rtl/>
          </w:rPr>
          <w:fldChar w:fldCharType="end"/>
        </w:r>
      </w:hyperlink>
    </w:p>
    <w:p w:rsidR="006E6CB4" w:rsidRPr="00531604" w:rsidRDefault="0033324B" w:rsidP="00C80534">
      <w:pPr>
        <w:pStyle w:val="TOC2"/>
        <w:rPr>
          <w:rFonts w:eastAsiaTheme="minorEastAsia" w:cstheme="minorBidi"/>
          <w:rtl/>
        </w:rPr>
      </w:pPr>
      <w:hyperlink w:anchor="_Toc30948935" w:history="1">
        <w:r w:rsidR="006E6CB4" w:rsidRPr="00531604">
          <w:rPr>
            <w:rStyle w:val="Hyperlink"/>
            <w:u w:val="none"/>
            <w:rtl/>
          </w:rPr>
          <w:t>1-  اهم مشكلات و چالشهاي فراروي اجراي سياست‌هاي اصل (44)</w:t>
        </w:r>
        <w:r w:rsidR="006E6CB4" w:rsidRPr="00531604">
          <w:rPr>
            <w:webHidden/>
            <w:rtl/>
          </w:rPr>
          <w:tab/>
        </w:r>
        <w:r w:rsidR="00EA6B3F" w:rsidRPr="00531604">
          <w:rPr>
            <w:rStyle w:val="Hyperlink"/>
            <w:u w:val="none"/>
            <w:rtl/>
          </w:rPr>
          <w:fldChar w:fldCharType="begin"/>
        </w:r>
        <w:r w:rsidR="006E6CB4" w:rsidRPr="00531604">
          <w:rPr>
            <w:webHidden/>
            <w:rtl/>
          </w:rPr>
          <w:instrText xml:space="preserve"> </w:instrText>
        </w:r>
        <w:r w:rsidR="006E6CB4" w:rsidRPr="00531604">
          <w:rPr>
            <w:webHidden/>
          </w:rPr>
          <w:instrText>PAGEREF</w:instrText>
        </w:r>
        <w:r w:rsidR="006E6CB4" w:rsidRPr="00531604">
          <w:rPr>
            <w:webHidden/>
            <w:rtl/>
          </w:rPr>
          <w:instrText xml:space="preserve"> _</w:instrText>
        </w:r>
        <w:r w:rsidR="006E6CB4" w:rsidRPr="00531604">
          <w:rPr>
            <w:webHidden/>
          </w:rPr>
          <w:instrText>Toc30948935 \h</w:instrText>
        </w:r>
        <w:r w:rsidR="006E6CB4" w:rsidRPr="00531604">
          <w:rPr>
            <w:webHidden/>
            <w:rtl/>
          </w:rPr>
          <w:instrText xml:space="preserve"> </w:instrText>
        </w:r>
        <w:r w:rsidR="00EA6B3F" w:rsidRPr="00531604">
          <w:rPr>
            <w:rStyle w:val="Hyperlink"/>
            <w:u w:val="none"/>
            <w:rtl/>
          </w:rPr>
        </w:r>
        <w:r w:rsidR="00EA6B3F" w:rsidRPr="00531604">
          <w:rPr>
            <w:rStyle w:val="Hyperlink"/>
            <w:u w:val="none"/>
            <w:rtl/>
          </w:rPr>
          <w:fldChar w:fldCharType="separate"/>
        </w:r>
        <w:r w:rsidR="0000184D">
          <w:rPr>
            <w:webHidden/>
            <w:rtl/>
          </w:rPr>
          <w:t>4</w:t>
        </w:r>
        <w:r w:rsidR="00EA6B3F" w:rsidRPr="00531604">
          <w:rPr>
            <w:rStyle w:val="Hyperlink"/>
            <w:u w:val="none"/>
            <w:rtl/>
          </w:rPr>
          <w:fldChar w:fldCharType="end"/>
        </w:r>
      </w:hyperlink>
    </w:p>
    <w:p w:rsidR="006E6CB4" w:rsidRPr="00531604" w:rsidRDefault="0033324B" w:rsidP="00C80534">
      <w:pPr>
        <w:pStyle w:val="TOC2"/>
        <w:rPr>
          <w:rFonts w:eastAsiaTheme="minorEastAsia" w:cstheme="minorBidi"/>
          <w:rtl/>
        </w:rPr>
      </w:pPr>
      <w:hyperlink w:anchor="_Toc30948936" w:history="1">
        <w:r w:rsidR="006E6CB4" w:rsidRPr="00531604">
          <w:rPr>
            <w:rStyle w:val="Hyperlink"/>
            <w:u w:val="none"/>
            <w:rtl/>
          </w:rPr>
          <w:t>2- بررسي نحوه اجراي سياست‌هاي كلي اصل (44) قانون‌اساسي در وزارت نفت</w:t>
        </w:r>
        <w:r w:rsidR="006E6CB4" w:rsidRPr="00531604">
          <w:rPr>
            <w:webHidden/>
            <w:rtl/>
          </w:rPr>
          <w:tab/>
        </w:r>
        <w:r w:rsidR="00EA6B3F" w:rsidRPr="00531604">
          <w:rPr>
            <w:rStyle w:val="Hyperlink"/>
            <w:u w:val="none"/>
            <w:rtl/>
          </w:rPr>
          <w:fldChar w:fldCharType="begin"/>
        </w:r>
        <w:r w:rsidR="006E6CB4" w:rsidRPr="00531604">
          <w:rPr>
            <w:webHidden/>
            <w:rtl/>
          </w:rPr>
          <w:instrText xml:space="preserve"> </w:instrText>
        </w:r>
        <w:r w:rsidR="006E6CB4" w:rsidRPr="00531604">
          <w:rPr>
            <w:webHidden/>
          </w:rPr>
          <w:instrText>PAGEREF</w:instrText>
        </w:r>
        <w:r w:rsidR="006E6CB4" w:rsidRPr="00531604">
          <w:rPr>
            <w:webHidden/>
            <w:rtl/>
          </w:rPr>
          <w:instrText xml:space="preserve"> _</w:instrText>
        </w:r>
        <w:r w:rsidR="006E6CB4" w:rsidRPr="00531604">
          <w:rPr>
            <w:webHidden/>
          </w:rPr>
          <w:instrText>Toc30948936 \h</w:instrText>
        </w:r>
        <w:r w:rsidR="006E6CB4" w:rsidRPr="00531604">
          <w:rPr>
            <w:webHidden/>
            <w:rtl/>
          </w:rPr>
          <w:instrText xml:space="preserve"> </w:instrText>
        </w:r>
        <w:r w:rsidR="00EA6B3F" w:rsidRPr="00531604">
          <w:rPr>
            <w:rStyle w:val="Hyperlink"/>
            <w:u w:val="none"/>
            <w:rtl/>
          </w:rPr>
        </w:r>
        <w:r w:rsidR="00EA6B3F" w:rsidRPr="00531604">
          <w:rPr>
            <w:rStyle w:val="Hyperlink"/>
            <w:u w:val="none"/>
            <w:rtl/>
          </w:rPr>
          <w:fldChar w:fldCharType="separate"/>
        </w:r>
        <w:r w:rsidR="0000184D">
          <w:rPr>
            <w:webHidden/>
            <w:rtl/>
          </w:rPr>
          <w:t>5</w:t>
        </w:r>
        <w:r w:rsidR="00EA6B3F" w:rsidRPr="0053160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8937" w:history="1">
        <w:r w:rsidR="006E6CB4" w:rsidRPr="006E6CB4">
          <w:rPr>
            <w:rStyle w:val="Hyperlink"/>
            <w:u w:val="none"/>
            <w:rtl/>
          </w:rPr>
          <w:t>3- بررسي نحوه اجراء سياست‌هاي اصل (44) قانون اساسي در وزارت نيرو</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Toc30948937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8</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8938" w:history="1">
        <w:r w:rsidR="006E6CB4" w:rsidRPr="006E6CB4">
          <w:rPr>
            <w:rStyle w:val="Hyperlink"/>
            <w:u w:val="none"/>
            <w:rtl/>
          </w:rPr>
          <w:t>4- بررسي نحوه اجراء سياست‌هاي اصل (44) قانون ‌اساسي در وزارت صنايع و معادن</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Toc30948938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9</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8939" w:history="1">
        <w:r w:rsidR="006E6CB4" w:rsidRPr="006E6CB4">
          <w:rPr>
            <w:rStyle w:val="Hyperlink"/>
            <w:u w:val="none"/>
            <w:rtl/>
          </w:rPr>
          <w:t>5- بررسي اقدامات صورت پذيرفته در وزارت ارتباطات و فناوري اطلاعات جهت اجراي سياست‌هاي كلي اصل (44)</w:t>
        </w:r>
        <w:r w:rsidR="00531604">
          <w:rPr>
            <w:webHidden/>
          </w:rPr>
          <w:t>…..</w:t>
        </w:r>
        <w:r w:rsidR="00531604" w:rsidRPr="006E6CB4">
          <w:rPr>
            <w:rStyle w:val="Hyperlink"/>
            <w:u w:val="none"/>
            <w:rtl/>
          </w:rPr>
          <w:t xml:space="preserve"> </w:t>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Toc30948939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10</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8940" w:history="1">
        <w:r w:rsidR="006E6CB4" w:rsidRPr="006E6CB4">
          <w:rPr>
            <w:rStyle w:val="Hyperlink"/>
            <w:u w:val="none"/>
            <w:rtl/>
          </w:rPr>
          <w:t>6- بررسي نحوه واگذاري سهام شركت مخابرات</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Toc30948940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10</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8941" w:history="1">
        <w:r w:rsidR="006E6CB4" w:rsidRPr="006E6CB4">
          <w:rPr>
            <w:rStyle w:val="Hyperlink"/>
            <w:u w:val="none"/>
            <w:rtl/>
          </w:rPr>
          <w:t>7- جمع‌بندی گزارش نظارتي اول</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Toc30948941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11</w:t>
        </w:r>
        <w:r w:rsidR="00EA6B3F" w:rsidRPr="006E6CB4">
          <w:rPr>
            <w:rStyle w:val="Hyperlink"/>
            <w:u w:val="none"/>
            <w:rtl/>
          </w:rPr>
          <w:fldChar w:fldCharType="end"/>
        </w:r>
      </w:hyperlink>
    </w:p>
    <w:p w:rsidR="006E6CB4" w:rsidRPr="00531604" w:rsidRDefault="0033324B" w:rsidP="00C80534">
      <w:pPr>
        <w:pStyle w:val="TOC1"/>
        <w:rPr>
          <w:rFonts w:eastAsiaTheme="minorEastAsia"/>
          <w:rtl/>
          <w:lang w:bidi="fa-IR"/>
        </w:rPr>
      </w:pPr>
      <w:hyperlink w:anchor="_Toc30948942" w:history="1">
        <w:r w:rsidR="006E6CB4" w:rsidRPr="00531604">
          <w:rPr>
            <w:rStyle w:val="Hyperlink"/>
            <w:b/>
            <w:bCs/>
            <w:u w:val="none"/>
            <w:rtl/>
          </w:rPr>
          <w:t>ب) اهم مطالب گزارش نظارتي دوم (مهرماه 1389)</w:t>
        </w:r>
        <w:r w:rsidR="006E6CB4" w:rsidRPr="00531604">
          <w:rPr>
            <w:webHidden/>
            <w:rtl/>
          </w:rPr>
          <w:tab/>
        </w:r>
        <w:r w:rsidR="00EA6B3F" w:rsidRPr="00531604">
          <w:rPr>
            <w:rStyle w:val="Hyperlink"/>
            <w:b/>
            <w:bCs/>
            <w:u w:val="none"/>
            <w:rtl/>
          </w:rPr>
          <w:fldChar w:fldCharType="begin"/>
        </w:r>
        <w:r w:rsidR="006E6CB4" w:rsidRPr="00531604">
          <w:rPr>
            <w:webHidden/>
            <w:rtl/>
          </w:rPr>
          <w:instrText xml:space="preserve"> </w:instrText>
        </w:r>
        <w:r w:rsidR="006E6CB4" w:rsidRPr="00531604">
          <w:rPr>
            <w:webHidden/>
          </w:rPr>
          <w:instrText>PAGEREF</w:instrText>
        </w:r>
        <w:r w:rsidR="006E6CB4" w:rsidRPr="00531604">
          <w:rPr>
            <w:webHidden/>
            <w:rtl/>
          </w:rPr>
          <w:instrText xml:space="preserve"> _</w:instrText>
        </w:r>
        <w:r w:rsidR="006E6CB4" w:rsidRPr="00531604">
          <w:rPr>
            <w:webHidden/>
          </w:rPr>
          <w:instrText>Toc30948942 \h</w:instrText>
        </w:r>
        <w:r w:rsidR="006E6CB4" w:rsidRPr="00531604">
          <w:rPr>
            <w:webHidden/>
            <w:rtl/>
          </w:rPr>
          <w:instrText xml:space="preserve"> </w:instrText>
        </w:r>
        <w:r w:rsidR="00EA6B3F" w:rsidRPr="00531604">
          <w:rPr>
            <w:rStyle w:val="Hyperlink"/>
            <w:b/>
            <w:bCs/>
            <w:u w:val="none"/>
            <w:rtl/>
          </w:rPr>
        </w:r>
        <w:r w:rsidR="00EA6B3F" w:rsidRPr="00531604">
          <w:rPr>
            <w:rStyle w:val="Hyperlink"/>
            <w:b/>
            <w:bCs/>
            <w:u w:val="none"/>
            <w:rtl/>
          </w:rPr>
          <w:fldChar w:fldCharType="separate"/>
        </w:r>
        <w:r w:rsidR="0000184D">
          <w:rPr>
            <w:webHidden/>
            <w:rtl/>
          </w:rPr>
          <w:t>12</w:t>
        </w:r>
        <w:r w:rsidR="00EA6B3F" w:rsidRPr="00531604">
          <w:rPr>
            <w:rStyle w:val="Hyperlink"/>
            <w:b/>
            <w:bCs/>
            <w:u w:val="none"/>
            <w:rtl/>
          </w:rPr>
          <w:fldChar w:fldCharType="end"/>
        </w:r>
      </w:hyperlink>
    </w:p>
    <w:p w:rsidR="006E6CB4" w:rsidRPr="00531604" w:rsidRDefault="0033324B" w:rsidP="00C80534">
      <w:pPr>
        <w:pStyle w:val="TOC2"/>
        <w:rPr>
          <w:rFonts w:eastAsiaTheme="minorEastAsia" w:cstheme="minorBidi"/>
          <w:rtl/>
        </w:rPr>
      </w:pPr>
      <w:hyperlink w:anchor="_Toc30948943" w:history="1">
        <w:r w:rsidR="006E6CB4" w:rsidRPr="00531604">
          <w:rPr>
            <w:rStyle w:val="Hyperlink"/>
            <w:u w:val="none"/>
            <w:rtl/>
          </w:rPr>
          <w:t>1- ارزيابي وضعيت اجراي طرح سهام عدالت</w:t>
        </w:r>
        <w:r w:rsidR="006E6CB4" w:rsidRPr="00531604">
          <w:rPr>
            <w:webHidden/>
            <w:rtl/>
          </w:rPr>
          <w:tab/>
        </w:r>
        <w:r w:rsidR="00EA6B3F" w:rsidRPr="00531604">
          <w:rPr>
            <w:rStyle w:val="Hyperlink"/>
            <w:b/>
            <w:bCs/>
            <w:u w:val="none"/>
            <w:rtl/>
          </w:rPr>
          <w:fldChar w:fldCharType="begin"/>
        </w:r>
        <w:r w:rsidR="006E6CB4" w:rsidRPr="00531604">
          <w:rPr>
            <w:webHidden/>
            <w:rtl/>
          </w:rPr>
          <w:instrText xml:space="preserve"> </w:instrText>
        </w:r>
        <w:r w:rsidR="006E6CB4" w:rsidRPr="00531604">
          <w:rPr>
            <w:webHidden/>
          </w:rPr>
          <w:instrText>PAGEREF</w:instrText>
        </w:r>
        <w:r w:rsidR="006E6CB4" w:rsidRPr="00531604">
          <w:rPr>
            <w:webHidden/>
            <w:rtl/>
          </w:rPr>
          <w:instrText xml:space="preserve"> _</w:instrText>
        </w:r>
        <w:r w:rsidR="006E6CB4" w:rsidRPr="00531604">
          <w:rPr>
            <w:webHidden/>
          </w:rPr>
          <w:instrText>Toc30948943 \h</w:instrText>
        </w:r>
        <w:r w:rsidR="006E6CB4" w:rsidRPr="00531604">
          <w:rPr>
            <w:webHidden/>
            <w:rtl/>
          </w:rPr>
          <w:instrText xml:space="preserve"> </w:instrText>
        </w:r>
        <w:r w:rsidR="00EA6B3F" w:rsidRPr="00531604">
          <w:rPr>
            <w:rStyle w:val="Hyperlink"/>
            <w:b/>
            <w:bCs/>
            <w:u w:val="none"/>
            <w:rtl/>
          </w:rPr>
        </w:r>
        <w:r w:rsidR="00EA6B3F" w:rsidRPr="00531604">
          <w:rPr>
            <w:rStyle w:val="Hyperlink"/>
            <w:b/>
            <w:bCs/>
            <w:u w:val="none"/>
            <w:rtl/>
          </w:rPr>
          <w:fldChar w:fldCharType="separate"/>
        </w:r>
        <w:r w:rsidR="0000184D">
          <w:rPr>
            <w:webHidden/>
            <w:rtl/>
          </w:rPr>
          <w:t>12</w:t>
        </w:r>
        <w:r w:rsidR="00EA6B3F" w:rsidRPr="00531604">
          <w:rPr>
            <w:rStyle w:val="Hyperlink"/>
            <w:b/>
            <w:bCs/>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44" w:history="1">
        <w:r w:rsidR="006E6CB4" w:rsidRPr="006E6CB4">
          <w:rPr>
            <w:rStyle w:val="Hyperlink"/>
            <w:rFonts w:asciiTheme="minorHAnsi" w:hAnsiTheme="minorHAnsi" w:cs="B Nazanin"/>
            <w:noProof/>
            <w:u w:val="none"/>
            <w:rtl/>
          </w:rPr>
          <w:t>1-1- مشكلات فراروي طرح سهام عدالت</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Toc30948944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12</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45" w:history="1">
        <w:r w:rsidR="006E6CB4" w:rsidRPr="006E6CB4">
          <w:rPr>
            <w:rStyle w:val="Hyperlink"/>
            <w:rFonts w:asciiTheme="minorHAnsi" w:hAnsiTheme="minorHAnsi" w:cs="B Nazanin"/>
            <w:noProof/>
            <w:u w:val="none"/>
            <w:rtl/>
          </w:rPr>
          <w:t>2-1- برخي از اشكالات قابل ذكر در واگذاري سهام عدالت</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Toc30948945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14</w:t>
        </w:r>
        <w:r w:rsidR="00EA6B3F" w:rsidRPr="006E6CB4">
          <w:rPr>
            <w:rStyle w:val="Hyperlink"/>
            <w:rFonts w:asciiTheme="minorHAnsi" w:hAnsiTheme="minorHAnsi"/>
            <w:noProof/>
            <w:u w:val="none"/>
            <w:rtl/>
          </w:rPr>
          <w:fldChar w:fldCharType="end"/>
        </w:r>
      </w:hyperlink>
    </w:p>
    <w:p w:rsidR="006E6CB4" w:rsidRPr="00531604" w:rsidRDefault="0033324B" w:rsidP="00C80534">
      <w:pPr>
        <w:pStyle w:val="TOC2"/>
        <w:rPr>
          <w:rFonts w:eastAsiaTheme="minorEastAsia" w:cstheme="minorBidi"/>
          <w:rtl/>
        </w:rPr>
      </w:pPr>
      <w:hyperlink w:anchor="_Toc30948946" w:history="1">
        <w:r w:rsidR="006E6CB4" w:rsidRPr="00531604">
          <w:rPr>
            <w:rStyle w:val="Hyperlink"/>
            <w:u w:val="none"/>
            <w:rtl/>
          </w:rPr>
          <w:t>2- جمع‌‌بندي گزارش نظارتي دوم</w:t>
        </w:r>
        <w:r w:rsidR="006E6CB4" w:rsidRPr="00531604">
          <w:rPr>
            <w:webHidden/>
            <w:rtl/>
          </w:rPr>
          <w:tab/>
        </w:r>
        <w:r w:rsidR="00EA6B3F" w:rsidRPr="00531604">
          <w:rPr>
            <w:rStyle w:val="Hyperlink"/>
            <w:b/>
            <w:bCs/>
            <w:u w:val="none"/>
            <w:rtl/>
          </w:rPr>
          <w:fldChar w:fldCharType="begin"/>
        </w:r>
        <w:r w:rsidR="006E6CB4" w:rsidRPr="00531604">
          <w:rPr>
            <w:webHidden/>
            <w:rtl/>
          </w:rPr>
          <w:instrText xml:space="preserve"> </w:instrText>
        </w:r>
        <w:r w:rsidR="006E6CB4" w:rsidRPr="00531604">
          <w:rPr>
            <w:webHidden/>
          </w:rPr>
          <w:instrText>PAGEREF</w:instrText>
        </w:r>
        <w:r w:rsidR="006E6CB4" w:rsidRPr="00531604">
          <w:rPr>
            <w:webHidden/>
            <w:rtl/>
          </w:rPr>
          <w:instrText xml:space="preserve"> _</w:instrText>
        </w:r>
        <w:r w:rsidR="006E6CB4" w:rsidRPr="00531604">
          <w:rPr>
            <w:webHidden/>
          </w:rPr>
          <w:instrText>Toc30948946 \h</w:instrText>
        </w:r>
        <w:r w:rsidR="006E6CB4" w:rsidRPr="00531604">
          <w:rPr>
            <w:webHidden/>
            <w:rtl/>
          </w:rPr>
          <w:instrText xml:space="preserve"> </w:instrText>
        </w:r>
        <w:r w:rsidR="00EA6B3F" w:rsidRPr="00531604">
          <w:rPr>
            <w:rStyle w:val="Hyperlink"/>
            <w:b/>
            <w:bCs/>
            <w:u w:val="none"/>
            <w:rtl/>
          </w:rPr>
        </w:r>
        <w:r w:rsidR="00EA6B3F" w:rsidRPr="00531604">
          <w:rPr>
            <w:rStyle w:val="Hyperlink"/>
            <w:b/>
            <w:bCs/>
            <w:u w:val="none"/>
            <w:rtl/>
          </w:rPr>
          <w:fldChar w:fldCharType="separate"/>
        </w:r>
        <w:r w:rsidR="0000184D">
          <w:rPr>
            <w:webHidden/>
            <w:rtl/>
          </w:rPr>
          <w:t>15</w:t>
        </w:r>
        <w:r w:rsidR="00EA6B3F" w:rsidRPr="00531604">
          <w:rPr>
            <w:rStyle w:val="Hyperlink"/>
            <w:b/>
            <w:bCs/>
            <w:u w:val="none"/>
            <w:rtl/>
          </w:rPr>
          <w:fldChar w:fldCharType="end"/>
        </w:r>
      </w:hyperlink>
    </w:p>
    <w:p w:rsidR="006E6CB4" w:rsidRPr="00531604" w:rsidRDefault="0033324B" w:rsidP="00C80534">
      <w:pPr>
        <w:pStyle w:val="TOC1"/>
        <w:rPr>
          <w:rFonts w:eastAsiaTheme="minorEastAsia"/>
          <w:rtl/>
          <w:lang w:bidi="fa-IR"/>
        </w:rPr>
      </w:pPr>
      <w:hyperlink w:anchor="_Toc30948947" w:history="1">
        <w:r w:rsidR="006E6CB4" w:rsidRPr="00531604">
          <w:rPr>
            <w:rStyle w:val="Hyperlink"/>
            <w:b/>
            <w:bCs/>
            <w:u w:val="none"/>
            <w:rtl/>
          </w:rPr>
          <w:t>ج) اهم مطالب گزارش نظارتي سوم (دي‌ماه 1389)</w:t>
        </w:r>
        <w:r w:rsidR="006E6CB4" w:rsidRPr="00531604">
          <w:rPr>
            <w:webHidden/>
            <w:rtl/>
          </w:rPr>
          <w:tab/>
        </w:r>
        <w:r w:rsidR="00EA6B3F" w:rsidRPr="00531604">
          <w:rPr>
            <w:rStyle w:val="Hyperlink"/>
            <w:b/>
            <w:bCs/>
            <w:u w:val="none"/>
            <w:rtl/>
          </w:rPr>
          <w:fldChar w:fldCharType="begin"/>
        </w:r>
        <w:r w:rsidR="006E6CB4" w:rsidRPr="00531604">
          <w:rPr>
            <w:webHidden/>
            <w:rtl/>
          </w:rPr>
          <w:instrText xml:space="preserve"> </w:instrText>
        </w:r>
        <w:r w:rsidR="006E6CB4" w:rsidRPr="00531604">
          <w:rPr>
            <w:webHidden/>
          </w:rPr>
          <w:instrText>PAGEREF</w:instrText>
        </w:r>
        <w:r w:rsidR="006E6CB4" w:rsidRPr="00531604">
          <w:rPr>
            <w:webHidden/>
            <w:rtl/>
          </w:rPr>
          <w:instrText xml:space="preserve"> _</w:instrText>
        </w:r>
        <w:r w:rsidR="006E6CB4" w:rsidRPr="00531604">
          <w:rPr>
            <w:webHidden/>
          </w:rPr>
          <w:instrText>Toc30948947 \h</w:instrText>
        </w:r>
        <w:r w:rsidR="006E6CB4" w:rsidRPr="00531604">
          <w:rPr>
            <w:webHidden/>
            <w:rtl/>
          </w:rPr>
          <w:instrText xml:space="preserve"> </w:instrText>
        </w:r>
        <w:r w:rsidR="00EA6B3F" w:rsidRPr="00531604">
          <w:rPr>
            <w:rStyle w:val="Hyperlink"/>
            <w:b/>
            <w:bCs/>
            <w:u w:val="none"/>
            <w:rtl/>
          </w:rPr>
        </w:r>
        <w:r w:rsidR="00EA6B3F" w:rsidRPr="00531604">
          <w:rPr>
            <w:rStyle w:val="Hyperlink"/>
            <w:b/>
            <w:bCs/>
            <w:u w:val="none"/>
            <w:rtl/>
          </w:rPr>
          <w:fldChar w:fldCharType="separate"/>
        </w:r>
        <w:r w:rsidR="0000184D">
          <w:rPr>
            <w:webHidden/>
            <w:rtl/>
          </w:rPr>
          <w:t>15</w:t>
        </w:r>
        <w:r w:rsidR="00EA6B3F" w:rsidRPr="00531604">
          <w:rPr>
            <w:rStyle w:val="Hyperlink"/>
            <w:b/>
            <w:bCs/>
            <w:u w:val="none"/>
            <w:rtl/>
          </w:rPr>
          <w:fldChar w:fldCharType="end"/>
        </w:r>
      </w:hyperlink>
    </w:p>
    <w:p w:rsidR="006E6CB4" w:rsidRPr="00531604" w:rsidRDefault="0033324B" w:rsidP="00C80534">
      <w:pPr>
        <w:pStyle w:val="TOC2"/>
        <w:rPr>
          <w:rFonts w:eastAsiaTheme="minorEastAsia" w:cstheme="minorBidi"/>
          <w:rtl/>
        </w:rPr>
      </w:pPr>
      <w:hyperlink w:anchor="_Toc30948948" w:history="1">
        <w:r w:rsidR="006E6CB4" w:rsidRPr="00531604">
          <w:rPr>
            <w:rStyle w:val="Hyperlink"/>
            <w:b/>
            <w:bCs/>
            <w:u w:val="none"/>
            <w:rtl/>
          </w:rPr>
          <w:t>1</w:t>
        </w:r>
        <w:r w:rsidR="006E6CB4" w:rsidRPr="00531604">
          <w:rPr>
            <w:rStyle w:val="Hyperlink"/>
            <w:u w:val="none"/>
            <w:rtl/>
          </w:rPr>
          <w:t>- بررسي مشكلات و چالش‌‌هاي فراروي اجراي سياست‌هاي كلي اصل (44)</w:t>
        </w:r>
        <w:r w:rsidR="006E6CB4" w:rsidRPr="00531604">
          <w:rPr>
            <w:webHidden/>
            <w:rtl/>
          </w:rPr>
          <w:tab/>
        </w:r>
        <w:r w:rsidR="00EA6B3F" w:rsidRPr="00531604">
          <w:rPr>
            <w:rStyle w:val="Hyperlink"/>
            <w:b/>
            <w:bCs/>
            <w:u w:val="none"/>
            <w:rtl/>
          </w:rPr>
          <w:fldChar w:fldCharType="begin"/>
        </w:r>
        <w:r w:rsidR="006E6CB4" w:rsidRPr="00531604">
          <w:rPr>
            <w:webHidden/>
            <w:rtl/>
          </w:rPr>
          <w:instrText xml:space="preserve"> </w:instrText>
        </w:r>
        <w:r w:rsidR="006E6CB4" w:rsidRPr="00531604">
          <w:rPr>
            <w:webHidden/>
          </w:rPr>
          <w:instrText>PAGEREF</w:instrText>
        </w:r>
        <w:r w:rsidR="006E6CB4" w:rsidRPr="00531604">
          <w:rPr>
            <w:webHidden/>
            <w:rtl/>
          </w:rPr>
          <w:instrText xml:space="preserve"> _</w:instrText>
        </w:r>
        <w:r w:rsidR="006E6CB4" w:rsidRPr="00531604">
          <w:rPr>
            <w:webHidden/>
          </w:rPr>
          <w:instrText>Toc30948948 \h</w:instrText>
        </w:r>
        <w:r w:rsidR="006E6CB4" w:rsidRPr="00531604">
          <w:rPr>
            <w:webHidden/>
            <w:rtl/>
          </w:rPr>
          <w:instrText xml:space="preserve"> </w:instrText>
        </w:r>
        <w:r w:rsidR="00EA6B3F" w:rsidRPr="00531604">
          <w:rPr>
            <w:rStyle w:val="Hyperlink"/>
            <w:b/>
            <w:bCs/>
            <w:u w:val="none"/>
            <w:rtl/>
          </w:rPr>
        </w:r>
        <w:r w:rsidR="00EA6B3F" w:rsidRPr="00531604">
          <w:rPr>
            <w:rStyle w:val="Hyperlink"/>
            <w:b/>
            <w:bCs/>
            <w:u w:val="none"/>
            <w:rtl/>
          </w:rPr>
          <w:fldChar w:fldCharType="separate"/>
        </w:r>
        <w:r w:rsidR="0000184D">
          <w:rPr>
            <w:webHidden/>
            <w:rtl/>
          </w:rPr>
          <w:t>16</w:t>
        </w:r>
        <w:r w:rsidR="00EA6B3F" w:rsidRPr="00531604">
          <w:rPr>
            <w:rStyle w:val="Hyperlink"/>
            <w:b/>
            <w:bCs/>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49" w:history="1">
        <w:r w:rsidR="006E6CB4" w:rsidRPr="006E6CB4">
          <w:rPr>
            <w:rStyle w:val="Hyperlink"/>
            <w:rFonts w:asciiTheme="minorHAnsi" w:hAnsiTheme="minorHAnsi" w:cs="B Nazanin"/>
            <w:noProof/>
            <w:u w:val="none"/>
            <w:rtl/>
          </w:rPr>
          <w:t>1-1- چالش‌هاي حوزه واگذاري‌ها</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Toc30948949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16</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50" w:history="1">
        <w:r w:rsidR="006E6CB4" w:rsidRPr="006E6CB4">
          <w:rPr>
            <w:rStyle w:val="Hyperlink"/>
            <w:rFonts w:asciiTheme="minorHAnsi" w:hAnsiTheme="minorHAnsi" w:cs="B Nazanin"/>
            <w:noProof/>
            <w:u w:val="none"/>
            <w:rtl/>
          </w:rPr>
          <w:t>2-1- چالش‌هاي حوزه سرمايه‌گذاري‌ها</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Toc30948950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17</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51" w:history="1">
        <w:r w:rsidR="006E6CB4" w:rsidRPr="006E6CB4">
          <w:rPr>
            <w:rStyle w:val="Hyperlink"/>
            <w:rFonts w:asciiTheme="minorHAnsi" w:hAnsiTheme="minorHAnsi" w:cs="B Nazanin"/>
            <w:noProof/>
            <w:u w:val="none"/>
            <w:rtl/>
          </w:rPr>
          <w:t>3-1- احصاي اقدامات مغاير با سياست‌هاي كلي اصل (44) قانون اساسي</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Toc30948951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18</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52" w:history="1">
        <w:r w:rsidR="006E6CB4" w:rsidRPr="006E6CB4">
          <w:rPr>
            <w:rStyle w:val="Hyperlink"/>
            <w:rFonts w:asciiTheme="minorHAnsi" w:hAnsiTheme="minorHAnsi" w:cs="B Nazanin"/>
            <w:noProof/>
            <w:u w:val="none"/>
            <w:rtl/>
          </w:rPr>
          <w:t>1-4- راه‌‌حل‌‌ها</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Toc30948952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19</w:t>
        </w:r>
        <w:r w:rsidR="00EA6B3F" w:rsidRPr="006E6CB4">
          <w:rPr>
            <w:rStyle w:val="Hyperlink"/>
            <w:rFonts w:asciiTheme="minorHAnsi" w:hAnsiTheme="minorHAnsi"/>
            <w:noProof/>
            <w:u w:val="none"/>
            <w:rtl/>
          </w:rPr>
          <w:fldChar w:fldCharType="end"/>
        </w:r>
      </w:hyperlink>
    </w:p>
    <w:p w:rsidR="006E6CB4" w:rsidRPr="00531604" w:rsidRDefault="0033324B" w:rsidP="00C80534">
      <w:pPr>
        <w:pStyle w:val="TOC2"/>
        <w:rPr>
          <w:rFonts w:eastAsiaTheme="minorEastAsia" w:cstheme="minorBidi"/>
          <w:rtl/>
        </w:rPr>
      </w:pPr>
      <w:hyperlink w:anchor="_Toc30948953" w:history="1">
        <w:r w:rsidR="006E6CB4" w:rsidRPr="00531604">
          <w:rPr>
            <w:rStyle w:val="Hyperlink"/>
            <w:b/>
            <w:bCs/>
            <w:u w:val="none"/>
            <w:rtl/>
          </w:rPr>
          <w:t>2</w:t>
        </w:r>
        <w:r w:rsidR="006E6CB4" w:rsidRPr="00531604">
          <w:rPr>
            <w:rStyle w:val="Hyperlink"/>
            <w:u w:val="none"/>
            <w:rtl/>
          </w:rPr>
          <w:t>- جمع‌بندی گزارش نظارتي سوم</w:t>
        </w:r>
        <w:r w:rsidR="006E6CB4" w:rsidRPr="00531604">
          <w:rPr>
            <w:webHidden/>
            <w:rtl/>
          </w:rPr>
          <w:tab/>
        </w:r>
        <w:r w:rsidR="00EA6B3F" w:rsidRPr="00531604">
          <w:rPr>
            <w:rStyle w:val="Hyperlink"/>
            <w:u w:val="none"/>
            <w:rtl/>
          </w:rPr>
          <w:fldChar w:fldCharType="begin"/>
        </w:r>
        <w:r w:rsidR="006E6CB4" w:rsidRPr="00531604">
          <w:rPr>
            <w:webHidden/>
            <w:rtl/>
          </w:rPr>
          <w:instrText xml:space="preserve"> </w:instrText>
        </w:r>
        <w:r w:rsidR="006E6CB4" w:rsidRPr="00531604">
          <w:rPr>
            <w:webHidden/>
          </w:rPr>
          <w:instrText>PAGEREF</w:instrText>
        </w:r>
        <w:r w:rsidR="006E6CB4" w:rsidRPr="00531604">
          <w:rPr>
            <w:webHidden/>
            <w:rtl/>
          </w:rPr>
          <w:instrText xml:space="preserve"> _</w:instrText>
        </w:r>
        <w:r w:rsidR="006E6CB4" w:rsidRPr="00531604">
          <w:rPr>
            <w:webHidden/>
          </w:rPr>
          <w:instrText>Toc30948953 \h</w:instrText>
        </w:r>
        <w:r w:rsidR="006E6CB4" w:rsidRPr="00531604">
          <w:rPr>
            <w:webHidden/>
            <w:rtl/>
          </w:rPr>
          <w:instrText xml:space="preserve"> </w:instrText>
        </w:r>
        <w:r w:rsidR="00EA6B3F" w:rsidRPr="00531604">
          <w:rPr>
            <w:rStyle w:val="Hyperlink"/>
            <w:u w:val="none"/>
            <w:rtl/>
          </w:rPr>
        </w:r>
        <w:r w:rsidR="00EA6B3F" w:rsidRPr="00531604">
          <w:rPr>
            <w:rStyle w:val="Hyperlink"/>
            <w:u w:val="none"/>
            <w:rtl/>
          </w:rPr>
          <w:fldChar w:fldCharType="separate"/>
        </w:r>
        <w:r w:rsidR="0000184D">
          <w:rPr>
            <w:webHidden/>
            <w:rtl/>
          </w:rPr>
          <w:t>21</w:t>
        </w:r>
        <w:r w:rsidR="00EA6B3F" w:rsidRPr="00531604">
          <w:rPr>
            <w:rStyle w:val="Hyperlink"/>
            <w:u w:val="none"/>
            <w:rtl/>
          </w:rPr>
          <w:fldChar w:fldCharType="end"/>
        </w:r>
      </w:hyperlink>
    </w:p>
    <w:p w:rsidR="006E6CB4" w:rsidRPr="006E6CB4" w:rsidRDefault="0033324B" w:rsidP="00C80534">
      <w:pPr>
        <w:pStyle w:val="TOC1"/>
        <w:rPr>
          <w:rFonts w:eastAsiaTheme="minorEastAsia" w:cstheme="minorBidi"/>
          <w:b/>
          <w:bCs/>
          <w:rtl/>
          <w:lang w:bidi="fa-IR"/>
        </w:rPr>
      </w:pPr>
      <w:hyperlink w:anchor="_Toc30948954" w:history="1">
        <w:r w:rsidR="006E6CB4" w:rsidRPr="00531604">
          <w:rPr>
            <w:rStyle w:val="Hyperlink"/>
            <w:b/>
            <w:bCs/>
            <w:u w:val="none"/>
            <w:rtl/>
          </w:rPr>
          <w:t>د) اهم مطالب گزارش نظارتي چهارم (1390)</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Toc30948954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22</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8955" w:history="1">
        <w:r w:rsidR="006E6CB4" w:rsidRPr="006E6CB4">
          <w:rPr>
            <w:rStyle w:val="Hyperlink"/>
            <w:u w:val="none"/>
            <w:rtl/>
          </w:rPr>
          <w:t>1- ارائه تصويري از واگذاري سهام شركت‌هاي دولتي قبل و پس از ابلاغ سياست‌هاي كلي اصل (44) قانون اساسي</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Toc30948955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22</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8956" w:history="1">
        <w:r w:rsidR="006E6CB4" w:rsidRPr="006E6CB4">
          <w:rPr>
            <w:rStyle w:val="Hyperlink"/>
            <w:u w:val="none"/>
            <w:rtl/>
          </w:rPr>
          <w:t>2- بررسي و آسيب‌شناسي واگذاري سهام شركت‌هاي دولتي در سال 1389 و سه ماهه اول 1390</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Toc30948956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23</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8957" w:history="1">
        <w:r w:rsidR="006E6CB4" w:rsidRPr="006E6CB4">
          <w:rPr>
            <w:rStyle w:val="Hyperlink"/>
            <w:u w:val="none"/>
            <w:rtl/>
          </w:rPr>
          <w:t>3- بررسی وضعيت اجراي  سياست‌هاي  كلي اصل 44 در وزارت‌خانه‌هاي مختلف</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Toc30948957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24</w:t>
        </w:r>
        <w:r w:rsidR="00EA6B3F" w:rsidRPr="006E6CB4">
          <w:rPr>
            <w:rStyle w:val="Hyperlink"/>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58" w:history="1">
        <w:r w:rsidR="006E6CB4" w:rsidRPr="006E6CB4">
          <w:rPr>
            <w:rStyle w:val="Hyperlink"/>
            <w:rFonts w:asciiTheme="minorHAnsi" w:hAnsiTheme="minorHAnsi" w:cs="B Nazanin"/>
            <w:noProof/>
            <w:u w:val="none"/>
            <w:rtl/>
          </w:rPr>
          <w:t>1-3- بررسي اجراي  سياست‌هاي  كلي اصل 44 قانون اساسي در وزارت نيرو</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Toc30948958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24</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59" w:history="1">
        <w:r w:rsidR="006E6CB4" w:rsidRPr="006E6CB4">
          <w:rPr>
            <w:rStyle w:val="Hyperlink"/>
            <w:rFonts w:asciiTheme="minorHAnsi" w:hAnsiTheme="minorHAnsi" w:cs="B Nazanin"/>
            <w:noProof/>
            <w:u w:val="none"/>
            <w:rtl/>
          </w:rPr>
          <w:t>2-3- بررسي اجراي  سياست‌هاي  كلي اصل 44 قانون اساسي در وزارت بازرگاني</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Toc30948959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25</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60" w:history="1">
        <w:r w:rsidR="006E6CB4" w:rsidRPr="006E6CB4">
          <w:rPr>
            <w:rStyle w:val="Hyperlink"/>
            <w:rFonts w:asciiTheme="minorHAnsi" w:hAnsiTheme="minorHAnsi" w:cs="B Nazanin"/>
            <w:noProof/>
            <w:u w:val="none"/>
            <w:rtl/>
          </w:rPr>
          <w:t>3-3- بررسي اجراي  سياست‌هاي  كلي اصل 44 قانون اساسي در وزارت جهادكشاورزي</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Toc30948960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25</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61" w:history="1">
        <w:r w:rsidR="006E6CB4" w:rsidRPr="006E6CB4">
          <w:rPr>
            <w:rStyle w:val="Hyperlink"/>
            <w:rFonts w:asciiTheme="minorHAnsi" w:hAnsiTheme="minorHAnsi" w:cs="B Nazanin"/>
            <w:noProof/>
            <w:u w:val="none"/>
            <w:rtl/>
          </w:rPr>
          <w:t>4-3- بررسي اجراي  سياست‌هاي  كلي اصل 44 قانون اساسي در وزارت راه و ترابري</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Toc30948961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26</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62" w:history="1">
        <w:r w:rsidR="006E6CB4" w:rsidRPr="006E6CB4">
          <w:rPr>
            <w:rStyle w:val="Hyperlink"/>
            <w:rFonts w:asciiTheme="minorHAnsi" w:hAnsiTheme="minorHAnsi" w:cs="B Nazanin"/>
            <w:noProof/>
            <w:u w:val="none"/>
            <w:rtl/>
          </w:rPr>
          <w:t>5-3- بررسي اجراي  سياست‌هاي  كلي اصل 44 قانون اساسي در وزارت صنايع و معادن</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Toc30948962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27</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63" w:history="1">
        <w:r w:rsidR="006E6CB4" w:rsidRPr="006E6CB4">
          <w:rPr>
            <w:rStyle w:val="Hyperlink"/>
            <w:rFonts w:asciiTheme="minorHAnsi" w:hAnsiTheme="minorHAnsi" w:cs="B Nazanin"/>
            <w:noProof/>
            <w:u w:val="none"/>
            <w:rtl/>
          </w:rPr>
          <w:t>6-3- بررسي اجراي  سياست‌هاي  كلي اصل 44 قانون اساسي در وزارت نفت</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Toc30948963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27</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64" w:history="1">
        <w:r w:rsidR="006E6CB4" w:rsidRPr="006E6CB4">
          <w:rPr>
            <w:rStyle w:val="Hyperlink"/>
            <w:rFonts w:asciiTheme="minorHAnsi" w:hAnsiTheme="minorHAnsi" w:cs="B Nazanin"/>
            <w:noProof/>
            <w:u w:val="none"/>
            <w:rtl/>
          </w:rPr>
          <w:t>7-3- بررسي اجراي  سياست‌هاي  كلي اصل 44 قانون اساسي در وزارت تعاون</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Toc30948964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28</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65" w:history="1">
        <w:r w:rsidR="006E6CB4" w:rsidRPr="006E6CB4">
          <w:rPr>
            <w:rStyle w:val="Hyperlink"/>
            <w:rFonts w:asciiTheme="minorHAnsi" w:hAnsiTheme="minorHAnsi" w:cs="B Nazanin"/>
            <w:noProof/>
            <w:u w:val="none"/>
            <w:rtl/>
          </w:rPr>
          <w:t>8-3- بررسي اجراي  سياست‌هاي  كلي اصل 44 قانون اساسي در وزارت ارتباطات و فناوري اطلاعات</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Toc30948965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28</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2"/>
        <w:rPr>
          <w:rFonts w:eastAsiaTheme="minorEastAsia" w:cstheme="minorBidi"/>
          <w:rtl/>
        </w:rPr>
      </w:pPr>
      <w:hyperlink w:anchor="_Toc30948966" w:history="1">
        <w:r w:rsidR="006E6CB4" w:rsidRPr="006E6CB4">
          <w:rPr>
            <w:rStyle w:val="Hyperlink"/>
            <w:u w:val="none"/>
            <w:rtl/>
          </w:rPr>
          <w:t>4- جمع‌بندی گزارش نظارتي چهارم</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Toc30948966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29</w:t>
        </w:r>
        <w:r w:rsidR="00EA6B3F" w:rsidRPr="006E6CB4">
          <w:rPr>
            <w:rStyle w:val="Hyperlink"/>
            <w:u w:val="none"/>
            <w:rtl/>
          </w:rPr>
          <w:fldChar w:fldCharType="end"/>
        </w:r>
      </w:hyperlink>
    </w:p>
    <w:p w:rsidR="006E6CB4" w:rsidRPr="006E6CB4" w:rsidRDefault="0033324B" w:rsidP="00C80534">
      <w:pPr>
        <w:pStyle w:val="TOC1"/>
        <w:rPr>
          <w:rFonts w:eastAsiaTheme="minorEastAsia" w:cstheme="minorBidi"/>
          <w:b/>
          <w:bCs/>
          <w:rtl/>
          <w:lang w:bidi="fa-IR"/>
        </w:rPr>
      </w:pPr>
      <w:hyperlink w:anchor="_Toc30948967" w:history="1">
        <w:r w:rsidR="006E6CB4" w:rsidRPr="00531604">
          <w:rPr>
            <w:rStyle w:val="Hyperlink"/>
            <w:b/>
            <w:bCs/>
            <w:u w:val="none"/>
            <w:rtl/>
          </w:rPr>
          <w:t>هـ) اهم مطالب گزارش نظارتي پنجم (1393)</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Toc30948967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29</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8968" w:history="1">
        <w:r w:rsidR="006E6CB4" w:rsidRPr="006E6CB4">
          <w:rPr>
            <w:rStyle w:val="Hyperlink"/>
            <w:u w:val="none"/>
            <w:rtl/>
          </w:rPr>
          <w:t>1- بررسي ميزان تحقق اهداف سیاست‌های کلی اصل چهل و چهارم قانون اساسی</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Toc30948968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30</w:t>
        </w:r>
        <w:r w:rsidR="00EA6B3F" w:rsidRPr="006E6CB4">
          <w:rPr>
            <w:rStyle w:val="Hyperlink"/>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69" w:history="1">
        <w:r w:rsidR="006E6CB4" w:rsidRPr="006E6CB4">
          <w:rPr>
            <w:rStyle w:val="Hyperlink"/>
            <w:rFonts w:asciiTheme="minorHAnsi" w:hAnsiTheme="minorHAnsi" w:cs="B Nazanin"/>
            <w:noProof/>
            <w:u w:val="none"/>
            <w:rtl/>
          </w:rPr>
          <w:t>1-1- شتاب بخشيدن به رشد اقتصاد ملي</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Toc30948969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30</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70" w:history="1">
        <w:r w:rsidR="006E6CB4" w:rsidRPr="006E6CB4">
          <w:rPr>
            <w:rStyle w:val="Hyperlink"/>
            <w:rFonts w:asciiTheme="minorHAnsi" w:hAnsiTheme="minorHAnsi" w:cs="B Nazanin"/>
            <w:noProof/>
            <w:u w:val="none"/>
            <w:rtl/>
          </w:rPr>
          <w:t>2-1- گسترش مالكيت در سطح عموم مردم به‏ منظور تأمين عدالت اجتماعي</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Toc30948970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30</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71" w:history="1">
        <w:r w:rsidR="006E6CB4" w:rsidRPr="006E6CB4">
          <w:rPr>
            <w:rStyle w:val="Hyperlink"/>
            <w:rFonts w:asciiTheme="minorHAnsi" w:hAnsiTheme="minorHAnsi" w:cs="B Nazanin"/>
            <w:noProof/>
            <w:u w:val="none"/>
            <w:rtl/>
          </w:rPr>
          <w:t>3-1- ارتقاء كارآيي بنگاه‌هاي اقتصادي و بهره‏وري منابع مادي و انساني و فناوري</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Toc30948971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31</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72" w:history="1">
        <w:r w:rsidR="006E6CB4" w:rsidRPr="006E6CB4">
          <w:rPr>
            <w:rStyle w:val="Hyperlink"/>
            <w:rFonts w:asciiTheme="minorHAnsi" w:hAnsiTheme="minorHAnsi" w:cs="B Nazanin"/>
            <w:noProof/>
            <w:u w:val="none"/>
            <w:rtl/>
          </w:rPr>
          <w:t>4-1- افزايش رقابت‏پذيري در اقتصاد ملي</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Toc30948972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32</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73" w:history="1">
        <w:r w:rsidR="006E6CB4" w:rsidRPr="006E6CB4">
          <w:rPr>
            <w:rStyle w:val="Hyperlink"/>
            <w:rFonts w:asciiTheme="minorHAnsi" w:hAnsiTheme="minorHAnsi" w:cs="B Nazanin"/>
            <w:noProof/>
            <w:u w:val="none"/>
            <w:rtl/>
          </w:rPr>
          <w:t>5-1- افزايش سهم بخش‌‌هاي خصوصي و تعاوني در اقتصاد ملي</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Toc30948973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33</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74" w:history="1">
        <w:r w:rsidR="006E6CB4" w:rsidRPr="006E6CB4">
          <w:rPr>
            <w:rStyle w:val="Hyperlink"/>
            <w:rFonts w:asciiTheme="minorHAnsi" w:hAnsiTheme="minorHAnsi" w:cs="B Nazanin"/>
            <w:noProof/>
            <w:u w:val="none"/>
            <w:rtl/>
          </w:rPr>
          <w:t>6-1- كاستن از بار مالي و مديريتي دولت در تصدي فعاليت‌‌هاي اقتصادي</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Toc30948974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35</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75" w:history="1">
        <w:r w:rsidR="006E6CB4" w:rsidRPr="006E6CB4">
          <w:rPr>
            <w:rStyle w:val="Hyperlink"/>
            <w:rFonts w:asciiTheme="minorHAnsi" w:hAnsiTheme="minorHAnsi" w:cs="B Nazanin"/>
            <w:noProof/>
            <w:u w:val="none"/>
            <w:rtl/>
          </w:rPr>
          <w:t>7-1- افزايش سطح عمومي اشتغال</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Toc30948975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36</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76" w:history="1">
        <w:r w:rsidR="006E6CB4" w:rsidRPr="006E6CB4">
          <w:rPr>
            <w:rStyle w:val="Hyperlink"/>
            <w:rFonts w:asciiTheme="minorHAnsi" w:hAnsiTheme="minorHAnsi" w:cs="B Nazanin"/>
            <w:noProof/>
            <w:u w:val="none"/>
            <w:rtl/>
          </w:rPr>
          <w:t>8-1- تشويق اقشار مردم به پس انداز و سرمايه‏گذاري و بهبود درآمد خانوارها</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Toc30948976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36</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2"/>
        <w:rPr>
          <w:rFonts w:eastAsiaTheme="minorEastAsia" w:cstheme="minorBidi"/>
          <w:rtl/>
        </w:rPr>
      </w:pPr>
      <w:hyperlink w:anchor="_Toc30948977" w:history="1">
        <w:r w:rsidR="006E6CB4" w:rsidRPr="006E6CB4">
          <w:rPr>
            <w:rStyle w:val="Hyperlink"/>
            <w:u w:val="none"/>
            <w:rtl/>
          </w:rPr>
          <w:t>2- احصاي برخی تکالیف اجرا نشده قانون</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Toc30948977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36</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8978" w:history="1">
        <w:r w:rsidR="006E6CB4" w:rsidRPr="006E6CB4">
          <w:rPr>
            <w:rStyle w:val="Hyperlink"/>
            <w:u w:val="none"/>
            <w:rtl/>
          </w:rPr>
          <w:t>3- جمع‌بندی گزارش نظارتي پنجم</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Toc30948978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37</w:t>
        </w:r>
        <w:r w:rsidR="00EA6B3F" w:rsidRPr="006E6CB4">
          <w:rPr>
            <w:rStyle w:val="Hyperlink"/>
            <w:u w:val="none"/>
            <w:rtl/>
          </w:rPr>
          <w:fldChar w:fldCharType="end"/>
        </w:r>
      </w:hyperlink>
    </w:p>
    <w:p w:rsidR="006E6CB4" w:rsidRPr="006E6CB4" w:rsidRDefault="0033324B" w:rsidP="00C80534">
      <w:pPr>
        <w:pStyle w:val="TOC1"/>
        <w:rPr>
          <w:rFonts w:eastAsiaTheme="minorEastAsia" w:cstheme="minorBidi"/>
          <w:b/>
          <w:bCs/>
          <w:rtl/>
          <w:lang w:bidi="fa-IR"/>
        </w:rPr>
      </w:pPr>
      <w:hyperlink w:anchor="_Toc30948979" w:history="1">
        <w:r w:rsidR="006E6CB4" w:rsidRPr="00531604">
          <w:rPr>
            <w:rStyle w:val="Hyperlink"/>
            <w:b/>
            <w:bCs/>
            <w:u w:val="none"/>
            <w:rtl/>
          </w:rPr>
          <w:t>و) اهم مطالب گزارش نظارتي ششم (1394</w:t>
        </w:r>
        <w:r w:rsidR="006E6CB4" w:rsidRPr="006E6CB4">
          <w:rPr>
            <w:rStyle w:val="Hyperlink"/>
            <w:u w:val="none"/>
            <w:rtl/>
          </w:rPr>
          <w:t>)</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Toc30948979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38</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8980" w:history="1">
        <w:r w:rsidR="006E6CB4" w:rsidRPr="006E6CB4">
          <w:rPr>
            <w:rStyle w:val="Hyperlink"/>
            <w:u w:val="none"/>
            <w:rtl/>
          </w:rPr>
          <w:t>1-  بررسي ابعاد مختلف واگذاري‌ها</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Toc30948980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39</w:t>
        </w:r>
        <w:r w:rsidR="00EA6B3F" w:rsidRPr="006E6CB4">
          <w:rPr>
            <w:rStyle w:val="Hyperlink"/>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81" w:history="1">
        <w:r w:rsidR="006E6CB4" w:rsidRPr="006E6CB4">
          <w:rPr>
            <w:rStyle w:val="Hyperlink"/>
            <w:rFonts w:asciiTheme="minorHAnsi" w:hAnsiTheme="minorHAnsi" w:cs="B Nazanin"/>
            <w:noProof/>
            <w:u w:val="none"/>
            <w:rtl/>
          </w:rPr>
          <w:t>1-1-  روش واگذاري</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Toc30948981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39</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82" w:history="1">
        <w:r w:rsidR="006E6CB4" w:rsidRPr="006E6CB4">
          <w:rPr>
            <w:rStyle w:val="Hyperlink"/>
            <w:rFonts w:asciiTheme="minorHAnsi" w:hAnsiTheme="minorHAnsi" w:cs="B Nazanin"/>
            <w:noProof/>
            <w:u w:val="none"/>
            <w:rtl/>
          </w:rPr>
          <w:t>2-1- ماهيت خريداران</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Toc30948982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39</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83" w:history="1">
        <w:r w:rsidR="006E6CB4" w:rsidRPr="006E6CB4">
          <w:rPr>
            <w:rStyle w:val="Hyperlink"/>
            <w:rFonts w:asciiTheme="minorHAnsi" w:hAnsiTheme="minorHAnsi" w:cs="B Nazanin"/>
            <w:noProof/>
            <w:u w:val="none"/>
            <w:rtl/>
          </w:rPr>
          <w:t>3-1- تعديل نيروي انساني و بازسازي ساختاري (عملكرد ماده 16)</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Toc30948983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39</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84" w:history="1">
        <w:r w:rsidR="006E6CB4" w:rsidRPr="006E6CB4">
          <w:rPr>
            <w:rStyle w:val="Hyperlink"/>
            <w:rFonts w:asciiTheme="minorHAnsi" w:hAnsiTheme="minorHAnsi" w:cs="B Nazanin"/>
            <w:noProof/>
            <w:u w:val="none"/>
            <w:rtl/>
          </w:rPr>
          <w:t>4-1- اقدامات پيش از واگذاري</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Toc30948984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39</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85" w:history="1">
        <w:r w:rsidR="006E6CB4" w:rsidRPr="006E6CB4">
          <w:rPr>
            <w:rStyle w:val="Hyperlink"/>
            <w:rFonts w:asciiTheme="minorHAnsi" w:hAnsiTheme="minorHAnsi" w:cs="B Nazanin"/>
            <w:noProof/>
            <w:u w:val="none"/>
            <w:rtl/>
          </w:rPr>
          <w:t>5-1- تخصيص منابع حاصل از واگذاري (عملكرد ماده 29)</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Toc30948985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40</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86" w:history="1">
        <w:r w:rsidR="006E6CB4" w:rsidRPr="006E6CB4">
          <w:rPr>
            <w:rStyle w:val="Hyperlink"/>
            <w:rFonts w:asciiTheme="minorHAnsi" w:hAnsiTheme="minorHAnsi" w:cs="B Nazanin"/>
            <w:noProof/>
            <w:u w:val="none"/>
            <w:rtl/>
          </w:rPr>
          <w:t>6-1- سهام عدالت</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Toc30948986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40</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87" w:history="1">
        <w:r w:rsidR="006E6CB4" w:rsidRPr="006E6CB4">
          <w:rPr>
            <w:rStyle w:val="Hyperlink"/>
            <w:rFonts w:asciiTheme="minorHAnsi" w:hAnsiTheme="minorHAnsi" w:cs="B Nazanin"/>
            <w:noProof/>
            <w:u w:val="none"/>
            <w:rtl/>
          </w:rPr>
          <w:t>7-1- اختيارات هيئت واگذاري در اعطاي تخفيف يا مشوق‌هاي مالي (عملكرد ماده 25)</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Toc30948987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40</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2"/>
        <w:rPr>
          <w:rFonts w:eastAsiaTheme="minorEastAsia" w:cstheme="minorBidi"/>
          <w:rtl/>
        </w:rPr>
      </w:pPr>
      <w:hyperlink w:anchor="_Toc30948988" w:history="1">
        <w:r w:rsidR="006E6CB4" w:rsidRPr="006E6CB4">
          <w:rPr>
            <w:rStyle w:val="Hyperlink"/>
            <w:u w:val="none"/>
            <w:rtl/>
          </w:rPr>
          <w:t>2- بررسي توسعه بخش تعاون</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Toc30948988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40</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8989" w:history="1">
        <w:r w:rsidR="006E6CB4" w:rsidRPr="006E6CB4">
          <w:rPr>
            <w:rStyle w:val="Hyperlink"/>
            <w:u w:val="none"/>
            <w:rtl/>
          </w:rPr>
          <w:t>3- بررسي و آسيب‌شناسي اقدامات انجام شده در حوزه تسهيل رقابت و منع انحصار</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Toc30948989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40</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8990" w:history="1">
        <w:r w:rsidR="006E6CB4" w:rsidRPr="006E6CB4">
          <w:rPr>
            <w:rStyle w:val="Hyperlink"/>
            <w:u w:val="none"/>
            <w:rtl/>
          </w:rPr>
          <w:t>4- بررسي ميزان دستيابي به هدف كاهش بار مالي و مديريتي دولت</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Toc30948990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41</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8991" w:history="1">
        <w:r w:rsidR="006E6CB4" w:rsidRPr="006E6CB4">
          <w:rPr>
            <w:rStyle w:val="Hyperlink"/>
            <w:u w:val="none"/>
            <w:rtl/>
          </w:rPr>
          <w:t>5- بررسي عملكرد دولت و مجلس در تصويب قوانين مرتبط با قانون اجراي سياست‌ها</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Toc30948991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42</w:t>
        </w:r>
        <w:r w:rsidR="00EA6B3F" w:rsidRPr="006E6CB4">
          <w:rPr>
            <w:rStyle w:val="Hyperlink"/>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92" w:history="1">
        <w:r w:rsidR="006E6CB4" w:rsidRPr="006E6CB4">
          <w:rPr>
            <w:rStyle w:val="Hyperlink"/>
            <w:rFonts w:asciiTheme="minorHAnsi" w:hAnsiTheme="minorHAnsi" w:cs="B Nazanin"/>
            <w:noProof/>
            <w:u w:val="none"/>
            <w:rtl/>
          </w:rPr>
          <w:t>1-5- طرح‌ها و لوايح مرتبط با قانون اجراي سياست‌ها</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Toc30948992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42</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93" w:history="1">
        <w:r w:rsidR="006E6CB4" w:rsidRPr="006E6CB4">
          <w:rPr>
            <w:rStyle w:val="Hyperlink"/>
            <w:rFonts w:asciiTheme="minorHAnsi" w:hAnsiTheme="minorHAnsi" w:cs="B Nazanin"/>
            <w:noProof/>
            <w:u w:val="none"/>
            <w:rtl/>
          </w:rPr>
          <w:t>2-5- قوانين بودجه سنواتي</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Toc30948993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42</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2"/>
        <w:rPr>
          <w:rFonts w:eastAsiaTheme="minorEastAsia" w:cstheme="minorBidi"/>
          <w:rtl/>
        </w:rPr>
      </w:pPr>
      <w:hyperlink w:anchor="_Toc30948994" w:history="1">
        <w:r w:rsidR="006E6CB4" w:rsidRPr="006E6CB4">
          <w:rPr>
            <w:rStyle w:val="Hyperlink"/>
            <w:u w:val="none"/>
            <w:rtl/>
          </w:rPr>
          <w:t>6- جمع‌بندی گزارش نظارتي ششم</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Toc30948994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42</w:t>
        </w:r>
        <w:r w:rsidR="00EA6B3F" w:rsidRPr="006E6CB4">
          <w:rPr>
            <w:rStyle w:val="Hyperlink"/>
            <w:u w:val="none"/>
            <w:rtl/>
          </w:rPr>
          <w:fldChar w:fldCharType="end"/>
        </w:r>
      </w:hyperlink>
    </w:p>
    <w:p w:rsidR="006E6CB4" w:rsidRPr="006E6CB4" w:rsidRDefault="0033324B" w:rsidP="00C80534">
      <w:pPr>
        <w:pStyle w:val="TOC1"/>
        <w:rPr>
          <w:rFonts w:eastAsiaTheme="minorEastAsia" w:cstheme="minorBidi"/>
          <w:b/>
          <w:bCs/>
          <w:rtl/>
          <w:lang w:bidi="fa-IR"/>
        </w:rPr>
      </w:pPr>
      <w:hyperlink w:anchor="_Toc30948995" w:history="1">
        <w:r w:rsidR="006E6CB4" w:rsidRPr="00531604">
          <w:rPr>
            <w:rStyle w:val="Hyperlink"/>
            <w:b/>
            <w:bCs/>
            <w:u w:val="none"/>
            <w:rtl/>
          </w:rPr>
          <w:t>ز) اهم مطالب گزارش نظارتي هفتم (1396)</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Toc30948995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43</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8996" w:history="1">
        <w:r w:rsidR="006E6CB4" w:rsidRPr="006E6CB4">
          <w:rPr>
            <w:rStyle w:val="Hyperlink"/>
            <w:spacing w:val="-6"/>
            <w:u w:val="none"/>
            <w:rtl/>
          </w:rPr>
          <w:t>1- بررسي برخي محورهاي حائز اهميت در قانون اجراي سياست‌‌هاي كلي اصل 44 قانون اساسي</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Toc30948996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44</w:t>
        </w:r>
        <w:r w:rsidR="00EA6B3F" w:rsidRPr="006E6CB4">
          <w:rPr>
            <w:rStyle w:val="Hyperlink"/>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97" w:history="1">
        <w:r w:rsidR="006E6CB4" w:rsidRPr="006E6CB4">
          <w:rPr>
            <w:rStyle w:val="Hyperlink"/>
            <w:rFonts w:asciiTheme="minorHAnsi" w:hAnsiTheme="minorHAnsi" w:cs="B Nazanin"/>
            <w:noProof/>
            <w:u w:val="none"/>
            <w:rtl/>
          </w:rPr>
          <w:t>1-1- بررسي تغييرات در گروه‌‌بندي فعاليت‌‌هاي اقتصادي شركت‌‌هاي دولتي:</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Toc30948997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44</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98" w:history="1">
        <w:r w:rsidR="006E6CB4" w:rsidRPr="006E6CB4">
          <w:rPr>
            <w:rStyle w:val="Hyperlink"/>
            <w:rFonts w:asciiTheme="minorHAnsi" w:hAnsiTheme="minorHAnsi" w:cs="B Nazanin"/>
            <w:noProof/>
            <w:u w:val="none"/>
            <w:rtl/>
          </w:rPr>
          <w:t>2-1- بررسي عملكرد سازمان‌‌هاي توسعه‌‌اي:</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Toc30948998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46</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8999" w:history="1">
        <w:r w:rsidR="006E6CB4" w:rsidRPr="006E6CB4">
          <w:rPr>
            <w:rStyle w:val="Hyperlink"/>
            <w:rFonts w:asciiTheme="minorHAnsi" w:hAnsiTheme="minorHAnsi" w:cs="B Nazanin"/>
            <w:noProof/>
            <w:u w:val="none"/>
            <w:rtl/>
          </w:rPr>
          <w:t>3-1- بررسي عملكرد ماده 5 قانون در رابطه با رعايت سقف سهامداري بانك‌‌هاي غير دولتي و موسسات مالي و اعتباري و سقف تملک سهام آنها</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Toc30948999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47</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9000" w:history="1">
        <w:r w:rsidR="006E6CB4" w:rsidRPr="006E6CB4">
          <w:rPr>
            <w:rStyle w:val="Hyperlink"/>
            <w:rFonts w:asciiTheme="minorHAnsi" w:hAnsiTheme="minorHAnsi" w:cs="B Nazanin"/>
            <w:noProof/>
            <w:u w:val="none"/>
            <w:rtl/>
          </w:rPr>
          <w:t>4-1- بررسي عملكرد ماده 6 قانون در رابطه با سقف سهامداري و ميزان مجاز سهام در موسسات و نهادهاي عمومي غيردولتي</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Toc30949000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48</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9001" w:history="1">
        <w:r w:rsidR="006E6CB4" w:rsidRPr="006E6CB4">
          <w:rPr>
            <w:rStyle w:val="Hyperlink"/>
            <w:rFonts w:asciiTheme="minorHAnsi" w:hAnsiTheme="minorHAnsi" w:cs="B Nazanin"/>
            <w:noProof/>
            <w:u w:val="none"/>
            <w:rtl/>
          </w:rPr>
          <w:t>5-1- بررسي بخش تعاون</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Toc30949001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49</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9002" w:history="1">
        <w:r w:rsidR="006E6CB4" w:rsidRPr="006E6CB4">
          <w:rPr>
            <w:rStyle w:val="Hyperlink"/>
            <w:rFonts w:asciiTheme="minorHAnsi" w:hAnsiTheme="minorHAnsi" w:cs="B Nazanin"/>
            <w:noProof/>
            <w:u w:val="none"/>
            <w:rtl/>
          </w:rPr>
          <w:t>6-1- بررسي سهام عدالت</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Toc30949002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50</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9003" w:history="1">
        <w:r w:rsidR="006E6CB4" w:rsidRPr="006E6CB4">
          <w:rPr>
            <w:rStyle w:val="Hyperlink"/>
            <w:rFonts w:asciiTheme="minorHAnsi" w:hAnsiTheme="minorHAnsi" w:cs="B Nazanin"/>
            <w:noProof/>
            <w:u w:val="none"/>
            <w:rtl/>
          </w:rPr>
          <w:t>7-1- بررسي سازماندهي فعاليت‌‌هاي فرهنگي- تبليغاتي و شاخص‌‌هاي اجرايي موضوع بندهاي (3) و (5) ماده (42) قانون</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Toc30949003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52</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9004" w:history="1">
        <w:r w:rsidR="006E6CB4" w:rsidRPr="006E6CB4">
          <w:rPr>
            <w:rStyle w:val="Hyperlink"/>
            <w:rFonts w:asciiTheme="minorHAnsi" w:hAnsiTheme="minorHAnsi" w:cs="B Nazanin"/>
            <w:noProof/>
            <w:u w:val="none"/>
            <w:rtl/>
          </w:rPr>
          <w:t>8-1- بررسي ارتقاء كارايي و افزايش بهره‌‌وري</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Toc30949004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53</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2"/>
        <w:rPr>
          <w:rFonts w:eastAsiaTheme="minorEastAsia" w:cstheme="minorBidi"/>
          <w:rtl/>
        </w:rPr>
      </w:pPr>
      <w:hyperlink w:anchor="_Toc30949005" w:history="1">
        <w:r w:rsidR="006E6CB4" w:rsidRPr="006E6CB4">
          <w:rPr>
            <w:rStyle w:val="Hyperlink"/>
            <w:u w:val="none"/>
            <w:rtl/>
          </w:rPr>
          <w:t>2- بررسي واگذاري‌‌هاي انجام شده</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Toc30949005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53</w:t>
        </w:r>
        <w:r w:rsidR="00EA6B3F" w:rsidRPr="006E6CB4">
          <w:rPr>
            <w:rStyle w:val="Hyperlink"/>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9006" w:history="1">
        <w:r w:rsidR="006E6CB4" w:rsidRPr="006E6CB4">
          <w:rPr>
            <w:rStyle w:val="Hyperlink"/>
            <w:rFonts w:asciiTheme="minorHAnsi" w:hAnsiTheme="minorHAnsi" w:cs="B Nazanin"/>
            <w:noProof/>
            <w:u w:val="none"/>
            <w:rtl/>
          </w:rPr>
          <w:t>2-1- چالش‌‌ها</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Toc30949006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54</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9007" w:history="1">
        <w:r w:rsidR="006E6CB4" w:rsidRPr="006E6CB4">
          <w:rPr>
            <w:rStyle w:val="Hyperlink"/>
            <w:rFonts w:asciiTheme="minorHAnsi" w:hAnsiTheme="minorHAnsi" w:cs="B Nazanin"/>
            <w:noProof/>
            <w:u w:val="none"/>
            <w:rtl/>
          </w:rPr>
          <w:t>2-2- راهكارها</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Toc30949007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55</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2"/>
        <w:rPr>
          <w:rFonts w:eastAsiaTheme="minorEastAsia" w:cstheme="minorBidi"/>
          <w:rtl/>
        </w:rPr>
      </w:pPr>
      <w:hyperlink w:anchor="_Toc30949008" w:history="1">
        <w:r w:rsidR="006E6CB4" w:rsidRPr="006E6CB4">
          <w:rPr>
            <w:rStyle w:val="Hyperlink"/>
            <w:u w:val="none"/>
            <w:rtl/>
          </w:rPr>
          <w:t>3- احصاي تكاليف باقي‌‌مانده از قانون اجراي سياست‌‌هاي كلي اصل چهل و چهارم قانون اساسي</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Toc30949008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56</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9009" w:history="1">
        <w:r w:rsidR="006E6CB4" w:rsidRPr="006E6CB4">
          <w:rPr>
            <w:rStyle w:val="Hyperlink"/>
            <w:u w:val="none"/>
            <w:rtl/>
          </w:rPr>
          <w:t>4- ارزيابي گزارش‌‌های نظارتی ساير نهادها در خصوص قانون اجراي سياست‌هاي كلي اصل (44) قانون اساسي</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Toc30949009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57</w:t>
        </w:r>
        <w:r w:rsidR="00EA6B3F" w:rsidRPr="006E6CB4">
          <w:rPr>
            <w:rStyle w:val="Hyperlink"/>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9010" w:history="1">
        <w:r w:rsidR="006E6CB4" w:rsidRPr="006E6CB4">
          <w:rPr>
            <w:rStyle w:val="Hyperlink"/>
            <w:rFonts w:asciiTheme="minorHAnsi" w:hAnsiTheme="minorHAnsi" w:cs="B Nazanin"/>
            <w:noProof/>
            <w:u w:val="none"/>
            <w:rtl/>
          </w:rPr>
          <w:t>1-4- گزارش‌‌هاي شش‌‌ماهه دوم سال 1394 و شش‌‌ماهه اول سال 1395 وزارت امور اقتصادی و دارایی</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Toc30949010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57</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9011" w:history="1">
        <w:r w:rsidR="006E6CB4" w:rsidRPr="006E6CB4">
          <w:rPr>
            <w:rStyle w:val="Hyperlink"/>
            <w:rFonts w:asciiTheme="minorHAnsi" w:hAnsiTheme="minorHAnsi" w:cs="B Nazanin"/>
            <w:noProof/>
            <w:u w:val="none"/>
            <w:rtl/>
          </w:rPr>
          <w:t>2-4- گزارش دبیرخانه مجمع تشخیص مصلحت نظام:</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Toc30949011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57</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9012" w:history="1">
        <w:r w:rsidR="006E6CB4" w:rsidRPr="006E6CB4">
          <w:rPr>
            <w:rStyle w:val="Hyperlink"/>
            <w:rFonts w:asciiTheme="minorHAnsi" w:hAnsiTheme="minorHAnsi" w:cs="B Nazanin"/>
            <w:noProof/>
            <w:u w:val="none"/>
            <w:rtl/>
          </w:rPr>
          <w:t>3-4- گزارش سازمان بازرسی کل کشور:</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Toc30949012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58</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9013" w:history="1">
        <w:r w:rsidR="006E6CB4" w:rsidRPr="006E6CB4">
          <w:rPr>
            <w:rStyle w:val="Hyperlink"/>
            <w:rFonts w:asciiTheme="minorHAnsi" w:hAnsiTheme="minorHAnsi" w:cs="B Nazanin"/>
            <w:noProof/>
            <w:u w:val="none"/>
            <w:rtl/>
          </w:rPr>
          <w:t>4-4- گزارش ديوان محاسبات محاسبات کشور:</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Toc30949013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58</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2"/>
        <w:rPr>
          <w:rFonts w:eastAsiaTheme="minorEastAsia" w:cstheme="minorBidi"/>
          <w:rtl/>
        </w:rPr>
      </w:pPr>
      <w:hyperlink w:anchor="_Toc30949014" w:history="1">
        <w:r w:rsidR="006E6CB4" w:rsidRPr="006E6CB4">
          <w:rPr>
            <w:rStyle w:val="Hyperlink"/>
            <w:u w:val="none"/>
            <w:rtl/>
          </w:rPr>
          <w:t>5- جمع‌‌بندي گزارش نظارتي هفتم</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Toc30949014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59</w:t>
        </w:r>
        <w:r w:rsidR="00EA6B3F" w:rsidRPr="006E6CB4">
          <w:rPr>
            <w:rStyle w:val="Hyperlink"/>
            <w:u w:val="none"/>
            <w:rtl/>
          </w:rPr>
          <w:fldChar w:fldCharType="end"/>
        </w:r>
      </w:hyperlink>
    </w:p>
    <w:p w:rsidR="006E6CB4" w:rsidRPr="006E6CB4" w:rsidRDefault="0033324B" w:rsidP="00C80534">
      <w:pPr>
        <w:pStyle w:val="TOC1"/>
        <w:rPr>
          <w:rFonts w:eastAsiaTheme="minorEastAsia" w:cstheme="minorBidi"/>
          <w:rtl/>
          <w:lang w:bidi="fa-IR"/>
        </w:rPr>
      </w:pPr>
      <w:hyperlink w:anchor="_Toc30949015" w:history="1">
        <w:r w:rsidR="006E6CB4" w:rsidRPr="00531604">
          <w:rPr>
            <w:rStyle w:val="Hyperlink"/>
            <w:b/>
            <w:bCs/>
            <w:u w:val="none"/>
            <w:rtl/>
          </w:rPr>
          <w:t>ح) اهم اقدامات صورت گرفته در پي ارائه گزارش‌هاي نظارتي مجلس شوراي اسلامي</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Toc30949015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60</w:t>
        </w:r>
        <w:r w:rsidR="00EA6B3F" w:rsidRPr="006E6CB4">
          <w:rPr>
            <w:rStyle w:val="Hyperlink"/>
            <w:u w:val="none"/>
            <w:rtl/>
          </w:rPr>
          <w:fldChar w:fldCharType="end"/>
        </w:r>
      </w:hyperlink>
    </w:p>
    <w:p w:rsidR="006E6CB4" w:rsidRPr="006E6CB4" w:rsidRDefault="0033324B" w:rsidP="00C80534">
      <w:pPr>
        <w:pStyle w:val="TOC1"/>
        <w:rPr>
          <w:rFonts w:eastAsiaTheme="minorEastAsia" w:cstheme="minorBidi"/>
          <w:b/>
          <w:bCs/>
          <w:rtl/>
          <w:lang w:bidi="fa-IR"/>
        </w:rPr>
      </w:pPr>
      <w:hyperlink w:anchor="_Toc30949016" w:history="1">
        <w:r w:rsidR="006E6CB4" w:rsidRPr="006E6CB4">
          <w:rPr>
            <w:rStyle w:val="Hyperlink"/>
            <w:u w:val="none"/>
            <w:rtl/>
          </w:rPr>
          <w:t>بخش دوم: آسيب‌شناسي برخي واگذاري‌هاي انجام شده طي سال‌هاي اخير</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Toc30949016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64</w:t>
        </w:r>
        <w:r w:rsidR="00EA6B3F" w:rsidRPr="006E6CB4">
          <w:rPr>
            <w:rStyle w:val="Hyperlink"/>
            <w:u w:val="none"/>
            <w:rtl/>
          </w:rPr>
          <w:fldChar w:fldCharType="end"/>
        </w:r>
      </w:hyperlink>
    </w:p>
    <w:p w:rsidR="006E6CB4" w:rsidRPr="006E6CB4" w:rsidRDefault="0033324B" w:rsidP="00C80534">
      <w:pPr>
        <w:pStyle w:val="TOC1"/>
        <w:rPr>
          <w:rFonts w:eastAsiaTheme="minorEastAsia" w:cstheme="minorBidi"/>
          <w:b/>
          <w:bCs/>
          <w:rtl/>
          <w:lang w:bidi="fa-IR"/>
        </w:rPr>
      </w:pPr>
      <w:hyperlink w:anchor="_Toc30949017" w:history="1">
        <w:r w:rsidR="006E6CB4" w:rsidRPr="006E6CB4">
          <w:rPr>
            <w:rStyle w:val="Hyperlink"/>
            <w:u w:val="none"/>
            <w:rtl/>
          </w:rPr>
          <w:t>مقدمه</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Toc30949017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65</w:t>
        </w:r>
        <w:r w:rsidR="00EA6B3F" w:rsidRPr="006E6CB4">
          <w:rPr>
            <w:rStyle w:val="Hyperlink"/>
            <w:u w:val="none"/>
            <w:rtl/>
          </w:rPr>
          <w:fldChar w:fldCharType="end"/>
        </w:r>
      </w:hyperlink>
    </w:p>
    <w:p w:rsidR="006E6CB4" w:rsidRPr="006E6CB4" w:rsidRDefault="0033324B" w:rsidP="00C80534">
      <w:pPr>
        <w:pStyle w:val="TOC1"/>
        <w:rPr>
          <w:rFonts w:eastAsiaTheme="minorEastAsia" w:cstheme="minorBidi"/>
          <w:b/>
          <w:bCs/>
          <w:rtl/>
          <w:lang w:bidi="fa-IR"/>
        </w:rPr>
      </w:pPr>
      <w:hyperlink w:anchor="_Toc30949018" w:history="1">
        <w:r w:rsidR="006E6CB4" w:rsidRPr="006E6CB4">
          <w:rPr>
            <w:rStyle w:val="Hyperlink"/>
            <w:u w:val="none"/>
            <w:rtl/>
          </w:rPr>
          <w:t>الف- شركت آلومينيوم المهدي و مجتمع هرمزال</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Toc30949018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66</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9019" w:history="1">
        <w:r w:rsidR="006E6CB4" w:rsidRPr="006E6CB4">
          <w:rPr>
            <w:rStyle w:val="Hyperlink"/>
            <w:u w:val="none"/>
            <w:rtl/>
          </w:rPr>
          <w:t>1- روند واگذاري شركت آلومينيوم المهدي و طرح هرمزال</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Toc30949019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66</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9020" w:history="1">
        <w:r w:rsidR="006E6CB4" w:rsidRPr="006E6CB4">
          <w:rPr>
            <w:rStyle w:val="Hyperlink"/>
            <w:u w:val="none"/>
            <w:rtl/>
          </w:rPr>
          <w:t>2- نحوه ايفاي تعهدات خريدار در مرحله پس از واگذاري</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Toc30949020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71</w:t>
        </w:r>
        <w:r w:rsidR="00EA6B3F" w:rsidRPr="006E6CB4">
          <w:rPr>
            <w:rStyle w:val="Hyperlink"/>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9021" w:history="1">
        <w:r w:rsidR="006E6CB4" w:rsidRPr="006E6CB4">
          <w:rPr>
            <w:rStyle w:val="Hyperlink"/>
            <w:rFonts w:asciiTheme="minorHAnsi" w:hAnsiTheme="minorHAnsi" w:cs="B Nazanin"/>
            <w:noProof/>
            <w:u w:val="none"/>
            <w:rtl/>
          </w:rPr>
          <w:t>1-2- وضعيت پرداخت اقساط قرارداد خريد شركت آلومينيوم المهدي و طرح هرمزال</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Toc30949021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71</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9022" w:history="1">
        <w:r w:rsidR="006E6CB4" w:rsidRPr="006E6CB4">
          <w:rPr>
            <w:rStyle w:val="Hyperlink"/>
            <w:rFonts w:asciiTheme="minorHAnsi" w:hAnsiTheme="minorHAnsi" w:cs="B Nazanin"/>
            <w:noProof/>
            <w:u w:val="none"/>
            <w:rtl/>
          </w:rPr>
          <w:t>2-2- بررسي اجراي مفاد دستورالعمل نظارت پس از واگذاري در ساير موارد</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Toc30949022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72</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2"/>
        <w:rPr>
          <w:rFonts w:eastAsiaTheme="minorEastAsia" w:cstheme="minorBidi"/>
          <w:rtl/>
        </w:rPr>
      </w:pPr>
      <w:hyperlink w:anchor="_Toc30949023" w:history="1">
        <w:r w:rsidR="006E6CB4" w:rsidRPr="006E6CB4">
          <w:rPr>
            <w:rStyle w:val="Hyperlink"/>
            <w:u w:val="none"/>
            <w:rtl/>
          </w:rPr>
          <w:t>4- جمع‌بندي</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Toc30949023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78</w:t>
        </w:r>
        <w:r w:rsidR="00EA6B3F" w:rsidRPr="006E6CB4">
          <w:rPr>
            <w:rStyle w:val="Hyperlink"/>
            <w:u w:val="none"/>
            <w:rtl/>
          </w:rPr>
          <w:fldChar w:fldCharType="end"/>
        </w:r>
      </w:hyperlink>
    </w:p>
    <w:p w:rsidR="006E6CB4" w:rsidRPr="006E6CB4" w:rsidRDefault="0033324B" w:rsidP="00C80534">
      <w:pPr>
        <w:pStyle w:val="TOC1"/>
        <w:rPr>
          <w:rFonts w:eastAsiaTheme="minorEastAsia" w:cstheme="minorBidi"/>
          <w:b/>
          <w:bCs/>
          <w:rtl/>
          <w:lang w:bidi="fa-IR"/>
        </w:rPr>
      </w:pPr>
      <w:hyperlink w:anchor="_Toc30949024" w:history="1">
        <w:r w:rsidR="006E6CB4" w:rsidRPr="00531604">
          <w:rPr>
            <w:rStyle w:val="Hyperlink"/>
            <w:b/>
            <w:bCs/>
            <w:u w:val="none"/>
            <w:rtl/>
          </w:rPr>
          <w:t>ب- پالايشگاه كرمانشاه</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Toc30949024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79</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9025" w:history="1">
        <w:r w:rsidR="006E6CB4" w:rsidRPr="006E6CB4">
          <w:rPr>
            <w:rStyle w:val="Hyperlink"/>
            <w:u w:val="none"/>
            <w:rtl/>
          </w:rPr>
          <w:t>1- نگاهي به روند واگذاري پالايشگاه كرمانشاه</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Toc30949025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79</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9026" w:history="1">
        <w:r w:rsidR="006E6CB4" w:rsidRPr="006E6CB4">
          <w:rPr>
            <w:rStyle w:val="Hyperlink"/>
            <w:u w:val="none"/>
            <w:rtl/>
          </w:rPr>
          <w:t>2- بررسي محورهاي بررسي نحوه واگذاري پالايشگاه كرمانشاه</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Toc30949026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82</w:t>
        </w:r>
        <w:r w:rsidR="00EA6B3F" w:rsidRPr="006E6CB4">
          <w:rPr>
            <w:rStyle w:val="Hyperlink"/>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9027" w:history="1">
        <w:r w:rsidR="006E6CB4" w:rsidRPr="006E6CB4">
          <w:rPr>
            <w:rStyle w:val="Hyperlink"/>
            <w:rFonts w:asciiTheme="minorHAnsi" w:hAnsiTheme="minorHAnsi" w:cs="B Nazanin"/>
            <w:noProof/>
            <w:u w:val="none"/>
            <w:rtl/>
          </w:rPr>
          <w:t>1-2- عدم اجراي قوانين و مقررات در خصوص اهليت خريدار</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Toc30949027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82</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9028" w:history="1">
        <w:r w:rsidR="006E6CB4" w:rsidRPr="006E6CB4">
          <w:rPr>
            <w:rStyle w:val="Hyperlink"/>
            <w:rFonts w:asciiTheme="minorHAnsi" w:hAnsiTheme="minorHAnsi" w:cs="B Nazanin"/>
            <w:noProof/>
            <w:u w:val="none"/>
            <w:rtl/>
          </w:rPr>
          <w:t>2-2- قيمتگذاري غير واقعي سهام شركت پالايشگاه كرمانشاه</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Toc30949028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83</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3"/>
        <w:tabs>
          <w:tab w:val="right" w:leader="dot" w:pos="7926"/>
        </w:tabs>
        <w:rPr>
          <w:rFonts w:asciiTheme="minorHAnsi" w:eastAsiaTheme="minorEastAsia" w:hAnsiTheme="minorHAnsi" w:cstheme="minorBidi"/>
          <w:noProof/>
          <w:rtl/>
        </w:rPr>
      </w:pPr>
      <w:hyperlink w:anchor="_Toc30949029" w:history="1">
        <w:r w:rsidR="006E6CB4" w:rsidRPr="006E6CB4">
          <w:rPr>
            <w:rStyle w:val="Hyperlink"/>
            <w:rFonts w:asciiTheme="minorHAnsi" w:hAnsiTheme="minorHAnsi" w:cs="B Nazanin"/>
            <w:noProof/>
            <w:u w:val="none"/>
            <w:rtl/>
          </w:rPr>
          <w:t>3-2- نحوه قيمتگذاري عرصه و زمينهاي شركت پالايش نفت كرمانشاه</w:t>
        </w:r>
        <w:r w:rsidR="006E6CB4" w:rsidRPr="006E6CB4">
          <w:rPr>
            <w:rFonts w:asciiTheme="minorHAnsi" w:hAnsiTheme="minorHAnsi"/>
            <w:noProof/>
            <w:webHidden/>
            <w:rtl/>
          </w:rPr>
          <w:tab/>
        </w:r>
        <w:r w:rsidR="00EA6B3F" w:rsidRPr="006E6CB4">
          <w:rPr>
            <w:rStyle w:val="Hyperlink"/>
            <w:rFonts w:asciiTheme="minorHAnsi" w:hAnsiTheme="minorHAnsi"/>
            <w:noProof/>
            <w:u w:val="none"/>
            <w:rtl/>
          </w:rPr>
          <w:fldChar w:fldCharType="begin"/>
        </w:r>
        <w:r w:rsidR="006E6CB4" w:rsidRPr="006E6CB4">
          <w:rPr>
            <w:rFonts w:asciiTheme="minorHAnsi" w:hAnsiTheme="minorHAnsi"/>
            <w:noProof/>
            <w:webHidden/>
            <w:rtl/>
          </w:rPr>
          <w:instrText xml:space="preserve"> </w:instrText>
        </w:r>
        <w:r w:rsidR="006E6CB4" w:rsidRPr="006E6CB4">
          <w:rPr>
            <w:rFonts w:asciiTheme="minorHAnsi" w:hAnsiTheme="minorHAnsi"/>
            <w:noProof/>
            <w:webHidden/>
          </w:rPr>
          <w:instrText>PAGEREF</w:instrText>
        </w:r>
        <w:r w:rsidR="006E6CB4" w:rsidRPr="006E6CB4">
          <w:rPr>
            <w:rFonts w:asciiTheme="minorHAnsi" w:hAnsiTheme="minorHAnsi"/>
            <w:noProof/>
            <w:webHidden/>
            <w:rtl/>
          </w:rPr>
          <w:instrText xml:space="preserve"> _</w:instrText>
        </w:r>
        <w:r w:rsidR="006E6CB4" w:rsidRPr="006E6CB4">
          <w:rPr>
            <w:rFonts w:asciiTheme="minorHAnsi" w:hAnsiTheme="minorHAnsi"/>
            <w:noProof/>
            <w:webHidden/>
          </w:rPr>
          <w:instrText>Toc30949029 \h</w:instrText>
        </w:r>
        <w:r w:rsidR="006E6CB4" w:rsidRPr="006E6CB4">
          <w:rPr>
            <w:rFonts w:asciiTheme="minorHAnsi" w:hAnsiTheme="minorHAnsi"/>
            <w:noProof/>
            <w:webHidden/>
            <w:rtl/>
          </w:rPr>
          <w:instrText xml:space="preserve"> </w:instrText>
        </w:r>
        <w:r w:rsidR="00EA6B3F" w:rsidRPr="006E6CB4">
          <w:rPr>
            <w:rStyle w:val="Hyperlink"/>
            <w:rFonts w:asciiTheme="minorHAnsi" w:hAnsiTheme="minorHAnsi"/>
            <w:noProof/>
            <w:u w:val="none"/>
            <w:rtl/>
          </w:rPr>
        </w:r>
        <w:r w:rsidR="00EA6B3F" w:rsidRPr="006E6CB4">
          <w:rPr>
            <w:rStyle w:val="Hyperlink"/>
            <w:rFonts w:asciiTheme="minorHAnsi" w:hAnsiTheme="minorHAnsi"/>
            <w:noProof/>
            <w:u w:val="none"/>
            <w:rtl/>
          </w:rPr>
          <w:fldChar w:fldCharType="separate"/>
        </w:r>
        <w:r w:rsidR="0000184D">
          <w:rPr>
            <w:rFonts w:asciiTheme="minorHAnsi" w:hAnsiTheme="minorHAnsi"/>
            <w:noProof/>
            <w:webHidden/>
            <w:rtl/>
          </w:rPr>
          <w:t>85</w:t>
        </w:r>
        <w:r w:rsidR="00EA6B3F" w:rsidRPr="006E6CB4">
          <w:rPr>
            <w:rStyle w:val="Hyperlink"/>
            <w:rFonts w:asciiTheme="minorHAnsi" w:hAnsiTheme="minorHAnsi"/>
            <w:noProof/>
            <w:u w:val="none"/>
            <w:rtl/>
          </w:rPr>
          <w:fldChar w:fldCharType="end"/>
        </w:r>
      </w:hyperlink>
    </w:p>
    <w:p w:rsidR="006E6CB4" w:rsidRPr="006E6CB4" w:rsidRDefault="0033324B" w:rsidP="00C80534">
      <w:pPr>
        <w:pStyle w:val="TOC2"/>
        <w:rPr>
          <w:rFonts w:eastAsiaTheme="minorEastAsia" w:cstheme="minorBidi"/>
          <w:rtl/>
        </w:rPr>
      </w:pPr>
      <w:hyperlink w:anchor="_Toc30949030" w:history="1">
        <w:r w:rsidR="006E6CB4" w:rsidRPr="006E6CB4">
          <w:rPr>
            <w:rStyle w:val="Hyperlink"/>
            <w:u w:val="none"/>
            <w:rtl/>
          </w:rPr>
          <w:t>3- وجود تخلفات مديريتي در حين واگذاري</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Toc30949030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86</w:t>
        </w:r>
        <w:r w:rsidR="00EA6B3F" w:rsidRPr="006E6CB4">
          <w:rPr>
            <w:rStyle w:val="Hyperlink"/>
            <w:u w:val="none"/>
            <w:rtl/>
          </w:rPr>
          <w:fldChar w:fldCharType="end"/>
        </w:r>
      </w:hyperlink>
    </w:p>
    <w:p w:rsidR="006E6CB4" w:rsidRPr="00531604" w:rsidRDefault="0033324B" w:rsidP="00C80534">
      <w:pPr>
        <w:pStyle w:val="TOC1"/>
        <w:rPr>
          <w:rFonts w:eastAsiaTheme="minorEastAsia" w:cstheme="minorBidi"/>
          <w:rtl/>
          <w:lang w:bidi="fa-IR"/>
        </w:rPr>
      </w:pPr>
      <w:hyperlink w:anchor="_Toc30949031" w:history="1">
        <w:r w:rsidR="006E6CB4" w:rsidRPr="00531604">
          <w:rPr>
            <w:rStyle w:val="Hyperlink"/>
            <w:b/>
            <w:bCs/>
            <w:u w:val="none"/>
            <w:rtl/>
          </w:rPr>
          <w:t>ت. شركت ماشينسازي تبريز، شركت ريختهگري ماشين سازي تبريز و املاك ائل گلي</w:t>
        </w:r>
        <w:r w:rsidR="006E6CB4" w:rsidRPr="00531604">
          <w:rPr>
            <w:webHidden/>
            <w:rtl/>
          </w:rPr>
          <w:tab/>
        </w:r>
        <w:r w:rsidR="00EA6B3F" w:rsidRPr="00531604">
          <w:rPr>
            <w:rStyle w:val="Hyperlink"/>
            <w:b/>
            <w:bCs/>
            <w:u w:val="none"/>
            <w:rtl/>
          </w:rPr>
          <w:fldChar w:fldCharType="begin"/>
        </w:r>
        <w:r w:rsidR="006E6CB4" w:rsidRPr="00531604">
          <w:rPr>
            <w:webHidden/>
            <w:rtl/>
          </w:rPr>
          <w:instrText xml:space="preserve"> </w:instrText>
        </w:r>
        <w:r w:rsidR="006E6CB4" w:rsidRPr="00531604">
          <w:rPr>
            <w:webHidden/>
          </w:rPr>
          <w:instrText>PAGEREF</w:instrText>
        </w:r>
        <w:r w:rsidR="006E6CB4" w:rsidRPr="00531604">
          <w:rPr>
            <w:webHidden/>
            <w:rtl/>
          </w:rPr>
          <w:instrText xml:space="preserve"> _</w:instrText>
        </w:r>
        <w:r w:rsidR="006E6CB4" w:rsidRPr="00531604">
          <w:rPr>
            <w:webHidden/>
          </w:rPr>
          <w:instrText>Toc30949031 \h</w:instrText>
        </w:r>
        <w:r w:rsidR="006E6CB4" w:rsidRPr="00531604">
          <w:rPr>
            <w:webHidden/>
            <w:rtl/>
          </w:rPr>
          <w:instrText xml:space="preserve"> </w:instrText>
        </w:r>
        <w:r w:rsidR="00EA6B3F" w:rsidRPr="00531604">
          <w:rPr>
            <w:rStyle w:val="Hyperlink"/>
            <w:b/>
            <w:bCs/>
            <w:u w:val="none"/>
            <w:rtl/>
          </w:rPr>
        </w:r>
        <w:r w:rsidR="00EA6B3F" w:rsidRPr="00531604">
          <w:rPr>
            <w:rStyle w:val="Hyperlink"/>
            <w:b/>
            <w:bCs/>
            <w:u w:val="none"/>
            <w:rtl/>
          </w:rPr>
          <w:fldChar w:fldCharType="separate"/>
        </w:r>
        <w:r w:rsidR="0000184D">
          <w:rPr>
            <w:webHidden/>
            <w:rtl/>
          </w:rPr>
          <w:t>87</w:t>
        </w:r>
        <w:r w:rsidR="00EA6B3F" w:rsidRPr="00531604">
          <w:rPr>
            <w:rStyle w:val="Hyperlink"/>
            <w:b/>
            <w:bCs/>
            <w:u w:val="none"/>
            <w:rtl/>
          </w:rPr>
          <w:fldChar w:fldCharType="end"/>
        </w:r>
      </w:hyperlink>
    </w:p>
    <w:p w:rsidR="006E6CB4" w:rsidRPr="006E6CB4" w:rsidRDefault="0033324B" w:rsidP="00C80534">
      <w:pPr>
        <w:pStyle w:val="TOC1"/>
        <w:rPr>
          <w:rFonts w:eastAsiaTheme="minorEastAsia" w:cstheme="minorBidi"/>
          <w:b/>
          <w:bCs/>
          <w:rtl/>
          <w:lang w:bidi="fa-IR"/>
        </w:rPr>
      </w:pPr>
      <w:hyperlink w:anchor="_Toc30949032" w:history="1">
        <w:r w:rsidR="006E6CB4" w:rsidRPr="00531604">
          <w:rPr>
            <w:rStyle w:val="Hyperlink"/>
            <w:b/>
            <w:bCs/>
            <w:u w:val="none"/>
            <w:rtl/>
          </w:rPr>
          <w:t>ث- شركت توسعه گردشگري</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Toc30949032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89</w:t>
        </w:r>
        <w:r w:rsidR="00EA6B3F" w:rsidRPr="006E6CB4">
          <w:rPr>
            <w:rStyle w:val="Hyperlink"/>
            <w:u w:val="none"/>
            <w:rtl/>
          </w:rPr>
          <w:fldChar w:fldCharType="end"/>
        </w:r>
      </w:hyperlink>
    </w:p>
    <w:p w:rsidR="006E6CB4" w:rsidRPr="006E6CB4" w:rsidRDefault="0033324B" w:rsidP="00C80534">
      <w:pPr>
        <w:pStyle w:val="TOC1"/>
        <w:rPr>
          <w:rFonts w:eastAsiaTheme="minorEastAsia" w:cstheme="minorBidi"/>
          <w:b/>
          <w:bCs/>
          <w:rtl/>
          <w:lang w:bidi="fa-IR"/>
        </w:rPr>
      </w:pPr>
      <w:hyperlink w:anchor="_Toc30949033" w:history="1">
        <w:r w:rsidR="006E6CB4" w:rsidRPr="00531604">
          <w:rPr>
            <w:rStyle w:val="Hyperlink"/>
            <w:b/>
            <w:bCs/>
            <w:u w:val="none"/>
            <w:rtl/>
          </w:rPr>
          <w:t xml:space="preserve">ج- </w:t>
        </w:r>
        <w:r w:rsidR="00531604">
          <w:rPr>
            <w:rStyle w:val="Hyperlink"/>
            <w:rFonts w:hint="cs"/>
            <w:b/>
            <w:bCs/>
            <w:u w:val="none"/>
            <w:rtl/>
          </w:rPr>
          <w:t>ش</w:t>
        </w:r>
        <w:r w:rsidR="006E6CB4" w:rsidRPr="00531604">
          <w:rPr>
            <w:rStyle w:val="Hyperlink"/>
            <w:b/>
            <w:bCs/>
            <w:u w:val="none"/>
            <w:rtl/>
          </w:rPr>
          <w:t>ركت هپكو</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Toc30949033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90</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9034" w:history="1">
        <w:r w:rsidR="006E6CB4" w:rsidRPr="006E6CB4">
          <w:rPr>
            <w:rStyle w:val="Hyperlink"/>
            <w:u w:val="none"/>
            <w:rtl/>
          </w:rPr>
          <w:t>1- خلاصه‌ای از فرایند واگذاری</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Toc30949034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90</w:t>
        </w:r>
        <w:r w:rsidR="00EA6B3F" w:rsidRPr="006E6CB4">
          <w:rPr>
            <w:rStyle w:val="Hyperlink"/>
            <w:u w:val="none"/>
            <w:rtl/>
          </w:rPr>
          <w:fldChar w:fldCharType="end"/>
        </w:r>
      </w:hyperlink>
    </w:p>
    <w:p w:rsidR="006E6CB4" w:rsidRPr="006E6CB4" w:rsidRDefault="0033324B" w:rsidP="00C80534">
      <w:pPr>
        <w:pStyle w:val="TOC2"/>
        <w:rPr>
          <w:rFonts w:eastAsiaTheme="minorEastAsia" w:cstheme="minorBidi"/>
          <w:rtl/>
        </w:rPr>
      </w:pPr>
      <w:hyperlink w:anchor="_Toc30949035" w:history="1">
        <w:r w:rsidR="006E6CB4" w:rsidRPr="006E6CB4">
          <w:rPr>
            <w:rStyle w:val="Hyperlink"/>
            <w:u w:val="none"/>
            <w:rtl/>
          </w:rPr>
          <w:t>2- اهم نكات مطرح شده توسط دیوان محاسبات كشور در خصوص واگذاري هپكو</w:t>
        </w:r>
        <w:r w:rsidR="006E6CB4" w:rsidRPr="006E6CB4">
          <w:rPr>
            <w:webHidden/>
            <w:rtl/>
          </w:rPr>
          <w:tab/>
        </w:r>
        <w:r w:rsidR="00EA6B3F" w:rsidRPr="006E6CB4">
          <w:rPr>
            <w:rStyle w:val="Hyperlink"/>
            <w:u w:val="none"/>
            <w:rtl/>
          </w:rPr>
          <w:fldChar w:fldCharType="begin"/>
        </w:r>
        <w:r w:rsidR="006E6CB4" w:rsidRPr="006E6CB4">
          <w:rPr>
            <w:webHidden/>
            <w:rtl/>
          </w:rPr>
          <w:instrText xml:space="preserve"> </w:instrText>
        </w:r>
        <w:r w:rsidR="006E6CB4" w:rsidRPr="006E6CB4">
          <w:rPr>
            <w:webHidden/>
          </w:rPr>
          <w:instrText>PAGEREF</w:instrText>
        </w:r>
        <w:r w:rsidR="006E6CB4" w:rsidRPr="006E6CB4">
          <w:rPr>
            <w:webHidden/>
            <w:rtl/>
          </w:rPr>
          <w:instrText xml:space="preserve"> _</w:instrText>
        </w:r>
        <w:r w:rsidR="006E6CB4" w:rsidRPr="006E6CB4">
          <w:rPr>
            <w:webHidden/>
          </w:rPr>
          <w:instrText>Toc30949035 \h</w:instrText>
        </w:r>
        <w:r w:rsidR="006E6CB4" w:rsidRPr="006E6CB4">
          <w:rPr>
            <w:webHidden/>
            <w:rtl/>
          </w:rPr>
          <w:instrText xml:space="preserve"> </w:instrText>
        </w:r>
        <w:r w:rsidR="00EA6B3F" w:rsidRPr="006E6CB4">
          <w:rPr>
            <w:rStyle w:val="Hyperlink"/>
            <w:u w:val="none"/>
            <w:rtl/>
          </w:rPr>
        </w:r>
        <w:r w:rsidR="00EA6B3F" w:rsidRPr="006E6CB4">
          <w:rPr>
            <w:rStyle w:val="Hyperlink"/>
            <w:u w:val="none"/>
            <w:rtl/>
          </w:rPr>
          <w:fldChar w:fldCharType="separate"/>
        </w:r>
        <w:r w:rsidR="0000184D">
          <w:rPr>
            <w:webHidden/>
            <w:rtl/>
          </w:rPr>
          <w:t>92</w:t>
        </w:r>
        <w:r w:rsidR="00EA6B3F" w:rsidRPr="006E6CB4">
          <w:rPr>
            <w:rStyle w:val="Hyperlink"/>
            <w:u w:val="none"/>
            <w:rtl/>
          </w:rPr>
          <w:fldChar w:fldCharType="end"/>
        </w:r>
      </w:hyperlink>
    </w:p>
    <w:p w:rsidR="002A6920" w:rsidRDefault="00EA6B3F" w:rsidP="00795F4D">
      <w:pPr>
        <w:tabs>
          <w:tab w:val="left" w:pos="237"/>
        </w:tabs>
        <w:bidi/>
        <w:spacing w:after="0" w:line="240" w:lineRule="auto"/>
        <w:rPr>
          <w:rFonts w:asciiTheme="minorHAnsi" w:hAnsiTheme="minorHAnsi" w:cs="B Nazanin"/>
          <w:b/>
          <w:bCs/>
          <w:noProof/>
          <w:sz w:val="24"/>
          <w:szCs w:val="24"/>
        </w:rPr>
        <w:sectPr w:rsidR="002A6920" w:rsidSect="006E6CB4">
          <w:footerReference w:type="default" r:id="rId12"/>
          <w:footerReference w:type="first" r:id="rId13"/>
          <w:pgSz w:w="11906" w:h="16838" w:code="9"/>
          <w:pgMar w:top="1701" w:right="1985" w:bottom="1701" w:left="1985"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bidi/>
          <w:rtlGutter/>
          <w:docGrid w:linePitch="360"/>
        </w:sectPr>
      </w:pPr>
      <w:r w:rsidRPr="006E6CB4">
        <w:rPr>
          <w:rFonts w:asciiTheme="minorHAnsi" w:hAnsiTheme="minorHAnsi" w:cs="B Nazanin"/>
          <w:b/>
          <w:bCs/>
          <w:noProof/>
          <w:sz w:val="24"/>
          <w:szCs w:val="24"/>
        </w:rPr>
        <w:fldChar w:fldCharType="end"/>
      </w:r>
    </w:p>
    <w:p w:rsidR="00795F4D" w:rsidRDefault="00795F4D" w:rsidP="00795F4D">
      <w:pPr>
        <w:tabs>
          <w:tab w:val="left" w:pos="237"/>
        </w:tabs>
        <w:bidi/>
        <w:spacing w:after="0" w:line="240" w:lineRule="auto"/>
        <w:rPr>
          <w:rFonts w:asciiTheme="minorHAnsi" w:hAnsiTheme="minorHAnsi" w:cs="B Nazanin"/>
          <w:sz w:val="24"/>
          <w:szCs w:val="24"/>
          <w:rtl/>
          <w:lang w:bidi="fa-IR"/>
        </w:rPr>
      </w:pPr>
    </w:p>
    <w:p w:rsidR="006E6CB4" w:rsidRPr="00795F4D" w:rsidRDefault="00EA03F1" w:rsidP="00795F4D">
      <w:pPr>
        <w:tabs>
          <w:tab w:val="left" w:pos="237"/>
        </w:tabs>
        <w:bidi/>
        <w:spacing w:after="0" w:line="240" w:lineRule="auto"/>
        <w:rPr>
          <w:rFonts w:asciiTheme="minorHAnsi" w:hAnsiTheme="minorHAnsi" w:cs="B Nazanin"/>
          <w:sz w:val="24"/>
          <w:szCs w:val="24"/>
          <w:rtl/>
          <w:lang w:bidi="fa-IR"/>
        </w:rPr>
      </w:pPr>
      <w:r>
        <w:rPr>
          <w:noProof/>
          <w:rtl/>
          <w:lang w:bidi="fa-IR"/>
        </w:rPr>
        <mc:AlternateContent>
          <mc:Choice Requires="wps">
            <w:drawing>
              <wp:anchor distT="0" distB="0" distL="114300" distR="114300" simplePos="0" relativeHeight="251660800" behindDoc="1" locked="0" layoutInCell="1" allowOverlap="1">
                <wp:simplePos x="0" y="0"/>
                <wp:positionH relativeFrom="column">
                  <wp:posOffset>4254500</wp:posOffset>
                </wp:positionH>
                <wp:positionV relativeFrom="paragraph">
                  <wp:posOffset>240030</wp:posOffset>
                </wp:positionV>
                <wp:extent cx="723900" cy="400050"/>
                <wp:effectExtent l="95250" t="38100" r="38100" b="952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400050"/>
                        </a:xfrm>
                        <a:prstGeom prst="roundRect">
                          <a:avLst/>
                        </a:prstGeom>
                        <a:solidFill>
                          <a:sysClr val="window" lastClr="FFFFFF"/>
                        </a:solidFill>
                        <a:ln w="12700" cap="flat" cmpd="sng" algn="ctr">
                          <a:solidFill>
                            <a:sysClr val="windowText" lastClr="000000"/>
                          </a:solidFill>
                          <a:prstDash val="solid"/>
                          <a:miter lim="800000"/>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AB38B9D" id="Rounded Rectangle 2" o:spid="_x0000_s1026" style="position:absolute;left:0;text-align:left;margin-left:335pt;margin-top:18.9pt;width:57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TV2wIAAOEFAAAOAAAAZHJzL2Uyb0RvYy54bWysVE1vGyEQvVfqf0Dcm107TpNYWUdWIleV&#10;rCSKU+WMWdaLwgIF7LX76/tg147zcaq6hxXDDMObN4+5ut42imyE89Logg5OckqE5qaUelXQX0+z&#10;bxeU+MB0yZTRoqA74en15OuXq9aOxdDURpXCESTRftzagtYh2HGWeV6LhvkTY4WGszKuYQGmW2Wl&#10;Yy2yNyob5vn3rDWutM5w4T12bzsnnaT8VSV4uK8qLwJRBQW2kP4u/Zfxn02u2HjlmK0l72Gwf0DR&#10;MKlx6SHVLQuMrJ38kKqR3BlvqnDCTZOZqpJcpBpQzSB/V82iZlakWkCOtwea/P9Ly+82D47IsqBD&#10;SjRr0KJHs9alKMkjyGN6pQQZRppa68eIXtgHFwv1dm74i4cje+OJhu9jtpVrYizKJNvE+e7AudgG&#10;wrF5Pjy9zNEZDtcoz/Oz1JOMjfeHrfPhhzANiYuCuoguQkt0s83ch4iBjfdxCZxRspxJpZKx8zfK&#10;kQ2DBKCc0rSUKOYDNgs6S1+sDyn88TGlSQtFD88TOgZtVooFAG0s2PJ6RQlTK4ieB5ewvDntP1z6&#10;hIqPLkap+D67OBZyy3zdIU5ZO5k2MuCtKNkU9OL4tNKxTJHUDjoS42uELuqyJUu1do8MiM9yHKKk&#10;lJHF04tBZ4CCuIxQ+nJQDXEmPMtQJ/3FjsWUEdaBx6Vi/KXrgLI166DG9u0r6qMTrWYPJllHOJNy&#10;OrFE2SxNuYMYcXnSird8JnHpHL16YA7PEhgxasI9fpUy6I7pV5TUxv35bD/G47XAS0mLZ47O/V4z&#10;J9CJnxrv6HIwGiFtSMbo7HwIwx17lscevW5uDGQ0wFCzPC1jfFD73cqZ5hkTaRpvhYtpjrs7jfTG&#10;TYANF2YaF9NpWmMWWBbmemF5TL6n+2n7zJzthR+gnzuzHwls/E76XWw8qc10HUwl07t45RXkRwNz&#10;JLWhn3lxUB3bKep1Mk/+AgAA//8DAFBLAwQUAAYACAAAACEAf2pce94AAAAKAQAADwAAAGRycy9k&#10;b3ducmV2LnhtbEyPwU7DMAyG70i8Q2QkbizZQG1Vmk4UBJw4MHiArDFtWeNUTdZ2PD3mxI62P/3+&#10;/mK7uF5MOIbOk4b1SoFAqr3tqNHw+fF8k4EI0ZA1vSfUcMIA2/LyojC59TO947SLjeAQCrnR0MY4&#10;5FKGukVnwsoPSHz78qMzkcexkXY0M4e7Xm6USqQzHfGH1gz42GJ92B2dBvxJ0mp6PainYfP9sp6r&#10;05usOq2vr5aHexARl/gPw58+q0PJTnt/JBtEryFJFXeJGm5TrsBAmt3xYs+kUhnIspDnFcpfAAAA&#10;//8DAFBLAQItABQABgAIAAAAIQC2gziS/gAAAOEBAAATAAAAAAAAAAAAAAAAAAAAAABbQ29udGVu&#10;dF9UeXBlc10ueG1sUEsBAi0AFAAGAAgAAAAhADj9If/WAAAAlAEAAAsAAAAAAAAAAAAAAAAALwEA&#10;AF9yZWxzLy5yZWxzUEsBAi0AFAAGAAgAAAAhAKq/xNXbAgAA4QUAAA4AAAAAAAAAAAAAAAAALgIA&#10;AGRycy9lMm9Eb2MueG1sUEsBAi0AFAAGAAgAAAAhAH9qXHveAAAACgEAAA8AAAAAAAAAAAAAAAAA&#10;NQUAAGRycy9kb3ducmV2LnhtbFBLBQYAAAAABAAEAPMAAABABgAAAAA=&#10;" fillcolor="window" strokecolor="windowText" strokeweight="1pt">
                <v:stroke joinstyle="miter"/>
                <v:shadow on="t" color="black" opacity="26214f" origin=".5,-.5" offset="-.74836mm,.74836mm"/>
                <v:path arrowok="t"/>
              </v:roundrect>
            </w:pict>
          </mc:Fallback>
        </mc:AlternateContent>
      </w:r>
    </w:p>
    <w:p w:rsidR="006E6CB4" w:rsidRPr="004B5380" w:rsidRDefault="0077764E" w:rsidP="00C80534">
      <w:pPr>
        <w:pStyle w:val="Heading1"/>
        <w:tabs>
          <w:tab w:val="left" w:pos="237"/>
          <w:tab w:val="left" w:pos="598"/>
          <w:tab w:val="left" w:pos="667"/>
          <w:tab w:val="center" w:pos="4108"/>
        </w:tabs>
        <w:spacing w:after="240"/>
        <w:ind w:left="170" w:firstLine="111"/>
        <w:jc w:val="left"/>
        <w:rPr>
          <w:rFonts w:cs="B Nazanin"/>
          <w:sz w:val="26"/>
          <w:szCs w:val="26"/>
          <w:rtl/>
        </w:rPr>
      </w:pPr>
      <w:r>
        <w:rPr>
          <w:rFonts w:cs="B Nazanin"/>
          <w:sz w:val="26"/>
          <w:szCs w:val="26"/>
          <w:rtl/>
        </w:rPr>
        <w:tab/>
      </w:r>
      <w:bookmarkStart w:id="1" w:name="_Toc30948932"/>
      <w:r w:rsidRPr="004B5380">
        <w:rPr>
          <w:rFonts w:cs="B Nazanin" w:hint="cs"/>
          <w:sz w:val="26"/>
          <w:szCs w:val="26"/>
          <w:rtl/>
        </w:rPr>
        <w:t>مقدمه</w:t>
      </w:r>
      <w:bookmarkEnd w:id="1"/>
      <w:r>
        <w:rPr>
          <w:rFonts w:cs="B Nazanin"/>
          <w:sz w:val="26"/>
          <w:szCs w:val="26"/>
          <w:rtl/>
        </w:rPr>
        <w:tab/>
      </w:r>
    </w:p>
    <w:p w:rsidR="006E6CB4" w:rsidRDefault="006E6CB4" w:rsidP="00C80534">
      <w:pPr>
        <w:tabs>
          <w:tab w:val="left" w:pos="237"/>
        </w:tabs>
        <w:bidi/>
        <w:spacing w:after="0" w:line="276" w:lineRule="auto"/>
        <w:rPr>
          <w:rFonts w:cs="B Nazanin"/>
          <w:sz w:val="26"/>
          <w:szCs w:val="26"/>
          <w:rtl/>
        </w:rPr>
      </w:pPr>
      <w:r w:rsidRPr="004B5380">
        <w:rPr>
          <w:rFonts w:cs="B Nazanin" w:hint="cs"/>
          <w:sz w:val="26"/>
          <w:szCs w:val="26"/>
          <w:rtl/>
        </w:rPr>
        <w:t>پس از ابلاغ سیاست‌های کلی اجرای اصل چهل و چهارم قانون اساسی در سال‌های 1384 و 1385 توسط مقام معظم رهبری، قانون اجرای سیاست‌های کلی اصل چهل و چهارم قانون اساسی در سال 1387 به تصویب مجلس شورای اسلامی رسید</w:t>
      </w:r>
      <w:r>
        <w:rPr>
          <w:rFonts w:cs="B Nazanin" w:hint="cs"/>
          <w:sz w:val="26"/>
          <w:szCs w:val="26"/>
          <w:rtl/>
        </w:rPr>
        <w:t>،</w:t>
      </w:r>
      <w:r w:rsidRPr="004B5380">
        <w:rPr>
          <w:rFonts w:cs="B Nazanin" w:hint="cs"/>
          <w:sz w:val="26"/>
          <w:szCs w:val="26"/>
          <w:rtl/>
        </w:rPr>
        <w:t xml:space="preserve"> لکن عدم اجرای کامل و هماهنگ این سیاست‌ها و نیز تعلل و استنکاف برخی دستگاه‌های اجرایی باعث شد مقام معظم رهبری در چند نوبت ضرورت تحقق این سیاست‌ها را متذکر گردیده و روح کلی حاکم بر سیاست‌ها را در دو عبارت «کاهش تصدی‌گری دولت در موارد غیر ضروری اقتصادی» و «ایجاد زمینه حضور حقیقی بخش خصوصی در اقتصاد کشور» تعریف کنند. بدین منظور مجلس هشتم در راستای تحقق اهداف رهبر معظم انقلاب و با استفاده بیشتر از ظرفیت آیین‌نامه داخلی مجلس در بُعد نظارتی، اقدام به تشکیل کمیسیون ویژه «نظارت و پیگیری اجرای سیاست‌های کلی اصل 44» نمود و کمیسیون در اردیبهشت‌ماه 1388 کار خود را آغاز کرد. یکی از اقدامات انجام شده در این کمیسیون از بدو تأسیس، ارائه گزارش‌های نظارتی پیرامون میزان و نحوه اجرایی شدن احکام قانون اجرای سیاست‌های کلی اصل چهل و چهارم قانون اساسی و ميزان تحقق سياست</w:t>
      </w:r>
      <w:r>
        <w:rPr>
          <w:rFonts w:cs="B Nazanin"/>
          <w:sz w:val="26"/>
          <w:szCs w:val="26"/>
          <w:rtl/>
        </w:rPr>
        <w:t>‌‌</w:t>
      </w:r>
      <w:r w:rsidRPr="004B5380">
        <w:rPr>
          <w:rFonts w:cs="B Nazanin" w:hint="cs"/>
          <w:sz w:val="26"/>
          <w:szCs w:val="26"/>
          <w:rtl/>
        </w:rPr>
        <w:t xml:space="preserve">هاي كلي بوده است. </w:t>
      </w:r>
      <w:r>
        <w:rPr>
          <w:rFonts w:cs="B Nazanin" w:hint="cs"/>
          <w:sz w:val="26"/>
          <w:szCs w:val="26"/>
          <w:rtl/>
        </w:rPr>
        <w:t xml:space="preserve">بخش اول </w:t>
      </w:r>
      <w:r w:rsidRPr="004B5380">
        <w:rPr>
          <w:rFonts w:cs="B Nazanin" w:hint="cs"/>
          <w:sz w:val="26"/>
          <w:szCs w:val="26"/>
          <w:rtl/>
        </w:rPr>
        <w:t>این گزارش با هدف ارائه تصویری کلی از گزارش‌های نظارتی مذکور و تبیین نتايج و نحوه اثرگذاري آنها تهیه شده است. به همین منظور ابتدا خلاصه‌ای از گزارش‌های نظارتی تهیه شده از سال 1388 تا 1396 به تفکیک هر گزارش‌ ارائه شده و در ادامه، محورهاي مهم هر گزارش و نتيجه آن (اصلاح قانون، تهيه گزارش براي قوه قضائيه و تدوين گزارش</w:t>
      </w:r>
      <w:r>
        <w:rPr>
          <w:rFonts w:cs="B Nazanin"/>
          <w:sz w:val="26"/>
          <w:szCs w:val="26"/>
          <w:rtl/>
        </w:rPr>
        <w:t>‌‌</w:t>
      </w:r>
      <w:r w:rsidRPr="004B5380">
        <w:rPr>
          <w:rFonts w:cs="B Nazanin" w:hint="cs"/>
          <w:sz w:val="26"/>
          <w:szCs w:val="26"/>
          <w:rtl/>
        </w:rPr>
        <w:t xml:space="preserve">هاي تحقيق و تفحص) در قالب يك جدول تبیین شده است. </w:t>
      </w:r>
    </w:p>
    <w:p w:rsidR="006E6CB4" w:rsidRDefault="006E6CB4" w:rsidP="00C80534">
      <w:pPr>
        <w:tabs>
          <w:tab w:val="left" w:pos="237"/>
        </w:tabs>
        <w:bidi/>
        <w:spacing w:after="0" w:line="276" w:lineRule="auto"/>
        <w:rPr>
          <w:rFonts w:cs="B Nazanin"/>
          <w:sz w:val="26"/>
          <w:szCs w:val="26"/>
          <w:rtl/>
        </w:rPr>
      </w:pPr>
      <w:r w:rsidRPr="004B5380">
        <w:rPr>
          <w:rFonts w:cs="B Nazanin" w:hint="cs"/>
          <w:sz w:val="26"/>
          <w:szCs w:val="26"/>
          <w:rtl/>
        </w:rPr>
        <w:t xml:space="preserve">لازم به ذکر است که گزارش‌های نظارتی ارائه شده در سال‌های متفاوت دارای چهارچوب واحدی نبوده و متناسب با موضوعات مورد بررسی، چهارچوب‌های متفاوتی انتخاب شده است. به عنوان نمونه، گزارش‌ نظارتی سال 1393 بر ارزیابی میزان تحقق اهداف هشت‌گانه یاد شده در سیاست‌های کلی اصل چهل و چهارم قانون اساسی متمرکز بوده اما گزارش‌ نظارتی سال 1396 با رویکرد بررسی میزان و نحوه تحقق احکام قانون و تبیین تکالیف باقی‌مانده آن نگاشته شده است. به همین دلیل خلاصه گزارش‌های ارائه شده در ذیل نیز با حفظ چهارچوب‌های هر گزارش ارائه شده است. تلاش شده در ابتدای هر گزارش ، چهارچوب و موضوعات کلی گزارش مذکور تبیین و در انتهای آن نیز جمع‌بندی مختصری از مباحث مطرح شده ارائه گردد. </w:t>
      </w:r>
    </w:p>
    <w:p w:rsidR="006E6CB4" w:rsidRDefault="006E6CB4" w:rsidP="00C80534">
      <w:pPr>
        <w:tabs>
          <w:tab w:val="left" w:pos="237"/>
        </w:tabs>
        <w:bidi/>
        <w:spacing w:after="0" w:line="276" w:lineRule="auto"/>
        <w:rPr>
          <w:rFonts w:cs="B Nazanin"/>
          <w:sz w:val="26"/>
          <w:szCs w:val="26"/>
          <w:rtl/>
        </w:rPr>
      </w:pPr>
      <w:r>
        <w:rPr>
          <w:rFonts w:cs="B Nazanin" w:hint="cs"/>
          <w:sz w:val="26"/>
          <w:szCs w:val="26"/>
          <w:rtl/>
        </w:rPr>
        <w:t xml:space="preserve">بخش ديگري از عملكرد نظارتي مجلس در اين زمينه، نظارت موردي بر واگذاري‌هاي انجام شده بوده است. در همين راستا طي سال‌هاي گذشته، تعدادي از موارد تحقيق و تفحص‌ مجلس شوراي اسلامي به موضوع بررسي برخي واگذاري‌ها اختصاص يافته است. از اين موارد مي‌توان به بررسي روند واگذاري </w:t>
      </w:r>
      <w:r>
        <w:rPr>
          <w:rFonts w:cs="B Nazanin" w:hint="cs"/>
          <w:sz w:val="26"/>
          <w:szCs w:val="26"/>
          <w:rtl/>
        </w:rPr>
        <w:lastRenderedPageBreak/>
        <w:t>پالايشگاه كرمانشاه و نيز شركت آلومينيوم المهدي و طرح هرمزال اشاره كرد. لذا در بخش دوم اين گزارش، تلاش شده است ضمن بررسي چند مورد از واگذاري‌هاي انجام شده طي سال‌هاي اخير، فرآيند واگذاري‌ها آسيب‌شناسي شده و موارد حساس و نيازمند اصلاح در اين فرآيند مشخص گردد.</w:t>
      </w:r>
    </w:p>
    <w:p w:rsidR="006E6CB4" w:rsidRDefault="006E6CB4" w:rsidP="00C80534">
      <w:pPr>
        <w:tabs>
          <w:tab w:val="left" w:pos="237"/>
        </w:tabs>
        <w:bidi/>
        <w:spacing w:after="0" w:line="276" w:lineRule="auto"/>
        <w:rPr>
          <w:rFonts w:cs="B Nazanin"/>
          <w:sz w:val="26"/>
          <w:szCs w:val="26"/>
          <w:rtl/>
        </w:rPr>
      </w:pPr>
    </w:p>
    <w:p w:rsidR="006E6CB4" w:rsidRDefault="006E6CB4" w:rsidP="00C80534">
      <w:pPr>
        <w:pStyle w:val="Heading1"/>
        <w:jc w:val="left"/>
        <w:rPr>
          <w:sz w:val="44"/>
          <w:szCs w:val="44"/>
          <w:rtl/>
        </w:rPr>
      </w:pPr>
    </w:p>
    <w:p w:rsidR="006E6CB4" w:rsidRDefault="006E6CB4" w:rsidP="00C80534">
      <w:pPr>
        <w:pStyle w:val="Heading1"/>
        <w:jc w:val="left"/>
        <w:rPr>
          <w:sz w:val="44"/>
          <w:szCs w:val="44"/>
          <w:rtl/>
        </w:rPr>
      </w:pPr>
    </w:p>
    <w:p w:rsidR="006E6CB4" w:rsidRDefault="006E6CB4" w:rsidP="00C80534">
      <w:pPr>
        <w:pStyle w:val="Heading1"/>
        <w:jc w:val="left"/>
        <w:rPr>
          <w:sz w:val="44"/>
          <w:szCs w:val="44"/>
          <w:rtl/>
        </w:rPr>
      </w:pPr>
    </w:p>
    <w:p w:rsidR="006E6CB4" w:rsidRDefault="006E6CB4" w:rsidP="00C80534">
      <w:pPr>
        <w:pStyle w:val="Heading1"/>
        <w:jc w:val="left"/>
        <w:rPr>
          <w:sz w:val="44"/>
          <w:szCs w:val="44"/>
          <w:rtl/>
        </w:rPr>
      </w:pPr>
    </w:p>
    <w:p w:rsidR="0077764E" w:rsidRDefault="0077764E" w:rsidP="00C80534">
      <w:pPr>
        <w:bidi/>
        <w:rPr>
          <w:rtl/>
          <w:lang w:bidi="fa-IR"/>
        </w:rPr>
      </w:pPr>
    </w:p>
    <w:p w:rsidR="0077764E" w:rsidRDefault="0077764E" w:rsidP="00C80534">
      <w:pPr>
        <w:bidi/>
        <w:rPr>
          <w:rtl/>
          <w:lang w:bidi="fa-IR"/>
        </w:rPr>
      </w:pPr>
    </w:p>
    <w:p w:rsidR="0077764E" w:rsidRDefault="0077764E" w:rsidP="00C80534">
      <w:pPr>
        <w:bidi/>
        <w:rPr>
          <w:rtl/>
          <w:lang w:bidi="fa-IR"/>
        </w:rPr>
      </w:pPr>
    </w:p>
    <w:p w:rsidR="0077764E" w:rsidRDefault="0077764E" w:rsidP="00C80534">
      <w:pPr>
        <w:bidi/>
        <w:rPr>
          <w:rtl/>
          <w:lang w:bidi="fa-IR"/>
        </w:rPr>
      </w:pPr>
    </w:p>
    <w:p w:rsidR="0077764E" w:rsidRDefault="0077764E" w:rsidP="00C80534">
      <w:pPr>
        <w:bidi/>
        <w:rPr>
          <w:rtl/>
          <w:lang w:bidi="fa-IR"/>
        </w:rPr>
      </w:pPr>
    </w:p>
    <w:p w:rsidR="0077764E" w:rsidRDefault="0077764E" w:rsidP="00C80534">
      <w:pPr>
        <w:bidi/>
        <w:rPr>
          <w:rtl/>
          <w:lang w:bidi="fa-IR"/>
        </w:rPr>
      </w:pPr>
    </w:p>
    <w:p w:rsidR="0077764E" w:rsidRDefault="0077764E" w:rsidP="00C80534">
      <w:pPr>
        <w:bidi/>
        <w:rPr>
          <w:rtl/>
          <w:lang w:bidi="fa-IR"/>
        </w:rPr>
      </w:pPr>
    </w:p>
    <w:p w:rsidR="0077764E" w:rsidRDefault="0077764E" w:rsidP="00C80534">
      <w:pPr>
        <w:bidi/>
        <w:rPr>
          <w:rtl/>
          <w:lang w:bidi="fa-IR"/>
        </w:rPr>
      </w:pPr>
    </w:p>
    <w:p w:rsidR="0077764E" w:rsidRDefault="0077764E" w:rsidP="00C80534">
      <w:pPr>
        <w:bidi/>
        <w:rPr>
          <w:rtl/>
          <w:lang w:bidi="fa-IR"/>
        </w:rPr>
      </w:pPr>
    </w:p>
    <w:p w:rsidR="0077764E" w:rsidRDefault="0077764E" w:rsidP="00C80534">
      <w:pPr>
        <w:bidi/>
        <w:rPr>
          <w:rtl/>
          <w:lang w:bidi="fa-IR"/>
        </w:rPr>
      </w:pPr>
    </w:p>
    <w:p w:rsidR="0077764E" w:rsidRDefault="0077764E" w:rsidP="00C80534">
      <w:pPr>
        <w:bidi/>
        <w:rPr>
          <w:rtl/>
          <w:lang w:bidi="fa-IR"/>
        </w:rPr>
      </w:pPr>
    </w:p>
    <w:p w:rsidR="0077764E" w:rsidRDefault="0077764E" w:rsidP="00C80534">
      <w:pPr>
        <w:bidi/>
        <w:rPr>
          <w:rtl/>
          <w:lang w:bidi="fa-IR"/>
        </w:rPr>
      </w:pPr>
    </w:p>
    <w:p w:rsidR="0077764E" w:rsidRDefault="0077764E" w:rsidP="00C80534">
      <w:pPr>
        <w:bidi/>
        <w:rPr>
          <w:rtl/>
          <w:lang w:bidi="fa-IR"/>
        </w:rPr>
      </w:pPr>
    </w:p>
    <w:p w:rsidR="0077764E" w:rsidRDefault="0077764E" w:rsidP="00C80534">
      <w:pPr>
        <w:bidi/>
        <w:rPr>
          <w:rtl/>
          <w:lang w:bidi="fa-IR"/>
        </w:rPr>
      </w:pPr>
    </w:p>
    <w:p w:rsidR="0077764E" w:rsidRDefault="0077764E" w:rsidP="00C80534">
      <w:pPr>
        <w:bidi/>
        <w:rPr>
          <w:rtl/>
          <w:lang w:bidi="fa-IR"/>
        </w:rPr>
      </w:pPr>
    </w:p>
    <w:p w:rsidR="0077764E" w:rsidRDefault="0077764E" w:rsidP="00C80534">
      <w:pPr>
        <w:bidi/>
        <w:rPr>
          <w:rtl/>
          <w:lang w:bidi="fa-IR"/>
        </w:rPr>
      </w:pPr>
    </w:p>
    <w:p w:rsidR="0077764E" w:rsidRDefault="0077764E" w:rsidP="00C80534">
      <w:pPr>
        <w:bidi/>
        <w:rPr>
          <w:rtl/>
          <w:lang w:bidi="fa-IR"/>
        </w:rPr>
      </w:pPr>
    </w:p>
    <w:p w:rsidR="0077764E" w:rsidRPr="0077764E" w:rsidRDefault="0077764E" w:rsidP="00C80534">
      <w:pPr>
        <w:bidi/>
        <w:rPr>
          <w:rtl/>
          <w:lang w:bidi="fa-IR"/>
        </w:rPr>
      </w:pPr>
    </w:p>
    <w:p w:rsidR="006E6CB4" w:rsidRDefault="006E6CB4" w:rsidP="00C80534">
      <w:pPr>
        <w:bidi/>
        <w:rPr>
          <w:rtl/>
        </w:rPr>
      </w:pPr>
    </w:p>
    <w:p w:rsidR="006E6CB4" w:rsidRDefault="006E6CB4" w:rsidP="00C80534">
      <w:pPr>
        <w:bidi/>
        <w:rPr>
          <w:rtl/>
        </w:rPr>
      </w:pPr>
    </w:p>
    <w:p w:rsidR="0077764E" w:rsidRDefault="0077764E" w:rsidP="00C80534">
      <w:pPr>
        <w:bidi/>
        <w:rPr>
          <w:rtl/>
        </w:rPr>
      </w:pPr>
    </w:p>
    <w:p w:rsidR="0077764E" w:rsidRDefault="0077764E" w:rsidP="00C80534">
      <w:pPr>
        <w:bidi/>
        <w:rPr>
          <w:rtl/>
        </w:rPr>
      </w:pPr>
    </w:p>
    <w:p w:rsidR="0077764E" w:rsidRDefault="0077764E" w:rsidP="00C80534">
      <w:pPr>
        <w:bidi/>
        <w:rPr>
          <w:rtl/>
        </w:rPr>
      </w:pPr>
    </w:p>
    <w:p w:rsidR="0077764E" w:rsidRDefault="0077764E" w:rsidP="00C80534">
      <w:pPr>
        <w:bidi/>
        <w:rPr>
          <w:rtl/>
        </w:rPr>
      </w:pPr>
    </w:p>
    <w:p w:rsidR="0077764E" w:rsidRDefault="0077764E" w:rsidP="00C80534">
      <w:pPr>
        <w:bidi/>
        <w:rPr>
          <w:rtl/>
        </w:rPr>
      </w:pPr>
    </w:p>
    <w:p w:rsidR="0077764E" w:rsidRDefault="0077764E" w:rsidP="00C80534">
      <w:pPr>
        <w:bidi/>
        <w:rPr>
          <w:rtl/>
        </w:rPr>
      </w:pPr>
    </w:p>
    <w:p w:rsidR="0077764E" w:rsidRDefault="0077764E" w:rsidP="00C80534">
      <w:pPr>
        <w:bidi/>
        <w:rPr>
          <w:rtl/>
        </w:rPr>
      </w:pPr>
    </w:p>
    <w:p w:rsidR="0077764E" w:rsidRDefault="0077764E" w:rsidP="00C80534">
      <w:pPr>
        <w:bidi/>
        <w:rPr>
          <w:rtl/>
        </w:rPr>
      </w:pPr>
    </w:p>
    <w:p w:rsidR="0077764E" w:rsidRPr="00953B0B" w:rsidRDefault="0077764E" w:rsidP="00C80534">
      <w:pPr>
        <w:bidi/>
        <w:rPr>
          <w:rtl/>
        </w:rPr>
      </w:pPr>
    </w:p>
    <w:p w:rsidR="006E6CB4" w:rsidRPr="0077764E" w:rsidRDefault="006E6CB4" w:rsidP="003B09D6">
      <w:pPr>
        <w:pStyle w:val="Heading1"/>
        <w:rPr>
          <w:rFonts w:cs="B Titr"/>
          <w:sz w:val="44"/>
          <w:szCs w:val="44"/>
        </w:rPr>
      </w:pPr>
      <w:bookmarkStart w:id="2" w:name="_Toc30948933"/>
      <w:r w:rsidRPr="0077764E">
        <w:rPr>
          <w:rFonts w:cs="B Titr" w:hint="cs"/>
          <w:sz w:val="44"/>
          <w:szCs w:val="44"/>
          <w:rtl/>
        </w:rPr>
        <w:t xml:space="preserve">بخش اول: اهم  مطالب ذكر شده مجلس شوراي اسلامي در گزارش‌هاي نظارتي پيرامون قانون اجرای سیاست‌های کلی اصل چهل‌و‌چهارم </w:t>
      </w:r>
      <w:r w:rsidRPr="0077764E">
        <w:rPr>
          <w:rFonts w:cs="B Titr"/>
          <w:sz w:val="44"/>
          <w:szCs w:val="44"/>
          <w:rtl/>
        </w:rPr>
        <w:br/>
      </w:r>
      <w:r w:rsidRPr="0077764E">
        <w:rPr>
          <w:rFonts w:cs="B Titr" w:hint="cs"/>
          <w:sz w:val="44"/>
          <w:szCs w:val="44"/>
          <w:rtl/>
        </w:rPr>
        <w:t>قانون اساسی و اهم نتایج آنها</w:t>
      </w:r>
      <w:bookmarkEnd w:id="2"/>
    </w:p>
    <w:p w:rsidR="006E6CB4" w:rsidRPr="007B0AA2" w:rsidRDefault="006E6CB4" w:rsidP="00C80534">
      <w:pPr>
        <w:pStyle w:val="Heading1"/>
        <w:jc w:val="left"/>
        <w:rPr>
          <w:sz w:val="44"/>
          <w:szCs w:val="44"/>
          <w:rtl/>
        </w:rPr>
      </w:pPr>
    </w:p>
    <w:p w:rsidR="006E6CB4" w:rsidRDefault="006E6CB4" w:rsidP="00C80534">
      <w:pPr>
        <w:tabs>
          <w:tab w:val="left" w:pos="237"/>
        </w:tabs>
        <w:bidi/>
        <w:spacing w:after="0" w:line="276" w:lineRule="auto"/>
        <w:rPr>
          <w:rFonts w:cs="B Nazanin"/>
          <w:sz w:val="26"/>
          <w:szCs w:val="26"/>
          <w:rtl/>
        </w:rPr>
      </w:pPr>
    </w:p>
    <w:p w:rsidR="006E6CB4" w:rsidRDefault="006E6CB4" w:rsidP="00C80534">
      <w:pPr>
        <w:tabs>
          <w:tab w:val="left" w:pos="237"/>
        </w:tabs>
        <w:bidi/>
        <w:spacing w:after="0" w:line="276" w:lineRule="auto"/>
        <w:rPr>
          <w:rFonts w:cs="B Nazanin"/>
          <w:sz w:val="26"/>
          <w:szCs w:val="26"/>
          <w:rtl/>
        </w:rPr>
      </w:pPr>
    </w:p>
    <w:p w:rsidR="006E6CB4" w:rsidRDefault="006E6CB4" w:rsidP="00C80534">
      <w:pPr>
        <w:tabs>
          <w:tab w:val="left" w:pos="237"/>
        </w:tabs>
        <w:bidi/>
        <w:spacing w:after="0" w:line="276" w:lineRule="auto"/>
        <w:rPr>
          <w:rFonts w:cs="B Nazanin"/>
          <w:sz w:val="26"/>
          <w:szCs w:val="26"/>
          <w:rtl/>
        </w:rPr>
      </w:pPr>
    </w:p>
    <w:p w:rsidR="006E6CB4" w:rsidRDefault="006E6CB4" w:rsidP="00C80534">
      <w:pPr>
        <w:tabs>
          <w:tab w:val="left" w:pos="237"/>
        </w:tabs>
        <w:bidi/>
        <w:spacing w:after="0" w:line="276" w:lineRule="auto"/>
        <w:rPr>
          <w:rFonts w:cs="B Nazanin"/>
          <w:sz w:val="26"/>
          <w:szCs w:val="26"/>
          <w:rtl/>
        </w:rPr>
      </w:pPr>
    </w:p>
    <w:p w:rsidR="006E6CB4" w:rsidRDefault="006E6CB4" w:rsidP="00C80534">
      <w:pPr>
        <w:tabs>
          <w:tab w:val="left" w:pos="237"/>
        </w:tabs>
        <w:bidi/>
        <w:spacing w:after="0" w:line="276" w:lineRule="auto"/>
        <w:rPr>
          <w:rFonts w:cs="B Nazanin"/>
          <w:sz w:val="26"/>
          <w:szCs w:val="26"/>
          <w:rtl/>
        </w:rPr>
      </w:pPr>
    </w:p>
    <w:p w:rsidR="006E6CB4" w:rsidRDefault="006E6CB4" w:rsidP="00C80534">
      <w:pPr>
        <w:tabs>
          <w:tab w:val="left" w:pos="237"/>
        </w:tabs>
        <w:bidi/>
        <w:spacing w:after="0" w:line="276" w:lineRule="auto"/>
        <w:rPr>
          <w:rFonts w:cs="B Nazanin"/>
          <w:sz w:val="26"/>
          <w:szCs w:val="26"/>
          <w:rtl/>
        </w:rPr>
      </w:pPr>
    </w:p>
    <w:p w:rsidR="006E6CB4" w:rsidRDefault="006E6CB4" w:rsidP="00C80534">
      <w:pPr>
        <w:tabs>
          <w:tab w:val="left" w:pos="237"/>
        </w:tabs>
        <w:bidi/>
        <w:spacing w:after="0" w:line="276" w:lineRule="auto"/>
        <w:rPr>
          <w:rFonts w:cs="B Nazanin"/>
          <w:sz w:val="26"/>
          <w:szCs w:val="26"/>
          <w:rtl/>
        </w:rPr>
      </w:pPr>
    </w:p>
    <w:p w:rsidR="006E6CB4" w:rsidRDefault="006E6CB4" w:rsidP="00C80534">
      <w:pPr>
        <w:tabs>
          <w:tab w:val="left" w:pos="237"/>
        </w:tabs>
        <w:bidi/>
        <w:spacing w:after="0" w:line="276" w:lineRule="auto"/>
        <w:rPr>
          <w:rFonts w:cs="B Nazanin"/>
          <w:sz w:val="26"/>
          <w:szCs w:val="26"/>
          <w:rtl/>
        </w:rPr>
      </w:pPr>
    </w:p>
    <w:p w:rsidR="006E6CB4" w:rsidRDefault="006E6CB4" w:rsidP="00C80534">
      <w:pPr>
        <w:tabs>
          <w:tab w:val="left" w:pos="237"/>
        </w:tabs>
        <w:bidi/>
        <w:spacing w:after="0" w:line="276" w:lineRule="auto"/>
        <w:rPr>
          <w:rFonts w:cs="B Nazanin"/>
          <w:sz w:val="26"/>
          <w:szCs w:val="26"/>
          <w:rtl/>
        </w:rPr>
      </w:pPr>
    </w:p>
    <w:p w:rsidR="006E6CB4" w:rsidRDefault="006E6CB4" w:rsidP="00C80534">
      <w:pPr>
        <w:tabs>
          <w:tab w:val="left" w:pos="237"/>
        </w:tabs>
        <w:bidi/>
        <w:spacing w:after="0" w:line="276" w:lineRule="auto"/>
        <w:rPr>
          <w:rFonts w:cs="B Nazanin"/>
          <w:sz w:val="26"/>
          <w:szCs w:val="26"/>
          <w:rtl/>
        </w:rPr>
      </w:pPr>
    </w:p>
    <w:p w:rsidR="006E6CB4" w:rsidRDefault="006E6CB4" w:rsidP="00C80534">
      <w:pPr>
        <w:tabs>
          <w:tab w:val="left" w:pos="237"/>
        </w:tabs>
        <w:bidi/>
        <w:spacing w:after="0" w:line="276" w:lineRule="auto"/>
        <w:rPr>
          <w:rFonts w:cs="B Nazanin"/>
          <w:sz w:val="26"/>
          <w:szCs w:val="26"/>
          <w:rtl/>
        </w:rPr>
      </w:pPr>
    </w:p>
    <w:p w:rsidR="006E6CB4" w:rsidRDefault="006E6CB4" w:rsidP="00C80534">
      <w:pPr>
        <w:tabs>
          <w:tab w:val="left" w:pos="237"/>
        </w:tabs>
        <w:bidi/>
        <w:spacing w:after="0" w:line="276" w:lineRule="auto"/>
        <w:rPr>
          <w:rFonts w:cs="B Nazanin"/>
          <w:sz w:val="26"/>
          <w:szCs w:val="26"/>
          <w:rtl/>
        </w:rPr>
      </w:pPr>
    </w:p>
    <w:p w:rsidR="006E6CB4" w:rsidRDefault="006E6CB4" w:rsidP="00C80534">
      <w:pPr>
        <w:tabs>
          <w:tab w:val="left" w:pos="237"/>
        </w:tabs>
        <w:bidi/>
        <w:spacing w:after="0" w:line="276" w:lineRule="auto"/>
        <w:rPr>
          <w:rFonts w:cs="B Nazanin"/>
          <w:sz w:val="26"/>
          <w:szCs w:val="26"/>
          <w:rtl/>
        </w:rPr>
      </w:pPr>
    </w:p>
    <w:p w:rsidR="006E6CB4" w:rsidRDefault="006E6CB4" w:rsidP="00C80534">
      <w:pPr>
        <w:tabs>
          <w:tab w:val="left" w:pos="237"/>
        </w:tabs>
        <w:bidi/>
        <w:spacing w:after="0" w:line="276" w:lineRule="auto"/>
        <w:rPr>
          <w:rFonts w:cs="B Nazanin"/>
          <w:sz w:val="26"/>
          <w:szCs w:val="26"/>
          <w:rtl/>
        </w:rPr>
      </w:pPr>
    </w:p>
    <w:p w:rsidR="00772E05" w:rsidRPr="004B5380" w:rsidRDefault="00EA03F1" w:rsidP="00C80534">
      <w:pPr>
        <w:pStyle w:val="Heading1"/>
        <w:tabs>
          <w:tab w:val="left" w:pos="237"/>
        </w:tabs>
        <w:spacing w:after="240"/>
        <w:ind w:left="170" w:firstLine="111"/>
        <w:jc w:val="left"/>
        <w:rPr>
          <w:rFonts w:cs="B Nazanin"/>
          <w:sz w:val="26"/>
          <w:szCs w:val="26"/>
          <w:rtl/>
          <w:lang w:bidi="fa-IR"/>
        </w:rPr>
      </w:pPr>
      <w:r>
        <w:rPr>
          <w:rFonts w:cs="B Titr"/>
          <w:noProof/>
          <w:sz w:val="28"/>
          <w:szCs w:val="28"/>
          <w:rtl/>
          <w:lang w:bidi="fa-IR"/>
        </w:rPr>
        <w:lastRenderedPageBreak/>
        <mc:AlternateContent>
          <mc:Choice Requires="wps">
            <w:drawing>
              <wp:anchor distT="0" distB="0" distL="114300" distR="114300" simplePos="0" relativeHeight="251661824" behindDoc="1" locked="0" layoutInCell="1" allowOverlap="1">
                <wp:simplePos x="0" y="0"/>
                <wp:positionH relativeFrom="column">
                  <wp:posOffset>1972310</wp:posOffset>
                </wp:positionH>
                <wp:positionV relativeFrom="paragraph">
                  <wp:posOffset>-78105</wp:posOffset>
                </wp:positionV>
                <wp:extent cx="3107055" cy="400050"/>
                <wp:effectExtent l="95250" t="38100" r="36195" b="95250"/>
                <wp:wrapNone/>
                <wp:docPr id="1"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7055" cy="400050"/>
                        </a:xfrm>
                        <a:prstGeom prst="roundRect">
                          <a:avLst/>
                        </a:prstGeom>
                        <a:solidFill>
                          <a:sysClr val="window" lastClr="FFFFFF"/>
                        </a:solidFill>
                        <a:ln w="12700" cap="flat" cmpd="sng" algn="ctr">
                          <a:solidFill>
                            <a:sysClr val="windowText" lastClr="000000"/>
                          </a:solidFill>
                          <a:prstDash val="solid"/>
                          <a:miter lim="800000"/>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32CC927" id="Rounded Rectangle 3" o:spid="_x0000_s1026" style="position:absolute;left:0;text-align:left;margin-left:155.3pt;margin-top:-6.15pt;width:244.65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L3AIAAOIFAAAOAAAAZHJzL2Uyb0RvYy54bWysVE1vGyEQvVfqf0Dcm107dpOuso6sRK4q&#10;WWkUp8oZs6wXhQUK2Gv31/fB2o7zcaq6hxXDDMObN4+5ut62imyE89Lokg7OckqE5qaSelXSX4+z&#10;L5eU+MB0xZTRoqQ74en15POnq84WYmgaoyrhCJJoX3S2pE0ItsgyzxvRMn9mrNBw1sa1LMB0q6xy&#10;rEP2VmXDPP+adcZV1hkuvMfube+kk5S/rgUPP+vai0BUSYEtpL9L/2X8Z5MrVqwcs43kexjsH1C0&#10;TGpcekx1ywIjayffpWold8abOpxx02amriUXqQZUM8jfVLNomBWpFpDj7ZEm///S8rvNvSOyQu8o&#10;0axFix7MWleiIg8gj+mVEuQ80tRZXyB6Ye9dLNTbueHPHo7slScafh+zrV0bY1Em2SbOd0fOxTYQ&#10;js3zQX6Rj8eUcPhGeZ6PU1MyVhxOW+fDd2FaEhcldRFexJb4Zpu5DxEEKw5xCZ1RsppJpZKx8zfK&#10;kQ2DBiCdynSUKOYDNks6S18sECn86TGlSQdahhc5hMMZxFkrFrBsLejyekUJUyuongeXsLw67d9d&#10;+oiSTy5Gqfg+ujgWcst80yNOWXudtjLgsSjZlvTy9LTSsUyR5A46EuVrhC6aqiNLtXYPDIjHOQ5R&#10;UsnI4vnloDdAQVxGKPtyUA1xJjzJ0CQBxpbFlBHWkcelYvy574CyDeuhxvYdKtpHJ1rNAUyyTnAm&#10;6fRqibpZmmoHNeLyJBZv+Uzi0jl6dc8c3iUwYtaEn/jVyqA7Zr+ipDHuz0f7MR7PBV5KOrxzdO73&#10;mjmBTvzQeEjfBqMR0oZkjMYXQxju1LM89eh1e2MgIzwWoEvLGB/UYbd2pn3CSJrGW+FimuPuXiN7&#10;4ybAhgtDjYvpNK0xDCwLc72wPCY/0P24fWLO7oUfoJ87c5gJrHgj/T42ntRmug6mluldvPAK8qOB&#10;QZLasB96cVKd2inqZTRP/gIAAP//AwBQSwMEFAAGAAgAAAAhAJxVU1vgAAAACgEAAA8AAABkcnMv&#10;ZG93bnJldi54bWxMj0FOwzAQRfdI3MEaJHatnVQkJM2kIiBgxYLCAdx4moTGdhS7ScrpMStYjv7T&#10;/2+K3aJ7NtHoOmsQorUARqa2qjMNwufH8+oemPPSKNlbQwgXcrArr68KmSs7m3ea9r5hocS4XCK0&#10;3g85565uSUu3tgOZkB3tqKUP59hwNco5lOuex0IkXMvOhIVWDvTYUn3anzUCfSdpNb2exNMQf71E&#10;c3V541WHeHuzPGyBeVr8Hwy/+kEdyuB0sGejHOsRNpFIAoqwiuINsECkWZYBOyDciRR4WfD/L5Q/&#10;AAAA//8DAFBLAQItABQABgAIAAAAIQC2gziS/gAAAOEBAAATAAAAAAAAAAAAAAAAAAAAAABbQ29u&#10;dGVudF9UeXBlc10ueG1sUEsBAi0AFAAGAAgAAAAhADj9If/WAAAAlAEAAAsAAAAAAAAAAAAAAAAA&#10;LwEAAF9yZWxzLy5yZWxzUEsBAi0AFAAGAAgAAAAhANghb8vcAgAA4gUAAA4AAAAAAAAAAAAAAAAA&#10;LgIAAGRycy9lMm9Eb2MueG1sUEsBAi0AFAAGAAgAAAAhAJxVU1vgAAAACgEAAA8AAAAAAAAAAAAA&#10;AAAANgUAAGRycy9kb3ducmV2LnhtbFBLBQYAAAAABAAEAPMAAABDBgAAAAA=&#10;" fillcolor="window" strokecolor="windowText" strokeweight="1pt">
                <v:stroke joinstyle="miter"/>
                <v:shadow on="t" color="black" opacity="26214f" origin=".5,-.5" offset="-.74836mm,.74836mm"/>
                <v:path arrowok="t"/>
              </v:roundrect>
            </w:pict>
          </mc:Fallback>
        </mc:AlternateContent>
      </w:r>
      <w:r w:rsidR="00772E05">
        <w:rPr>
          <w:rFonts w:cs="B Nazanin"/>
          <w:sz w:val="26"/>
          <w:szCs w:val="26"/>
        </w:rPr>
        <w:tab/>
      </w:r>
      <w:bookmarkStart w:id="3" w:name="_Toc30948934"/>
      <w:r w:rsidR="00772E05" w:rsidRPr="004B5380">
        <w:rPr>
          <w:rFonts w:cs="B Nazanin" w:hint="cs"/>
          <w:sz w:val="26"/>
          <w:szCs w:val="26"/>
          <w:rtl/>
        </w:rPr>
        <w:t>الف</w:t>
      </w:r>
      <w:r w:rsidR="00772E05">
        <w:rPr>
          <w:rFonts w:cs="B Nazanin" w:hint="cs"/>
          <w:sz w:val="26"/>
          <w:szCs w:val="26"/>
          <w:rtl/>
        </w:rPr>
        <w:t>)</w:t>
      </w:r>
      <w:r w:rsidR="00772E05" w:rsidRPr="004B5380">
        <w:rPr>
          <w:rFonts w:cs="B Nazanin" w:hint="cs"/>
          <w:sz w:val="26"/>
          <w:szCs w:val="26"/>
          <w:rtl/>
        </w:rPr>
        <w:t xml:space="preserve"> اهم مطالب گزارش نظارتي اول (1388)</w:t>
      </w:r>
      <w:bookmarkEnd w:id="3"/>
    </w:p>
    <w:p w:rsidR="006E6CB4" w:rsidRPr="00772E05" w:rsidRDefault="006E6CB4" w:rsidP="00C80534">
      <w:pPr>
        <w:pStyle w:val="Heading1"/>
        <w:tabs>
          <w:tab w:val="left" w:pos="237"/>
        </w:tabs>
        <w:spacing w:after="240"/>
        <w:ind w:firstLine="0"/>
        <w:jc w:val="left"/>
        <w:rPr>
          <w:rFonts w:cs="B Nazanin"/>
          <w:b w:val="0"/>
          <w:bCs w:val="0"/>
          <w:sz w:val="26"/>
          <w:szCs w:val="26"/>
          <w:rtl/>
          <w:lang w:bidi="fa-IR"/>
        </w:rPr>
      </w:pPr>
      <w:r w:rsidRPr="00772E05">
        <w:rPr>
          <w:rFonts w:cs="B Nazanin" w:hint="cs"/>
          <w:b w:val="0"/>
          <w:bCs w:val="0"/>
          <w:sz w:val="26"/>
          <w:szCs w:val="26"/>
          <w:rtl/>
        </w:rPr>
        <w:t>گزارش نظارتی پيش</w:t>
      </w:r>
      <w:r w:rsidRPr="00772E05">
        <w:rPr>
          <w:rFonts w:cs="B Nazanin"/>
          <w:b w:val="0"/>
          <w:bCs w:val="0"/>
          <w:sz w:val="26"/>
          <w:szCs w:val="26"/>
          <w:rtl/>
        </w:rPr>
        <w:t>‌‌</w:t>
      </w:r>
      <w:r w:rsidRPr="00772E05">
        <w:rPr>
          <w:rFonts w:cs="B Nazanin" w:hint="cs"/>
          <w:b w:val="0"/>
          <w:bCs w:val="0"/>
          <w:sz w:val="26"/>
          <w:szCs w:val="26"/>
          <w:rtl/>
        </w:rPr>
        <w:t>رو اولين گزارش نظارتی تهیه شده توسط کمیسیون است كه محورهای اصلی آن شامل «اهم چالش‌ها و مشكلات فرا روي اجراي سياست</w:t>
      </w:r>
      <w:r w:rsidRPr="00772E05">
        <w:rPr>
          <w:rFonts w:cs="B Nazanin"/>
          <w:b w:val="0"/>
          <w:bCs w:val="0"/>
          <w:sz w:val="26"/>
          <w:szCs w:val="26"/>
          <w:rtl/>
        </w:rPr>
        <w:t>‌‌</w:t>
      </w:r>
      <w:r w:rsidRPr="00772E05">
        <w:rPr>
          <w:rFonts w:cs="B Nazanin" w:hint="cs"/>
          <w:b w:val="0"/>
          <w:bCs w:val="0"/>
          <w:sz w:val="26"/>
          <w:szCs w:val="26"/>
          <w:rtl/>
        </w:rPr>
        <w:t>هاي كلي اصل 44»، بررسي نحوه اجراي سياست</w:t>
      </w:r>
      <w:r w:rsidRPr="00772E05">
        <w:rPr>
          <w:rFonts w:cs="B Nazanin"/>
          <w:b w:val="0"/>
          <w:bCs w:val="0"/>
          <w:sz w:val="26"/>
          <w:szCs w:val="26"/>
          <w:rtl/>
        </w:rPr>
        <w:t>‌‌</w:t>
      </w:r>
      <w:r w:rsidRPr="00772E05">
        <w:rPr>
          <w:rFonts w:cs="B Nazanin" w:hint="cs"/>
          <w:b w:val="0"/>
          <w:bCs w:val="0"/>
          <w:sz w:val="26"/>
          <w:szCs w:val="26"/>
          <w:rtl/>
        </w:rPr>
        <w:t xml:space="preserve">هاي كلي اصل 44 قانون اساسي در وزارتخانه‌هاي «نيرو»، «ارتباطات و فناوري اطلاعات»، «صنايع و معادن» و «نفت» و همچنين بررسی نحوه واگذاری سهام شرکت مخابرات است. گزارش مذكور در تاريخ 25/5/1388 در صحن علني مجلس قرائت شد. </w:t>
      </w:r>
    </w:p>
    <w:p w:rsidR="006E6CB4" w:rsidRPr="00772E05" w:rsidRDefault="006E6CB4" w:rsidP="00C80534">
      <w:pPr>
        <w:widowControl w:val="0"/>
        <w:tabs>
          <w:tab w:val="left" w:pos="237"/>
        </w:tabs>
        <w:bidi/>
        <w:spacing w:after="0" w:line="276" w:lineRule="auto"/>
        <w:rPr>
          <w:rFonts w:cs="B Nazanin"/>
          <w:sz w:val="26"/>
          <w:szCs w:val="26"/>
          <w:rtl/>
        </w:rPr>
      </w:pPr>
    </w:p>
    <w:p w:rsidR="006E6CB4" w:rsidRPr="00772E05" w:rsidRDefault="006E6CB4" w:rsidP="00C80534">
      <w:pPr>
        <w:pStyle w:val="Heading2"/>
        <w:tabs>
          <w:tab w:val="left" w:pos="237"/>
        </w:tabs>
        <w:spacing w:line="276" w:lineRule="auto"/>
        <w:jc w:val="left"/>
        <w:rPr>
          <w:rFonts w:cs="B Nazanin"/>
          <w:sz w:val="26"/>
          <w:szCs w:val="26"/>
          <w:rtl/>
        </w:rPr>
      </w:pPr>
      <w:bookmarkStart w:id="4" w:name="_Toc30948935"/>
      <w:r w:rsidRPr="00772E05">
        <w:rPr>
          <w:rFonts w:cs="B Nazanin" w:hint="cs"/>
          <w:sz w:val="26"/>
          <w:szCs w:val="26"/>
          <w:rtl/>
        </w:rPr>
        <w:t>1-  اهم مشكلات و چالشهاي فراروي اجراي سياست‌هاي اصل (44)</w:t>
      </w:r>
      <w:bookmarkEnd w:id="4"/>
    </w:p>
    <w:p w:rsidR="006E6CB4" w:rsidRPr="004B5380" w:rsidRDefault="006E6CB4" w:rsidP="0011702A">
      <w:pPr>
        <w:pStyle w:val="ListParagraph"/>
        <w:widowControl w:val="0"/>
        <w:numPr>
          <w:ilvl w:val="0"/>
          <w:numId w:val="28"/>
        </w:numPr>
        <w:tabs>
          <w:tab w:val="left" w:pos="237"/>
        </w:tabs>
        <w:bidi/>
        <w:spacing w:after="0" w:line="276" w:lineRule="auto"/>
        <w:ind w:left="0" w:firstLine="0"/>
        <w:rPr>
          <w:rFonts w:cs="B Nazanin"/>
          <w:sz w:val="26"/>
          <w:szCs w:val="26"/>
        </w:rPr>
      </w:pPr>
      <w:r w:rsidRPr="004B5380">
        <w:rPr>
          <w:rFonts w:cs="B Nazanin" w:hint="cs"/>
          <w:sz w:val="26"/>
          <w:szCs w:val="26"/>
          <w:rtl/>
        </w:rPr>
        <w:t>براساس آخرين گزارش وزارت امور اقتصادي و دارايي (مورخ مهرماه 88) و نيز گزارشهاي وزارتخانه</w:t>
      </w:r>
      <w:r w:rsidRPr="004B5380">
        <w:rPr>
          <w:rFonts w:cs="B Nazanin" w:hint="eastAsia"/>
          <w:sz w:val="26"/>
          <w:szCs w:val="26"/>
          <w:rtl/>
        </w:rPr>
        <w:t>‌</w:t>
      </w:r>
      <w:r w:rsidRPr="004B5380">
        <w:rPr>
          <w:rFonts w:cs="B Nazanin" w:hint="cs"/>
          <w:sz w:val="26"/>
          <w:szCs w:val="26"/>
          <w:rtl/>
        </w:rPr>
        <w:t>هاي مشمول قانون اصل (44)، عمده</w:t>
      </w:r>
      <w:r w:rsidRPr="004B5380">
        <w:rPr>
          <w:rFonts w:cs="B Nazanin" w:hint="eastAsia"/>
          <w:sz w:val="26"/>
          <w:szCs w:val="26"/>
          <w:rtl/>
        </w:rPr>
        <w:t>‌</w:t>
      </w:r>
      <w:r w:rsidRPr="004B5380">
        <w:rPr>
          <w:rFonts w:cs="B Nazanin" w:hint="cs"/>
          <w:sz w:val="26"/>
          <w:szCs w:val="26"/>
          <w:rtl/>
        </w:rPr>
        <w:t>ترين تلاش دولت كه در جاي خود قابل تقدير است، حول محور واگذاري و نيز تدوين آيين</w:t>
      </w:r>
      <w:r w:rsidRPr="004B5380">
        <w:rPr>
          <w:rFonts w:cs="B Nazanin" w:hint="eastAsia"/>
          <w:sz w:val="26"/>
          <w:szCs w:val="26"/>
          <w:rtl/>
        </w:rPr>
        <w:t>‌</w:t>
      </w:r>
      <w:r w:rsidRPr="004B5380">
        <w:rPr>
          <w:rFonts w:cs="B Nazanin" w:hint="cs"/>
          <w:sz w:val="26"/>
          <w:szCs w:val="26"/>
          <w:rtl/>
        </w:rPr>
        <w:t>نامه</w:t>
      </w:r>
      <w:r w:rsidRPr="004B5380">
        <w:rPr>
          <w:rFonts w:cs="B Nazanin" w:hint="eastAsia"/>
          <w:sz w:val="26"/>
          <w:szCs w:val="26"/>
          <w:rtl/>
        </w:rPr>
        <w:t>‌</w:t>
      </w:r>
      <w:r w:rsidRPr="004B5380">
        <w:rPr>
          <w:rFonts w:cs="B Nazanin" w:hint="cs"/>
          <w:sz w:val="26"/>
          <w:szCs w:val="26"/>
          <w:rtl/>
        </w:rPr>
        <w:t>هاي مورد نياز و تشكيل ساختارهاي مربوطه، متمركز گرديده و در بقيه بخشهاي سياستهاي اجرايي اصل (44) خصوصاً در موضوعات مقررات</w:t>
      </w:r>
      <w:r w:rsidRPr="004B5380">
        <w:rPr>
          <w:rFonts w:cs="B Nazanin" w:hint="eastAsia"/>
          <w:sz w:val="26"/>
          <w:szCs w:val="26"/>
          <w:rtl/>
        </w:rPr>
        <w:t>‌</w:t>
      </w:r>
      <w:r w:rsidRPr="004B5380">
        <w:rPr>
          <w:rFonts w:cs="B Nazanin" w:hint="cs"/>
          <w:sz w:val="26"/>
          <w:szCs w:val="26"/>
          <w:rtl/>
        </w:rPr>
        <w:t>زدايي، توانمندسازي بخش خصوصي و ايجاد فضاي كسب و كار و رفع موانع سرمايه</w:t>
      </w:r>
      <w:r w:rsidRPr="004B5380">
        <w:rPr>
          <w:rFonts w:cs="B Nazanin" w:hint="eastAsia"/>
          <w:sz w:val="26"/>
          <w:szCs w:val="26"/>
          <w:rtl/>
        </w:rPr>
        <w:t>‌</w:t>
      </w:r>
      <w:r w:rsidRPr="004B5380">
        <w:rPr>
          <w:rFonts w:cs="B Nazanin" w:hint="cs"/>
          <w:sz w:val="26"/>
          <w:szCs w:val="26"/>
          <w:rtl/>
        </w:rPr>
        <w:t>گذاري و توليد (تكاليف مواد 7 و 28 و 91 قانون) اقدامات قابل توجهي صورت نپذيرفته است.</w:t>
      </w:r>
    </w:p>
    <w:p w:rsidR="006E6CB4" w:rsidRPr="004B5380" w:rsidRDefault="006E6CB4" w:rsidP="0011702A">
      <w:pPr>
        <w:pStyle w:val="ListParagraph"/>
        <w:widowControl w:val="0"/>
        <w:numPr>
          <w:ilvl w:val="0"/>
          <w:numId w:val="28"/>
        </w:numPr>
        <w:tabs>
          <w:tab w:val="left" w:pos="237"/>
        </w:tabs>
        <w:bidi/>
        <w:spacing w:after="0" w:line="276" w:lineRule="auto"/>
        <w:ind w:left="0" w:firstLine="0"/>
        <w:rPr>
          <w:rFonts w:cs="B Nazanin"/>
          <w:sz w:val="26"/>
          <w:szCs w:val="26"/>
          <w:rtl/>
        </w:rPr>
      </w:pPr>
      <w:r w:rsidRPr="004B5380">
        <w:rPr>
          <w:rFonts w:cs="B Nazanin" w:hint="cs"/>
          <w:sz w:val="26"/>
          <w:szCs w:val="26"/>
          <w:rtl/>
        </w:rPr>
        <w:t>در خصوص واگذاري</w:t>
      </w:r>
      <w:r w:rsidRPr="004B5380">
        <w:rPr>
          <w:rFonts w:cs="B Nazanin" w:hint="eastAsia"/>
          <w:sz w:val="26"/>
          <w:szCs w:val="26"/>
          <w:rtl/>
        </w:rPr>
        <w:t>‌</w:t>
      </w:r>
      <w:r w:rsidRPr="004B5380">
        <w:rPr>
          <w:rFonts w:cs="B Nazanin" w:hint="cs"/>
          <w:sz w:val="26"/>
          <w:szCs w:val="26"/>
          <w:rtl/>
        </w:rPr>
        <w:t>هاي انجام شده، عمدتاً به صورت واگذاري سهام و مالكيت بوده و واگذاري مديريت‌‌ها، كمتر انجام گرفته تا جايي كه بنگاه‌هايي از گروه يك (نظير شركت‌هاي‌خودروسازي) و برخي بنگاه‌هاي بزرگ گروه دو (نظير شركت‌هاي فولاد و مس و آلومينيوم) هنوز تحت مديريت دولت هستند.</w:t>
      </w:r>
    </w:p>
    <w:p w:rsidR="006E6CB4" w:rsidRPr="004B5380" w:rsidRDefault="006E6CB4" w:rsidP="0011702A">
      <w:pPr>
        <w:pStyle w:val="ListParagraph"/>
        <w:numPr>
          <w:ilvl w:val="0"/>
          <w:numId w:val="28"/>
        </w:numPr>
        <w:tabs>
          <w:tab w:val="left" w:pos="237"/>
        </w:tabs>
        <w:bidi/>
        <w:spacing w:after="0" w:line="276" w:lineRule="auto"/>
        <w:ind w:left="0" w:firstLine="0"/>
        <w:rPr>
          <w:rFonts w:cs="B Nazanin"/>
          <w:sz w:val="26"/>
          <w:szCs w:val="26"/>
        </w:rPr>
      </w:pPr>
      <w:r w:rsidRPr="004B5380">
        <w:rPr>
          <w:rFonts w:cs="B Nazanin" w:hint="cs"/>
          <w:sz w:val="26"/>
          <w:szCs w:val="26"/>
          <w:rtl/>
        </w:rPr>
        <w:t>ظهور بخش جديدي در اقتصاد كشور كه امروزه به شركت‌هاي شبه دولتي شهرت يافته است از چالش‌هاي جدي اجراي سياست‌هاي اصل (44) است. در اين خصوص نكات ذيل قابل توجه</w:t>
      </w:r>
      <w:r w:rsidRPr="004B5380">
        <w:rPr>
          <w:rFonts w:cs="B Nazanin" w:hint="eastAsia"/>
          <w:sz w:val="26"/>
          <w:szCs w:val="26"/>
        </w:rPr>
        <w:t>‌</w:t>
      </w:r>
      <w:r w:rsidRPr="004B5380">
        <w:rPr>
          <w:rFonts w:cs="B Nazanin" w:hint="cs"/>
          <w:sz w:val="26"/>
          <w:szCs w:val="26"/>
          <w:rtl/>
        </w:rPr>
        <w:t>اند:</w:t>
      </w:r>
    </w:p>
    <w:p w:rsidR="006E6CB4" w:rsidRDefault="006E6CB4" w:rsidP="00C80534">
      <w:pPr>
        <w:pStyle w:val="ListParagraph"/>
        <w:tabs>
          <w:tab w:val="left" w:pos="237"/>
        </w:tabs>
        <w:bidi/>
        <w:spacing w:after="0"/>
        <w:ind w:left="0"/>
        <w:rPr>
          <w:rFonts w:cs="B Nazanin"/>
          <w:sz w:val="26"/>
          <w:szCs w:val="26"/>
          <w:rtl/>
        </w:rPr>
      </w:pPr>
      <w:r w:rsidRPr="004B5380">
        <w:rPr>
          <w:rFonts w:cs="B Nazanin" w:hint="cs"/>
          <w:sz w:val="26"/>
          <w:szCs w:val="26"/>
          <w:rtl/>
        </w:rPr>
        <w:t xml:space="preserve">- حدود (70) هزار ميليارد ريال از واگذاري‌هاي سهام به صورت رد ديون به اين مؤسسات صورت گرفته است. </w:t>
      </w:r>
    </w:p>
    <w:p w:rsidR="006E6CB4" w:rsidRPr="004B5380" w:rsidRDefault="006E6CB4" w:rsidP="00C80534">
      <w:pPr>
        <w:pStyle w:val="ListParagraph"/>
        <w:tabs>
          <w:tab w:val="left" w:pos="237"/>
        </w:tabs>
        <w:bidi/>
        <w:spacing w:after="0"/>
        <w:ind w:left="0"/>
        <w:rPr>
          <w:rFonts w:cs="B Nazanin"/>
          <w:sz w:val="26"/>
          <w:szCs w:val="26"/>
          <w:rtl/>
        </w:rPr>
      </w:pPr>
      <w:r w:rsidRPr="004B5380">
        <w:rPr>
          <w:rFonts w:cs="B Nazanin" w:hint="cs"/>
          <w:sz w:val="26"/>
          <w:szCs w:val="26"/>
          <w:rtl/>
        </w:rPr>
        <w:t>- بخش زيادي از حدود (180) هزار ميليارد ريال سهام خريداري شده توسط بخش خصوصي را مؤسسات سرمايه‌گذاري و شركت‌هاي وابسته به مؤسسات مذكور خريداري كرده و بخش عمده ديگر آن توسط شركت‌هايي خريداري شده كه درقالب بخش خصوصي عمل كرده‌اند، ولي در واقع شبه دولتي هستند و به نهادهاي حكومتي وابستگي دارند و لذا خريداران بخش خصوصي حقيقي كمترين سهم را از واگذاري</w:t>
      </w:r>
      <w:r>
        <w:rPr>
          <w:rFonts w:cs="B Nazanin"/>
          <w:sz w:val="26"/>
          <w:szCs w:val="26"/>
          <w:rtl/>
        </w:rPr>
        <w:t>‌‌</w:t>
      </w:r>
      <w:r w:rsidRPr="004B5380">
        <w:rPr>
          <w:rFonts w:cs="B Nazanin" w:hint="cs"/>
          <w:sz w:val="26"/>
          <w:szCs w:val="26"/>
          <w:rtl/>
        </w:rPr>
        <w:t xml:space="preserve">ها دارند. </w:t>
      </w:r>
    </w:p>
    <w:p w:rsidR="006E6CB4" w:rsidRPr="004B5380" w:rsidRDefault="006E6CB4" w:rsidP="00C80534">
      <w:pPr>
        <w:pStyle w:val="ListParagraph"/>
        <w:tabs>
          <w:tab w:val="left" w:pos="237"/>
        </w:tabs>
        <w:bidi/>
        <w:spacing w:after="0"/>
        <w:ind w:left="0"/>
        <w:rPr>
          <w:rFonts w:cs="B Nazanin"/>
          <w:sz w:val="26"/>
          <w:szCs w:val="26"/>
          <w:rtl/>
        </w:rPr>
      </w:pPr>
      <w:r w:rsidRPr="004B5380">
        <w:rPr>
          <w:rFonts w:cs="B Nazanin" w:hint="cs"/>
          <w:sz w:val="26"/>
          <w:szCs w:val="26"/>
          <w:rtl/>
        </w:rPr>
        <w:t>- شركت</w:t>
      </w:r>
      <w:r>
        <w:rPr>
          <w:rFonts w:cs="B Nazanin"/>
          <w:sz w:val="26"/>
          <w:szCs w:val="26"/>
          <w:rtl/>
        </w:rPr>
        <w:t>‌‌</w:t>
      </w:r>
      <w:r w:rsidRPr="004B5380">
        <w:rPr>
          <w:rFonts w:cs="B Nazanin" w:hint="cs"/>
          <w:sz w:val="26"/>
          <w:szCs w:val="26"/>
          <w:rtl/>
        </w:rPr>
        <w:t xml:space="preserve">هاي مذكور نه دولتي هستند كه نظارت‌پذيري مجلس و ديگر نهادهاي نظارتي را پذيرا باشند و نه خصوصي كه قواعد رقابت‌پذيري را رعايت كنند. </w:t>
      </w:r>
    </w:p>
    <w:p w:rsidR="006E6CB4" w:rsidRPr="004B5380" w:rsidRDefault="006E6CB4" w:rsidP="0011702A">
      <w:pPr>
        <w:pStyle w:val="ListParagraph"/>
        <w:widowControl w:val="0"/>
        <w:numPr>
          <w:ilvl w:val="0"/>
          <w:numId w:val="28"/>
        </w:numPr>
        <w:tabs>
          <w:tab w:val="left" w:pos="237"/>
        </w:tabs>
        <w:bidi/>
        <w:spacing w:after="0" w:line="276" w:lineRule="auto"/>
        <w:ind w:left="0" w:firstLine="0"/>
        <w:rPr>
          <w:rFonts w:cs="B Nazanin"/>
          <w:sz w:val="26"/>
          <w:szCs w:val="26"/>
        </w:rPr>
      </w:pPr>
      <w:r w:rsidRPr="004B5380">
        <w:rPr>
          <w:rFonts w:cs="B Nazanin" w:hint="cs"/>
          <w:sz w:val="26"/>
          <w:szCs w:val="26"/>
          <w:rtl/>
        </w:rPr>
        <w:lastRenderedPageBreak/>
        <w:t>در خصوص سهام عدالت، در شرايط كنوني و با وكالت نامه‌اي كه سازمان خصوصي‌سازي جهت سهامداران عدالت تنظيم و اعمال مي‌نمايد، نمي‌توان سهام عدالت را جزو بخش خصوصي و غيردولتي بحساب آورد.</w:t>
      </w:r>
    </w:p>
    <w:p w:rsidR="006E6CB4" w:rsidRPr="004B5380" w:rsidRDefault="006E6CB4" w:rsidP="0011702A">
      <w:pPr>
        <w:pStyle w:val="ListParagraph"/>
        <w:widowControl w:val="0"/>
        <w:numPr>
          <w:ilvl w:val="0"/>
          <w:numId w:val="28"/>
        </w:numPr>
        <w:tabs>
          <w:tab w:val="left" w:pos="237"/>
        </w:tabs>
        <w:bidi/>
        <w:spacing w:after="0" w:line="276" w:lineRule="auto"/>
        <w:ind w:left="0" w:firstLine="0"/>
        <w:rPr>
          <w:rFonts w:cs="B Nazanin"/>
          <w:sz w:val="26"/>
          <w:szCs w:val="26"/>
          <w:rtl/>
        </w:rPr>
      </w:pPr>
      <w:r w:rsidRPr="004B5380">
        <w:rPr>
          <w:rFonts w:cs="B Nazanin" w:hint="cs"/>
          <w:sz w:val="26"/>
          <w:szCs w:val="26"/>
          <w:rtl/>
        </w:rPr>
        <w:t>ازجمله اقدامات مغاير با سياست‌هاي كلي اصل (44)، مصوبه هيأت دولت است (تصويب نامه شماره 77961/ت4006ه‍ مورخ 17/5/87) كه‌ در آن، دستگاه‌هاي دولتي و شركت‌هاي وابسته موظف شده‌اند نسبت به انعقاد قرارداد مستقيم با نيروهاي شركتي اقدام نمايند و حتي قراردادهاي منعقده با پيمانكاران را لغو نموده و خود مستقيماً به انعقاد قرارداد اقدام كنند. هر چند اين مصوبه در هيأت تطبيق مصوبات مجلس ابطال شد، لكن هنوز اين مصوبه با پيگيري برخي از وزراء حتي در شركت‌هاي واگذار شده اجراء مي‌گردد.</w:t>
      </w:r>
    </w:p>
    <w:p w:rsidR="006E6CB4" w:rsidRPr="004B5380" w:rsidRDefault="006E6CB4" w:rsidP="0011702A">
      <w:pPr>
        <w:pStyle w:val="ListParagraph"/>
        <w:widowControl w:val="0"/>
        <w:numPr>
          <w:ilvl w:val="0"/>
          <w:numId w:val="28"/>
        </w:numPr>
        <w:tabs>
          <w:tab w:val="left" w:pos="237"/>
        </w:tabs>
        <w:bidi/>
        <w:spacing w:after="0" w:line="276" w:lineRule="auto"/>
        <w:ind w:left="0" w:firstLine="0"/>
        <w:rPr>
          <w:rFonts w:cs="B Nazanin"/>
          <w:sz w:val="26"/>
          <w:szCs w:val="26"/>
        </w:rPr>
      </w:pPr>
      <w:r w:rsidRPr="004B5380">
        <w:rPr>
          <w:rFonts w:cs="B Nazanin" w:hint="cs"/>
          <w:sz w:val="26"/>
          <w:szCs w:val="26"/>
          <w:rtl/>
        </w:rPr>
        <w:t>تكاليف قانوني انجام نشده دولت از مواردي است كه اجراي سياست‌هاي اصل (44) را با مشكلات جدي و عدم هماهنگي مواجه ساخته است كه برخي از مهمترين آنها عبارتند از: عدم اجراي بند «الف» سياستهاي ابلاغي به صورت كامل و هماهنگ و عدم انجام تكليف قانوني در واگذاري شركتهاي گروه يك و تداوم تصدي</w:t>
      </w:r>
      <w:r w:rsidRPr="004B5380">
        <w:rPr>
          <w:rFonts w:cs="B Nazanin" w:hint="eastAsia"/>
          <w:sz w:val="26"/>
          <w:szCs w:val="26"/>
          <w:rtl/>
        </w:rPr>
        <w:t>‌</w:t>
      </w:r>
      <w:r w:rsidRPr="004B5380">
        <w:rPr>
          <w:rFonts w:cs="B Nazanin" w:hint="cs"/>
          <w:sz w:val="26"/>
          <w:szCs w:val="26"/>
          <w:rtl/>
        </w:rPr>
        <w:t>گري در اين گروه، عدم اجراي بندهاي جزء (1) و (3) بند «الف» تبصره (4) قانون بودجه سال 86 و نيز بندهاي (37) و (38) قانون بودجه سال 87 درخصوص واگذاري</w:t>
      </w:r>
      <w:r>
        <w:rPr>
          <w:rFonts w:cs="B Nazanin"/>
          <w:sz w:val="26"/>
          <w:szCs w:val="26"/>
          <w:rtl/>
        </w:rPr>
        <w:t>‌‌</w:t>
      </w:r>
      <w:r w:rsidRPr="004B5380">
        <w:rPr>
          <w:rFonts w:cs="B Nazanin" w:hint="cs"/>
          <w:sz w:val="26"/>
          <w:szCs w:val="26"/>
          <w:rtl/>
        </w:rPr>
        <w:t>ها طبق نظر سازمان بازرسي كل كشور و ديوان محاسبات كشور، عدم</w:t>
      </w:r>
      <w:r w:rsidRPr="004B5380">
        <w:rPr>
          <w:rFonts w:cs="B Nazanin"/>
          <w:sz w:val="26"/>
          <w:szCs w:val="26"/>
          <w:rtl/>
        </w:rPr>
        <w:t xml:space="preserve"> </w:t>
      </w:r>
      <w:r w:rsidRPr="004B5380">
        <w:rPr>
          <w:rFonts w:cs="B Nazanin" w:hint="cs"/>
          <w:sz w:val="26"/>
          <w:szCs w:val="26"/>
          <w:rtl/>
        </w:rPr>
        <w:t>رعايت</w:t>
      </w:r>
      <w:r w:rsidRPr="004B5380">
        <w:rPr>
          <w:rFonts w:cs="B Nazanin"/>
          <w:sz w:val="26"/>
          <w:szCs w:val="26"/>
          <w:rtl/>
        </w:rPr>
        <w:t xml:space="preserve"> </w:t>
      </w:r>
      <w:r w:rsidRPr="004B5380">
        <w:rPr>
          <w:rFonts w:cs="B Nazanin" w:hint="cs"/>
          <w:sz w:val="26"/>
          <w:szCs w:val="26"/>
          <w:rtl/>
        </w:rPr>
        <w:t>تبصره‌هاي</w:t>
      </w:r>
      <w:r w:rsidRPr="004B5380">
        <w:rPr>
          <w:rFonts w:cs="B Nazanin"/>
          <w:sz w:val="26"/>
          <w:szCs w:val="26"/>
          <w:rtl/>
        </w:rPr>
        <w:t xml:space="preserve"> (2) </w:t>
      </w:r>
      <w:r w:rsidRPr="004B5380">
        <w:rPr>
          <w:rFonts w:cs="B Nazanin" w:hint="cs"/>
          <w:sz w:val="26"/>
          <w:szCs w:val="26"/>
          <w:rtl/>
        </w:rPr>
        <w:t>و</w:t>
      </w:r>
      <w:r w:rsidRPr="004B5380">
        <w:rPr>
          <w:rFonts w:cs="B Nazanin"/>
          <w:sz w:val="26"/>
          <w:szCs w:val="26"/>
          <w:rtl/>
        </w:rPr>
        <w:t xml:space="preserve"> (3) </w:t>
      </w:r>
      <w:r w:rsidRPr="004B5380">
        <w:rPr>
          <w:rFonts w:cs="B Nazanin" w:hint="cs"/>
          <w:sz w:val="26"/>
          <w:szCs w:val="26"/>
          <w:rtl/>
        </w:rPr>
        <w:t>ماده</w:t>
      </w:r>
      <w:r w:rsidRPr="004B5380">
        <w:rPr>
          <w:rFonts w:cs="B Nazanin"/>
          <w:sz w:val="26"/>
          <w:szCs w:val="26"/>
          <w:rtl/>
        </w:rPr>
        <w:t xml:space="preserve"> (6) </w:t>
      </w:r>
      <w:r w:rsidRPr="004B5380">
        <w:rPr>
          <w:rFonts w:cs="B Nazanin" w:hint="cs"/>
          <w:sz w:val="26"/>
          <w:szCs w:val="26"/>
          <w:rtl/>
        </w:rPr>
        <w:t>آيين‌نامه</w:t>
      </w:r>
      <w:r w:rsidRPr="004B5380">
        <w:rPr>
          <w:rFonts w:cs="B Nazanin"/>
          <w:sz w:val="26"/>
          <w:szCs w:val="26"/>
          <w:rtl/>
        </w:rPr>
        <w:t xml:space="preserve"> </w:t>
      </w:r>
      <w:r w:rsidRPr="004B5380">
        <w:rPr>
          <w:rFonts w:cs="B Nazanin" w:hint="cs"/>
          <w:sz w:val="26"/>
          <w:szCs w:val="26"/>
          <w:rtl/>
        </w:rPr>
        <w:t>اجرايي</w:t>
      </w:r>
      <w:r w:rsidRPr="004B5380">
        <w:rPr>
          <w:rFonts w:cs="B Nazanin"/>
          <w:sz w:val="26"/>
          <w:szCs w:val="26"/>
          <w:rtl/>
        </w:rPr>
        <w:t xml:space="preserve"> </w:t>
      </w:r>
      <w:r w:rsidRPr="004B5380">
        <w:rPr>
          <w:rFonts w:cs="B Nazanin" w:hint="cs"/>
          <w:sz w:val="26"/>
          <w:szCs w:val="26"/>
          <w:rtl/>
        </w:rPr>
        <w:t>توزيع</w:t>
      </w:r>
      <w:r w:rsidRPr="004B5380">
        <w:rPr>
          <w:rFonts w:cs="B Nazanin"/>
          <w:sz w:val="26"/>
          <w:szCs w:val="26"/>
          <w:rtl/>
        </w:rPr>
        <w:t xml:space="preserve"> </w:t>
      </w:r>
      <w:r w:rsidRPr="004B5380">
        <w:rPr>
          <w:rFonts w:cs="B Nazanin" w:hint="cs"/>
          <w:sz w:val="26"/>
          <w:szCs w:val="26"/>
          <w:rtl/>
        </w:rPr>
        <w:t>سهام</w:t>
      </w:r>
      <w:r w:rsidRPr="004B5380">
        <w:rPr>
          <w:rFonts w:cs="B Nazanin"/>
          <w:sz w:val="26"/>
          <w:szCs w:val="26"/>
          <w:rtl/>
        </w:rPr>
        <w:t xml:space="preserve"> </w:t>
      </w:r>
      <w:r w:rsidRPr="004B5380">
        <w:rPr>
          <w:rFonts w:cs="B Nazanin" w:hint="cs"/>
          <w:sz w:val="26"/>
          <w:szCs w:val="26"/>
          <w:rtl/>
        </w:rPr>
        <w:t>عدالت</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پرداخت</w:t>
      </w:r>
      <w:r w:rsidRPr="004B5380">
        <w:rPr>
          <w:rFonts w:cs="B Nazanin"/>
          <w:sz w:val="26"/>
          <w:szCs w:val="26"/>
          <w:rtl/>
        </w:rPr>
        <w:t xml:space="preserve"> </w:t>
      </w:r>
      <w:r w:rsidRPr="004B5380">
        <w:rPr>
          <w:rFonts w:cs="B Nazanin" w:hint="cs"/>
          <w:sz w:val="26"/>
          <w:szCs w:val="26"/>
          <w:rtl/>
        </w:rPr>
        <w:t>سود</w:t>
      </w:r>
      <w:r w:rsidRPr="004B5380">
        <w:rPr>
          <w:rFonts w:cs="B Nazanin"/>
          <w:sz w:val="26"/>
          <w:szCs w:val="26"/>
          <w:rtl/>
        </w:rPr>
        <w:t xml:space="preserve"> </w:t>
      </w:r>
      <w:r w:rsidRPr="004B5380">
        <w:rPr>
          <w:rFonts w:cs="B Nazanin" w:hint="cs"/>
          <w:sz w:val="26"/>
          <w:szCs w:val="26"/>
          <w:rtl/>
        </w:rPr>
        <w:t>آن</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سالهاي</w:t>
      </w:r>
      <w:r w:rsidRPr="004B5380">
        <w:rPr>
          <w:rFonts w:cs="B Nazanin"/>
          <w:sz w:val="26"/>
          <w:szCs w:val="26"/>
          <w:rtl/>
        </w:rPr>
        <w:t xml:space="preserve"> 85</w:t>
      </w:r>
      <w:r w:rsidRPr="004B5380">
        <w:rPr>
          <w:rFonts w:cs="B Nazanin" w:hint="cs"/>
          <w:sz w:val="26"/>
          <w:szCs w:val="26"/>
          <w:rtl/>
        </w:rPr>
        <w:t>،</w:t>
      </w:r>
      <w:r w:rsidRPr="004B5380">
        <w:rPr>
          <w:rFonts w:cs="B Nazanin"/>
          <w:sz w:val="26"/>
          <w:szCs w:val="26"/>
          <w:rtl/>
        </w:rPr>
        <w:t xml:space="preserve"> 86 </w:t>
      </w:r>
      <w:r w:rsidRPr="004B5380">
        <w:rPr>
          <w:rFonts w:cs="B Nazanin" w:hint="cs"/>
          <w:sz w:val="26"/>
          <w:szCs w:val="26"/>
          <w:rtl/>
        </w:rPr>
        <w:t>و</w:t>
      </w:r>
      <w:r w:rsidRPr="004B5380">
        <w:rPr>
          <w:rFonts w:cs="B Nazanin"/>
          <w:sz w:val="26"/>
          <w:szCs w:val="26"/>
          <w:rtl/>
        </w:rPr>
        <w:t xml:space="preserve"> 87</w:t>
      </w:r>
      <w:r w:rsidRPr="004B5380">
        <w:rPr>
          <w:rFonts w:cs="B Nazanin" w:hint="cs"/>
          <w:sz w:val="26"/>
          <w:szCs w:val="26"/>
          <w:rtl/>
        </w:rPr>
        <w:t>، عدم</w:t>
      </w:r>
      <w:r w:rsidRPr="004B5380">
        <w:rPr>
          <w:rFonts w:cs="B Nazanin"/>
          <w:sz w:val="26"/>
          <w:szCs w:val="26"/>
          <w:rtl/>
        </w:rPr>
        <w:t xml:space="preserve"> </w:t>
      </w:r>
      <w:r w:rsidRPr="004B5380">
        <w:rPr>
          <w:rFonts w:cs="B Nazanin" w:hint="cs"/>
          <w:sz w:val="26"/>
          <w:szCs w:val="26"/>
          <w:rtl/>
        </w:rPr>
        <w:t>اجراي</w:t>
      </w:r>
      <w:r w:rsidRPr="004B5380">
        <w:rPr>
          <w:rFonts w:cs="B Nazanin"/>
          <w:sz w:val="26"/>
          <w:szCs w:val="26"/>
          <w:rtl/>
        </w:rPr>
        <w:t xml:space="preserve"> </w:t>
      </w:r>
      <w:r w:rsidRPr="004B5380">
        <w:rPr>
          <w:rFonts w:cs="B Nazanin" w:hint="cs"/>
          <w:sz w:val="26"/>
          <w:szCs w:val="26"/>
          <w:rtl/>
        </w:rPr>
        <w:t>ماده</w:t>
      </w:r>
      <w:r w:rsidRPr="004B5380">
        <w:rPr>
          <w:rFonts w:cs="B Nazanin"/>
          <w:sz w:val="26"/>
          <w:szCs w:val="26"/>
          <w:rtl/>
        </w:rPr>
        <w:t xml:space="preserve"> (7)</w:t>
      </w:r>
      <w:r w:rsidRPr="004B5380">
        <w:rPr>
          <w:rFonts w:cs="B Nazanin" w:hint="cs"/>
          <w:sz w:val="26"/>
          <w:szCs w:val="26"/>
          <w:rtl/>
        </w:rPr>
        <w:t>،</w:t>
      </w:r>
      <w:r w:rsidRPr="004B5380">
        <w:rPr>
          <w:rFonts w:cs="B Nazanin"/>
          <w:sz w:val="26"/>
          <w:szCs w:val="26"/>
          <w:rtl/>
        </w:rPr>
        <w:t xml:space="preserve"> </w:t>
      </w:r>
      <w:r w:rsidRPr="004B5380">
        <w:rPr>
          <w:rFonts w:cs="B Nazanin" w:hint="cs"/>
          <w:sz w:val="26"/>
          <w:szCs w:val="26"/>
          <w:rtl/>
        </w:rPr>
        <w:t>ماده</w:t>
      </w:r>
      <w:r w:rsidRPr="004B5380">
        <w:rPr>
          <w:rFonts w:cs="B Nazanin"/>
          <w:sz w:val="26"/>
          <w:szCs w:val="26"/>
          <w:rtl/>
        </w:rPr>
        <w:t xml:space="preserve"> (8)</w:t>
      </w:r>
      <w:r w:rsidRPr="004B5380">
        <w:rPr>
          <w:rFonts w:cs="B Nazanin" w:hint="cs"/>
          <w:sz w:val="26"/>
          <w:szCs w:val="26"/>
          <w:rtl/>
        </w:rPr>
        <w:t>،</w:t>
      </w:r>
      <w:r w:rsidRPr="004B5380">
        <w:rPr>
          <w:rFonts w:cs="B Nazanin"/>
          <w:sz w:val="26"/>
          <w:szCs w:val="26"/>
          <w:rtl/>
        </w:rPr>
        <w:t xml:space="preserve"> </w:t>
      </w:r>
      <w:r w:rsidRPr="004B5380">
        <w:rPr>
          <w:rFonts w:cs="B Nazanin" w:hint="cs"/>
          <w:sz w:val="26"/>
          <w:szCs w:val="26"/>
          <w:rtl/>
        </w:rPr>
        <w:t>ماده</w:t>
      </w:r>
      <w:r w:rsidRPr="004B5380">
        <w:rPr>
          <w:rFonts w:cs="B Nazanin"/>
          <w:sz w:val="26"/>
          <w:szCs w:val="26"/>
          <w:rtl/>
        </w:rPr>
        <w:t xml:space="preserve"> (28)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ماده</w:t>
      </w:r>
      <w:r w:rsidRPr="004B5380">
        <w:rPr>
          <w:rFonts w:cs="B Nazanin"/>
          <w:sz w:val="26"/>
          <w:szCs w:val="26"/>
          <w:rtl/>
        </w:rPr>
        <w:t xml:space="preserve"> (91) </w:t>
      </w:r>
      <w:r w:rsidRPr="004B5380">
        <w:rPr>
          <w:rFonts w:cs="B Nazanin" w:hint="cs"/>
          <w:sz w:val="26"/>
          <w:szCs w:val="26"/>
          <w:rtl/>
        </w:rPr>
        <w:t>قانون</w:t>
      </w:r>
      <w:r w:rsidRPr="004B5380">
        <w:rPr>
          <w:rFonts w:cs="B Nazanin"/>
          <w:sz w:val="26"/>
          <w:szCs w:val="26"/>
          <w:rtl/>
        </w:rPr>
        <w:t xml:space="preserve"> </w:t>
      </w:r>
      <w:r w:rsidRPr="004B5380">
        <w:rPr>
          <w:rFonts w:cs="B Nazanin" w:hint="cs"/>
          <w:sz w:val="26"/>
          <w:szCs w:val="26"/>
          <w:rtl/>
        </w:rPr>
        <w:t>اصل</w:t>
      </w:r>
      <w:r w:rsidRPr="004B5380">
        <w:rPr>
          <w:rFonts w:cs="B Nazanin"/>
          <w:sz w:val="26"/>
          <w:szCs w:val="26"/>
          <w:rtl/>
        </w:rPr>
        <w:t xml:space="preserve"> (44) </w:t>
      </w:r>
      <w:r w:rsidRPr="004B5380">
        <w:rPr>
          <w:rFonts w:cs="B Nazanin" w:hint="cs"/>
          <w:sz w:val="26"/>
          <w:szCs w:val="26"/>
          <w:rtl/>
        </w:rPr>
        <w:t>درخصوص</w:t>
      </w:r>
      <w:r w:rsidRPr="004B5380">
        <w:rPr>
          <w:rFonts w:cs="B Nazanin"/>
          <w:sz w:val="26"/>
          <w:szCs w:val="26"/>
          <w:rtl/>
        </w:rPr>
        <w:t xml:space="preserve"> </w:t>
      </w:r>
      <w:r w:rsidRPr="004B5380">
        <w:rPr>
          <w:rFonts w:cs="B Nazanin" w:hint="cs"/>
          <w:sz w:val="26"/>
          <w:szCs w:val="26"/>
          <w:rtl/>
        </w:rPr>
        <w:t>تقديم</w:t>
      </w:r>
      <w:r w:rsidRPr="004B5380">
        <w:rPr>
          <w:rFonts w:cs="B Nazanin"/>
          <w:sz w:val="26"/>
          <w:szCs w:val="26"/>
          <w:rtl/>
        </w:rPr>
        <w:t xml:space="preserve"> </w:t>
      </w:r>
      <w:r w:rsidRPr="004B5380">
        <w:rPr>
          <w:rFonts w:cs="B Nazanin" w:hint="cs"/>
          <w:sz w:val="26"/>
          <w:szCs w:val="26"/>
          <w:rtl/>
        </w:rPr>
        <w:t>لوايح</w:t>
      </w:r>
      <w:r w:rsidRPr="004B5380">
        <w:rPr>
          <w:rFonts w:cs="B Nazanin"/>
          <w:sz w:val="26"/>
          <w:szCs w:val="26"/>
          <w:rtl/>
        </w:rPr>
        <w:t xml:space="preserve"> </w:t>
      </w:r>
      <w:r w:rsidRPr="004B5380">
        <w:rPr>
          <w:rFonts w:cs="B Nazanin" w:hint="cs"/>
          <w:sz w:val="26"/>
          <w:szCs w:val="26"/>
          <w:rtl/>
        </w:rPr>
        <w:t>مقررات‌زدايي،‌</w:t>
      </w:r>
      <w:r w:rsidRPr="004B5380">
        <w:rPr>
          <w:rFonts w:cs="B Nazanin"/>
          <w:sz w:val="26"/>
          <w:szCs w:val="26"/>
          <w:rtl/>
        </w:rPr>
        <w:t xml:space="preserve"> </w:t>
      </w:r>
      <w:r w:rsidRPr="004B5380">
        <w:rPr>
          <w:rFonts w:cs="B Nazanin" w:hint="cs"/>
          <w:sz w:val="26"/>
          <w:szCs w:val="26"/>
          <w:rtl/>
        </w:rPr>
        <w:t>لغو</w:t>
      </w:r>
      <w:r w:rsidRPr="004B5380">
        <w:rPr>
          <w:rFonts w:cs="B Nazanin"/>
          <w:sz w:val="26"/>
          <w:szCs w:val="26"/>
          <w:rtl/>
        </w:rPr>
        <w:t xml:space="preserve"> </w:t>
      </w:r>
      <w:r w:rsidRPr="004B5380">
        <w:rPr>
          <w:rFonts w:cs="B Nazanin" w:hint="cs"/>
          <w:sz w:val="26"/>
          <w:szCs w:val="26"/>
          <w:rtl/>
        </w:rPr>
        <w:t>امتيازات</w:t>
      </w:r>
      <w:r w:rsidRPr="004B5380">
        <w:rPr>
          <w:rFonts w:cs="B Nazanin"/>
          <w:sz w:val="26"/>
          <w:szCs w:val="26"/>
          <w:rtl/>
        </w:rPr>
        <w:t xml:space="preserve"> </w:t>
      </w:r>
      <w:r w:rsidRPr="004B5380">
        <w:rPr>
          <w:rFonts w:cs="B Nazanin" w:hint="cs"/>
          <w:sz w:val="26"/>
          <w:szCs w:val="26"/>
          <w:rtl/>
        </w:rPr>
        <w:t>دولتي،‌</w:t>
      </w:r>
      <w:r w:rsidRPr="004B5380">
        <w:rPr>
          <w:rFonts w:cs="B Nazanin"/>
          <w:sz w:val="26"/>
          <w:szCs w:val="26"/>
          <w:rtl/>
        </w:rPr>
        <w:t xml:space="preserve"> </w:t>
      </w:r>
      <w:r w:rsidRPr="004B5380">
        <w:rPr>
          <w:rFonts w:cs="B Nazanin" w:hint="cs"/>
          <w:sz w:val="26"/>
          <w:szCs w:val="26"/>
          <w:rtl/>
        </w:rPr>
        <w:t>توانمندسازي</w:t>
      </w:r>
      <w:r w:rsidRPr="004B5380">
        <w:rPr>
          <w:rFonts w:cs="B Nazanin"/>
          <w:sz w:val="26"/>
          <w:szCs w:val="26"/>
          <w:rtl/>
        </w:rPr>
        <w:t xml:space="preserve"> </w:t>
      </w:r>
      <w:r w:rsidRPr="004B5380">
        <w:rPr>
          <w:rFonts w:cs="B Nazanin" w:hint="cs"/>
          <w:sz w:val="26"/>
          <w:szCs w:val="26"/>
          <w:rtl/>
        </w:rPr>
        <w:t>بخش</w:t>
      </w:r>
      <w:r w:rsidRPr="004B5380">
        <w:rPr>
          <w:rFonts w:cs="B Nazanin"/>
          <w:sz w:val="26"/>
          <w:szCs w:val="26"/>
          <w:rtl/>
        </w:rPr>
        <w:t xml:space="preserve"> </w:t>
      </w:r>
      <w:r w:rsidRPr="004B5380">
        <w:rPr>
          <w:rFonts w:cs="B Nazanin" w:hint="cs"/>
          <w:sz w:val="26"/>
          <w:szCs w:val="26"/>
          <w:rtl/>
        </w:rPr>
        <w:t>خصوصي،‌</w:t>
      </w:r>
      <w:r w:rsidRPr="004B5380">
        <w:rPr>
          <w:rFonts w:cs="B Nazanin"/>
          <w:sz w:val="26"/>
          <w:szCs w:val="26"/>
          <w:rtl/>
        </w:rPr>
        <w:t xml:space="preserve"> </w:t>
      </w:r>
      <w:r w:rsidRPr="004B5380">
        <w:rPr>
          <w:rFonts w:cs="B Nazanin" w:hint="cs"/>
          <w:sz w:val="26"/>
          <w:szCs w:val="26"/>
          <w:rtl/>
        </w:rPr>
        <w:t>ايجاد</w:t>
      </w:r>
      <w:r w:rsidRPr="004B5380">
        <w:rPr>
          <w:rFonts w:cs="B Nazanin"/>
          <w:sz w:val="26"/>
          <w:szCs w:val="26"/>
          <w:rtl/>
        </w:rPr>
        <w:t xml:space="preserve"> </w:t>
      </w:r>
      <w:r w:rsidRPr="004B5380">
        <w:rPr>
          <w:rFonts w:cs="B Nazanin" w:hint="cs"/>
          <w:sz w:val="26"/>
          <w:szCs w:val="26"/>
          <w:rtl/>
        </w:rPr>
        <w:t>فضاي</w:t>
      </w:r>
      <w:r w:rsidRPr="004B5380">
        <w:rPr>
          <w:rFonts w:cs="B Nazanin"/>
          <w:sz w:val="26"/>
          <w:szCs w:val="26"/>
          <w:rtl/>
        </w:rPr>
        <w:t xml:space="preserve"> </w:t>
      </w:r>
      <w:r w:rsidRPr="004B5380">
        <w:rPr>
          <w:rFonts w:cs="B Nazanin" w:hint="cs"/>
          <w:sz w:val="26"/>
          <w:szCs w:val="26"/>
          <w:rtl/>
        </w:rPr>
        <w:t>كسب</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كار و عدم</w:t>
      </w:r>
      <w:r w:rsidRPr="004B5380">
        <w:rPr>
          <w:rFonts w:cs="B Nazanin"/>
          <w:sz w:val="26"/>
          <w:szCs w:val="26"/>
          <w:rtl/>
        </w:rPr>
        <w:t xml:space="preserve"> </w:t>
      </w:r>
      <w:r w:rsidRPr="004B5380">
        <w:rPr>
          <w:rFonts w:cs="B Nazanin" w:hint="cs"/>
          <w:sz w:val="26"/>
          <w:szCs w:val="26"/>
          <w:rtl/>
        </w:rPr>
        <w:t>واگذاري</w:t>
      </w:r>
      <w:r w:rsidRPr="004B5380">
        <w:rPr>
          <w:rFonts w:cs="B Nazanin"/>
          <w:sz w:val="26"/>
          <w:szCs w:val="26"/>
          <w:rtl/>
        </w:rPr>
        <w:t xml:space="preserve"> </w:t>
      </w:r>
      <w:r w:rsidRPr="004B5380">
        <w:rPr>
          <w:rFonts w:cs="B Nazanin" w:hint="cs"/>
          <w:sz w:val="26"/>
          <w:szCs w:val="26"/>
          <w:rtl/>
        </w:rPr>
        <w:t>طرح</w:t>
      </w:r>
      <w:r>
        <w:rPr>
          <w:rFonts w:cs="B Nazanin" w:hint="cs"/>
          <w:sz w:val="26"/>
          <w:szCs w:val="26"/>
          <w:rtl/>
        </w:rPr>
        <w:t>‌</w:t>
      </w:r>
      <w:r w:rsidRPr="004B5380">
        <w:rPr>
          <w:rFonts w:cs="B Nazanin" w:hint="cs"/>
          <w:sz w:val="26"/>
          <w:szCs w:val="26"/>
          <w:rtl/>
        </w:rPr>
        <w:t>هايي</w:t>
      </w:r>
      <w:r w:rsidRPr="004B5380">
        <w:rPr>
          <w:rFonts w:cs="B Nazanin"/>
          <w:sz w:val="26"/>
          <w:szCs w:val="26"/>
          <w:rtl/>
        </w:rPr>
        <w:t xml:space="preserve"> </w:t>
      </w:r>
      <w:r w:rsidRPr="004B5380">
        <w:rPr>
          <w:rFonts w:cs="B Nazanin" w:hint="cs"/>
          <w:sz w:val="26"/>
          <w:szCs w:val="26"/>
          <w:rtl/>
        </w:rPr>
        <w:t>كه</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شركت</w:t>
      </w:r>
      <w:r w:rsidRPr="004B5380">
        <w:rPr>
          <w:rFonts w:cs="B Nazanin"/>
          <w:sz w:val="26"/>
          <w:szCs w:val="26"/>
          <w:rtl/>
        </w:rPr>
        <w:t xml:space="preserve"> </w:t>
      </w:r>
      <w:r w:rsidRPr="004B5380">
        <w:rPr>
          <w:rFonts w:cs="B Nazanin" w:hint="cs"/>
          <w:sz w:val="26"/>
          <w:szCs w:val="26"/>
          <w:rtl/>
        </w:rPr>
        <w:t>تبديل</w:t>
      </w:r>
      <w:r w:rsidRPr="004B5380">
        <w:rPr>
          <w:rFonts w:cs="B Nazanin"/>
          <w:sz w:val="26"/>
          <w:szCs w:val="26"/>
          <w:rtl/>
        </w:rPr>
        <w:t xml:space="preserve"> </w:t>
      </w:r>
      <w:r w:rsidRPr="004B5380">
        <w:rPr>
          <w:rFonts w:cs="B Nazanin" w:hint="cs"/>
          <w:sz w:val="26"/>
          <w:szCs w:val="26"/>
          <w:rtl/>
        </w:rPr>
        <w:t>شده‌اند</w:t>
      </w:r>
      <w:r>
        <w:rPr>
          <w:rFonts w:cs="B Nazanin" w:hint="cs"/>
          <w:sz w:val="26"/>
          <w:szCs w:val="26"/>
          <w:rtl/>
        </w:rPr>
        <w:t>.</w:t>
      </w:r>
    </w:p>
    <w:p w:rsidR="006E6CB4" w:rsidRDefault="006E6CB4" w:rsidP="0011702A">
      <w:pPr>
        <w:pStyle w:val="ListParagraph"/>
        <w:widowControl w:val="0"/>
        <w:numPr>
          <w:ilvl w:val="0"/>
          <w:numId w:val="28"/>
        </w:numPr>
        <w:tabs>
          <w:tab w:val="left" w:pos="237"/>
        </w:tabs>
        <w:bidi/>
        <w:spacing w:after="0" w:line="276" w:lineRule="auto"/>
        <w:ind w:left="0" w:firstLine="0"/>
        <w:rPr>
          <w:rFonts w:cs="B Nazanin"/>
          <w:sz w:val="26"/>
          <w:szCs w:val="26"/>
        </w:rPr>
      </w:pPr>
      <w:r w:rsidRPr="004B5380">
        <w:rPr>
          <w:rFonts w:cs="B Nazanin" w:hint="cs"/>
          <w:sz w:val="26"/>
          <w:szCs w:val="26"/>
          <w:rtl/>
        </w:rPr>
        <w:t>هيأت داوري، موضوع مواد (20) تا (23) قانون برنامه سوم توسعه، تنفيذ شده در ماده (9) قانون برنامه چهارم و ماده (30) قانون اصل (44)، تاكنون (61) مورد شكايت در مورد واگذاري‌ها را بررسي كرده كه (30) شكايت از ناحيه خريداران و (31) فقره از ناحيه سازمان خصوصي‌سازي بوده كه عمدتاً مربوط به عدم پرداخت اقساط توسط خريداران است.</w:t>
      </w:r>
    </w:p>
    <w:p w:rsidR="006E6CB4" w:rsidRPr="004B5380" w:rsidRDefault="006E6CB4" w:rsidP="00C80534">
      <w:pPr>
        <w:pStyle w:val="ListParagraph"/>
        <w:widowControl w:val="0"/>
        <w:tabs>
          <w:tab w:val="left" w:pos="237"/>
        </w:tabs>
        <w:bidi/>
        <w:spacing w:after="0"/>
        <w:ind w:left="0"/>
        <w:rPr>
          <w:rFonts w:cs="B Nazanin"/>
          <w:sz w:val="26"/>
          <w:szCs w:val="26"/>
          <w:rtl/>
        </w:rPr>
      </w:pPr>
    </w:p>
    <w:p w:rsidR="00E93FC3" w:rsidRPr="00E93FC3" w:rsidRDefault="006E6CB4" w:rsidP="00C80534">
      <w:pPr>
        <w:pStyle w:val="Heading2"/>
        <w:tabs>
          <w:tab w:val="left" w:pos="237"/>
        </w:tabs>
        <w:spacing w:line="276" w:lineRule="auto"/>
        <w:jc w:val="left"/>
        <w:rPr>
          <w:rFonts w:cs="B Nazanin"/>
          <w:sz w:val="26"/>
          <w:szCs w:val="26"/>
          <w:rtl/>
        </w:rPr>
      </w:pPr>
      <w:bookmarkStart w:id="5" w:name="_Toc30948936"/>
      <w:r w:rsidRPr="00E93FC3">
        <w:rPr>
          <w:rFonts w:cs="B Nazanin" w:hint="cs"/>
          <w:sz w:val="26"/>
          <w:szCs w:val="26"/>
          <w:rtl/>
        </w:rPr>
        <w:t>2- بررسي نحوه اجراي سياست‌هاي كلي اصل (44) قانون‌اساسي در وزارت نفت</w:t>
      </w:r>
      <w:bookmarkEnd w:id="5"/>
    </w:p>
    <w:p w:rsidR="006E6CB4" w:rsidRPr="004B5380" w:rsidRDefault="006E6CB4" w:rsidP="00C80534">
      <w:pPr>
        <w:widowControl w:val="0"/>
        <w:tabs>
          <w:tab w:val="left" w:pos="237"/>
        </w:tabs>
        <w:bidi/>
        <w:spacing w:after="0" w:line="276" w:lineRule="auto"/>
        <w:rPr>
          <w:rFonts w:cs="B Nazanin"/>
          <w:sz w:val="26"/>
          <w:szCs w:val="26"/>
        </w:rPr>
      </w:pPr>
      <w:r>
        <w:rPr>
          <w:rFonts w:cs="B Nazanin" w:hint="cs"/>
          <w:sz w:val="26"/>
          <w:szCs w:val="26"/>
          <w:rtl/>
        </w:rPr>
        <w:t xml:space="preserve">الف)  </w:t>
      </w:r>
      <w:r w:rsidRPr="004B5380">
        <w:rPr>
          <w:rFonts w:cs="B Nazanin" w:hint="cs"/>
          <w:sz w:val="26"/>
          <w:szCs w:val="26"/>
          <w:rtl/>
        </w:rPr>
        <w:t>شركت ملي نفت ايران: شركت ملي نفت ايران داراي 13 شركت در گروه يك و 5 شركت در گروه دو مي</w:t>
      </w:r>
      <w:r>
        <w:rPr>
          <w:rFonts w:cs="B Nazanin"/>
          <w:sz w:val="26"/>
          <w:szCs w:val="26"/>
          <w:rtl/>
        </w:rPr>
        <w:t>‌‌</w:t>
      </w:r>
      <w:r w:rsidRPr="004B5380">
        <w:rPr>
          <w:rFonts w:cs="B Nazanin" w:hint="cs"/>
          <w:sz w:val="26"/>
          <w:szCs w:val="26"/>
          <w:rtl/>
        </w:rPr>
        <w:t xml:space="preserve">باشد كه بجز چهار شركت از شركت‌هاي گروه يك ، براي بقيه شركت‌ها كار خاصي در جهت اجراي سياست‌هاي اصل (44) صورت نپذيرفته است. مهمترين </w:t>
      </w:r>
      <w:r>
        <w:rPr>
          <w:rFonts w:cs="B Nazanin" w:hint="cs"/>
          <w:sz w:val="26"/>
          <w:szCs w:val="26"/>
          <w:rtl/>
        </w:rPr>
        <w:t>علت</w:t>
      </w:r>
      <w:r w:rsidRPr="004B5380">
        <w:rPr>
          <w:rFonts w:cs="B Nazanin" w:hint="cs"/>
          <w:sz w:val="26"/>
          <w:szCs w:val="26"/>
          <w:rtl/>
        </w:rPr>
        <w:t xml:space="preserve"> اين مشكل عبارت است از عدم تفكيك وظايف حاكميتي و تصدي‌گري</w:t>
      </w:r>
      <w:r>
        <w:rPr>
          <w:rFonts w:cs="B Nazanin" w:hint="cs"/>
          <w:sz w:val="26"/>
          <w:szCs w:val="26"/>
          <w:rtl/>
        </w:rPr>
        <w:t xml:space="preserve"> كه</w:t>
      </w:r>
      <w:r w:rsidRPr="004B5380">
        <w:rPr>
          <w:rFonts w:cs="B Nazanin" w:hint="cs"/>
          <w:sz w:val="26"/>
          <w:szCs w:val="26"/>
          <w:rtl/>
        </w:rPr>
        <w:t xml:space="preserve"> نه تنها در شركت ملي نفت ايران بلكه در وزارت نفت نيز وجود دارد. به دليل نگراني در مورد حساسيت</w:t>
      </w:r>
      <w:r w:rsidRPr="004B5380">
        <w:rPr>
          <w:rFonts w:cs="B Nazanin" w:hint="eastAsia"/>
          <w:sz w:val="26"/>
          <w:szCs w:val="26"/>
          <w:rtl/>
        </w:rPr>
        <w:t>‌</w:t>
      </w:r>
      <w:r w:rsidRPr="004B5380">
        <w:rPr>
          <w:rFonts w:cs="B Nazanin" w:hint="cs"/>
          <w:sz w:val="26"/>
          <w:szCs w:val="26"/>
          <w:rtl/>
        </w:rPr>
        <w:t xml:space="preserve">هاي عملياتي در توليد نفت و گاز، حجم سنگين </w:t>
      </w:r>
      <w:r w:rsidRPr="004B5380">
        <w:rPr>
          <w:rFonts w:cs="B Nazanin" w:hint="cs"/>
          <w:sz w:val="26"/>
          <w:szCs w:val="26"/>
          <w:rtl/>
        </w:rPr>
        <w:lastRenderedPageBreak/>
        <w:t>سرمايه و انحصاري بودن فعاليت و ماهيت حاكميتي برخي ديگر از شركت‌ها و عدم اعتقاد جدي به خصوصي‌سازي مسئولين شركت‌هاي زيرمجموعه، اين موضوع در شركت ملي نفت به كندي صورت مي‌پذيرد.</w:t>
      </w:r>
    </w:p>
    <w:p w:rsidR="006E6CB4" w:rsidRPr="004B5380" w:rsidRDefault="006E6CB4" w:rsidP="00C80534">
      <w:pPr>
        <w:widowControl w:val="0"/>
        <w:tabs>
          <w:tab w:val="left" w:pos="237"/>
        </w:tabs>
        <w:bidi/>
        <w:spacing w:after="0" w:line="276" w:lineRule="auto"/>
        <w:rPr>
          <w:rFonts w:cs="B Nazanin"/>
          <w:sz w:val="26"/>
          <w:szCs w:val="26"/>
          <w:rtl/>
        </w:rPr>
      </w:pPr>
      <w:r>
        <w:rPr>
          <w:rFonts w:cs="B Nazanin" w:hint="cs"/>
          <w:sz w:val="26"/>
          <w:szCs w:val="26"/>
          <w:rtl/>
        </w:rPr>
        <w:t xml:space="preserve">ب) </w:t>
      </w:r>
      <w:r w:rsidRPr="004B5380">
        <w:rPr>
          <w:rFonts w:cs="B Nazanin" w:hint="cs"/>
          <w:sz w:val="26"/>
          <w:szCs w:val="26"/>
          <w:rtl/>
        </w:rPr>
        <w:t>شركت ملي گاز ايران: از 36 شركت زير مجموعه شركت ملي گاز ايران كه در گروه 2 هستند، تنها (49) درصد سهام شركت گاز استان همدان و (41) درصد سهام شركت پالايش بيدبلند (1) بابت رد ديون واگذار شده و براي مابقي شركت‌ها هيچگونه اقدامي در جهت اجراي اصل 44 صورت نپذيرفته است. شركتهاي</w:t>
      </w:r>
      <w:r w:rsidRPr="004B5380">
        <w:rPr>
          <w:rFonts w:cs="B Nazanin"/>
          <w:sz w:val="26"/>
          <w:szCs w:val="26"/>
          <w:rtl/>
        </w:rPr>
        <w:t xml:space="preserve"> </w:t>
      </w:r>
      <w:r w:rsidRPr="004B5380">
        <w:rPr>
          <w:rFonts w:cs="B Nazanin" w:hint="cs"/>
          <w:sz w:val="26"/>
          <w:szCs w:val="26"/>
          <w:rtl/>
        </w:rPr>
        <w:t>پالايش</w:t>
      </w:r>
      <w:r w:rsidRPr="004B5380">
        <w:rPr>
          <w:rFonts w:cs="B Nazanin"/>
          <w:sz w:val="26"/>
          <w:szCs w:val="26"/>
          <w:rtl/>
        </w:rPr>
        <w:t xml:space="preserve"> </w:t>
      </w:r>
      <w:r w:rsidRPr="004B5380">
        <w:rPr>
          <w:rFonts w:cs="B Nazanin" w:hint="cs"/>
          <w:sz w:val="26"/>
          <w:szCs w:val="26"/>
          <w:rtl/>
        </w:rPr>
        <w:t>گاز</w:t>
      </w:r>
      <w:r w:rsidRPr="004B5380">
        <w:rPr>
          <w:rFonts w:cs="B Nazanin"/>
          <w:sz w:val="26"/>
          <w:szCs w:val="26"/>
          <w:rtl/>
        </w:rPr>
        <w:t xml:space="preserve"> </w:t>
      </w:r>
      <w:r w:rsidRPr="004B5380">
        <w:rPr>
          <w:rFonts w:cs="B Nazanin" w:hint="cs"/>
          <w:sz w:val="26"/>
          <w:szCs w:val="26"/>
          <w:rtl/>
        </w:rPr>
        <w:t>بيدبلند</w:t>
      </w:r>
      <w:r w:rsidRPr="004B5380">
        <w:rPr>
          <w:rFonts w:cs="B Nazanin"/>
          <w:sz w:val="26"/>
          <w:szCs w:val="26"/>
          <w:rtl/>
        </w:rPr>
        <w:t xml:space="preserve"> (2)</w:t>
      </w:r>
      <w:r w:rsidRPr="004B5380">
        <w:rPr>
          <w:rFonts w:cs="B Nazanin" w:hint="cs"/>
          <w:sz w:val="26"/>
          <w:szCs w:val="26"/>
          <w:rtl/>
        </w:rPr>
        <w:t>،</w:t>
      </w:r>
      <w:r w:rsidRPr="004B5380">
        <w:rPr>
          <w:rFonts w:cs="B Nazanin"/>
          <w:sz w:val="26"/>
          <w:szCs w:val="26"/>
          <w:rtl/>
        </w:rPr>
        <w:t xml:space="preserve"> (</w:t>
      </w:r>
      <w:r w:rsidRPr="004B5380">
        <w:rPr>
          <w:rFonts w:cs="B Nazanin" w:hint="cs"/>
          <w:sz w:val="26"/>
          <w:szCs w:val="26"/>
          <w:rtl/>
        </w:rPr>
        <w:t>قير</w:t>
      </w:r>
      <w:r w:rsidRPr="004B5380">
        <w:rPr>
          <w:rFonts w:cs="B Nazanin"/>
          <w:sz w:val="26"/>
          <w:szCs w:val="26"/>
          <w:rtl/>
        </w:rPr>
        <w:t xml:space="preserve"> </w:t>
      </w:r>
      <w:r w:rsidRPr="004B5380">
        <w:rPr>
          <w:rFonts w:cs="B Nazanin" w:hint="cs"/>
          <w:sz w:val="26"/>
          <w:szCs w:val="26"/>
          <w:rtl/>
        </w:rPr>
        <w:t>اصفهان</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گازخودرو</w:t>
      </w:r>
      <w:r w:rsidRPr="004B5380">
        <w:rPr>
          <w:rFonts w:cs="B Nazanin"/>
          <w:sz w:val="26"/>
          <w:szCs w:val="26"/>
          <w:rtl/>
        </w:rPr>
        <w:t xml:space="preserve"> </w:t>
      </w:r>
      <w:r w:rsidRPr="004B5380">
        <w:rPr>
          <w:rFonts w:cs="B Nazanin" w:hint="cs"/>
          <w:sz w:val="26"/>
          <w:szCs w:val="26"/>
          <w:rtl/>
        </w:rPr>
        <w:t>ايران</w:t>
      </w:r>
      <w:r w:rsidRPr="004B5380">
        <w:rPr>
          <w:rFonts w:cs="B Nazanin"/>
          <w:sz w:val="26"/>
          <w:szCs w:val="26"/>
          <w:rtl/>
        </w:rPr>
        <w:t xml:space="preserve"> </w:t>
      </w:r>
      <w:r w:rsidRPr="004B5380">
        <w:rPr>
          <w:rFonts w:cs="B Nazanin" w:hint="cs"/>
          <w:sz w:val="26"/>
          <w:szCs w:val="26"/>
          <w:rtl/>
        </w:rPr>
        <w:t>جزو</w:t>
      </w:r>
      <w:r w:rsidRPr="004B5380">
        <w:rPr>
          <w:rFonts w:cs="B Nazanin"/>
          <w:sz w:val="26"/>
          <w:szCs w:val="26"/>
          <w:rtl/>
        </w:rPr>
        <w:t xml:space="preserve"> </w:t>
      </w:r>
      <w:r w:rsidRPr="004B5380">
        <w:rPr>
          <w:rFonts w:cs="B Nazanin" w:hint="cs"/>
          <w:sz w:val="26"/>
          <w:szCs w:val="26"/>
          <w:rtl/>
        </w:rPr>
        <w:t>گروه</w:t>
      </w:r>
      <w:r w:rsidRPr="004B5380">
        <w:rPr>
          <w:rFonts w:cs="B Nazanin"/>
          <w:sz w:val="26"/>
          <w:szCs w:val="26"/>
          <w:rtl/>
        </w:rPr>
        <w:t xml:space="preserve"> </w:t>
      </w:r>
      <w:r w:rsidRPr="004B5380">
        <w:rPr>
          <w:rFonts w:cs="B Nazanin" w:hint="cs"/>
          <w:sz w:val="26"/>
          <w:szCs w:val="26"/>
          <w:rtl/>
        </w:rPr>
        <w:t>يك</w:t>
      </w:r>
      <w:r w:rsidRPr="004B5380">
        <w:rPr>
          <w:rFonts w:cs="B Nazanin"/>
          <w:sz w:val="26"/>
          <w:szCs w:val="26"/>
          <w:rtl/>
        </w:rPr>
        <w:t xml:space="preserve"> </w:t>
      </w:r>
      <w:r w:rsidRPr="004B5380">
        <w:rPr>
          <w:rFonts w:cs="B Nazanin" w:hint="cs"/>
          <w:sz w:val="26"/>
          <w:szCs w:val="26"/>
          <w:rtl/>
        </w:rPr>
        <w:t>بوده</w:t>
      </w:r>
      <w:r w:rsidRPr="004B5380">
        <w:rPr>
          <w:rFonts w:cs="B Nazanin"/>
          <w:sz w:val="26"/>
          <w:szCs w:val="26"/>
          <w:rtl/>
        </w:rPr>
        <w:t xml:space="preserve"> </w:t>
      </w:r>
      <w:r w:rsidRPr="004B5380">
        <w:rPr>
          <w:rFonts w:cs="B Nazanin" w:hint="cs"/>
          <w:sz w:val="26"/>
          <w:szCs w:val="26"/>
          <w:rtl/>
        </w:rPr>
        <w:t>كه</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مورد</w:t>
      </w:r>
      <w:r w:rsidRPr="004B5380">
        <w:rPr>
          <w:rFonts w:cs="B Nazanin"/>
          <w:sz w:val="26"/>
          <w:szCs w:val="26"/>
          <w:rtl/>
        </w:rPr>
        <w:t xml:space="preserve"> </w:t>
      </w:r>
      <w:r w:rsidRPr="004B5380">
        <w:rPr>
          <w:rFonts w:cs="B Nazanin" w:hint="cs"/>
          <w:sz w:val="26"/>
          <w:szCs w:val="26"/>
          <w:rtl/>
        </w:rPr>
        <w:t>آنها</w:t>
      </w:r>
      <w:r w:rsidRPr="004B5380">
        <w:rPr>
          <w:rFonts w:cs="B Nazanin"/>
          <w:sz w:val="26"/>
          <w:szCs w:val="26"/>
          <w:rtl/>
        </w:rPr>
        <w:t xml:space="preserve"> </w:t>
      </w:r>
      <w:r w:rsidRPr="004B5380">
        <w:rPr>
          <w:rFonts w:cs="B Nazanin" w:hint="cs"/>
          <w:sz w:val="26"/>
          <w:szCs w:val="26"/>
          <w:rtl/>
        </w:rPr>
        <w:t>نيز كار</w:t>
      </w:r>
      <w:r w:rsidRPr="004B5380">
        <w:rPr>
          <w:rFonts w:cs="B Nazanin"/>
          <w:sz w:val="26"/>
          <w:szCs w:val="26"/>
          <w:rtl/>
        </w:rPr>
        <w:t xml:space="preserve"> </w:t>
      </w:r>
      <w:r w:rsidRPr="004B5380">
        <w:rPr>
          <w:rFonts w:cs="B Nazanin" w:hint="cs"/>
          <w:sz w:val="26"/>
          <w:szCs w:val="26"/>
          <w:rtl/>
        </w:rPr>
        <w:t>خاصي</w:t>
      </w:r>
      <w:r w:rsidRPr="004B5380">
        <w:rPr>
          <w:rFonts w:cs="B Nazanin"/>
          <w:sz w:val="26"/>
          <w:szCs w:val="26"/>
          <w:rtl/>
        </w:rPr>
        <w:t xml:space="preserve"> </w:t>
      </w:r>
      <w:r w:rsidRPr="004B5380">
        <w:rPr>
          <w:rFonts w:cs="B Nazanin" w:hint="cs"/>
          <w:sz w:val="26"/>
          <w:szCs w:val="26"/>
          <w:rtl/>
        </w:rPr>
        <w:t>صورت</w:t>
      </w:r>
      <w:r w:rsidRPr="004B5380">
        <w:rPr>
          <w:rFonts w:cs="B Nazanin"/>
          <w:sz w:val="26"/>
          <w:szCs w:val="26"/>
          <w:rtl/>
        </w:rPr>
        <w:t xml:space="preserve"> </w:t>
      </w:r>
      <w:r w:rsidRPr="004B5380">
        <w:rPr>
          <w:rFonts w:cs="B Nazanin" w:hint="cs"/>
          <w:sz w:val="26"/>
          <w:szCs w:val="26"/>
          <w:rtl/>
        </w:rPr>
        <w:t>نپذيرفته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w:t>
      </w:r>
      <w:r w:rsidRPr="004B5380">
        <w:rPr>
          <w:rFonts w:cs="B Nazanin" w:hint="cs"/>
          <w:sz w:val="26"/>
          <w:szCs w:val="26"/>
          <w:rtl/>
        </w:rPr>
        <w:t xml:space="preserve"> </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 xml:space="preserve">با عنايت به تصويب لايحه هدفمند كردن يارانه‌ها و واقعي شدن قيمت گاز، زيان‌دهي شركت‌هاي گاز استاني خودبخود برطرف خواهد گرديد. لذا پيشنهاد شد شركت‌هاي گاز استاني درقالب شركت مادرتخصصي گاز (همانند شركت مخابرات) تبديل به شركت سهامي عام گرديده و نسبت به واگذاري سهام آن اقدام گردد و يا بصورت شركت‌هاي تعاوني سهامي عام استاني به ساكنان همان استان واگذار گردد. </w:t>
      </w:r>
    </w:p>
    <w:p w:rsidR="006E6CB4" w:rsidRPr="004B5380" w:rsidRDefault="006E6CB4" w:rsidP="00C80534">
      <w:pPr>
        <w:widowControl w:val="0"/>
        <w:tabs>
          <w:tab w:val="left" w:pos="237"/>
        </w:tabs>
        <w:bidi/>
        <w:spacing w:after="0" w:line="276" w:lineRule="auto"/>
        <w:rPr>
          <w:rFonts w:cs="B Nazanin"/>
          <w:sz w:val="26"/>
          <w:szCs w:val="26"/>
          <w:rtl/>
        </w:rPr>
      </w:pPr>
      <w:r>
        <w:rPr>
          <w:rFonts w:cs="B Nazanin" w:hint="cs"/>
          <w:sz w:val="26"/>
          <w:szCs w:val="26"/>
          <w:rtl/>
        </w:rPr>
        <w:t xml:space="preserve">ج) </w:t>
      </w:r>
      <w:r w:rsidRPr="004B5380">
        <w:rPr>
          <w:rFonts w:cs="B Nazanin" w:hint="cs"/>
          <w:sz w:val="26"/>
          <w:szCs w:val="26"/>
          <w:rtl/>
        </w:rPr>
        <w:t>شركت ملي پالايش و پخش فرآورده‌هاي نفتي ايران: شركتهاي</w:t>
      </w:r>
      <w:r w:rsidRPr="004B5380">
        <w:rPr>
          <w:rFonts w:cs="B Nazanin"/>
          <w:sz w:val="26"/>
          <w:szCs w:val="26"/>
          <w:rtl/>
        </w:rPr>
        <w:t xml:space="preserve"> </w:t>
      </w:r>
      <w:r w:rsidRPr="004B5380">
        <w:rPr>
          <w:rFonts w:cs="B Nazanin" w:hint="cs"/>
          <w:sz w:val="26"/>
          <w:szCs w:val="26"/>
          <w:rtl/>
        </w:rPr>
        <w:t>پالايش</w:t>
      </w:r>
      <w:r w:rsidRPr="004B5380">
        <w:rPr>
          <w:rFonts w:cs="B Nazanin"/>
          <w:sz w:val="26"/>
          <w:szCs w:val="26"/>
          <w:rtl/>
        </w:rPr>
        <w:t xml:space="preserve"> </w:t>
      </w:r>
      <w:r w:rsidRPr="004B5380">
        <w:rPr>
          <w:rFonts w:cs="B Nazanin" w:hint="cs"/>
          <w:sz w:val="26"/>
          <w:szCs w:val="26"/>
          <w:rtl/>
        </w:rPr>
        <w:t>نفت</w:t>
      </w:r>
      <w:r w:rsidRPr="004B5380">
        <w:rPr>
          <w:rFonts w:cs="B Nazanin"/>
          <w:sz w:val="26"/>
          <w:szCs w:val="26"/>
          <w:rtl/>
        </w:rPr>
        <w:t xml:space="preserve"> </w:t>
      </w:r>
      <w:r w:rsidRPr="004B5380">
        <w:rPr>
          <w:rFonts w:cs="B Nazanin" w:hint="cs"/>
          <w:sz w:val="26"/>
          <w:szCs w:val="26"/>
          <w:rtl/>
        </w:rPr>
        <w:t>اصفهان،</w:t>
      </w:r>
      <w:r w:rsidRPr="004B5380">
        <w:rPr>
          <w:rFonts w:cs="B Nazanin"/>
          <w:sz w:val="26"/>
          <w:szCs w:val="26"/>
          <w:rtl/>
        </w:rPr>
        <w:t xml:space="preserve"> </w:t>
      </w:r>
      <w:r w:rsidRPr="004B5380">
        <w:rPr>
          <w:rFonts w:cs="B Nazanin" w:hint="cs"/>
          <w:sz w:val="26"/>
          <w:szCs w:val="26"/>
          <w:rtl/>
        </w:rPr>
        <w:t>آبادان،</w:t>
      </w:r>
      <w:r w:rsidRPr="004B5380">
        <w:rPr>
          <w:rFonts w:cs="B Nazanin"/>
          <w:sz w:val="26"/>
          <w:szCs w:val="26"/>
          <w:rtl/>
        </w:rPr>
        <w:t xml:space="preserve"> </w:t>
      </w:r>
      <w:r w:rsidRPr="004B5380">
        <w:rPr>
          <w:rFonts w:cs="B Nazanin" w:hint="cs"/>
          <w:sz w:val="26"/>
          <w:szCs w:val="26"/>
          <w:rtl/>
        </w:rPr>
        <w:t>اراك،</w:t>
      </w:r>
      <w:r w:rsidRPr="004B5380">
        <w:rPr>
          <w:rFonts w:cs="B Nazanin"/>
          <w:sz w:val="26"/>
          <w:szCs w:val="26"/>
          <w:rtl/>
        </w:rPr>
        <w:t xml:space="preserve"> </w:t>
      </w:r>
      <w:r w:rsidRPr="004B5380">
        <w:rPr>
          <w:rFonts w:cs="B Nazanin" w:hint="cs"/>
          <w:sz w:val="26"/>
          <w:szCs w:val="26"/>
          <w:rtl/>
        </w:rPr>
        <w:t>بندرعباس،</w:t>
      </w:r>
      <w:r w:rsidRPr="004B5380">
        <w:rPr>
          <w:rFonts w:cs="B Nazanin"/>
          <w:sz w:val="26"/>
          <w:szCs w:val="26"/>
          <w:rtl/>
        </w:rPr>
        <w:t xml:space="preserve"> </w:t>
      </w:r>
      <w:r w:rsidRPr="004B5380">
        <w:rPr>
          <w:rFonts w:cs="B Nazanin" w:hint="cs"/>
          <w:sz w:val="26"/>
          <w:szCs w:val="26"/>
          <w:rtl/>
        </w:rPr>
        <w:t>تبريز،</w:t>
      </w:r>
      <w:r w:rsidRPr="004B5380">
        <w:rPr>
          <w:rFonts w:cs="B Nazanin"/>
          <w:sz w:val="26"/>
          <w:szCs w:val="26"/>
          <w:rtl/>
        </w:rPr>
        <w:t xml:space="preserve"> </w:t>
      </w:r>
      <w:r w:rsidRPr="004B5380">
        <w:rPr>
          <w:rFonts w:cs="B Nazanin" w:hint="cs"/>
          <w:sz w:val="26"/>
          <w:szCs w:val="26"/>
          <w:rtl/>
        </w:rPr>
        <w:t>تهران،</w:t>
      </w:r>
      <w:r w:rsidRPr="004B5380">
        <w:rPr>
          <w:rFonts w:cs="B Nazanin"/>
          <w:sz w:val="26"/>
          <w:szCs w:val="26"/>
          <w:rtl/>
        </w:rPr>
        <w:t xml:space="preserve"> </w:t>
      </w:r>
      <w:r w:rsidRPr="004B5380">
        <w:rPr>
          <w:rFonts w:cs="B Nazanin" w:hint="cs"/>
          <w:sz w:val="26"/>
          <w:szCs w:val="26"/>
          <w:rtl/>
        </w:rPr>
        <w:t>شيراز،</w:t>
      </w:r>
      <w:r w:rsidRPr="004B5380">
        <w:rPr>
          <w:rFonts w:cs="B Nazanin"/>
          <w:sz w:val="26"/>
          <w:szCs w:val="26"/>
          <w:rtl/>
        </w:rPr>
        <w:t xml:space="preserve"> </w:t>
      </w:r>
      <w:r w:rsidRPr="004B5380">
        <w:rPr>
          <w:rFonts w:cs="B Nazanin" w:hint="cs"/>
          <w:sz w:val="26"/>
          <w:szCs w:val="26"/>
          <w:rtl/>
        </w:rPr>
        <w:t>كرمانشاه،</w:t>
      </w:r>
      <w:r w:rsidRPr="004B5380">
        <w:rPr>
          <w:rFonts w:cs="B Nazanin"/>
          <w:sz w:val="26"/>
          <w:szCs w:val="26"/>
          <w:rtl/>
        </w:rPr>
        <w:t xml:space="preserve"> </w:t>
      </w:r>
      <w:r w:rsidRPr="004B5380">
        <w:rPr>
          <w:rFonts w:cs="B Nazanin" w:hint="cs"/>
          <w:sz w:val="26"/>
          <w:szCs w:val="26"/>
          <w:rtl/>
        </w:rPr>
        <w:t>لاوان</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شركتهاي</w:t>
      </w:r>
      <w:r w:rsidRPr="004B5380">
        <w:rPr>
          <w:rFonts w:cs="B Nazanin"/>
          <w:sz w:val="26"/>
          <w:szCs w:val="26"/>
          <w:rtl/>
        </w:rPr>
        <w:t xml:space="preserve"> </w:t>
      </w:r>
      <w:r w:rsidRPr="004B5380">
        <w:rPr>
          <w:rFonts w:cs="B Nazanin" w:hint="cs"/>
          <w:sz w:val="26"/>
          <w:szCs w:val="26"/>
          <w:rtl/>
        </w:rPr>
        <w:t>فرآورده‌هاي</w:t>
      </w:r>
      <w:r w:rsidRPr="004B5380">
        <w:rPr>
          <w:rFonts w:cs="B Nazanin"/>
          <w:sz w:val="26"/>
          <w:szCs w:val="26"/>
          <w:rtl/>
        </w:rPr>
        <w:t xml:space="preserve"> </w:t>
      </w:r>
      <w:r w:rsidRPr="004B5380">
        <w:rPr>
          <w:rFonts w:cs="B Nazanin" w:hint="cs"/>
          <w:sz w:val="26"/>
          <w:szCs w:val="26"/>
          <w:rtl/>
        </w:rPr>
        <w:t>نفتي</w:t>
      </w:r>
      <w:r w:rsidRPr="004B5380">
        <w:rPr>
          <w:rFonts w:cs="B Nazanin"/>
          <w:sz w:val="26"/>
          <w:szCs w:val="26"/>
          <w:rtl/>
        </w:rPr>
        <w:t xml:space="preserve"> </w:t>
      </w:r>
      <w:r w:rsidRPr="004B5380">
        <w:rPr>
          <w:rFonts w:cs="B Nazanin" w:hint="cs"/>
          <w:sz w:val="26"/>
          <w:szCs w:val="26"/>
          <w:rtl/>
        </w:rPr>
        <w:t>ايران،</w:t>
      </w:r>
      <w:r w:rsidRPr="004B5380">
        <w:rPr>
          <w:rFonts w:cs="B Nazanin"/>
          <w:sz w:val="26"/>
          <w:szCs w:val="26"/>
          <w:rtl/>
        </w:rPr>
        <w:t xml:space="preserve"> </w:t>
      </w:r>
      <w:r w:rsidRPr="004B5380">
        <w:rPr>
          <w:rFonts w:cs="B Nazanin" w:hint="cs"/>
          <w:sz w:val="26"/>
          <w:szCs w:val="26"/>
          <w:rtl/>
        </w:rPr>
        <w:t>ملي</w:t>
      </w:r>
      <w:r w:rsidRPr="004B5380">
        <w:rPr>
          <w:rFonts w:cs="B Nazanin"/>
          <w:sz w:val="26"/>
          <w:szCs w:val="26"/>
          <w:rtl/>
        </w:rPr>
        <w:t xml:space="preserve"> </w:t>
      </w:r>
      <w:r w:rsidRPr="004B5380">
        <w:rPr>
          <w:rFonts w:cs="B Nazanin" w:hint="cs"/>
          <w:sz w:val="26"/>
          <w:szCs w:val="26"/>
          <w:rtl/>
        </w:rPr>
        <w:t>مهندسي</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ساختمان</w:t>
      </w:r>
      <w:r w:rsidRPr="004B5380">
        <w:rPr>
          <w:rFonts w:cs="B Nazanin"/>
          <w:sz w:val="26"/>
          <w:szCs w:val="26"/>
          <w:rtl/>
        </w:rPr>
        <w:t xml:space="preserve"> </w:t>
      </w:r>
      <w:r w:rsidRPr="004B5380">
        <w:rPr>
          <w:rFonts w:cs="B Nazanin" w:hint="cs"/>
          <w:sz w:val="26"/>
          <w:szCs w:val="26"/>
          <w:rtl/>
        </w:rPr>
        <w:t>نفت</w:t>
      </w:r>
      <w:r w:rsidRPr="004B5380">
        <w:rPr>
          <w:rFonts w:cs="B Nazanin"/>
          <w:sz w:val="26"/>
          <w:szCs w:val="26"/>
          <w:rtl/>
        </w:rPr>
        <w:t xml:space="preserve"> </w:t>
      </w:r>
      <w:r w:rsidRPr="004B5380">
        <w:rPr>
          <w:rFonts w:cs="B Nazanin" w:hint="cs"/>
          <w:sz w:val="26"/>
          <w:szCs w:val="26"/>
          <w:rtl/>
        </w:rPr>
        <w:t>ايران،</w:t>
      </w:r>
      <w:r w:rsidRPr="004B5380">
        <w:rPr>
          <w:rFonts w:cs="B Nazanin"/>
          <w:sz w:val="26"/>
          <w:szCs w:val="26"/>
          <w:rtl/>
        </w:rPr>
        <w:t xml:space="preserve"> </w:t>
      </w:r>
      <w:r w:rsidRPr="004B5380">
        <w:rPr>
          <w:rFonts w:cs="B Nazanin" w:hint="cs"/>
          <w:sz w:val="26"/>
          <w:szCs w:val="26"/>
          <w:rtl/>
        </w:rPr>
        <w:t>خطوط</w:t>
      </w:r>
      <w:r w:rsidRPr="004B5380">
        <w:rPr>
          <w:rFonts w:cs="B Nazanin"/>
          <w:sz w:val="26"/>
          <w:szCs w:val="26"/>
          <w:rtl/>
        </w:rPr>
        <w:t xml:space="preserve"> </w:t>
      </w:r>
      <w:r w:rsidRPr="004B5380">
        <w:rPr>
          <w:rFonts w:cs="B Nazanin" w:hint="cs"/>
          <w:sz w:val="26"/>
          <w:szCs w:val="26"/>
          <w:rtl/>
        </w:rPr>
        <w:t>لوله</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مخابرات</w:t>
      </w:r>
      <w:r w:rsidRPr="004B5380">
        <w:rPr>
          <w:rFonts w:cs="B Nazanin"/>
          <w:sz w:val="26"/>
          <w:szCs w:val="26"/>
          <w:rtl/>
        </w:rPr>
        <w:t xml:space="preserve"> </w:t>
      </w:r>
      <w:r w:rsidRPr="004B5380">
        <w:rPr>
          <w:rFonts w:cs="B Nazanin" w:hint="cs"/>
          <w:sz w:val="26"/>
          <w:szCs w:val="26"/>
          <w:rtl/>
        </w:rPr>
        <w:t>نفت</w:t>
      </w:r>
      <w:r w:rsidRPr="004B5380">
        <w:rPr>
          <w:rFonts w:cs="B Nazanin"/>
          <w:sz w:val="26"/>
          <w:szCs w:val="26"/>
          <w:rtl/>
        </w:rPr>
        <w:t xml:space="preserve"> </w:t>
      </w:r>
      <w:r w:rsidRPr="004B5380">
        <w:rPr>
          <w:rFonts w:cs="B Nazanin" w:hint="cs"/>
          <w:sz w:val="26"/>
          <w:szCs w:val="26"/>
          <w:rtl/>
        </w:rPr>
        <w:t>ايران،</w:t>
      </w:r>
      <w:r w:rsidRPr="004B5380">
        <w:rPr>
          <w:rFonts w:cs="B Nazanin"/>
          <w:sz w:val="26"/>
          <w:szCs w:val="26"/>
          <w:rtl/>
        </w:rPr>
        <w:t xml:space="preserve"> </w:t>
      </w:r>
      <w:r w:rsidRPr="004B5380">
        <w:rPr>
          <w:rFonts w:cs="B Nazanin" w:hint="cs"/>
          <w:sz w:val="26"/>
          <w:szCs w:val="26"/>
          <w:rtl/>
        </w:rPr>
        <w:t>توسعه</w:t>
      </w:r>
      <w:r w:rsidRPr="004B5380">
        <w:rPr>
          <w:rFonts w:cs="B Nazanin"/>
          <w:sz w:val="26"/>
          <w:szCs w:val="26"/>
          <w:rtl/>
        </w:rPr>
        <w:t xml:space="preserve"> </w:t>
      </w:r>
      <w:r w:rsidRPr="004B5380">
        <w:rPr>
          <w:rFonts w:cs="B Nazanin" w:hint="cs"/>
          <w:sz w:val="26"/>
          <w:szCs w:val="26"/>
          <w:rtl/>
        </w:rPr>
        <w:t>صنايع</w:t>
      </w:r>
      <w:r w:rsidRPr="004B5380">
        <w:rPr>
          <w:rFonts w:cs="B Nazanin"/>
          <w:sz w:val="26"/>
          <w:szCs w:val="26"/>
          <w:rtl/>
        </w:rPr>
        <w:t xml:space="preserve"> </w:t>
      </w:r>
      <w:r w:rsidRPr="004B5380">
        <w:rPr>
          <w:rFonts w:cs="B Nazanin" w:hint="cs"/>
          <w:sz w:val="26"/>
          <w:szCs w:val="26"/>
          <w:rtl/>
        </w:rPr>
        <w:t>پالايش</w:t>
      </w:r>
      <w:r w:rsidRPr="004B5380">
        <w:rPr>
          <w:rFonts w:cs="B Nazanin"/>
          <w:sz w:val="26"/>
          <w:szCs w:val="26"/>
          <w:rtl/>
        </w:rPr>
        <w:t xml:space="preserve"> </w:t>
      </w:r>
      <w:r w:rsidRPr="004B5380">
        <w:rPr>
          <w:rFonts w:cs="B Nazanin" w:hint="cs"/>
          <w:sz w:val="26"/>
          <w:szCs w:val="26"/>
          <w:rtl/>
        </w:rPr>
        <w:t>نفت</w:t>
      </w:r>
      <w:r w:rsidRPr="004B5380">
        <w:rPr>
          <w:rFonts w:cs="B Nazanin"/>
          <w:sz w:val="26"/>
          <w:szCs w:val="26"/>
          <w:rtl/>
        </w:rPr>
        <w:t xml:space="preserve"> </w:t>
      </w:r>
      <w:r w:rsidRPr="004B5380">
        <w:rPr>
          <w:rFonts w:cs="B Nazanin" w:hint="cs"/>
          <w:sz w:val="26"/>
          <w:szCs w:val="26"/>
          <w:rtl/>
        </w:rPr>
        <w:t>جزو</w:t>
      </w:r>
      <w:r w:rsidRPr="004B5380">
        <w:rPr>
          <w:rFonts w:cs="B Nazanin"/>
          <w:sz w:val="26"/>
          <w:szCs w:val="26"/>
          <w:rtl/>
        </w:rPr>
        <w:t xml:space="preserve"> </w:t>
      </w:r>
      <w:r w:rsidRPr="004B5380">
        <w:rPr>
          <w:rFonts w:cs="B Nazanin" w:hint="cs"/>
          <w:sz w:val="26"/>
          <w:szCs w:val="26"/>
          <w:rtl/>
        </w:rPr>
        <w:t>شركتهاي</w:t>
      </w:r>
      <w:r w:rsidRPr="004B5380">
        <w:rPr>
          <w:rFonts w:cs="B Nazanin"/>
          <w:sz w:val="26"/>
          <w:szCs w:val="26"/>
          <w:rtl/>
        </w:rPr>
        <w:t xml:space="preserve"> </w:t>
      </w:r>
      <w:r w:rsidRPr="004B5380">
        <w:rPr>
          <w:rFonts w:cs="B Nazanin" w:hint="cs"/>
          <w:sz w:val="26"/>
          <w:szCs w:val="26"/>
          <w:rtl/>
        </w:rPr>
        <w:t>گروه</w:t>
      </w:r>
      <w:r w:rsidRPr="004B5380">
        <w:rPr>
          <w:rFonts w:cs="B Nazanin"/>
          <w:sz w:val="26"/>
          <w:szCs w:val="26"/>
          <w:rtl/>
        </w:rPr>
        <w:t xml:space="preserve"> </w:t>
      </w:r>
      <w:r w:rsidRPr="004B5380">
        <w:rPr>
          <w:rFonts w:cs="B Nazanin" w:hint="cs"/>
          <w:sz w:val="26"/>
          <w:szCs w:val="26"/>
          <w:rtl/>
        </w:rPr>
        <w:t>دو</w:t>
      </w:r>
      <w:r w:rsidRPr="004B5380">
        <w:rPr>
          <w:rFonts w:cs="B Nazanin"/>
          <w:sz w:val="26"/>
          <w:szCs w:val="26"/>
          <w:rtl/>
        </w:rPr>
        <w:t xml:space="preserve"> </w:t>
      </w:r>
      <w:r w:rsidRPr="004B5380">
        <w:rPr>
          <w:rFonts w:cs="B Nazanin" w:hint="cs"/>
          <w:sz w:val="26"/>
          <w:szCs w:val="26"/>
          <w:rtl/>
        </w:rPr>
        <w:t>مي‌باشند</w:t>
      </w:r>
      <w:r w:rsidRPr="004B5380">
        <w:rPr>
          <w:rFonts w:cs="B Nazanin"/>
          <w:sz w:val="26"/>
          <w:szCs w:val="26"/>
          <w:rtl/>
        </w:rPr>
        <w:t xml:space="preserve"> </w:t>
      </w:r>
      <w:r w:rsidRPr="004B5380">
        <w:rPr>
          <w:rFonts w:cs="B Nazanin" w:hint="cs"/>
          <w:sz w:val="26"/>
          <w:szCs w:val="26"/>
          <w:rtl/>
        </w:rPr>
        <w:t>كه</w:t>
      </w:r>
      <w:r w:rsidRPr="004B5380">
        <w:rPr>
          <w:rFonts w:cs="B Nazanin"/>
          <w:sz w:val="26"/>
          <w:szCs w:val="26"/>
          <w:rtl/>
        </w:rPr>
        <w:t xml:space="preserve"> </w:t>
      </w:r>
      <w:r w:rsidRPr="004B5380">
        <w:rPr>
          <w:rFonts w:cs="B Nazanin" w:hint="cs"/>
          <w:sz w:val="26"/>
          <w:szCs w:val="26"/>
          <w:rtl/>
        </w:rPr>
        <w:t>بجز</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مورد</w:t>
      </w:r>
      <w:r w:rsidRPr="004B5380">
        <w:rPr>
          <w:rFonts w:cs="B Nazanin"/>
          <w:sz w:val="26"/>
          <w:szCs w:val="26"/>
          <w:rtl/>
        </w:rPr>
        <w:t xml:space="preserve"> </w:t>
      </w:r>
      <w:r w:rsidRPr="004B5380">
        <w:rPr>
          <w:rFonts w:cs="B Nazanin" w:hint="cs"/>
          <w:sz w:val="26"/>
          <w:szCs w:val="26"/>
          <w:rtl/>
        </w:rPr>
        <w:t>شركت</w:t>
      </w:r>
      <w:r w:rsidRPr="004B5380">
        <w:rPr>
          <w:rFonts w:cs="B Nazanin"/>
          <w:sz w:val="26"/>
          <w:szCs w:val="26"/>
          <w:rtl/>
        </w:rPr>
        <w:t xml:space="preserve"> </w:t>
      </w:r>
      <w:r w:rsidRPr="004B5380">
        <w:rPr>
          <w:rFonts w:cs="B Nazanin" w:hint="cs"/>
          <w:sz w:val="26"/>
          <w:szCs w:val="26"/>
          <w:rtl/>
        </w:rPr>
        <w:t>پالايش</w:t>
      </w:r>
      <w:r w:rsidRPr="004B5380">
        <w:rPr>
          <w:rFonts w:cs="B Nazanin"/>
          <w:sz w:val="26"/>
          <w:szCs w:val="26"/>
          <w:rtl/>
        </w:rPr>
        <w:t xml:space="preserve"> </w:t>
      </w:r>
      <w:r w:rsidRPr="004B5380">
        <w:rPr>
          <w:rFonts w:cs="B Nazanin" w:hint="cs"/>
          <w:sz w:val="26"/>
          <w:szCs w:val="26"/>
          <w:rtl/>
        </w:rPr>
        <w:t>نفت</w:t>
      </w:r>
      <w:r w:rsidRPr="004B5380">
        <w:rPr>
          <w:rFonts w:cs="B Nazanin"/>
          <w:sz w:val="26"/>
          <w:szCs w:val="26"/>
          <w:rtl/>
        </w:rPr>
        <w:t xml:space="preserve"> </w:t>
      </w:r>
      <w:r w:rsidRPr="004B5380">
        <w:rPr>
          <w:rFonts w:cs="B Nazanin" w:hint="cs"/>
          <w:sz w:val="26"/>
          <w:szCs w:val="26"/>
          <w:rtl/>
        </w:rPr>
        <w:t>اصفهان</w:t>
      </w:r>
      <w:r w:rsidRPr="004B5380">
        <w:rPr>
          <w:rFonts w:cs="B Nazanin"/>
          <w:sz w:val="26"/>
          <w:szCs w:val="26"/>
          <w:rtl/>
        </w:rPr>
        <w:t xml:space="preserve"> </w:t>
      </w:r>
      <w:r w:rsidRPr="004B5380">
        <w:rPr>
          <w:rFonts w:cs="B Nazanin" w:hint="cs"/>
          <w:sz w:val="26"/>
          <w:szCs w:val="26"/>
          <w:rtl/>
        </w:rPr>
        <w:t>كه</w:t>
      </w:r>
      <w:r w:rsidRPr="004B5380">
        <w:rPr>
          <w:rFonts w:cs="B Nazanin"/>
          <w:sz w:val="26"/>
          <w:szCs w:val="26"/>
          <w:rtl/>
        </w:rPr>
        <w:t xml:space="preserve"> (30) </w:t>
      </w:r>
      <w:r w:rsidRPr="004B5380">
        <w:rPr>
          <w:rFonts w:cs="B Nazanin" w:hint="cs"/>
          <w:sz w:val="26"/>
          <w:szCs w:val="26"/>
          <w:rtl/>
        </w:rPr>
        <w:t>درصد</w:t>
      </w:r>
      <w:r w:rsidRPr="004B5380">
        <w:rPr>
          <w:rFonts w:cs="B Nazanin"/>
          <w:sz w:val="26"/>
          <w:szCs w:val="26"/>
          <w:rtl/>
        </w:rPr>
        <w:t xml:space="preserve"> </w:t>
      </w:r>
      <w:r w:rsidRPr="004B5380">
        <w:rPr>
          <w:rFonts w:cs="B Nazanin" w:hint="cs"/>
          <w:sz w:val="26"/>
          <w:szCs w:val="26"/>
          <w:rtl/>
        </w:rPr>
        <w:t>آن</w:t>
      </w:r>
      <w:r w:rsidRPr="004B5380">
        <w:rPr>
          <w:rFonts w:cs="B Nazanin"/>
          <w:sz w:val="26"/>
          <w:szCs w:val="26"/>
          <w:rtl/>
        </w:rPr>
        <w:t xml:space="preserve"> </w:t>
      </w:r>
      <w:r w:rsidRPr="004B5380">
        <w:rPr>
          <w:rFonts w:cs="B Nazanin" w:hint="cs"/>
          <w:sz w:val="26"/>
          <w:szCs w:val="26"/>
          <w:rtl/>
        </w:rPr>
        <w:t>بابت</w:t>
      </w:r>
      <w:r w:rsidRPr="004B5380">
        <w:rPr>
          <w:rFonts w:cs="B Nazanin"/>
          <w:sz w:val="26"/>
          <w:szCs w:val="26"/>
          <w:rtl/>
        </w:rPr>
        <w:t xml:space="preserve"> </w:t>
      </w:r>
      <w:r w:rsidRPr="004B5380">
        <w:rPr>
          <w:rFonts w:cs="B Nazanin" w:hint="cs"/>
          <w:sz w:val="26"/>
          <w:szCs w:val="26"/>
          <w:rtl/>
        </w:rPr>
        <w:t>سهام</w:t>
      </w:r>
      <w:r w:rsidRPr="004B5380">
        <w:rPr>
          <w:rFonts w:cs="B Nazanin"/>
          <w:sz w:val="26"/>
          <w:szCs w:val="26"/>
          <w:rtl/>
        </w:rPr>
        <w:t xml:space="preserve"> </w:t>
      </w:r>
      <w:r w:rsidRPr="004B5380">
        <w:rPr>
          <w:rFonts w:cs="B Nazanin" w:hint="cs"/>
          <w:sz w:val="26"/>
          <w:szCs w:val="26"/>
          <w:rtl/>
        </w:rPr>
        <w:t>عدالت</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(35) </w:t>
      </w:r>
      <w:r w:rsidRPr="004B5380">
        <w:rPr>
          <w:rFonts w:cs="B Nazanin" w:hint="cs"/>
          <w:sz w:val="26"/>
          <w:szCs w:val="26"/>
          <w:rtl/>
        </w:rPr>
        <w:t>درصد</w:t>
      </w:r>
      <w:r w:rsidRPr="004B5380">
        <w:rPr>
          <w:rFonts w:cs="B Nazanin"/>
          <w:sz w:val="26"/>
          <w:szCs w:val="26"/>
          <w:rtl/>
        </w:rPr>
        <w:t xml:space="preserve"> </w:t>
      </w:r>
      <w:r w:rsidRPr="004B5380">
        <w:rPr>
          <w:rFonts w:cs="B Nazanin" w:hint="cs"/>
          <w:sz w:val="26"/>
          <w:szCs w:val="26"/>
          <w:rtl/>
        </w:rPr>
        <w:t>بابت</w:t>
      </w:r>
      <w:r w:rsidRPr="004B5380">
        <w:rPr>
          <w:rFonts w:cs="B Nazanin"/>
          <w:sz w:val="26"/>
          <w:szCs w:val="26"/>
          <w:rtl/>
        </w:rPr>
        <w:t xml:space="preserve"> </w:t>
      </w:r>
      <w:r w:rsidRPr="004B5380">
        <w:rPr>
          <w:rFonts w:cs="B Nazanin" w:hint="cs"/>
          <w:sz w:val="26"/>
          <w:szCs w:val="26"/>
          <w:rtl/>
        </w:rPr>
        <w:t>رد</w:t>
      </w:r>
      <w:r w:rsidRPr="004B5380">
        <w:rPr>
          <w:rFonts w:cs="B Nazanin"/>
          <w:sz w:val="26"/>
          <w:szCs w:val="26"/>
          <w:rtl/>
        </w:rPr>
        <w:t xml:space="preserve"> </w:t>
      </w:r>
      <w:r w:rsidRPr="004B5380">
        <w:rPr>
          <w:rFonts w:cs="B Nazanin" w:hint="cs"/>
          <w:sz w:val="26"/>
          <w:szCs w:val="26"/>
          <w:rtl/>
        </w:rPr>
        <w:t>ديون</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حدود</w:t>
      </w:r>
      <w:r w:rsidRPr="004B5380">
        <w:rPr>
          <w:rFonts w:cs="B Nazanin"/>
          <w:sz w:val="26"/>
          <w:szCs w:val="26"/>
          <w:rtl/>
        </w:rPr>
        <w:t xml:space="preserve"> (6) </w:t>
      </w:r>
      <w:r w:rsidRPr="004B5380">
        <w:rPr>
          <w:rFonts w:cs="B Nazanin" w:hint="cs"/>
          <w:sz w:val="26"/>
          <w:szCs w:val="26"/>
          <w:rtl/>
        </w:rPr>
        <w:t>درصد</w:t>
      </w:r>
      <w:r w:rsidRPr="004B5380">
        <w:rPr>
          <w:rFonts w:cs="B Nazanin"/>
          <w:sz w:val="26"/>
          <w:szCs w:val="26"/>
          <w:rtl/>
        </w:rPr>
        <w:t xml:space="preserve"> </w:t>
      </w:r>
      <w:r w:rsidRPr="004B5380">
        <w:rPr>
          <w:rFonts w:cs="B Nazanin" w:hint="cs"/>
          <w:sz w:val="26"/>
          <w:szCs w:val="26"/>
          <w:rtl/>
        </w:rPr>
        <w:t>آن</w:t>
      </w:r>
      <w:r w:rsidRPr="004B5380">
        <w:rPr>
          <w:rFonts w:cs="B Nazanin"/>
          <w:sz w:val="26"/>
          <w:szCs w:val="26"/>
          <w:rtl/>
        </w:rPr>
        <w:t xml:space="preserve"> </w:t>
      </w:r>
      <w:r w:rsidRPr="004B5380">
        <w:rPr>
          <w:rFonts w:cs="B Nazanin" w:hint="cs"/>
          <w:sz w:val="26"/>
          <w:szCs w:val="26"/>
          <w:rtl/>
        </w:rPr>
        <w:t>بابت</w:t>
      </w:r>
      <w:r w:rsidRPr="004B5380">
        <w:rPr>
          <w:rFonts w:cs="B Nazanin"/>
          <w:sz w:val="26"/>
          <w:szCs w:val="26"/>
          <w:rtl/>
        </w:rPr>
        <w:t xml:space="preserve"> </w:t>
      </w:r>
      <w:r w:rsidRPr="004B5380">
        <w:rPr>
          <w:rFonts w:cs="B Nazanin" w:hint="cs"/>
          <w:sz w:val="26"/>
          <w:szCs w:val="26"/>
          <w:rtl/>
        </w:rPr>
        <w:t>سهام</w:t>
      </w:r>
      <w:r w:rsidRPr="004B5380">
        <w:rPr>
          <w:rFonts w:cs="B Nazanin"/>
          <w:sz w:val="26"/>
          <w:szCs w:val="26"/>
          <w:rtl/>
        </w:rPr>
        <w:t xml:space="preserve"> </w:t>
      </w:r>
      <w:r w:rsidRPr="004B5380">
        <w:rPr>
          <w:rFonts w:cs="B Nazanin" w:hint="cs"/>
          <w:sz w:val="26"/>
          <w:szCs w:val="26"/>
          <w:rtl/>
        </w:rPr>
        <w:t>ترجيحي</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بورس</w:t>
      </w:r>
      <w:r w:rsidRPr="004B5380">
        <w:rPr>
          <w:rFonts w:cs="B Nazanin"/>
          <w:sz w:val="26"/>
          <w:szCs w:val="26"/>
          <w:rtl/>
        </w:rPr>
        <w:t xml:space="preserve"> (</w:t>
      </w:r>
      <w:r w:rsidRPr="004B5380">
        <w:rPr>
          <w:rFonts w:cs="B Nazanin" w:hint="cs"/>
          <w:sz w:val="26"/>
          <w:szCs w:val="26"/>
          <w:rtl/>
        </w:rPr>
        <w:t>جمعاً</w:t>
      </w:r>
      <w:r w:rsidRPr="004B5380">
        <w:rPr>
          <w:rFonts w:cs="B Nazanin"/>
          <w:sz w:val="26"/>
          <w:szCs w:val="26"/>
          <w:rtl/>
        </w:rPr>
        <w:t xml:space="preserve"> </w:t>
      </w:r>
      <w:r w:rsidRPr="004B5380">
        <w:rPr>
          <w:rFonts w:cs="B Nazanin" w:hint="cs"/>
          <w:sz w:val="26"/>
          <w:szCs w:val="26"/>
          <w:rtl/>
        </w:rPr>
        <w:t>حدود</w:t>
      </w:r>
      <w:r w:rsidRPr="004B5380">
        <w:rPr>
          <w:rFonts w:cs="B Nazanin"/>
          <w:sz w:val="26"/>
          <w:szCs w:val="26"/>
          <w:rtl/>
        </w:rPr>
        <w:t xml:space="preserve"> 71 </w:t>
      </w:r>
      <w:r w:rsidRPr="004B5380">
        <w:rPr>
          <w:rFonts w:cs="B Nazanin" w:hint="cs"/>
          <w:sz w:val="26"/>
          <w:szCs w:val="26"/>
          <w:rtl/>
        </w:rPr>
        <w:t>درصد</w:t>
      </w:r>
      <w:r w:rsidRPr="004B5380">
        <w:rPr>
          <w:rFonts w:cs="B Nazanin"/>
          <w:sz w:val="26"/>
          <w:szCs w:val="26"/>
          <w:rtl/>
        </w:rPr>
        <w:t xml:space="preserve"> ) </w:t>
      </w:r>
      <w:r w:rsidRPr="004B5380">
        <w:rPr>
          <w:rFonts w:cs="B Nazanin" w:hint="cs"/>
          <w:sz w:val="26"/>
          <w:szCs w:val="26"/>
          <w:rtl/>
        </w:rPr>
        <w:t>واگذار</w:t>
      </w:r>
      <w:r w:rsidRPr="004B5380">
        <w:rPr>
          <w:rFonts w:cs="B Nazanin"/>
          <w:sz w:val="26"/>
          <w:szCs w:val="26"/>
          <w:rtl/>
        </w:rPr>
        <w:t xml:space="preserve"> </w:t>
      </w:r>
      <w:r w:rsidRPr="004B5380">
        <w:rPr>
          <w:rFonts w:cs="B Nazanin" w:hint="cs"/>
          <w:sz w:val="26"/>
          <w:szCs w:val="26"/>
          <w:rtl/>
        </w:rPr>
        <w:t>گرديده</w:t>
      </w:r>
      <w:r w:rsidRPr="004B5380">
        <w:rPr>
          <w:rFonts w:cs="B Nazanin"/>
          <w:sz w:val="26"/>
          <w:szCs w:val="26"/>
          <w:rtl/>
        </w:rPr>
        <w:t xml:space="preserve"> </w:t>
      </w:r>
      <w:r w:rsidRPr="004B5380">
        <w:rPr>
          <w:rFonts w:cs="B Nazanin" w:hint="cs"/>
          <w:sz w:val="26"/>
          <w:szCs w:val="26"/>
          <w:rtl/>
        </w:rPr>
        <w:t>براي</w:t>
      </w:r>
      <w:r w:rsidRPr="004B5380">
        <w:rPr>
          <w:rFonts w:cs="B Nazanin"/>
          <w:sz w:val="26"/>
          <w:szCs w:val="26"/>
          <w:rtl/>
        </w:rPr>
        <w:t xml:space="preserve"> </w:t>
      </w:r>
      <w:r w:rsidRPr="004B5380">
        <w:rPr>
          <w:rFonts w:cs="B Nazanin" w:hint="cs"/>
          <w:sz w:val="26"/>
          <w:szCs w:val="26"/>
          <w:rtl/>
        </w:rPr>
        <w:t>مابقي</w:t>
      </w:r>
      <w:r w:rsidRPr="004B5380">
        <w:rPr>
          <w:rFonts w:cs="B Nazanin"/>
          <w:sz w:val="26"/>
          <w:szCs w:val="26"/>
          <w:rtl/>
        </w:rPr>
        <w:t xml:space="preserve"> </w:t>
      </w:r>
      <w:r w:rsidRPr="004B5380">
        <w:rPr>
          <w:rFonts w:cs="B Nazanin" w:hint="cs"/>
          <w:sz w:val="26"/>
          <w:szCs w:val="26"/>
          <w:rtl/>
        </w:rPr>
        <w:t>شركتهاي</w:t>
      </w:r>
      <w:r w:rsidRPr="004B5380">
        <w:rPr>
          <w:rFonts w:cs="B Nazanin"/>
          <w:sz w:val="26"/>
          <w:szCs w:val="26"/>
          <w:rtl/>
        </w:rPr>
        <w:t xml:space="preserve"> </w:t>
      </w:r>
      <w:r w:rsidRPr="004B5380">
        <w:rPr>
          <w:rFonts w:cs="B Nazanin" w:hint="cs"/>
          <w:sz w:val="26"/>
          <w:szCs w:val="26"/>
          <w:rtl/>
        </w:rPr>
        <w:t>مجموعه</w:t>
      </w:r>
      <w:r w:rsidRPr="004B5380">
        <w:rPr>
          <w:rFonts w:cs="B Nazanin"/>
          <w:sz w:val="26"/>
          <w:szCs w:val="26"/>
          <w:rtl/>
        </w:rPr>
        <w:t xml:space="preserve"> </w:t>
      </w:r>
      <w:r w:rsidRPr="004B5380">
        <w:rPr>
          <w:rFonts w:cs="B Nazanin" w:hint="cs"/>
          <w:sz w:val="26"/>
          <w:szCs w:val="26"/>
          <w:rtl/>
        </w:rPr>
        <w:t>هيچگونه</w:t>
      </w:r>
      <w:r w:rsidRPr="004B5380">
        <w:rPr>
          <w:rFonts w:cs="B Nazanin"/>
          <w:sz w:val="26"/>
          <w:szCs w:val="26"/>
          <w:rtl/>
        </w:rPr>
        <w:t xml:space="preserve"> </w:t>
      </w:r>
      <w:r w:rsidRPr="004B5380">
        <w:rPr>
          <w:rFonts w:cs="B Nazanin" w:hint="cs"/>
          <w:sz w:val="26"/>
          <w:szCs w:val="26"/>
          <w:rtl/>
        </w:rPr>
        <w:t>كاري</w:t>
      </w:r>
      <w:r w:rsidRPr="004B5380">
        <w:rPr>
          <w:rFonts w:cs="B Nazanin"/>
          <w:sz w:val="26"/>
          <w:szCs w:val="26"/>
          <w:rtl/>
        </w:rPr>
        <w:t xml:space="preserve"> </w:t>
      </w:r>
      <w:r w:rsidRPr="004B5380">
        <w:rPr>
          <w:rFonts w:cs="B Nazanin" w:hint="cs"/>
          <w:sz w:val="26"/>
          <w:szCs w:val="26"/>
          <w:rtl/>
        </w:rPr>
        <w:t>صورت</w:t>
      </w:r>
      <w:r w:rsidRPr="004B5380">
        <w:rPr>
          <w:rFonts w:cs="B Nazanin"/>
          <w:sz w:val="26"/>
          <w:szCs w:val="26"/>
          <w:rtl/>
        </w:rPr>
        <w:t xml:space="preserve"> </w:t>
      </w:r>
      <w:r w:rsidRPr="004B5380">
        <w:rPr>
          <w:rFonts w:cs="B Nazanin" w:hint="cs"/>
          <w:sz w:val="26"/>
          <w:szCs w:val="26"/>
          <w:rtl/>
        </w:rPr>
        <w:t>نپذيرفته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r w:rsidRPr="004B5380">
        <w:rPr>
          <w:rFonts w:cs="B Nazanin" w:hint="cs"/>
          <w:sz w:val="26"/>
          <w:szCs w:val="26"/>
          <w:rtl/>
        </w:rPr>
        <w:t>لازم</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ذكر</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r w:rsidRPr="004B5380">
        <w:rPr>
          <w:rFonts w:cs="B Nazanin" w:hint="cs"/>
          <w:sz w:val="26"/>
          <w:szCs w:val="26"/>
          <w:rtl/>
        </w:rPr>
        <w:t>كه</w:t>
      </w:r>
      <w:r w:rsidRPr="004B5380">
        <w:rPr>
          <w:rFonts w:cs="B Nazanin"/>
          <w:sz w:val="26"/>
          <w:szCs w:val="26"/>
          <w:rtl/>
        </w:rPr>
        <w:t xml:space="preserve"> (30) </w:t>
      </w:r>
      <w:r w:rsidRPr="004B5380">
        <w:rPr>
          <w:rFonts w:cs="B Nazanin" w:hint="cs"/>
          <w:sz w:val="26"/>
          <w:szCs w:val="26"/>
          <w:rtl/>
        </w:rPr>
        <w:t>درصد</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سهام</w:t>
      </w:r>
      <w:r w:rsidRPr="004B5380">
        <w:rPr>
          <w:rFonts w:cs="B Nazanin"/>
          <w:sz w:val="26"/>
          <w:szCs w:val="26"/>
          <w:rtl/>
        </w:rPr>
        <w:t xml:space="preserve"> </w:t>
      </w:r>
      <w:r w:rsidRPr="004B5380">
        <w:rPr>
          <w:rFonts w:cs="B Nazanin" w:hint="cs"/>
          <w:sz w:val="26"/>
          <w:szCs w:val="26"/>
          <w:rtl/>
        </w:rPr>
        <w:t>شركتهاي</w:t>
      </w:r>
      <w:r w:rsidRPr="004B5380">
        <w:rPr>
          <w:rFonts w:cs="B Nazanin"/>
          <w:sz w:val="26"/>
          <w:szCs w:val="26"/>
          <w:rtl/>
        </w:rPr>
        <w:t xml:space="preserve"> </w:t>
      </w:r>
      <w:r w:rsidRPr="004B5380">
        <w:rPr>
          <w:rFonts w:cs="B Nazanin" w:hint="cs"/>
          <w:sz w:val="26"/>
          <w:szCs w:val="26"/>
          <w:rtl/>
        </w:rPr>
        <w:t>پالايش</w:t>
      </w:r>
      <w:r w:rsidRPr="004B5380">
        <w:rPr>
          <w:rFonts w:cs="B Nazanin"/>
          <w:sz w:val="26"/>
          <w:szCs w:val="26"/>
          <w:rtl/>
        </w:rPr>
        <w:t xml:space="preserve"> </w:t>
      </w:r>
      <w:r w:rsidRPr="004B5380">
        <w:rPr>
          <w:rFonts w:cs="B Nazanin" w:hint="cs"/>
          <w:sz w:val="26"/>
          <w:szCs w:val="26"/>
          <w:rtl/>
        </w:rPr>
        <w:t>نفت</w:t>
      </w:r>
      <w:r w:rsidRPr="004B5380">
        <w:rPr>
          <w:rFonts w:cs="B Nazanin"/>
          <w:sz w:val="26"/>
          <w:szCs w:val="26"/>
          <w:rtl/>
        </w:rPr>
        <w:t xml:space="preserve"> </w:t>
      </w:r>
      <w:r w:rsidRPr="004B5380">
        <w:rPr>
          <w:rFonts w:cs="B Nazanin" w:hint="cs"/>
          <w:sz w:val="26"/>
          <w:szCs w:val="26"/>
          <w:rtl/>
        </w:rPr>
        <w:t>آبادان،</w:t>
      </w:r>
      <w:r w:rsidRPr="004B5380">
        <w:rPr>
          <w:rFonts w:cs="B Nazanin"/>
          <w:sz w:val="26"/>
          <w:szCs w:val="26"/>
          <w:rtl/>
        </w:rPr>
        <w:t xml:space="preserve"> </w:t>
      </w:r>
      <w:r w:rsidRPr="004B5380">
        <w:rPr>
          <w:rFonts w:cs="B Nazanin" w:hint="cs"/>
          <w:sz w:val="26"/>
          <w:szCs w:val="26"/>
          <w:rtl/>
        </w:rPr>
        <w:t>اراك،</w:t>
      </w:r>
      <w:r w:rsidRPr="004B5380">
        <w:rPr>
          <w:rFonts w:cs="B Nazanin"/>
          <w:sz w:val="26"/>
          <w:szCs w:val="26"/>
          <w:rtl/>
        </w:rPr>
        <w:t xml:space="preserve"> </w:t>
      </w:r>
      <w:r w:rsidRPr="004B5380">
        <w:rPr>
          <w:rFonts w:cs="B Nazanin" w:hint="cs"/>
          <w:sz w:val="26"/>
          <w:szCs w:val="26"/>
          <w:rtl/>
        </w:rPr>
        <w:t>بندرعباس،</w:t>
      </w:r>
      <w:r w:rsidRPr="004B5380">
        <w:rPr>
          <w:rFonts w:cs="B Nazanin"/>
          <w:sz w:val="26"/>
          <w:szCs w:val="26"/>
          <w:rtl/>
        </w:rPr>
        <w:t xml:space="preserve"> </w:t>
      </w:r>
      <w:r w:rsidRPr="004B5380">
        <w:rPr>
          <w:rFonts w:cs="B Nazanin" w:hint="cs"/>
          <w:sz w:val="26"/>
          <w:szCs w:val="26"/>
          <w:rtl/>
        </w:rPr>
        <w:t>تبريز،</w:t>
      </w:r>
      <w:r w:rsidRPr="004B5380">
        <w:rPr>
          <w:rFonts w:cs="B Nazanin"/>
          <w:sz w:val="26"/>
          <w:szCs w:val="26"/>
          <w:rtl/>
        </w:rPr>
        <w:t xml:space="preserve"> </w:t>
      </w:r>
      <w:r w:rsidRPr="004B5380">
        <w:rPr>
          <w:rFonts w:cs="B Nazanin" w:hint="cs"/>
          <w:sz w:val="26"/>
          <w:szCs w:val="26"/>
          <w:rtl/>
        </w:rPr>
        <w:t>تهران،</w:t>
      </w:r>
      <w:r w:rsidRPr="004B5380">
        <w:rPr>
          <w:rFonts w:cs="B Nazanin"/>
          <w:sz w:val="26"/>
          <w:szCs w:val="26"/>
          <w:rtl/>
        </w:rPr>
        <w:t xml:space="preserve"> </w:t>
      </w:r>
      <w:r w:rsidRPr="004B5380">
        <w:rPr>
          <w:rFonts w:cs="B Nazanin" w:hint="cs"/>
          <w:sz w:val="26"/>
          <w:szCs w:val="26"/>
          <w:rtl/>
        </w:rPr>
        <w:t>شيراز،</w:t>
      </w:r>
      <w:r w:rsidRPr="004B5380">
        <w:rPr>
          <w:rFonts w:cs="B Nazanin"/>
          <w:sz w:val="26"/>
          <w:szCs w:val="26"/>
          <w:rtl/>
        </w:rPr>
        <w:t xml:space="preserve"> </w:t>
      </w:r>
      <w:r w:rsidRPr="004B5380">
        <w:rPr>
          <w:rFonts w:cs="B Nazanin" w:hint="cs"/>
          <w:sz w:val="26"/>
          <w:szCs w:val="26"/>
          <w:rtl/>
        </w:rPr>
        <w:t>كرمانشاه</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لاوان</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سهام</w:t>
      </w:r>
      <w:r w:rsidRPr="004B5380">
        <w:rPr>
          <w:rFonts w:cs="B Nazanin"/>
          <w:sz w:val="26"/>
          <w:szCs w:val="26"/>
          <w:rtl/>
        </w:rPr>
        <w:t xml:space="preserve"> </w:t>
      </w:r>
      <w:r w:rsidRPr="004B5380">
        <w:rPr>
          <w:rFonts w:cs="B Nazanin" w:hint="cs"/>
          <w:sz w:val="26"/>
          <w:szCs w:val="26"/>
          <w:rtl/>
        </w:rPr>
        <w:t>عدالت</w:t>
      </w:r>
      <w:r w:rsidRPr="004B5380">
        <w:rPr>
          <w:rFonts w:cs="B Nazanin"/>
          <w:sz w:val="26"/>
          <w:szCs w:val="26"/>
          <w:rtl/>
        </w:rPr>
        <w:t xml:space="preserve"> </w:t>
      </w:r>
      <w:r w:rsidRPr="004B5380">
        <w:rPr>
          <w:rFonts w:cs="B Nazanin" w:hint="cs"/>
          <w:sz w:val="26"/>
          <w:szCs w:val="26"/>
          <w:rtl/>
        </w:rPr>
        <w:t>واگذار</w:t>
      </w:r>
      <w:r w:rsidRPr="004B5380">
        <w:rPr>
          <w:rFonts w:cs="B Nazanin"/>
          <w:sz w:val="26"/>
          <w:szCs w:val="26"/>
          <w:rtl/>
        </w:rPr>
        <w:t xml:space="preserve"> </w:t>
      </w:r>
      <w:r w:rsidRPr="004B5380">
        <w:rPr>
          <w:rFonts w:cs="B Nazanin" w:hint="cs"/>
          <w:sz w:val="26"/>
          <w:szCs w:val="26"/>
          <w:rtl/>
        </w:rPr>
        <w:t>شده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w:t>
      </w:r>
    </w:p>
    <w:p w:rsidR="006E6CB4" w:rsidRPr="004B5380" w:rsidRDefault="006E6CB4" w:rsidP="00C80534">
      <w:pPr>
        <w:widowControl w:val="0"/>
        <w:tabs>
          <w:tab w:val="left" w:pos="237"/>
        </w:tabs>
        <w:bidi/>
        <w:spacing w:after="0" w:line="276" w:lineRule="auto"/>
        <w:rPr>
          <w:rFonts w:cs="B Nazanin"/>
          <w:sz w:val="26"/>
          <w:szCs w:val="26"/>
        </w:rPr>
      </w:pPr>
      <w:r w:rsidRPr="004B5380">
        <w:rPr>
          <w:rFonts w:cs="B Nazanin" w:hint="cs"/>
          <w:sz w:val="26"/>
          <w:szCs w:val="26"/>
          <w:rtl/>
        </w:rPr>
        <w:t>بر اساس ادعاي مسئولين محترم شركت ملي پالايش و پخش فرآورده‌هاي نفتي علت عدم انجام اجراي سياست‌هاي اصل (44)، نقش پالايشگاه‌هاي كشور در تأمين سوخت، وجود طرح‌هاي توسعه براي افزايش توليد فرآورده‌‌هاي سبك (بنزين و نفت گاز) حجم بالاي سرمايه‌گذاري مورد نياز براي طرح‌هاي توسعه‌اي از عوامل مهم ايجاد نگراني در واگذاري و احتمال بروز آسيب در انجام تعهدات حاكميتي براي تأمين سوخت بوده است. همچنين پيشنهاد شده كه</w:t>
      </w:r>
      <w:r w:rsidRPr="004B5380">
        <w:rPr>
          <w:rFonts w:cs="B Nazanin"/>
          <w:sz w:val="26"/>
          <w:szCs w:val="26"/>
          <w:rtl/>
        </w:rPr>
        <w:t xml:space="preserve"> </w:t>
      </w:r>
      <w:r w:rsidRPr="004B5380">
        <w:rPr>
          <w:rFonts w:cs="B Nazanin" w:hint="cs"/>
          <w:sz w:val="26"/>
          <w:szCs w:val="26"/>
          <w:rtl/>
        </w:rPr>
        <w:t>سهام</w:t>
      </w:r>
      <w:r w:rsidRPr="004B5380">
        <w:rPr>
          <w:rFonts w:cs="B Nazanin"/>
          <w:sz w:val="26"/>
          <w:szCs w:val="26"/>
          <w:rtl/>
        </w:rPr>
        <w:t xml:space="preserve"> </w:t>
      </w:r>
      <w:r w:rsidRPr="004B5380">
        <w:rPr>
          <w:rFonts w:cs="B Nazanin" w:hint="cs"/>
          <w:sz w:val="26"/>
          <w:szCs w:val="26"/>
          <w:rtl/>
        </w:rPr>
        <w:t>شركتهاي</w:t>
      </w:r>
      <w:r w:rsidRPr="004B5380">
        <w:rPr>
          <w:rFonts w:cs="B Nazanin"/>
          <w:sz w:val="26"/>
          <w:szCs w:val="26"/>
          <w:rtl/>
        </w:rPr>
        <w:t xml:space="preserve"> </w:t>
      </w:r>
      <w:r w:rsidRPr="004B5380">
        <w:rPr>
          <w:rFonts w:cs="B Nazanin" w:hint="cs"/>
          <w:sz w:val="26"/>
          <w:szCs w:val="26"/>
          <w:rtl/>
        </w:rPr>
        <w:t>پالايش</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سهام</w:t>
      </w:r>
      <w:r w:rsidRPr="004B5380">
        <w:rPr>
          <w:rFonts w:cs="B Nazanin"/>
          <w:sz w:val="26"/>
          <w:szCs w:val="26"/>
          <w:rtl/>
        </w:rPr>
        <w:t xml:space="preserve"> </w:t>
      </w:r>
      <w:r w:rsidRPr="004B5380">
        <w:rPr>
          <w:rFonts w:cs="B Nazanin" w:hint="cs"/>
          <w:sz w:val="26"/>
          <w:szCs w:val="26"/>
          <w:rtl/>
        </w:rPr>
        <w:t>عدالت</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رد</w:t>
      </w:r>
      <w:r w:rsidRPr="004B5380">
        <w:rPr>
          <w:rFonts w:cs="B Nazanin"/>
          <w:sz w:val="26"/>
          <w:szCs w:val="26"/>
          <w:rtl/>
        </w:rPr>
        <w:t xml:space="preserve"> </w:t>
      </w:r>
      <w:r w:rsidRPr="004B5380">
        <w:rPr>
          <w:rFonts w:cs="B Nazanin" w:hint="cs"/>
          <w:sz w:val="26"/>
          <w:szCs w:val="26"/>
          <w:rtl/>
        </w:rPr>
        <w:t>ديون</w:t>
      </w:r>
      <w:r w:rsidRPr="004B5380">
        <w:rPr>
          <w:rFonts w:cs="B Nazanin"/>
          <w:sz w:val="26"/>
          <w:szCs w:val="26"/>
          <w:rtl/>
        </w:rPr>
        <w:t xml:space="preserve"> </w:t>
      </w:r>
      <w:r w:rsidRPr="004B5380">
        <w:rPr>
          <w:rFonts w:cs="B Nazanin" w:hint="cs"/>
          <w:sz w:val="26"/>
          <w:szCs w:val="26"/>
          <w:rtl/>
        </w:rPr>
        <w:t>تعلق</w:t>
      </w:r>
      <w:r w:rsidRPr="004B5380">
        <w:rPr>
          <w:rFonts w:cs="B Nazanin"/>
          <w:sz w:val="26"/>
          <w:szCs w:val="26"/>
          <w:rtl/>
        </w:rPr>
        <w:t xml:space="preserve"> </w:t>
      </w:r>
      <w:r w:rsidRPr="004B5380">
        <w:rPr>
          <w:rFonts w:cs="B Nazanin" w:hint="cs"/>
          <w:sz w:val="26"/>
          <w:szCs w:val="26"/>
          <w:rtl/>
        </w:rPr>
        <w:t>نگرفته</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صورت</w:t>
      </w:r>
      <w:r w:rsidRPr="004B5380">
        <w:rPr>
          <w:rFonts w:cs="B Nazanin"/>
          <w:sz w:val="26"/>
          <w:szCs w:val="26"/>
          <w:rtl/>
        </w:rPr>
        <w:t xml:space="preserve"> </w:t>
      </w:r>
      <w:r w:rsidRPr="004B5380">
        <w:rPr>
          <w:rFonts w:cs="B Nazanin" w:hint="cs"/>
          <w:sz w:val="26"/>
          <w:szCs w:val="26"/>
          <w:rtl/>
        </w:rPr>
        <w:t>اصرار</w:t>
      </w:r>
      <w:r w:rsidRPr="004B5380">
        <w:rPr>
          <w:rFonts w:cs="B Nazanin"/>
          <w:sz w:val="26"/>
          <w:szCs w:val="26"/>
          <w:rtl/>
        </w:rPr>
        <w:t xml:space="preserve"> </w:t>
      </w:r>
      <w:r w:rsidRPr="004B5380">
        <w:rPr>
          <w:rFonts w:cs="B Nazanin" w:hint="cs"/>
          <w:sz w:val="26"/>
          <w:szCs w:val="26"/>
          <w:rtl/>
        </w:rPr>
        <w:t>بر</w:t>
      </w:r>
      <w:r w:rsidRPr="004B5380">
        <w:rPr>
          <w:rFonts w:cs="B Nazanin"/>
          <w:sz w:val="26"/>
          <w:szCs w:val="26"/>
          <w:rtl/>
        </w:rPr>
        <w:t xml:space="preserve"> </w:t>
      </w:r>
      <w:r w:rsidRPr="004B5380">
        <w:rPr>
          <w:rFonts w:cs="B Nazanin" w:hint="cs"/>
          <w:sz w:val="26"/>
          <w:szCs w:val="26"/>
          <w:rtl/>
        </w:rPr>
        <w:t>اين</w:t>
      </w:r>
      <w:r w:rsidRPr="004B5380">
        <w:rPr>
          <w:rFonts w:cs="B Nazanin"/>
          <w:sz w:val="26"/>
          <w:szCs w:val="26"/>
          <w:rtl/>
        </w:rPr>
        <w:t xml:space="preserve"> </w:t>
      </w:r>
      <w:r w:rsidRPr="004B5380">
        <w:rPr>
          <w:rFonts w:cs="B Nazanin" w:hint="cs"/>
          <w:sz w:val="26"/>
          <w:szCs w:val="26"/>
          <w:rtl/>
        </w:rPr>
        <w:t>موضوع،</w:t>
      </w:r>
      <w:r w:rsidRPr="004B5380">
        <w:rPr>
          <w:rFonts w:cs="B Nazanin"/>
          <w:sz w:val="26"/>
          <w:szCs w:val="26"/>
          <w:rtl/>
        </w:rPr>
        <w:t xml:space="preserve"> (40) </w:t>
      </w:r>
      <w:r w:rsidRPr="004B5380">
        <w:rPr>
          <w:rFonts w:cs="B Nazanin" w:hint="cs"/>
          <w:sz w:val="26"/>
          <w:szCs w:val="26"/>
          <w:rtl/>
        </w:rPr>
        <w:t>درصد</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ارزش</w:t>
      </w:r>
      <w:r w:rsidRPr="004B5380">
        <w:rPr>
          <w:rFonts w:cs="B Nazanin"/>
          <w:sz w:val="26"/>
          <w:szCs w:val="26"/>
          <w:rtl/>
        </w:rPr>
        <w:t xml:space="preserve"> </w:t>
      </w:r>
      <w:r w:rsidRPr="004B5380">
        <w:rPr>
          <w:rFonts w:cs="B Nazanin" w:hint="cs"/>
          <w:sz w:val="26"/>
          <w:szCs w:val="26"/>
          <w:rtl/>
        </w:rPr>
        <w:t>بازار</w:t>
      </w:r>
      <w:r w:rsidRPr="004B5380">
        <w:rPr>
          <w:rFonts w:cs="B Nazanin"/>
          <w:sz w:val="26"/>
          <w:szCs w:val="26"/>
          <w:rtl/>
        </w:rPr>
        <w:t xml:space="preserve"> </w:t>
      </w:r>
      <w:r w:rsidRPr="004B5380">
        <w:rPr>
          <w:rFonts w:cs="B Nazanin" w:hint="cs"/>
          <w:sz w:val="26"/>
          <w:szCs w:val="26"/>
          <w:rtl/>
        </w:rPr>
        <w:t>درقالب</w:t>
      </w:r>
      <w:r w:rsidRPr="004B5380">
        <w:rPr>
          <w:rFonts w:cs="B Nazanin"/>
          <w:sz w:val="26"/>
          <w:szCs w:val="26"/>
          <w:rtl/>
        </w:rPr>
        <w:t xml:space="preserve"> (3) </w:t>
      </w:r>
      <w:r w:rsidRPr="004B5380">
        <w:rPr>
          <w:rFonts w:cs="B Nazanin" w:hint="cs"/>
          <w:sz w:val="26"/>
          <w:szCs w:val="26"/>
          <w:rtl/>
        </w:rPr>
        <w:t>يا</w:t>
      </w:r>
      <w:r w:rsidRPr="004B5380">
        <w:rPr>
          <w:rFonts w:cs="B Nazanin"/>
          <w:sz w:val="26"/>
          <w:szCs w:val="26"/>
          <w:rtl/>
        </w:rPr>
        <w:t xml:space="preserve"> (4) </w:t>
      </w:r>
      <w:r w:rsidRPr="004B5380">
        <w:rPr>
          <w:rFonts w:cs="B Nazanin" w:hint="cs"/>
          <w:sz w:val="26"/>
          <w:szCs w:val="26"/>
          <w:rtl/>
        </w:rPr>
        <w:t>شركت</w:t>
      </w:r>
      <w:r w:rsidRPr="004B5380">
        <w:rPr>
          <w:rFonts w:cs="B Nazanin"/>
          <w:sz w:val="26"/>
          <w:szCs w:val="26"/>
          <w:rtl/>
        </w:rPr>
        <w:t xml:space="preserve"> </w:t>
      </w:r>
      <w:r w:rsidRPr="004B5380">
        <w:rPr>
          <w:rFonts w:cs="B Nazanin" w:hint="cs"/>
          <w:sz w:val="26"/>
          <w:szCs w:val="26"/>
          <w:rtl/>
        </w:rPr>
        <w:t>صورت</w:t>
      </w:r>
      <w:r w:rsidRPr="004B5380">
        <w:rPr>
          <w:rFonts w:cs="B Nazanin"/>
          <w:sz w:val="26"/>
          <w:szCs w:val="26"/>
          <w:rtl/>
        </w:rPr>
        <w:t xml:space="preserve"> </w:t>
      </w:r>
      <w:r w:rsidRPr="004B5380">
        <w:rPr>
          <w:rFonts w:cs="B Nazanin" w:hint="cs"/>
          <w:sz w:val="26"/>
          <w:szCs w:val="26"/>
          <w:rtl/>
        </w:rPr>
        <w:t>پذيرد</w:t>
      </w:r>
      <w:r w:rsidRPr="004B5380">
        <w:rPr>
          <w:rFonts w:cs="B Nazanin"/>
          <w:sz w:val="26"/>
          <w:szCs w:val="26"/>
          <w:rtl/>
        </w:rPr>
        <w:t xml:space="preserve">. </w:t>
      </w:r>
      <w:r w:rsidRPr="004B5380">
        <w:rPr>
          <w:rFonts w:cs="B Nazanin" w:hint="cs"/>
          <w:sz w:val="26"/>
          <w:szCs w:val="26"/>
          <w:rtl/>
        </w:rPr>
        <w:t xml:space="preserve">پيشنهاد ديگر اين است كه كليه شركت‌هاي پالايش نفت، داراي ساختار شركت‌هاي سهامي عام گرديده و از طريق بورس نسبت به واگذاري آن‌ها اقدام شود. </w:t>
      </w:r>
    </w:p>
    <w:p w:rsidR="006E6CB4" w:rsidRPr="004B5380" w:rsidRDefault="006E6CB4" w:rsidP="00C80534">
      <w:pPr>
        <w:widowControl w:val="0"/>
        <w:tabs>
          <w:tab w:val="left" w:pos="237"/>
        </w:tabs>
        <w:bidi/>
        <w:spacing w:after="0" w:line="276" w:lineRule="auto"/>
        <w:rPr>
          <w:rFonts w:cs="B Nazanin"/>
          <w:sz w:val="26"/>
          <w:szCs w:val="26"/>
          <w:rtl/>
        </w:rPr>
      </w:pPr>
      <w:r>
        <w:rPr>
          <w:rFonts w:cs="B Nazanin" w:hint="cs"/>
          <w:sz w:val="26"/>
          <w:szCs w:val="26"/>
          <w:rtl/>
        </w:rPr>
        <w:t xml:space="preserve">د) </w:t>
      </w:r>
      <w:r w:rsidRPr="004B5380">
        <w:rPr>
          <w:rFonts w:cs="B Nazanin" w:hint="cs"/>
          <w:sz w:val="26"/>
          <w:szCs w:val="26"/>
          <w:rtl/>
        </w:rPr>
        <w:t xml:space="preserve">شركت ملي صنايع پتروشيمي: 38 شركت گروه يك در زير مجموعه شركت ملي صنايع پتروشيمي </w:t>
      </w:r>
      <w:r w:rsidRPr="004B5380">
        <w:rPr>
          <w:rFonts w:cs="B Nazanin" w:hint="cs"/>
          <w:sz w:val="26"/>
          <w:szCs w:val="26"/>
          <w:rtl/>
        </w:rPr>
        <w:lastRenderedPageBreak/>
        <w:t>قرار مي</w:t>
      </w:r>
      <w:r>
        <w:rPr>
          <w:rFonts w:cs="B Nazanin"/>
          <w:sz w:val="26"/>
          <w:szCs w:val="26"/>
          <w:rtl/>
        </w:rPr>
        <w:t>‌‌</w:t>
      </w:r>
      <w:r w:rsidRPr="004B5380">
        <w:rPr>
          <w:rFonts w:cs="B Nazanin" w:hint="cs"/>
          <w:sz w:val="26"/>
          <w:szCs w:val="26"/>
          <w:rtl/>
        </w:rPr>
        <w:t>گيرند كه تنها سهام چند شركت واگذار شده است. اگر چه شركت</w:t>
      </w:r>
      <w:r w:rsidRPr="004B5380">
        <w:rPr>
          <w:rFonts w:cs="B Nazanin"/>
          <w:sz w:val="26"/>
          <w:szCs w:val="26"/>
          <w:rtl/>
        </w:rPr>
        <w:t xml:space="preserve"> </w:t>
      </w:r>
      <w:r w:rsidRPr="004B5380">
        <w:rPr>
          <w:rFonts w:cs="B Nazanin" w:hint="cs"/>
          <w:sz w:val="26"/>
          <w:szCs w:val="26"/>
          <w:rtl/>
        </w:rPr>
        <w:t>ملي</w:t>
      </w:r>
      <w:r w:rsidRPr="004B5380">
        <w:rPr>
          <w:rFonts w:cs="B Nazanin"/>
          <w:sz w:val="26"/>
          <w:szCs w:val="26"/>
          <w:rtl/>
        </w:rPr>
        <w:t xml:space="preserve"> </w:t>
      </w:r>
      <w:r w:rsidRPr="004B5380">
        <w:rPr>
          <w:rFonts w:cs="B Nazanin" w:hint="cs"/>
          <w:sz w:val="26"/>
          <w:szCs w:val="26"/>
          <w:rtl/>
        </w:rPr>
        <w:t>صنايع</w:t>
      </w:r>
      <w:r w:rsidRPr="004B5380">
        <w:rPr>
          <w:rFonts w:cs="B Nazanin"/>
          <w:sz w:val="26"/>
          <w:szCs w:val="26"/>
          <w:rtl/>
        </w:rPr>
        <w:t xml:space="preserve"> </w:t>
      </w:r>
      <w:r w:rsidRPr="004B5380">
        <w:rPr>
          <w:rFonts w:cs="B Nazanin" w:hint="cs"/>
          <w:sz w:val="26"/>
          <w:szCs w:val="26"/>
          <w:rtl/>
        </w:rPr>
        <w:t>پتروشيمي</w:t>
      </w:r>
      <w:r w:rsidRPr="004B5380">
        <w:rPr>
          <w:rFonts w:cs="B Nazanin"/>
          <w:sz w:val="26"/>
          <w:szCs w:val="26"/>
          <w:rtl/>
        </w:rPr>
        <w:t xml:space="preserve"> </w:t>
      </w:r>
      <w:r w:rsidRPr="004B5380">
        <w:rPr>
          <w:rFonts w:cs="B Nazanin" w:hint="cs"/>
          <w:sz w:val="26"/>
          <w:szCs w:val="26"/>
          <w:rtl/>
        </w:rPr>
        <w:t>نسبت</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ساير</w:t>
      </w:r>
      <w:r w:rsidRPr="004B5380">
        <w:rPr>
          <w:rFonts w:cs="B Nazanin"/>
          <w:sz w:val="26"/>
          <w:szCs w:val="26"/>
          <w:rtl/>
        </w:rPr>
        <w:t xml:space="preserve"> </w:t>
      </w:r>
      <w:r w:rsidRPr="004B5380">
        <w:rPr>
          <w:rFonts w:cs="B Nazanin" w:hint="cs"/>
          <w:sz w:val="26"/>
          <w:szCs w:val="26"/>
          <w:rtl/>
        </w:rPr>
        <w:t>شركت</w:t>
      </w:r>
      <w:r>
        <w:rPr>
          <w:rFonts w:cs="B Nazanin"/>
          <w:sz w:val="26"/>
          <w:szCs w:val="26"/>
          <w:rtl/>
        </w:rPr>
        <w:t>‌‌</w:t>
      </w:r>
      <w:r w:rsidRPr="004B5380">
        <w:rPr>
          <w:rFonts w:cs="B Nazanin" w:hint="cs"/>
          <w:sz w:val="26"/>
          <w:szCs w:val="26"/>
          <w:rtl/>
        </w:rPr>
        <w:t>هاي</w:t>
      </w:r>
      <w:r w:rsidRPr="004B5380">
        <w:rPr>
          <w:rFonts w:cs="B Nazanin"/>
          <w:sz w:val="26"/>
          <w:szCs w:val="26"/>
          <w:rtl/>
        </w:rPr>
        <w:t xml:space="preserve"> </w:t>
      </w:r>
      <w:r w:rsidRPr="004B5380">
        <w:rPr>
          <w:rFonts w:cs="B Nazanin" w:hint="cs"/>
          <w:sz w:val="26"/>
          <w:szCs w:val="26"/>
          <w:rtl/>
        </w:rPr>
        <w:t>وزارت</w:t>
      </w:r>
      <w:r w:rsidRPr="004B5380">
        <w:rPr>
          <w:rFonts w:cs="B Nazanin"/>
          <w:sz w:val="26"/>
          <w:szCs w:val="26"/>
          <w:rtl/>
        </w:rPr>
        <w:t xml:space="preserve"> </w:t>
      </w:r>
      <w:r w:rsidRPr="004B5380">
        <w:rPr>
          <w:rFonts w:cs="B Nazanin" w:hint="cs"/>
          <w:sz w:val="26"/>
          <w:szCs w:val="26"/>
          <w:rtl/>
        </w:rPr>
        <w:t>نفت</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اجراي</w:t>
      </w:r>
      <w:r w:rsidRPr="004B5380">
        <w:rPr>
          <w:rFonts w:cs="B Nazanin"/>
          <w:sz w:val="26"/>
          <w:szCs w:val="26"/>
          <w:rtl/>
        </w:rPr>
        <w:t xml:space="preserve"> </w:t>
      </w:r>
      <w:r w:rsidRPr="004B5380">
        <w:rPr>
          <w:rFonts w:cs="B Nazanin" w:hint="cs"/>
          <w:sz w:val="26"/>
          <w:szCs w:val="26"/>
          <w:rtl/>
        </w:rPr>
        <w:t>سياست</w:t>
      </w:r>
      <w:r>
        <w:rPr>
          <w:rFonts w:cs="B Nazanin"/>
          <w:sz w:val="26"/>
          <w:szCs w:val="26"/>
          <w:rtl/>
        </w:rPr>
        <w:t>‌‌</w:t>
      </w:r>
      <w:r w:rsidRPr="004B5380">
        <w:rPr>
          <w:rFonts w:cs="B Nazanin" w:hint="cs"/>
          <w:sz w:val="26"/>
          <w:szCs w:val="26"/>
          <w:rtl/>
        </w:rPr>
        <w:t>هاي</w:t>
      </w:r>
      <w:r w:rsidRPr="004B5380">
        <w:rPr>
          <w:rFonts w:cs="B Nazanin"/>
          <w:sz w:val="26"/>
          <w:szCs w:val="26"/>
          <w:rtl/>
        </w:rPr>
        <w:t xml:space="preserve"> </w:t>
      </w:r>
      <w:r w:rsidRPr="004B5380">
        <w:rPr>
          <w:rFonts w:cs="B Nazanin" w:hint="cs"/>
          <w:sz w:val="26"/>
          <w:szCs w:val="26"/>
          <w:rtl/>
        </w:rPr>
        <w:t>اصل</w:t>
      </w:r>
      <w:r w:rsidRPr="004B5380">
        <w:rPr>
          <w:rFonts w:cs="B Nazanin"/>
          <w:sz w:val="26"/>
          <w:szCs w:val="26"/>
          <w:rtl/>
        </w:rPr>
        <w:t xml:space="preserve"> (44) </w:t>
      </w:r>
      <w:r w:rsidRPr="004B5380">
        <w:rPr>
          <w:rFonts w:cs="B Nazanin" w:hint="cs"/>
          <w:sz w:val="26"/>
          <w:szCs w:val="26"/>
          <w:rtl/>
        </w:rPr>
        <w:t>قانون</w:t>
      </w:r>
      <w:r w:rsidRPr="004B5380">
        <w:rPr>
          <w:rFonts w:cs="B Nazanin"/>
          <w:sz w:val="26"/>
          <w:szCs w:val="26"/>
          <w:rtl/>
        </w:rPr>
        <w:t xml:space="preserve"> </w:t>
      </w:r>
      <w:r w:rsidRPr="004B5380">
        <w:rPr>
          <w:rFonts w:cs="B Nazanin" w:hint="cs"/>
          <w:sz w:val="26"/>
          <w:szCs w:val="26"/>
          <w:rtl/>
        </w:rPr>
        <w:t>اساسي</w:t>
      </w:r>
      <w:r w:rsidRPr="004B5380">
        <w:rPr>
          <w:rFonts w:cs="B Nazanin"/>
          <w:sz w:val="26"/>
          <w:szCs w:val="26"/>
          <w:rtl/>
        </w:rPr>
        <w:t xml:space="preserve"> </w:t>
      </w:r>
      <w:r w:rsidRPr="004B5380">
        <w:rPr>
          <w:rFonts w:cs="B Nazanin" w:hint="cs"/>
          <w:sz w:val="26"/>
          <w:szCs w:val="26"/>
          <w:rtl/>
        </w:rPr>
        <w:t>پيشرو</w:t>
      </w:r>
      <w:r w:rsidRPr="004B5380">
        <w:rPr>
          <w:rFonts w:cs="B Nazanin"/>
          <w:sz w:val="26"/>
          <w:szCs w:val="26"/>
          <w:rtl/>
        </w:rPr>
        <w:t xml:space="preserve"> </w:t>
      </w:r>
      <w:r w:rsidRPr="004B5380">
        <w:rPr>
          <w:rFonts w:cs="B Nazanin" w:hint="cs"/>
          <w:sz w:val="26"/>
          <w:szCs w:val="26"/>
          <w:rtl/>
        </w:rPr>
        <w:t>بوده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r w:rsidRPr="004B5380">
        <w:rPr>
          <w:rFonts w:cs="B Nazanin" w:hint="cs"/>
          <w:sz w:val="26"/>
          <w:szCs w:val="26"/>
          <w:rtl/>
        </w:rPr>
        <w:t>اما با توجه به اينكه همه شركت</w:t>
      </w:r>
      <w:r>
        <w:rPr>
          <w:rFonts w:cs="B Nazanin"/>
          <w:sz w:val="26"/>
          <w:szCs w:val="26"/>
          <w:rtl/>
        </w:rPr>
        <w:t>‌‌</w:t>
      </w:r>
      <w:r w:rsidRPr="004B5380">
        <w:rPr>
          <w:rFonts w:cs="B Nazanin" w:hint="cs"/>
          <w:sz w:val="26"/>
          <w:szCs w:val="26"/>
          <w:rtl/>
        </w:rPr>
        <w:t>هاي زير مجموعه پتروشيمي گروه</w:t>
      </w:r>
      <w:r w:rsidRPr="004B5380">
        <w:rPr>
          <w:rFonts w:cs="B Nazanin"/>
          <w:sz w:val="26"/>
          <w:szCs w:val="26"/>
          <w:rtl/>
        </w:rPr>
        <w:t xml:space="preserve"> </w:t>
      </w:r>
      <w:r w:rsidRPr="004B5380">
        <w:rPr>
          <w:rFonts w:cs="B Nazanin" w:hint="cs"/>
          <w:sz w:val="26"/>
          <w:szCs w:val="26"/>
          <w:rtl/>
        </w:rPr>
        <w:t>يك</w:t>
      </w:r>
      <w:r w:rsidRPr="004B5380">
        <w:rPr>
          <w:rFonts w:cs="B Nazanin"/>
          <w:sz w:val="26"/>
          <w:szCs w:val="26"/>
          <w:rtl/>
        </w:rPr>
        <w:t xml:space="preserve"> </w:t>
      </w:r>
      <w:r w:rsidRPr="004B5380">
        <w:rPr>
          <w:rFonts w:cs="B Nazanin" w:hint="cs"/>
          <w:sz w:val="26"/>
          <w:szCs w:val="26"/>
          <w:rtl/>
        </w:rPr>
        <w:t>محسوب</w:t>
      </w:r>
      <w:r w:rsidRPr="004B5380">
        <w:rPr>
          <w:rFonts w:cs="B Nazanin"/>
          <w:sz w:val="26"/>
          <w:szCs w:val="26"/>
          <w:rtl/>
        </w:rPr>
        <w:t xml:space="preserve"> </w:t>
      </w:r>
      <w:r w:rsidRPr="004B5380">
        <w:rPr>
          <w:rFonts w:cs="B Nazanin" w:hint="cs"/>
          <w:sz w:val="26"/>
          <w:szCs w:val="26"/>
          <w:rtl/>
        </w:rPr>
        <w:t>گرديده</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سرمايه‌گذاري</w:t>
      </w:r>
      <w:r w:rsidRPr="004B5380">
        <w:rPr>
          <w:rFonts w:cs="B Nazanin"/>
          <w:sz w:val="26"/>
          <w:szCs w:val="26"/>
          <w:rtl/>
        </w:rPr>
        <w:t xml:space="preserve"> </w:t>
      </w:r>
      <w:r w:rsidRPr="004B5380">
        <w:rPr>
          <w:rFonts w:cs="B Nazanin" w:hint="cs"/>
          <w:sz w:val="26"/>
          <w:szCs w:val="26"/>
          <w:rtl/>
        </w:rPr>
        <w:t>براي</w:t>
      </w:r>
      <w:r w:rsidRPr="004B5380">
        <w:rPr>
          <w:rFonts w:cs="B Nazanin"/>
          <w:sz w:val="26"/>
          <w:szCs w:val="26"/>
          <w:rtl/>
        </w:rPr>
        <w:t xml:space="preserve"> </w:t>
      </w:r>
      <w:r w:rsidRPr="004B5380">
        <w:rPr>
          <w:rFonts w:cs="B Nazanin" w:hint="cs"/>
          <w:sz w:val="26"/>
          <w:szCs w:val="26"/>
          <w:rtl/>
        </w:rPr>
        <w:t>اينگونه</w:t>
      </w:r>
      <w:r w:rsidRPr="004B5380">
        <w:rPr>
          <w:rFonts w:cs="B Nazanin"/>
          <w:sz w:val="26"/>
          <w:szCs w:val="26"/>
          <w:rtl/>
        </w:rPr>
        <w:t xml:space="preserve"> </w:t>
      </w:r>
      <w:r w:rsidRPr="004B5380">
        <w:rPr>
          <w:rFonts w:cs="B Nazanin" w:hint="cs"/>
          <w:sz w:val="26"/>
          <w:szCs w:val="26"/>
          <w:rtl/>
        </w:rPr>
        <w:t>شركت</w:t>
      </w:r>
      <w:r>
        <w:rPr>
          <w:rFonts w:cs="B Nazanin"/>
          <w:sz w:val="26"/>
          <w:szCs w:val="26"/>
          <w:rtl/>
        </w:rPr>
        <w:t>‌‌</w:t>
      </w:r>
      <w:r w:rsidRPr="004B5380">
        <w:rPr>
          <w:rFonts w:cs="B Nazanin" w:hint="cs"/>
          <w:sz w:val="26"/>
          <w:szCs w:val="26"/>
          <w:rtl/>
        </w:rPr>
        <w:t>ها</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بخش</w:t>
      </w:r>
      <w:r w:rsidRPr="004B5380">
        <w:rPr>
          <w:rFonts w:cs="B Nazanin"/>
          <w:sz w:val="26"/>
          <w:szCs w:val="26"/>
          <w:rtl/>
        </w:rPr>
        <w:t xml:space="preserve"> </w:t>
      </w:r>
      <w:r w:rsidRPr="004B5380">
        <w:rPr>
          <w:rFonts w:cs="B Nazanin" w:hint="cs"/>
          <w:sz w:val="26"/>
          <w:szCs w:val="26"/>
          <w:rtl/>
        </w:rPr>
        <w:t>خصوصي</w:t>
      </w:r>
      <w:r w:rsidRPr="004B5380">
        <w:rPr>
          <w:rFonts w:cs="B Nazanin"/>
          <w:sz w:val="26"/>
          <w:szCs w:val="26"/>
          <w:rtl/>
        </w:rPr>
        <w:t xml:space="preserve"> </w:t>
      </w:r>
      <w:r w:rsidRPr="004B5380">
        <w:rPr>
          <w:rFonts w:cs="B Nazanin" w:hint="cs"/>
          <w:sz w:val="26"/>
          <w:szCs w:val="26"/>
          <w:rtl/>
        </w:rPr>
        <w:t>نيز</w:t>
      </w:r>
      <w:r w:rsidRPr="004B5380">
        <w:rPr>
          <w:rFonts w:cs="B Nazanin"/>
          <w:sz w:val="26"/>
          <w:szCs w:val="26"/>
          <w:rtl/>
        </w:rPr>
        <w:t xml:space="preserve"> </w:t>
      </w:r>
      <w:r w:rsidRPr="004B5380">
        <w:rPr>
          <w:rFonts w:cs="B Nazanin" w:hint="cs"/>
          <w:sz w:val="26"/>
          <w:szCs w:val="26"/>
          <w:rtl/>
        </w:rPr>
        <w:t>جذابيت</w:t>
      </w:r>
      <w:r w:rsidRPr="004B5380">
        <w:rPr>
          <w:rFonts w:cs="B Nazanin"/>
          <w:sz w:val="26"/>
          <w:szCs w:val="26"/>
          <w:rtl/>
        </w:rPr>
        <w:t xml:space="preserve"> </w:t>
      </w:r>
      <w:r w:rsidRPr="004B5380">
        <w:rPr>
          <w:rFonts w:cs="B Nazanin" w:hint="cs"/>
          <w:sz w:val="26"/>
          <w:szCs w:val="26"/>
          <w:rtl/>
        </w:rPr>
        <w:t>لازم</w:t>
      </w:r>
      <w:r w:rsidRPr="004B5380">
        <w:rPr>
          <w:rFonts w:cs="B Nazanin"/>
          <w:sz w:val="26"/>
          <w:szCs w:val="26"/>
          <w:rtl/>
        </w:rPr>
        <w:t xml:space="preserve"> </w:t>
      </w:r>
      <w:r w:rsidRPr="004B5380">
        <w:rPr>
          <w:rFonts w:cs="B Nazanin" w:hint="cs"/>
          <w:sz w:val="26"/>
          <w:szCs w:val="26"/>
          <w:rtl/>
        </w:rPr>
        <w:t>را</w:t>
      </w:r>
      <w:r w:rsidRPr="004B5380">
        <w:rPr>
          <w:rFonts w:cs="B Nazanin"/>
          <w:sz w:val="26"/>
          <w:szCs w:val="26"/>
          <w:rtl/>
        </w:rPr>
        <w:t xml:space="preserve"> </w:t>
      </w:r>
      <w:r w:rsidRPr="004B5380">
        <w:rPr>
          <w:rFonts w:cs="B Nazanin" w:hint="cs"/>
          <w:sz w:val="26"/>
          <w:szCs w:val="26"/>
          <w:rtl/>
        </w:rPr>
        <w:t>پيدا</w:t>
      </w:r>
      <w:r w:rsidRPr="004B5380">
        <w:rPr>
          <w:rFonts w:cs="B Nazanin"/>
          <w:sz w:val="26"/>
          <w:szCs w:val="26"/>
          <w:rtl/>
        </w:rPr>
        <w:t xml:space="preserve"> </w:t>
      </w:r>
      <w:r w:rsidRPr="004B5380">
        <w:rPr>
          <w:rFonts w:cs="B Nazanin" w:hint="cs"/>
          <w:sz w:val="26"/>
          <w:szCs w:val="26"/>
          <w:rtl/>
        </w:rPr>
        <w:t>نموده</w:t>
      </w:r>
      <w:r w:rsidRPr="004B5380">
        <w:rPr>
          <w:rFonts w:cs="B Nazanin"/>
          <w:sz w:val="26"/>
          <w:szCs w:val="26"/>
          <w:rtl/>
        </w:rPr>
        <w:t xml:space="preserve"> </w:t>
      </w:r>
      <w:r w:rsidRPr="004B5380">
        <w:rPr>
          <w:rFonts w:cs="B Nazanin" w:hint="cs"/>
          <w:sz w:val="26"/>
          <w:szCs w:val="26"/>
          <w:rtl/>
        </w:rPr>
        <w:t>است، انتظار كار جدي</w:t>
      </w:r>
      <w:r>
        <w:rPr>
          <w:rFonts w:cs="B Nazanin"/>
          <w:sz w:val="26"/>
          <w:szCs w:val="26"/>
          <w:rtl/>
        </w:rPr>
        <w:t>‌‌</w:t>
      </w:r>
      <w:r w:rsidRPr="004B5380">
        <w:rPr>
          <w:rFonts w:cs="B Nazanin" w:hint="cs"/>
          <w:sz w:val="26"/>
          <w:szCs w:val="26"/>
          <w:rtl/>
        </w:rPr>
        <w:t xml:space="preserve">تري از شركت مذكور در حوزه اصل 44 وجود دارد. </w:t>
      </w:r>
      <w:r w:rsidRPr="004B5380">
        <w:rPr>
          <w:rFonts w:cs="B Nazanin"/>
          <w:sz w:val="26"/>
          <w:szCs w:val="26"/>
          <w:rtl/>
        </w:rPr>
        <w:t xml:space="preserve"> </w:t>
      </w:r>
      <w:r w:rsidRPr="004B5380">
        <w:rPr>
          <w:rFonts w:cs="B Nazanin" w:hint="cs"/>
          <w:sz w:val="26"/>
          <w:szCs w:val="26"/>
          <w:rtl/>
        </w:rPr>
        <w:t>بر اين اساس، پيشنهاد مي‌گردد هرچه سريعتر سهام شركت‌هاي مذكور به صورت شركت‌هاي سهامي عام در بورس اوراق بهادار عرضه گردد، البته مي‌توان سهام شركت هلدينگي را كه داراي حداقل (10) شركت پتروشيمي باشد (سهامدار شركت‌هاي مذكور باشد)، بصورت سهامي عام در بورس اوراق بهادار عرضه نمود.</w:t>
      </w:r>
    </w:p>
    <w:p w:rsidR="006E6CB4" w:rsidRPr="006F0543" w:rsidRDefault="006E6CB4" w:rsidP="00C80534">
      <w:pPr>
        <w:bidi/>
        <w:rPr>
          <w:rFonts w:cs="B Nazanin"/>
          <w:b/>
          <w:bCs/>
          <w:sz w:val="24"/>
          <w:szCs w:val="24"/>
        </w:rPr>
      </w:pPr>
      <w:bookmarkStart w:id="6" w:name="_Toc27465552"/>
      <w:r w:rsidRPr="006F0543">
        <w:rPr>
          <w:rFonts w:cs="B Nazanin" w:hint="cs"/>
          <w:b/>
          <w:bCs/>
          <w:sz w:val="24"/>
          <w:szCs w:val="24"/>
          <w:rtl/>
        </w:rPr>
        <w:t>1-2- جمع</w:t>
      </w:r>
      <w:r w:rsidRPr="006F0543">
        <w:rPr>
          <w:rFonts w:cs="B Nazanin"/>
          <w:b/>
          <w:bCs/>
          <w:sz w:val="24"/>
          <w:szCs w:val="24"/>
          <w:rtl/>
        </w:rPr>
        <w:t>‌‌</w:t>
      </w:r>
      <w:r w:rsidRPr="006F0543">
        <w:rPr>
          <w:rFonts w:cs="B Nazanin" w:hint="cs"/>
          <w:b/>
          <w:bCs/>
          <w:sz w:val="24"/>
          <w:szCs w:val="24"/>
          <w:rtl/>
        </w:rPr>
        <w:t>بندي موانع واگذاري‌ها در وزارت نفت و پيشنهادات</w:t>
      </w:r>
      <w:bookmarkEnd w:id="6"/>
    </w:p>
    <w:p w:rsidR="006E6CB4" w:rsidRPr="004B5380" w:rsidRDefault="006E6CB4" w:rsidP="00C80534">
      <w:pPr>
        <w:widowControl w:val="0"/>
        <w:tabs>
          <w:tab w:val="left" w:pos="237"/>
        </w:tabs>
        <w:bidi/>
        <w:spacing w:after="0" w:line="276" w:lineRule="auto"/>
        <w:rPr>
          <w:rFonts w:cs="B Nazanin"/>
          <w:spacing w:val="-6"/>
          <w:sz w:val="26"/>
          <w:szCs w:val="26"/>
          <w:rtl/>
        </w:rPr>
      </w:pPr>
      <w:r w:rsidRPr="004B5380">
        <w:rPr>
          <w:rFonts w:cs="B Nazanin" w:hint="cs"/>
          <w:spacing w:val="-6"/>
          <w:sz w:val="26"/>
          <w:szCs w:val="26"/>
          <w:rtl/>
        </w:rPr>
        <w:t>1 ـ عدم وجود ساختار مناسب و موظف در شركت‌هاي مادرتخصصي.</w:t>
      </w:r>
    </w:p>
    <w:p w:rsidR="006E6CB4" w:rsidRPr="00D720DA" w:rsidRDefault="006E6CB4" w:rsidP="00C80534">
      <w:pPr>
        <w:widowControl w:val="0"/>
        <w:tabs>
          <w:tab w:val="left" w:pos="237"/>
        </w:tabs>
        <w:bidi/>
        <w:spacing w:after="0" w:line="276" w:lineRule="auto"/>
        <w:rPr>
          <w:rFonts w:cs="B Nazanin"/>
          <w:spacing w:val="-6"/>
          <w:sz w:val="26"/>
          <w:szCs w:val="26"/>
        </w:rPr>
      </w:pPr>
      <w:r w:rsidRPr="00D720DA">
        <w:rPr>
          <w:rFonts w:cs="B Nazanin" w:hint="cs"/>
          <w:spacing w:val="-6"/>
          <w:sz w:val="26"/>
          <w:szCs w:val="26"/>
          <w:rtl/>
        </w:rPr>
        <w:t>2 ـ طولاني بودن فرآيند واگذاري از زمان تصويب تا فروش سهام خصوصاً در روش واگذاري از طريق بورس.</w:t>
      </w:r>
    </w:p>
    <w:p w:rsidR="006E6CB4" w:rsidRPr="004B5380" w:rsidRDefault="006E6CB4" w:rsidP="00C80534">
      <w:pPr>
        <w:widowControl w:val="0"/>
        <w:tabs>
          <w:tab w:val="left" w:pos="237"/>
        </w:tabs>
        <w:bidi/>
        <w:spacing w:after="0" w:line="276" w:lineRule="auto"/>
        <w:rPr>
          <w:rFonts w:cs="B Nazanin"/>
          <w:sz w:val="26"/>
          <w:szCs w:val="26"/>
        </w:rPr>
      </w:pPr>
      <w:r w:rsidRPr="004B5380">
        <w:rPr>
          <w:rFonts w:cs="B Nazanin" w:hint="cs"/>
          <w:sz w:val="26"/>
          <w:szCs w:val="26"/>
          <w:rtl/>
        </w:rPr>
        <w:t>3 ـ عدم توجه به برنامه‌ريزي كوتاه مدت متناسب با تعداد شركت‌ها در سازمان خصوصي‌سازي.</w:t>
      </w:r>
    </w:p>
    <w:p w:rsidR="006E6CB4" w:rsidRPr="004B5380" w:rsidRDefault="006E6CB4" w:rsidP="00C80534">
      <w:pPr>
        <w:widowControl w:val="0"/>
        <w:tabs>
          <w:tab w:val="left" w:pos="237"/>
        </w:tabs>
        <w:bidi/>
        <w:spacing w:after="0" w:line="276" w:lineRule="auto"/>
        <w:rPr>
          <w:rFonts w:cs="B Nazanin"/>
          <w:sz w:val="26"/>
          <w:szCs w:val="26"/>
        </w:rPr>
      </w:pPr>
      <w:r w:rsidRPr="004B5380">
        <w:rPr>
          <w:rFonts w:cs="B Nazanin" w:hint="cs"/>
          <w:sz w:val="26"/>
          <w:szCs w:val="26"/>
          <w:rtl/>
        </w:rPr>
        <w:t xml:space="preserve">4 ـ تفصيل و تعدد آيين‌نامه‌هاي تنظيمي كه موجب تأخير در انجام هر مرحله از فرآيند مي‌باشد. </w:t>
      </w:r>
    </w:p>
    <w:p w:rsidR="006E6CB4" w:rsidRPr="004B5380" w:rsidRDefault="006E6CB4" w:rsidP="00C80534">
      <w:pPr>
        <w:widowControl w:val="0"/>
        <w:tabs>
          <w:tab w:val="left" w:pos="237"/>
        </w:tabs>
        <w:bidi/>
        <w:spacing w:after="0" w:line="276" w:lineRule="auto"/>
        <w:rPr>
          <w:rFonts w:cs="B Nazanin"/>
          <w:sz w:val="26"/>
          <w:szCs w:val="26"/>
        </w:rPr>
      </w:pPr>
      <w:r w:rsidRPr="004B5380">
        <w:rPr>
          <w:rFonts w:cs="B Nazanin" w:hint="cs"/>
          <w:sz w:val="26"/>
          <w:szCs w:val="26"/>
          <w:rtl/>
        </w:rPr>
        <w:t>5 ـ وجود بحران‌هاي مالي خصوصاً در بازار سرمايه.</w:t>
      </w:r>
    </w:p>
    <w:p w:rsidR="006E6CB4" w:rsidRPr="004B5380" w:rsidRDefault="006E6CB4" w:rsidP="00C80534">
      <w:pPr>
        <w:widowControl w:val="0"/>
        <w:tabs>
          <w:tab w:val="left" w:pos="237"/>
        </w:tabs>
        <w:bidi/>
        <w:spacing w:after="0" w:line="276" w:lineRule="auto"/>
        <w:rPr>
          <w:rFonts w:cs="B Nazanin"/>
          <w:sz w:val="26"/>
          <w:szCs w:val="26"/>
        </w:rPr>
      </w:pPr>
      <w:r w:rsidRPr="004B5380">
        <w:rPr>
          <w:rFonts w:cs="B Nazanin" w:hint="cs"/>
          <w:sz w:val="26"/>
          <w:szCs w:val="26"/>
          <w:rtl/>
        </w:rPr>
        <w:t>6 ـ عدم اعتماد سرمايه‌گذاران بزرگ به بازار سرمايه براي خريد سهام‌‌هاي شركت‌هاي بزرگ.</w:t>
      </w:r>
    </w:p>
    <w:p w:rsidR="006E6CB4" w:rsidRPr="004B5380" w:rsidRDefault="006E6CB4" w:rsidP="00C80534">
      <w:pPr>
        <w:widowControl w:val="0"/>
        <w:tabs>
          <w:tab w:val="left" w:pos="237"/>
        </w:tabs>
        <w:bidi/>
        <w:spacing w:after="0" w:line="276" w:lineRule="auto"/>
        <w:rPr>
          <w:rFonts w:cs="B Nazanin"/>
          <w:sz w:val="26"/>
          <w:szCs w:val="26"/>
        </w:rPr>
      </w:pPr>
      <w:r w:rsidRPr="004B5380">
        <w:rPr>
          <w:rFonts w:cs="B Nazanin" w:hint="cs"/>
          <w:sz w:val="26"/>
          <w:szCs w:val="26"/>
          <w:rtl/>
        </w:rPr>
        <w:t>7 ـ دولت در موارد متعدد بخشي از سهام چند شركت پالايشي و پتروشيمي را به منظور رد ديون و يا اختصاص سهام عدالت واگذار نموده كه منجر به عدم تمايل بخش خصوصي براي خريد سهام بلوكي باقيمانده اين شركت‌ها و ايجاد تفرق در مديريت آن‌ها و همچنين موجب عدم امكان توسعه سرمايه‌گذاري در اين شركت‌ها شده است. لذا مي‌توان بجاي واگذاري‌هاي فوق، سهام چند شركت معدود را به سهام عدالت و رد ديون اختصاص داد و مانع چندپارگي مالكيت شركت‌هاي مذكور گرديد.</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براساس بررسي‌هاي صورت پذيرفته در وزارت نفت، مشخص مي‌گردد كه ساير مفاد سياست‌هاي كلي اصل (44) مانند تسهيل در شرايط سرمايه‌گذاري، بهبود فضاي كسب و كار و توانمندسازي بخش خصوصي و تعاوني نيز مورد توجه جدي قرار نگرفته است.</w:t>
      </w:r>
      <w:r w:rsidR="00E93FC3">
        <w:rPr>
          <w:rFonts w:cs="B Nazanin" w:hint="cs"/>
          <w:sz w:val="26"/>
          <w:szCs w:val="26"/>
          <w:rtl/>
        </w:rPr>
        <w:t xml:space="preserve"> </w:t>
      </w:r>
      <w:r w:rsidRPr="004B5380">
        <w:rPr>
          <w:rFonts w:cs="B Nazanin" w:hint="cs"/>
          <w:sz w:val="26"/>
          <w:szCs w:val="26"/>
          <w:rtl/>
        </w:rPr>
        <w:t>به منظور حفظ زنجيره ارزش توليد در صنعت نفت پيشنهاد مي‌گردد فرآيند واگذاري شركت‌ها در وزارت نفت حتي‌الامكان از شركت‌هايي آغاز شود كه كمترين تأثير را بر توسعه و اجراي طرح‌هاي بالادستي دارند.</w:t>
      </w:r>
    </w:p>
    <w:p w:rsidR="006E6CB4" w:rsidRPr="004B5380" w:rsidRDefault="006E6CB4" w:rsidP="00C80534">
      <w:pPr>
        <w:widowControl w:val="0"/>
        <w:tabs>
          <w:tab w:val="left" w:pos="237"/>
        </w:tabs>
        <w:bidi/>
        <w:spacing w:after="0" w:line="276" w:lineRule="auto"/>
        <w:ind w:firstLine="423"/>
        <w:rPr>
          <w:rFonts w:cs="B Nazanin"/>
          <w:sz w:val="26"/>
          <w:szCs w:val="26"/>
          <w:rtl/>
        </w:rPr>
      </w:pPr>
      <w:r w:rsidRPr="004B5380">
        <w:rPr>
          <w:rFonts w:cs="B Nazanin" w:hint="cs"/>
          <w:sz w:val="26"/>
          <w:szCs w:val="26"/>
          <w:rtl/>
        </w:rPr>
        <w:t>بعد از ابلاغ اصل (44) سرمايه‌گذاري‌هاي متعددي توسط شركت‌هاي تابعه وزارت نفت (كه مشمول گروه يك هستند) صورت پذيرفته كه تخلف از بند «الف» ماده (3) قانون مذكور محسوب مي‌شود. لذا پيشنهاد مي‌گردد وزارت نفت ضمن توقف سرمايه‌گذاري‌هاي ياد شده، اقدام به بسترسازي جهت حضور بخش غيردولتي بنمايد. بعنوان نمونه مي‌توان به سرمايه‌گذاري شركت پايانه‌‌هاي نفتي ايران در ساخت مخازن و اسكله‌‌هاي صادراتي اشاره نمود.</w:t>
      </w:r>
    </w:p>
    <w:p w:rsidR="006E6CB4" w:rsidRPr="00E93FC3" w:rsidRDefault="006E6CB4" w:rsidP="00C80534">
      <w:pPr>
        <w:pStyle w:val="Heading2"/>
        <w:tabs>
          <w:tab w:val="left" w:pos="237"/>
        </w:tabs>
        <w:spacing w:line="276" w:lineRule="auto"/>
        <w:jc w:val="left"/>
        <w:rPr>
          <w:rFonts w:cs="B Nazanin"/>
          <w:sz w:val="26"/>
          <w:szCs w:val="26"/>
          <w:rtl/>
        </w:rPr>
      </w:pPr>
      <w:bookmarkStart w:id="7" w:name="_Toc30948937"/>
      <w:r w:rsidRPr="00E93FC3">
        <w:rPr>
          <w:rFonts w:cs="B Nazanin" w:hint="cs"/>
          <w:sz w:val="26"/>
          <w:szCs w:val="26"/>
          <w:rtl/>
        </w:rPr>
        <w:lastRenderedPageBreak/>
        <w:t>3- بررسي نحوه اجراء سياست‌هاي اصل (44) قانون اساسي در وزارت نيرو</w:t>
      </w:r>
      <w:bookmarkEnd w:id="7"/>
    </w:p>
    <w:p w:rsidR="006E6CB4" w:rsidRPr="004B5380" w:rsidRDefault="006E6CB4" w:rsidP="00C80534">
      <w:pPr>
        <w:widowControl w:val="0"/>
        <w:tabs>
          <w:tab w:val="left" w:pos="237"/>
        </w:tabs>
        <w:bidi/>
        <w:spacing w:after="0" w:line="276" w:lineRule="auto"/>
        <w:rPr>
          <w:rFonts w:cs="B Nazanin"/>
          <w:sz w:val="26"/>
          <w:szCs w:val="26"/>
          <w:rtl/>
        </w:rPr>
      </w:pPr>
      <w:r>
        <w:rPr>
          <w:rFonts w:cs="B Nazanin" w:hint="cs"/>
          <w:sz w:val="26"/>
          <w:szCs w:val="26"/>
          <w:rtl/>
        </w:rPr>
        <w:t xml:space="preserve">الف) </w:t>
      </w:r>
      <w:r w:rsidRPr="004B5380">
        <w:rPr>
          <w:rFonts w:cs="B Nazanin" w:hint="cs"/>
          <w:sz w:val="26"/>
          <w:szCs w:val="26"/>
          <w:rtl/>
        </w:rPr>
        <w:t>شركت مديريت منابع آب ايران: شركتهاي مشمول گروه دو شركت مذكور، شامل شركت</w:t>
      </w:r>
      <w:r>
        <w:rPr>
          <w:rFonts w:cs="B Nazanin"/>
          <w:sz w:val="26"/>
          <w:szCs w:val="26"/>
          <w:rtl/>
        </w:rPr>
        <w:t>‌‌</w:t>
      </w:r>
      <w:r w:rsidRPr="004B5380">
        <w:rPr>
          <w:rFonts w:cs="B Nazanin" w:hint="cs"/>
          <w:sz w:val="26"/>
          <w:szCs w:val="26"/>
          <w:rtl/>
        </w:rPr>
        <w:t>هاي آب منطقه</w:t>
      </w:r>
      <w:r w:rsidRPr="004B5380">
        <w:rPr>
          <w:rFonts w:cs="B Nazanin" w:hint="eastAsia"/>
          <w:sz w:val="26"/>
          <w:szCs w:val="26"/>
          <w:rtl/>
        </w:rPr>
        <w:t>‌</w:t>
      </w:r>
      <w:r w:rsidRPr="004B5380">
        <w:rPr>
          <w:rFonts w:cs="B Nazanin" w:hint="cs"/>
          <w:sz w:val="26"/>
          <w:szCs w:val="26"/>
          <w:rtl/>
        </w:rPr>
        <w:t>اي مي</w:t>
      </w:r>
      <w:r w:rsidRPr="004B5380">
        <w:rPr>
          <w:rFonts w:cs="B Nazanin" w:hint="eastAsia"/>
          <w:sz w:val="26"/>
          <w:szCs w:val="26"/>
          <w:rtl/>
        </w:rPr>
        <w:t>‌</w:t>
      </w:r>
      <w:r w:rsidRPr="004B5380">
        <w:rPr>
          <w:rFonts w:cs="B Nazanin" w:hint="cs"/>
          <w:sz w:val="26"/>
          <w:szCs w:val="26"/>
          <w:rtl/>
        </w:rPr>
        <w:t>باشند كه فعلاً جهت واگذاري درصدي از سهام آنها نيز هيچگونه كاري صورت نپذيرفته است. در رابطه با شركت</w:t>
      </w:r>
      <w:r>
        <w:rPr>
          <w:rFonts w:cs="B Nazanin"/>
          <w:sz w:val="26"/>
          <w:szCs w:val="26"/>
          <w:rtl/>
        </w:rPr>
        <w:t>‌‌</w:t>
      </w:r>
      <w:r w:rsidRPr="004B5380">
        <w:rPr>
          <w:rFonts w:cs="B Nazanin" w:hint="cs"/>
          <w:sz w:val="26"/>
          <w:szCs w:val="26"/>
          <w:rtl/>
        </w:rPr>
        <w:t xml:space="preserve">هاي مشمول گروه يك، جز تعداد معدودي از شركتهاي مذكور مابقي واگذار نگرديده است. </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ب</w:t>
      </w:r>
      <w:r>
        <w:rPr>
          <w:rFonts w:cs="B Nazanin" w:hint="cs"/>
          <w:sz w:val="26"/>
          <w:szCs w:val="26"/>
          <w:rtl/>
        </w:rPr>
        <w:t>)</w:t>
      </w:r>
      <w:r w:rsidRPr="004B5380">
        <w:rPr>
          <w:rFonts w:cs="B Nazanin" w:hint="cs"/>
          <w:sz w:val="26"/>
          <w:szCs w:val="26"/>
          <w:rtl/>
        </w:rPr>
        <w:t xml:space="preserve"> شركت توانير: در زمينه شركت</w:t>
      </w:r>
      <w:r>
        <w:rPr>
          <w:rFonts w:cs="B Nazanin"/>
          <w:sz w:val="26"/>
          <w:szCs w:val="26"/>
          <w:rtl/>
        </w:rPr>
        <w:t>‌‌</w:t>
      </w:r>
      <w:r w:rsidRPr="004B5380">
        <w:rPr>
          <w:rFonts w:cs="B Nazanin" w:hint="cs"/>
          <w:sz w:val="26"/>
          <w:szCs w:val="26"/>
          <w:rtl/>
        </w:rPr>
        <w:t>هاي گروه دو زير مجموعه شركت توانير، مانند شركت</w:t>
      </w:r>
      <w:r>
        <w:rPr>
          <w:rFonts w:cs="B Nazanin"/>
          <w:sz w:val="26"/>
          <w:szCs w:val="26"/>
          <w:rtl/>
        </w:rPr>
        <w:t>‌‌</w:t>
      </w:r>
      <w:r w:rsidRPr="004B5380">
        <w:rPr>
          <w:rFonts w:cs="B Nazanin" w:hint="cs"/>
          <w:sz w:val="26"/>
          <w:szCs w:val="26"/>
          <w:rtl/>
        </w:rPr>
        <w:t>هاي برق منطقه</w:t>
      </w:r>
      <w:r w:rsidRPr="004B5380">
        <w:rPr>
          <w:rFonts w:cs="B Nazanin" w:hint="eastAsia"/>
          <w:sz w:val="26"/>
          <w:szCs w:val="26"/>
          <w:rtl/>
        </w:rPr>
        <w:t>‌</w:t>
      </w:r>
      <w:r w:rsidRPr="004B5380">
        <w:rPr>
          <w:rFonts w:cs="B Nazanin" w:hint="cs"/>
          <w:sz w:val="26"/>
          <w:szCs w:val="26"/>
          <w:rtl/>
        </w:rPr>
        <w:t>اي، هيچگونه تمهيداتي براي واگذاري سهام آنها صورت نپذيرفته است. در خصوص واگذاري شركت</w:t>
      </w:r>
      <w:r>
        <w:rPr>
          <w:rFonts w:cs="B Nazanin"/>
          <w:sz w:val="26"/>
          <w:szCs w:val="26"/>
          <w:rtl/>
        </w:rPr>
        <w:t>‌‌</w:t>
      </w:r>
      <w:r w:rsidRPr="004B5380">
        <w:rPr>
          <w:rFonts w:cs="B Nazanin" w:hint="cs"/>
          <w:sz w:val="26"/>
          <w:szCs w:val="26"/>
          <w:rtl/>
        </w:rPr>
        <w:t xml:space="preserve">هاي گروه يك نيز اقدامات جدي صورت نگرفته است. </w:t>
      </w:r>
    </w:p>
    <w:p w:rsidR="006E6CB4" w:rsidRPr="005F09A2" w:rsidRDefault="006E6CB4" w:rsidP="00C80534">
      <w:pPr>
        <w:widowControl w:val="0"/>
        <w:tabs>
          <w:tab w:val="left" w:pos="237"/>
        </w:tabs>
        <w:bidi/>
        <w:spacing w:after="0" w:line="276" w:lineRule="auto"/>
        <w:rPr>
          <w:rFonts w:cs="B Nazanin"/>
          <w:spacing w:val="-4"/>
          <w:sz w:val="26"/>
          <w:szCs w:val="26"/>
        </w:rPr>
      </w:pPr>
      <w:r w:rsidRPr="005F09A2">
        <w:rPr>
          <w:rFonts w:cs="B Nazanin" w:hint="cs"/>
          <w:spacing w:val="-4"/>
          <w:sz w:val="26"/>
          <w:szCs w:val="26"/>
          <w:rtl/>
        </w:rPr>
        <w:t>ج) شركت مهندسي آب و فاضلاب كشور: شركت مهندسي آب و فاضلاب كشور داراي دو مجموعه شركتهاي آب و فاضلاب شهري و آبفاي روستايي است كه در گروه دو هستند و در رابطه با واگذاري اين شركتها كار جدي صورت نپذيرفته است.</w:t>
      </w:r>
      <w:r w:rsidRPr="005F09A2">
        <w:rPr>
          <w:rFonts w:ascii="Times New Roman" w:eastAsia="Times New Roman" w:hAnsi="Times New Roman" w:cs="B Nazanin" w:hint="cs"/>
          <w:spacing w:val="-4"/>
          <w:sz w:val="26"/>
          <w:szCs w:val="26"/>
          <w:rtl/>
        </w:rPr>
        <w:t xml:space="preserve"> </w:t>
      </w:r>
      <w:r w:rsidRPr="005F09A2">
        <w:rPr>
          <w:rFonts w:cs="B Nazanin" w:hint="cs"/>
          <w:spacing w:val="-4"/>
          <w:sz w:val="26"/>
          <w:szCs w:val="26"/>
          <w:rtl/>
        </w:rPr>
        <w:t>پيشنهاد مي</w:t>
      </w:r>
      <w:r w:rsidRPr="005F09A2">
        <w:rPr>
          <w:rFonts w:cs="B Nazanin" w:hint="eastAsia"/>
          <w:spacing w:val="-4"/>
          <w:sz w:val="26"/>
          <w:szCs w:val="26"/>
          <w:rtl/>
        </w:rPr>
        <w:t>‌</w:t>
      </w:r>
      <w:r w:rsidRPr="005F09A2">
        <w:rPr>
          <w:rFonts w:cs="B Nazanin" w:hint="cs"/>
          <w:spacing w:val="-4"/>
          <w:sz w:val="26"/>
          <w:szCs w:val="26"/>
          <w:rtl/>
        </w:rPr>
        <w:t xml:space="preserve">گردد جهت هماهنگي بهتر ارائه خدمات شهري برخي از اين شركتها به شهرداريهاي (داراي سهام حدود 49 درصد اين شركتها) شهرهاي بزرگ واگذار گردد. </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د</w:t>
      </w:r>
      <w:r>
        <w:rPr>
          <w:rFonts w:cs="B Nazanin" w:hint="cs"/>
          <w:sz w:val="26"/>
          <w:szCs w:val="26"/>
          <w:rtl/>
        </w:rPr>
        <w:t>)</w:t>
      </w:r>
      <w:r w:rsidRPr="004B5380">
        <w:rPr>
          <w:rFonts w:cs="B Nazanin" w:hint="cs"/>
          <w:sz w:val="26"/>
          <w:szCs w:val="26"/>
          <w:rtl/>
        </w:rPr>
        <w:t xml:space="preserve"> شركت ساتكاپ: تمام</w:t>
      </w:r>
      <w:r w:rsidRPr="004B5380">
        <w:rPr>
          <w:rFonts w:cs="B Nazanin"/>
          <w:sz w:val="26"/>
          <w:szCs w:val="26"/>
          <w:rtl/>
        </w:rPr>
        <w:t xml:space="preserve"> </w:t>
      </w:r>
      <w:r w:rsidRPr="004B5380">
        <w:rPr>
          <w:rFonts w:cs="B Nazanin" w:hint="cs"/>
          <w:sz w:val="26"/>
          <w:szCs w:val="26"/>
          <w:rtl/>
        </w:rPr>
        <w:t>شركت</w:t>
      </w:r>
      <w:r>
        <w:rPr>
          <w:rFonts w:cs="B Nazanin"/>
          <w:sz w:val="26"/>
          <w:szCs w:val="26"/>
          <w:rtl/>
        </w:rPr>
        <w:t>‌‌</w:t>
      </w:r>
      <w:r w:rsidRPr="004B5380">
        <w:rPr>
          <w:rFonts w:cs="B Nazanin" w:hint="cs"/>
          <w:sz w:val="26"/>
          <w:szCs w:val="26"/>
          <w:rtl/>
        </w:rPr>
        <w:t>هاي</w:t>
      </w:r>
      <w:r w:rsidRPr="004B5380">
        <w:rPr>
          <w:rFonts w:cs="B Nazanin"/>
          <w:sz w:val="26"/>
          <w:szCs w:val="26"/>
          <w:rtl/>
        </w:rPr>
        <w:t xml:space="preserve"> </w:t>
      </w:r>
      <w:r w:rsidRPr="004B5380">
        <w:rPr>
          <w:rFonts w:cs="B Nazanin" w:hint="cs"/>
          <w:sz w:val="26"/>
          <w:szCs w:val="26"/>
          <w:rtl/>
        </w:rPr>
        <w:t>وابسته</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ساتكاپ به جز شركت مهاب قدس،</w:t>
      </w:r>
      <w:r w:rsidRPr="004B5380">
        <w:rPr>
          <w:rFonts w:cs="B Nazanin"/>
          <w:sz w:val="26"/>
          <w:szCs w:val="26"/>
          <w:rtl/>
        </w:rPr>
        <w:t xml:space="preserve"> </w:t>
      </w:r>
      <w:r w:rsidRPr="004B5380">
        <w:rPr>
          <w:rFonts w:cs="B Nazanin" w:hint="cs"/>
          <w:sz w:val="26"/>
          <w:szCs w:val="26"/>
          <w:rtl/>
        </w:rPr>
        <w:t>جزء</w:t>
      </w:r>
      <w:r w:rsidRPr="004B5380">
        <w:rPr>
          <w:rFonts w:cs="B Nazanin"/>
          <w:sz w:val="26"/>
          <w:szCs w:val="26"/>
          <w:rtl/>
        </w:rPr>
        <w:t xml:space="preserve"> </w:t>
      </w:r>
      <w:r w:rsidRPr="004B5380">
        <w:rPr>
          <w:rFonts w:cs="B Nazanin" w:hint="cs"/>
          <w:sz w:val="26"/>
          <w:szCs w:val="26"/>
          <w:rtl/>
        </w:rPr>
        <w:t>گروه</w:t>
      </w:r>
      <w:r w:rsidRPr="004B5380">
        <w:rPr>
          <w:rFonts w:cs="B Nazanin"/>
          <w:sz w:val="26"/>
          <w:szCs w:val="26"/>
          <w:rtl/>
        </w:rPr>
        <w:t xml:space="preserve"> </w:t>
      </w:r>
      <w:r w:rsidRPr="004B5380">
        <w:rPr>
          <w:rFonts w:cs="B Nazanin" w:hint="cs"/>
          <w:sz w:val="26"/>
          <w:szCs w:val="26"/>
          <w:rtl/>
        </w:rPr>
        <w:t>يك</w:t>
      </w:r>
      <w:r w:rsidRPr="004B5380">
        <w:rPr>
          <w:rFonts w:cs="B Nazanin"/>
          <w:sz w:val="26"/>
          <w:szCs w:val="26"/>
          <w:rtl/>
        </w:rPr>
        <w:t xml:space="preserve"> </w:t>
      </w:r>
      <w:r w:rsidRPr="004B5380">
        <w:rPr>
          <w:rFonts w:cs="B Nazanin" w:hint="cs"/>
          <w:sz w:val="26"/>
          <w:szCs w:val="26"/>
          <w:rtl/>
        </w:rPr>
        <w:t xml:space="preserve">هستند و اقدامات جدي براي واگذاري آنها صورت نگرفته است. </w:t>
      </w:r>
    </w:p>
    <w:p w:rsidR="006E6CB4" w:rsidRPr="006F0543" w:rsidRDefault="006E6CB4" w:rsidP="00C80534">
      <w:pPr>
        <w:widowControl w:val="0"/>
        <w:tabs>
          <w:tab w:val="left" w:pos="237"/>
        </w:tabs>
        <w:bidi/>
        <w:spacing w:after="0" w:line="276" w:lineRule="auto"/>
        <w:rPr>
          <w:rFonts w:cs="B Nazanin"/>
          <w:b/>
          <w:bCs/>
          <w:sz w:val="24"/>
          <w:szCs w:val="24"/>
        </w:rPr>
      </w:pPr>
      <w:r w:rsidRPr="006F0543">
        <w:rPr>
          <w:rFonts w:cs="B Nazanin" w:hint="cs"/>
          <w:b/>
          <w:bCs/>
          <w:sz w:val="24"/>
          <w:szCs w:val="24"/>
          <w:rtl/>
        </w:rPr>
        <w:t>1-3-</w:t>
      </w:r>
      <w:r w:rsidRPr="006F0543">
        <w:rPr>
          <w:rFonts w:cs="B Nazanin"/>
          <w:b/>
          <w:bCs/>
          <w:sz w:val="24"/>
          <w:szCs w:val="24"/>
        </w:rPr>
        <w:t xml:space="preserve"> </w:t>
      </w:r>
      <w:r w:rsidRPr="006F0543">
        <w:rPr>
          <w:rFonts w:cs="B Nazanin" w:hint="cs"/>
          <w:b/>
          <w:bCs/>
          <w:sz w:val="24"/>
          <w:szCs w:val="24"/>
          <w:rtl/>
        </w:rPr>
        <w:t>پيشنهادات زير براي واگذاري شركت</w:t>
      </w:r>
      <w:r w:rsidRPr="006F0543">
        <w:rPr>
          <w:rFonts w:cs="B Nazanin"/>
          <w:b/>
          <w:bCs/>
          <w:sz w:val="24"/>
          <w:szCs w:val="24"/>
          <w:rtl/>
        </w:rPr>
        <w:t>‌‌</w:t>
      </w:r>
      <w:r w:rsidRPr="006F0543">
        <w:rPr>
          <w:rFonts w:cs="B Nazanin" w:hint="cs"/>
          <w:b/>
          <w:bCs/>
          <w:sz w:val="24"/>
          <w:szCs w:val="24"/>
          <w:rtl/>
        </w:rPr>
        <w:t>هاي زير مجموعه وزارت نيرو ارائه مي</w:t>
      </w:r>
      <w:r w:rsidRPr="006F0543">
        <w:rPr>
          <w:rFonts w:cs="B Nazanin"/>
          <w:b/>
          <w:bCs/>
          <w:sz w:val="24"/>
          <w:szCs w:val="24"/>
          <w:rtl/>
        </w:rPr>
        <w:t>‌‌</w:t>
      </w:r>
      <w:r w:rsidRPr="006F0543">
        <w:rPr>
          <w:rFonts w:cs="B Nazanin" w:hint="cs"/>
          <w:b/>
          <w:bCs/>
          <w:sz w:val="24"/>
          <w:szCs w:val="24"/>
          <w:rtl/>
        </w:rPr>
        <w:t xml:space="preserve">گردد: </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1 ـ مشكلات شركت‌هاي بهره‌برداري از شبكه‌‌هاي آبياري و زهكشي (مالي و پرسنلي) سريعاً بررسي و برطرف گرديده و نسبت به واگذاري سهام آن‌ها اقدام گردد.</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2 ـ مشكلات شركت‌هاي بهره‌برداري از سد‌ها و نيروگاه‌ها نيز مانند بند فوق بررسي و سريعاً نسبت به واگذاري سهام آن‌ها اقدام گردد.</w:t>
      </w:r>
    </w:p>
    <w:p w:rsidR="006E6CB4" w:rsidRPr="004B5380" w:rsidRDefault="006E6CB4" w:rsidP="00C80534">
      <w:pPr>
        <w:widowControl w:val="0"/>
        <w:tabs>
          <w:tab w:val="left" w:pos="237"/>
        </w:tabs>
        <w:bidi/>
        <w:spacing w:after="0" w:line="276" w:lineRule="auto"/>
        <w:rPr>
          <w:rFonts w:cs="B Nazanin"/>
          <w:sz w:val="26"/>
          <w:szCs w:val="26"/>
        </w:rPr>
      </w:pPr>
      <w:r w:rsidRPr="004B5380">
        <w:rPr>
          <w:rFonts w:cs="B Nazanin" w:hint="cs"/>
          <w:sz w:val="26"/>
          <w:szCs w:val="26"/>
          <w:rtl/>
        </w:rPr>
        <w:t>3 ـ تشكيل شركت‌هاي توليد برق با واگذاري مالكيت نيروگاه‌ها به آن شركت‌ها، تسريع و نسبت به واگذاري سهام آن‌ها اقدام جدي بعمل آيد.</w:t>
      </w:r>
    </w:p>
    <w:p w:rsidR="006E6CB4" w:rsidRPr="004B5380" w:rsidRDefault="006E6CB4" w:rsidP="00C80534">
      <w:pPr>
        <w:widowControl w:val="0"/>
        <w:tabs>
          <w:tab w:val="left" w:pos="237"/>
        </w:tabs>
        <w:bidi/>
        <w:spacing w:after="0" w:line="276" w:lineRule="auto"/>
        <w:rPr>
          <w:rFonts w:cs="B Nazanin"/>
          <w:sz w:val="26"/>
          <w:szCs w:val="26"/>
        </w:rPr>
      </w:pPr>
      <w:r w:rsidRPr="004B5380">
        <w:rPr>
          <w:rFonts w:cs="B Nazanin" w:hint="cs"/>
          <w:sz w:val="26"/>
          <w:szCs w:val="26"/>
          <w:rtl/>
        </w:rPr>
        <w:t>4 ـ شركت‌هاي توزيع برق سريعاً بر اساس قانون استقلال شركت‌هاي توزيع به شكل واقعي خصوصي شده و سهام توانير در آن‌ها به (20) درصد تقليل يافته و در صورتيكه قرار است اين شركت‌ها از طريق افزايش سرمايه سهامداران فعلي به شكل خصوصي ايجاد شوند لازم است حتماً نسبت به واگذاري سهام صبا اقدام جدي بعمل آيد (سهامداران فعلي 60 درصد صبا و 40 درصد توانير).</w:t>
      </w:r>
    </w:p>
    <w:p w:rsidR="006E6CB4" w:rsidRPr="004B5380" w:rsidRDefault="006E6CB4" w:rsidP="00C80534">
      <w:pPr>
        <w:widowControl w:val="0"/>
        <w:tabs>
          <w:tab w:val="left" w:pos="237"/>
        </w:tabs>
        <w:bidi/>
        <w:spacing w:after="0" w:line="276" w:lineRule="auto"/>
        <w:rPr>
          <w:rFonts w:cs="B Nazanin"/>
          <w:sz w:val="26"/>
          <w:szCs w:val="26"/>
        </w:rPr>
      </w:pPr>
      <w:r w:rsidRPr="004B5380">
        <w:rPr>
          <w:rFonts w:cs="B Nazanin" w:hint="cs"/>
          <w:sz w:val="26"/>
          <w:szCs w:val="26"/>
          <w:rtl/>
        </w:rPr>
        <w:t>5 ـ نسبت به واگذاري برخي از سهام شركت مهندسي آب و فاضلاب كشور در شركت‌هاي آب و فاضلاب شهري به شهرداري‌هاي شهر‌هاي بزرگ مثل تهران، شيراز، اصفهان، مشهد و... اقدام گردد.</w:t>
      </w:r>
    </w:p>
    <w:p w:rsidR="006E6CB4" w:rsidRPr="004B5380" w:rsidRDefault="006E6CB4" w:rsidP="00C80534">
      <w:pPr>
        <w:widowControl w:val="0"/>
        <w:tabs>
          <w:tab w:val="left" w:pos="237"/>
        </w:tabs>
        <w:bidi/>
        <w:spacing w:after="0" w:line="276" w:lineRule="auto"/>
        <w:rPr>
          <w:rFonts w:cs="B Nazanin"/>
          <w:sz w:val="26"/>
          <w:szCs w:val="26"/>
        </w:rPr>
      </w:pPr>
      <w:r w:rsidRPr="004B5380">
        <w:rPr>
          <w:rFonts w:cs="B Nazanin" w:hint="cs"/>
          <w:sz w:val="26"/>
          <w:szCs w:val="26"/>
          <w:rtl/>
        </w:rPr>
        <w:t>6 ـ اقدام به فروش سهام صبا از طريق بورس اوراق بهادار گردد (در اين فروش سهام متعلق به مهاب قدس نيز منظور گردد).</w:t>
      </w:r>
    </w:p>
    <w:p w:rsidR="006E6CB4"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7 ـ نسبت به فروش سهام شركت مهاب قدس نيز اقدام لازم بعمل آيد.</w:t>
      </w:r>
    </w:p>
    <w:p w:rsidR="006E6CB4" w:rsidRPr="00280B2C" w:rsidRDefault="006E6CB4" w:rsidP="00C80534">
      <w:pPr>
        <w:pStyle w:val="Heading2"/>
        <w:tabs>
          <w:tab w:val="left" w:pos="237"/>
        </w:tabs>
        <w:spacing w:line="276" w:lineRule="auto"/>
        <w:jc w:val="left"/>
        <w:rPr>
          <w:rFonts w:cs="B Nazanin"/>
          <w:sz w:val="26"/>
          <w:szCs w:val="26"/>
          <w:rtl/>
        </w:rPr>
      </w:pPr>
      <w:bookmarkStart w:id="8" w:name="_Toc30948938"/>
      <w:r w:rsidRPr="00280B2C">
        <w:rPr>
          <w:rFonts w:cs="B Nazanin" w:hint="cs"/>
          <w:sz w:val="26"/>
          <w:szCs w:val="26"/>
          <w:rtl/>
        </w:rPr>
        <w:lastRenderedPageBreak/>
        <w:t>4- بررسي نحوه اجراء سياست‌هاي اصل (44) قانون ‌اساسي در وزارت صنايع و معادن</w:t>
      </w:r>
      <w:bookmarkEnd w:id="8"/>
    </w:p>
    <w:p w:rsidR="006E6CB4" w:rsidRPr="004B5380" w:rsidRDefault="006E6CB4" w:rsidP="00C80534">
      <w:pPr>
        <w:widowControl w:val="0"/>
        <w:tabs>
          <w:tab w:val="left" w:pos="237"/>
        </w:tabs>
        <w:bidi/>
        <w:spacing w:after="0" w:line="276" w:lineRule="auto"/>
        <w:rPr>
          <w:rFonts w:cs="B Nazanin"/>
          <w:sz w:val="26"/>
          <w:szCs w:val="26"/>
          <w:rtl/>
        </w:rPr>
      </w:pPr>
      <w:r>
        <w:rPr>
          <w:rFonts w:cs="B Nazanin" w:hint="cs"/>
          <w:sz w:val="26"/>
          <w:szCs w:val="26"/>
          <w:rtl/>
        </w:rPr>
        <w:t xml:space="preserve">الف) </w:t>
      </w:r>
      <w:r w:rsidRPr="004B5380">
        <w:rPr>
          <w:rFonts w:cs="B Nazanin" w:hint="cs"/>
          <w:sz w:val="26"/>
          <w:szCs w:val="26"/>
          <w:rtl/>
        </w:rPr>
        <w:t>سازمان گسترش و نوسازي صنايع ايران (ایدرو): سازمان مذكور داراي (104) شركت گروه يك و (4) شركت گروه دو مي‌باشد. در سال 1387، بخشي از سهام 10 شركت زير مجموعه ايدرو به سهام عدالت اختصاص پيدا كرده و 3 شركت ديگر از طريق مزايده و مذاكره به فروش رسيده است. در سال 1388 نيز تنها 5 شركت فروخته شده است. بر اين اساس، در سازمان گسترش و نوسازي صنايع ايران كار جدي در جهت اجراء سياست‌هاي اصل (44) صورت نپذيرفته و اين در حالي است كه به دليل داشتن شركت‌هاي متنوع توليدي، بازرگاني، خدماتي مي‌تواند بهترين شرايط را براي اجراء اصل مذكور داشته باشد. ظاهراً از طرف مسؤولين محترم وزارتخانه و سازمان مذكور و دست اندر كاران، عزم جدي براي اجراء واقعي اصل (44) در سازمان گسترش ديده نمي‌شود. پيشنهاد مي‌شود در سازمان خصوصي‌سازي بخش خاصي صرفاً واگذاري شركت‌هاي سازمان گسترش را پيگيري و واگذاري آن‌ها را در اولويت قرار دهد. همچنين در سازمان گسترش نيز مسؤوليت واگذاري شركت</w:t>
      </w:r>
      <w:r>
        <w:rPr>
          <w:rFonts w:cs="B Nazanin"/>
          <w:sz w:val="26"/>
          <w:szCs w:val="26"/>
          <w:rtl/>
        </w:rPr>
        <w:t>‌‌</w:t>
      </w:r>
      <w:r w:rsidRPr="004B5380">
        <w:rPr>
          <w:rFonts w:cs="B Nazanin" w:hint="cs"/>
          <w:sz w:val="26"/>
          <w:szCs w:val="26"/>
          <w:rtl/>
        </w:rPr>
        <w:t>ها، به</w:t>
      </w:r>
      <w:r>
        <w:rPr>
          <w:rFonts w:cs="B Nazanin"/>
          <w:sz w:val="26"/>
          <w:szCs w:val="26"/>
          <w:rtl/>
        </w:rPr>
        <w:t>‌‌</w:t>
      </w:r>
      <w:r w:rsidRPr="004B5380">
        <w:rPr>
          <w:rFonts w:cs="B Nazanin" w:hint="cs"/>
          <w:sz w:val="26"/>
          <w:szCs w:val="26"/>
          <w:rtl/>
        </w:rPr>
        <w:t xml:space="preserve">عهده مدير سرمايه‌گذاري و سهام مي‌باشد كه بايد مديريت خاص و مجزايي براي اين امر تجهيز گردد. </w:t>
      </w:r>
    </w:p>
    <w:p w:rsidR="006E6CB4" w:rsidRPr="004B5380" w:rsidRDefault="006E6CB4" w:rsidP="00C80534">
      <w:pPr>
        <w:widowControl w:val="0"/>
        <w:tabs>
          <w:tab w:val="left" w:pos="237"/>
        </w:tabs>
        <w:bidi/>
        <w:spacing w:after="0" w:line="276" w:lineRule="auto"/>
        <w:rPr>
          <w:rFonts w:cs="B Nazanin"/>
          <w:sz w:val="26"/>
          <w:szCs w:val="26"/>
          <w:rtl/>
        </w:rPr>
      </w:pPr>
      <w:r>
        <w:rPr>
          <w:rFonts w:cs="B Nazanin" w:hint="cs"/>
          <w:sz w:val="26"/>
          <w:szCs w:val="26"/>
          <w:rtl/>
        </w:rPr>
        <w:t xml:space="preserve">ب) </w:t>
      </w:r>
      <w:r w:rsidRPr="004B5380">
        <w:rPr>
          <w:rFonts w:cs="B Nazanin" w:hint="cs"/>
          <w:sz w:val="26"/>
          <w:szCs w:val="26"/>
          <w:rtl/>
        </w:rPr>
        <w:t>سازمان توسعه و نوسازي معادن و صنايع معدني ايران (ايميدرو): اين شركت داراي (46) شركت گروه يك و (8) شركت گروه دو است. عملكرد سازمان مذكور با واگذاري ده شركت بزرگ خود و 42 معدن يا حوزه اكتشافي، نسبت به سازمان گسترش بهتر است.</w:t>
      </w:r>
    </w:p>
    <w:p w:rsidR="006E6CB4" w:rsidRPr="004B5380" w:rsidRDefault="006E6CB4" w:rsidP="00C80534">
      <w:pPr>
        <w:tabs>
          <w:tab w:val="left" w:pos="237"/>
        </w:tabs>
        <w:bidi/>
        <w:spacing w:after="0" w:line="276" w:lineRule="auto"/>
        <w:rPr>
          <w:rFonts w:cs="B Nazanin"/>
          <w:sz w:val="26"/>
          <w:szCs w:val="26"/>
          <w:rtl/>
        </w:rPr>
      </w:pPr>
      <w:r>
        <w:rPr>
          <w:rFonts w:cs="B Nazanin" w:hint="cs"/>
          <w:sz w:val="26"/>
          <w:szCs w:val="26"/>
          <w:rtl/>
        </w:rPr>
        <w:t xml:space="preserve">ج) </w:t>
      </w:r>
      <w:r w:rsidRPr="004B5380">
        <w:rPr>
          <w:rFonts w:cs="B Nazanin" w:hint="cs"/>
          <w:sz w:val="26"/>
          <w:szCs w:val="26"/>
          <w:rtl/>
        </w:rPr>
        <w:t>سازمان صنايع كوچك و شهرك‌هاي صنعتي ايران: اين سازمان داراي (59) شركت در گروه يك است. گزارش خاصي مبني بر عملكرد سازمان صنايع كوچك و شهرك‌هاي صنعتي در رابطه با اجراي سياست‌هاي اصل (44) در دست نمي‌باشد و براساس مستندات هيچگونه عملكردي در اين رابطه نداشته است. ضمناً اين سازمان درخواست خارج شدن نام سازمان صنايع كوچك از فهرست شركت‌هاي قابل واگذاري را مطرح نموده كه تاكنون جواب مثبتي دريافت نكرده است.</w:t>
      </w:r>
    </w:p>
    <w:p w:rsidR="006E6CB4" w:rsidRPr="004B5380" w:rsidRDefault="006E6CB4" w:rsidP="00C80534">
      <w:pPr>
        <w:widowControl w:val="0"/>
        <w:tabs>
          <w:tab w:val="left" w:pos="237"/>
        </w:tabs>
        <w:bidi/>
        <w:spacing w:after="0" w:line="276" w:lineRule="auto"/>
        <w:rPr>
          <w:rFonts w:cs="B Nazanin"/>
          <w:sz w:val="26"/>
          <w:szCs w:val="26"/>
          <w:rtl/>
        </w:rPr>
      </w:pPr>
      <w:r>
        <w:rPr>
          <w:rFonts w:cs="B Nazanin" w:hint="cs"/>
          <w:sz w:val="26"/>
          <w:szCs w:val="26"/>
          <w:rtl/>
        </w:rPr>
        <w:t xml:space="preserve">د) </w:t>
      </w:r>
      <w:r w:rsidRPr="004B5380">
        <w:rPr>
          <w:rFonts w:cs="B Nazanin" w:hint="cs"/>
          <w:sz w:val="26"/>
          <w:szCs w:val="26"/>
          <w:rtl/>
        </w:rPr>
        <w:t>شركت دخانيات ايران، صندوق سرمايه‌گذاري صنايع كوچك و صندوق حمايت از تحقيقات و توسعه صنايع الكترونيك ايران: شركت دخانيات ايران به دليل قانون انحصار دخانيات هنوز واگذار نگرديده است در حالي كه اولاً بنا بر ماده (92) قانون اجرايي كردن سياست‌هاي كل اصل (44)، كليه قوانين مغاير با اين قانون ملغي‌ شده است و ثانياً شركت دخانيات نيز قطعاً گروه سه محسوب نمي‌گردد كه در انحصار دولت باقي بماند. در رابطه با دو صندوق فوق‌الذكر نيز اطلاعاتي مبني بر عملكرد وزارت صنايع و معادن دريافت نگرديده است.</w:t>
      </w:r>
    </w:p>
    <w:p w:rsidR="006E6CB4" w:rsidRPr="006F0543" w:rsidRDefault="006E6CB4" w:rsidP="00C80534">
      <w:pPr>
        <w:widowControl w:val="0"/>
        <w:tabs>
          <w:tab w:val="left" w:pos="237"/>
        </w:tabs>
        <w:bidi/>
        <w:spacing w:after="0" w:line="276" w:lineRule="auto"/>
        <w:rPr>
          <w:rFonts w:cs="B Nazanin"/>
          <w:b/>
          <w:bCs/>
          <w:sz w:val="24"/>
          <w:szCs w:val="24"/>
        </w:rPr>
      </w:pPr>
      <w:r w:rsidRPr="006F0543">
        <w:rPr>
          <w:rFonts w:cs="B Nazanin" w:hint="cs"/>
          <w:b/>
          <w:bCs/>
          <w:sz w:val="24"/>
          <w:szCs w:val="24"/>
          <w:rtl/>
        </w:rPr>
        <w:t>1-4- جمع</w:t>
      </w:r>
      <w:r w:rsidRPr="006F0543">
        <w:rPr>
          <w:rFonts w:cs="B Nazanin"/>
          <w:b/>
          <w:bCs/>
          <w:sz w:val="24"/>
          <w:szCs w:val="24"/>
          <w:rtl/>
        </w:rPr>
        <w:t>‌‌</w:t>
      </w:r>
      <w:r w:rsidRPr="006F0543">
        <w:rPr>
          <w:rFonts w:cs="B Nazanin" w:hint="cs"/>
          <w:b/>
          <w:bCs/>
          <w:sz w:val="24"/>
          <w:szCs w:val="24"/>
          <w:rtl/>
        </w:rPr>
        <w:t>بندي و ارائه پيشنهاد در خصوص واگذاري شركت</w:t>
      </w:r>
      <w:r w:rsidRPr="006F0543">
        <w:rPr>
          <w:rFonts w:cs="B Nazanin"/>
          <w:b/>
          <w:bCs/>
          <w:sz w:val="24"/>
          <w:szCs w:val="24"/>
          <w:rtl/>
        </w:rPr>
        <w:t>‌‌</w:t>
      </w:r>
      <w:r w:rsidRPr="006F0543">
        <w:rPr>
          <w:rFonts w:cs="B Nazanin" w:hint="cs"/>
          <w:b/>
          <w:bCs/>
          <w:sz w:val="24"/>
          <w:szCs w:val="24"/>
          <w:rtl/>
        </w:rPr>
        <w:t>هاي زير مجموعه وزارت صنايع و معادن:</w:t>
      </w:r>
    </w:p>
    <w:p w:rsidR="006E6CB4"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وزارت صنايع به دليل تحت پوشش داشتن بزرگترين شركت‌هاي واگذار شده، مدعي هستند كه بالاترين عملكرد را در زمينه واگذاري سهام و اجراي سياست‌هاي اصل (44) داشته</w:t>
      </w:r>
      <w:r w:rsidRPr="004B5380">
        <w:rPr>
          <w:rFonts w:cs="B Nazanin" w:hint="eastAsia"/>
          <w:sz w:val="26"/>
          <w:szCs w:val="26"/>
          <w:rtl/>
        </w:rPr>
        <w:t>‌اند.</w:t>
      </w:r>
      <w:r w:rsidRPr="004B5380">
        <w:rPr>
          <w:rFonts w:cs="B Nazanin" w:hint="cs"/>
          <w:sz w:val="26"/>
          <w:szCs w:val="26"/>
          <w:rtl/>
        </w:rPr>
        <w:t xml:space="preserve"> ليكن آنچه بايد </w:t>
      </w:r>
      <w:r w:rsidRPr="004B5380">
        <w:rPr>
          <w:rFonts w:cs="B Nazanin" w:hint="cs"/>
          <w:sz w:val="26"/>
          <w:szCs w:val="26"/>
          <w:rtl/>
        </w:rPr>
        <w:lastRenderedPageBreak/>
        <w:t>مورد عنايت قرار گيرد اجراي هماهنگ سياست‌هاي اصل (44)‌ در همه ابعاد است كه بايد در اين وزارتخانه</w:t>
      </w:r>
      <w:r w:rsidRPr="004B5380">
        <w:rPr>
          <w:rFonts w:cs="B Nazanin" w:hint="eastAsia"/>
          <w:sz w:val="26"/>
          <w:szCs w:val="26"/>
          <w:rtl/>
        </w:rPr>
        <w:t>‌ها</w:t>
      </w:r>
      <w:r w:rsidRPr="004B5380">
        <w:rPr>
          <w:rFonts w:cs="B Nazanin" w:hint="cs"/>
          <w:sz w:val="26"/>
          <w:szCs w:val="26"/>
          <w:rtl/>
        </w:rPr>
        <w:t xml:space="preserve"> بيش از ساير وزارتخانه‌‌ها به آن پرداخته شود؛خصوصاً در زمينه كاهش تصدي‌گري، واگذاري مديريت‌‌ها و توانمندسازي بخش خصوصي و ايجاد فضاي كسب و كار و رفع موانع توليد و سرمايه‌گذاري كه متأسفانه در وزارتخانه مذكور در اين زمينه اقدامات جدي كمتر صورت گرفته است. پيشنهاد مي‌گردد وزير محترم صنايع دستور جدي براي واگذاري شركت‌هاي زيرمجموعه سه سازمان مادرتخصصي خود صادر نمايند و بخش ويژه‌اي را جهت پيگيري اين امر تعيين كنند و سازمان خصوصي‌سازي نيز بخش خاصي را به منظور واگذاري سهام شركت‌هاي وزارت صنايع و معادن (علي‌الخصوص شركت‌هاي گروه يك) راه‌اندازي و تجهيز نمايد.</w:t>
      </w:r>
    </w:p>
    <w:p w:rsidR="006E6CB4" w:rsidRPr="004B5380" w:rsidRDefault="006E6CB4" w:rsidP="00C80534">
      <w:pPr>
        <w:widowControl w:val="0"/>
        <w:tabs>
          <w:tab w:val="left" w:pos="237"/>
        </w:tabs>
        <w:bidi/>
        <w:spacing w:after="0" w:line="276" w:lineRule="auto"/>
        <w:rPr>
          <w:rFonts w:cs="B Nazanin"/>
          <w:sz w:val="26"/>
          <w:szCs w:val="26"/>
          <w:rtl/>
        </w:rPr>
      </w:pPr>
    </w:p>
    <w:p w:rsidR="006E6CB4" w:rsidRPr="00280B2C" w:rsidRDefault="006E6CB4" w:rsidP="00C80534">
      <w:pPr>
        <w:pStyle w:val="Heading2"/>
        <w:tabs>
          <w:tab w:val="left" w:pos="237"/>
        </w:tabs>
        <w:spacing w:line="276" w:lineRule="auto"/>
        <w:jc w:val="left"/>
        <w:rPr>
          <w:rFonts w:cs="B Nazanin"/>
          <w:sz w:val="26"/>
          <w:szCs w:val="26"/>
          <w:rtl/>
        </w:rPr>
      </w:pPr>
      <w:bookmarkStart w:id="9" w:name="_Toc30948939"/>
      <w:r w:rsidRPr="00280B2C">
        <w:rPr>
          <w:rFonts w:cs="B Nazanin" w:hint="cs"/>
          <w:sz w:val="26"/>
          <w:szCs w:val="26"/>
          <w:rtl/>
        </w:rPr>
        <w:t>5- بررسي اقدامات صورت پذيرفته در وزارت ارتباطات و فناوري اطلاعات جهت اجراي سياست‌هاي كلي اصل (44)</w:t>
      </w:r>
      <w:bookmarkEnd w:id="9"/>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وزارت ارتباطات و فناوري اطلاعات در راستاي اجراي سياست‌هاي كلي اصل (44) قانون اساسي نسبت به شناسايي و احصاء كليه امور حاكميتي و تصدي‌گري اقدام نموده است و براساس آن مصوبه 24/4/82 شوراي عالي اداري كشور مبني بر تفكيك وظايف حاكميتي و تصدي‌گري شركت مخابرات ايران به شرح ذيل تنظيم و اجراء گرديده است:</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1 ـ شركت‌هاي ارتباطات داده‌‌ها و ارتباطات سيار تشكيل و عهده‌دار مسئوليت‌هاي غيرحاكميتي بعنوان شركت زيرمجموعه مخابرات تعيين گرديد.</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2 ـ شركت ارتباطات زيرساخت و شركت فناوري اطلاعات با اساسنامه‌‌هاي جديد تشكيل و عهده‌دار ايفاي وظايف حاكميتي در حوزه ارتباطات بين‌شهري و بين‌الملل شد.</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3 ـ (30) شركت استاني مطابق مصوبه بهمن ماه 1374 مجلس شوراي اسلامي بعنوان زيرمجموعه شركت مخابرات ايران عهده‌دار ايفاي وظايف غيرحاكميتي در حوزه تلفن ثابت، تلفن همراه (بجز استان تهران) و ارتباطات داده‌‌ها مي‌باشند.</w:t>
      </w:r>
    </w:p>
    <w:p w:rsidR="006E6CB4"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با عنايت به اينكه وزارت ارتباطات و فناوري اطلاعات، جدا از مسائل واگذاري شركت مخابرات (در بخش بعدي به آن پرداخته شده است)، عملكرد مطلوبي در رابطه با اجراي سياستهاي كلي اصل (44) و تعيين وظايف حاكميتي و تصدي</w:t>
      </w:r>
      <w:r w:rsidRPr="004B5380">
        <w:rPr>
          <w:rFonts w:cs="B Nazanin" w:hint="eastAsia"/>
          <w:sz w:val="26"/>
          <w:szCs w:val="26"/>
          <w:rtl/>
        </w:rPr>
        <w:t>‌</w:t>
      </w:r>
      <w:r w:rsidRPr="004B5380">
        <w:rPr>
          <w:rFonts w:cs="B Nazanin" w:hint="cs"/>
          <w:sz w:val="26"/>
          <w:szCs w:val="26"/>
          <w:rtl/>
        </w:rPr>
        <w:t>گري داشته، لذا انتظار مي</w:t>
      </w:r>
      <w:r w:rsidRPr="004B5380">
        <w:rPr>
          <w:rFonts w:cs="B Nazanin" w:hint="eastAsia"/>
          <w:sz w:val="26"/>
          <w:szCs w:val="26"/>
          <w:rtl/>
        </w:rPr>
        <w:t>‌</w:t>
      </w:r>
      <w:r w:rsidRPr="004B5380">
        <w:rPr>
          <w:rFonts w:cs="B Nazanin" w:hint="cs"/>
          <w:sz w:val="26"/>
          <w:szCs w:val="26"/>
          <w:rtl/>
        </w:rPr>
        <w:t>رود وزارت مذكور نسبت به واگذاري سهام دو شركت پست بانك و خدمات پست ايران در ب</w:t>
      </w:r>
      <w:r w:rsidR="00F174B9">
        <w:rPr>
          <w:rFonts w:cs="B Nazanin" w:hint="cs"/>
          <w:sz w:val="26"/>
          <w:szCs w:val="26"/>
          <w:rtl/>
        </w:rPr>
        <w:t xml:space="preserve">ورس اوراق بهادار از طريق سازمان </w:t>
      </w:r>
      <w:r w:rsidRPr="004B5380">
        <w:rPr>
          <w:rFonts w:cs="B Nazanin" w:hint="cs"/>
          <w:sz w:val="26"/>
          <w:szCs w:val="26"/>
          <w:rtl/>
        </w:rPr>
        <w:t>خصوصي</w:t>
      </w:r>
      <w:r w:rsidRPr="004B5380">
        <w:rPr>
          <w:rFonts w:cs="B Nazanin" w:hint="eastAsia"/>
          <w:sz w:val="26"/>
          <w:szCs w:val="26"/>
          <w:rtl/>
        </w:rPr>
        <w:t>‌</w:t>
      </w:r>
      <w:r w:rsidRPr="004B5380">
        <w:rPr>
          <w:rFonts w:cs="B Nazanin" w:hint="cs"/>
          <w:sz w:val="26"/>
          <w:szCs w:val="26"/>
          <w:rtl/>
        </w:rPr>
        <w:t>سازي تسريع نمايد.</w:t>
      </w:r>
    </w:p>
    <w:p w:rsidR="006E6CB4" w:rsidRPr="00F174B9" w:rsidRDefault="006E6CB4" w:rsidP="00C80534">
      <w:pPr>
        <w:widowControl w:val="0"/>
        <w:tabs>
          <w:tab w:val="left" w:pos="237"/>
        </w:tabs>
        <w:bidi/>
        <w:spacing w:after="0" w:line="276" w:lineRule="auto"/>
        <w:rPr>
          <w:rFonts w:cs="B Nazanin"/>
          <w:sz w:val="26"/>
          <w:szCs w:val="26"/>
          <w:rtl/>
        </w:rPr>
      </w:pPr>
    </w:p>
    <w:p w:rsidR="006E6CB4" w:rsidRPr="00F174B9" w:rsidRDefault="006E6CB4" w:rsidP="00C80534">
      <w:pPr>
        <w:pStyle w:val="Heading2"/>
        <w:tabs>
          <w:tab w:val="left" w:pos="237"/>
        </w:tabs>
        <w:spacing w:line="276" w:lineRule="auto"/>
        <w:jc w:val="left"/>
        <w:rPr>
          <w:rFonts w:cs="B Nazanin"/>
          <w:sz w:val="26"/>
          <w:szCs w:val="26"/>
          <w:rtl/>
        </w:rPr>
      </w:pPr>
      <w:bookmarkStart w:id="10" w:name="_Toc30948940"/>
      <w:r w:rsidRPr="00F174B9">
        <w:rPr>
          <w:rFonts w:cs="B Nazanin" w:hint="cs"/>
          <w:sz w:val="26"/>
          <w:szCs w:val="26"/>
          <w:rtl/>
        </w:rPr>
        <w:t>6- بررسي نحوه واگذاري سهام شركت مخابرات</w:t>
      </w:r>
      <w:bookmarkEnd w:id="10"/>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در رابطه با سهام شركت مخابرات، در ابتداي عرضه چالش</w:t>
      </w:r>
      <w:r w:rsidRPr="004B5380">
        <w:rPr>
          <w:rFonts w:cs="B Nazanin" w:hint="eastAsia"/>
          <w:sz w:val="26"/>
          <w:szCs w:val="26"/>
          <w:rtl/>
        </w:rPr>
        <w:t>‌</w:t>
      </w:r>
      <w:r w:rsidRPr="004B5380">
        <w:rPr>
          <w:rFonts w:cs="B Nazanin" w:hint="cs"/>
          <w:sz w:val="26"/>
          <w:szCs w:val="26"/>
          <w:rtl/>
        </w:rPr>
        <w:t xml:space="preserve">هايي همچون ودايع مشتركان، وضعيت </w:t>
      </w:r>
      <w:r w:rsidRPr="004B5380">
        <w:rPr>
          <w:rFonts w:cs="B Nazanin" w:hint="cs"/>
          <w:sz w:val="26"/>
          <w:szCs w:val="26"/>
          <w:rtl/>
        </w:rPr>
        <w:lastRenderedPageBreak/>
        <w:t>پروانه اپراتور و سرمايه شركت مطرح بوده كه با دستور مستقيم رياست محترم جمهوري موانع برطرف گرديد و عرضه (2/2) ميليارد سهام مخابرات در تاريخ 19 مرداد ماه 1387 به قيمت هر سهم (1500) ريال، در واقع آغاز خصوصي‌سازي شركت مخابرات ايران بوده است.</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pacing w:val="-10"/>
          <w:sz w:val="26"/>
          <w:szCs w:val="26"/>
          <w:rtl/>
        </w:rPr>
        <w:t>به استناد نامه شماره 4164/2/88 مورخ 16/6/88 سازمان خصوصي‌سازي،</w:t>
      </w:r>
      <w:r w:rsidRPr="004B5380">
        <w:rPr>
          <w:rFonts w:cs="B Nazanin" w:hint="cs"/>
          <w:sz w:val="26"/>
          <w:szCs w:val="26"/>
          <w:rtl/>
        </w:rPr>
        <w:t xml:space="preserve"> دو كنسرسيوم توسعه اعتماد مبين و كنسرسيوم شركت تعاوني پيشگامان كوير يزد تأييديه صلاحيت جهت خريد سهام مذكور را داشته‌اند. </w:t>
      </w:r>
      <w:r w:rsidRPr="004B5380">
        <w:rPr>
          <w:rFonts w:cs="B Nazanin" w:hint="cs"/>
          <w:spacing w:val="-8"/>
          <w:sz w:val="26"/>
          <w:szCs w:val="26"/>
          <w:rtl/>
        </w:rPr>
        <w:t>در تاريخ 4/7/88، سازمان خصوصي‌سازي</w:t>
      </w:r>
      <w:r w:rsidRPr="004B5380">
        <w:rPr>
          <w:rFonts w:cs="B Nazanin" w:hint="cs"/>
          <w:sz w:val="26"/>
          <w:szCs w:val="26"/>
          <w:rtl/>
        </w:rPr>
        <w:t xml:space="preserve"> اهليت امنيتي شركت تعاوني پيشگامان كوير يزد را منتفي نموده و در همان تاريخ كنسرسيوم سرمايه‌گذاري مهر اقتصاد ايرانيان (عمدتاً متعلق به بسيج سپاه پاسداران) را بعنوان خريدار جديد (بصورت رقيب صوري) معرفي مي‌نمايد. كنسرسيوم اعتماد مبين متشكل از شركت‌هاي توسعه اعتماد (سهامي عام- 46 درصد)، ‌شهريار مهستان (سهامي عام- 8 درصد)، گسترش الكترونيك مبين ايران ( 46 درصد) برنده مزايده اعلامي است كه وضعيت آن‌ها به شرح زير مي‌باشد: </w:t>
      </w:r>
    </w:p>
    <w:p w:rsidR="006E6CB4" w:rsidRPr="004B5380" w:rsidRDefault="006E6CB4" w:rsidP="00C80534">
      <w:pPr>
        <w:widowControl w:val="0"/>
        <w:tabs>
          <w:tab w:val="left" w:pos="237"/>
        </w:tabs>
        <w:bidi/>
        <w:spacing w:after="0" w:line="276" w:lineRule="auto"/>
        <w:rPr>
          <w:rFonts w:cs="B Nazanin"/>
          <w:sz w:val="26"/>
          <w:szCs w:val="26"/>
        </w:rPr>
      </w:pPr>
      <w:r w:rsidRPr="004B5380">
        <w:rPr>
          <w:rFonts w:cs="B Nazanin" w:hint="cs"/>
          <w:sz w:val="26"/>
          <w:szCs w:val="26"/>
          <w:rtl/>
        </w:rPr>
        <w:t xml:space="preserve">شركت توسعه اعتماد در سال 83 ثبت شده و سرمايه اوليه آن (40) ميليارد ريال و به شكل سهامي عام و داراي (1500) سهامدار مي‌باشد. شركت شهريار مهستان در سال 85 و به شكل سهامي عام ثبت شده و سهامدار اصلي هر دو شركت توسعه اعتماد و مهستان بنياد تعاون سپاه مي‌باشد. شركت گسترش الكترونيك مبين ايران در سال 86 ثبت شده و سرمايه ثبتي آن (10) ميليارد ريال و متعلق به گروه توسعه اقتصادي تدبير و در نهايت متعلق به ستاد اجرايي فرمان امام مي‌باشد. </w:t>
      </w:r>
    </w:p>
    <w:p w:rsidR="006E6CB4" w:rsidRPr="004B5380" w:rsidRDefault="006E6CB4" w:rsidP="00C80534">
      <w:pPr>
        <w:widowControl w:val="0"/>
        <w:tabs>
          <w:tab w:val="left" w:pos="237"/>
        </w:tabs>
        <w:bidi/>
        <w:spacing w:after="0" w:line="276" w:lineRule="auto"/>
        <w:rPr>
          <w:rFonts w:cs="B Nazanin"/>
          <w:sz w:val="26"/>
          <w:szCs w:val="26"/>
        </w:rPr>
      </w:pPr>
      <w:r w:rsidRPr="004B5380">
        <w:rPr>
          <w:rFonts w:cs="B Nazanin" w:hint="cs"/>
          <w:sz w:val="26"/>
          <w:szCs w:val="26"/>
          <w:rtl/>
        </w:rPr>
        <w:t xml:space="preserve">شركت تعاوني پيشگامان كوير يزد يك شركت غيردولتي بوده است كه در عين وجود صلاحيت فني و مالي رد صلاحيت امنيتي گرديده است، براي رد صلاحيت امنيتي هيچگونه مدرك مستندي ديده نشده است. </w:t>
      </w:r>
    </w:p>
    <w:p w:rsidR="006E6CB4"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با توجه به آنچه در مسير طي شده در اين واگذاري و نيز موارد قبلي در اپراتور‌هاي دوم و سوم اتفاق افتاد كه تأثير منفي در بازار سرمايه و جلب سرمايه‌گذاران داخلي و خارجي خواهد داشت، پيشنهاد مي</w:t>
      </w:r>
      <w:r w:rsidRPr="004B5380">
        <w:rPr>
          <w:rFonts w:cs="B Nazanin" w:hint="eastAsia"/>
          <w:sz w:val="26"/>
          <w:szCs w:val="26"/>
        </w:rPr>
        <w:t>‌</w:t>
      </w:r>
      <w:r w:rsidRPr="004B5380">
        <w:rPr>
          <w:rFonts w:cs="B Nazanin" w:hint="cs"/>
          <w:sz w:val="26"/>
          <w:szCs w:val="26"/>
          <w:rtl/>
        </w:rPr>
        <w:t xml:space="preserve">شود در شوراي‌عالي سياست‌هاي اصل (44) آيين‌نامه تعيين اهليت متقاضيان خريد سهام، با درنظر گرفتن ملاحظات امنيتي تصويب گردد كه چنانچه موردي پيش آمد در آستانه برگزاري مزايده نباشد كه ضرر و زيان به افراد متحمل گردد و از سويي هرگونه واگذاري با ملاحظات امنيتي متوقف نگردد. </w:t>
      </w:r>
    </w:p>
    <w:p w:rsidR="006E6CB4" w:rsidRPr="004B5380" w:rsidRDefault="006E6CB4" w:rsidP="00C80534">
      <w:pPr>
        <w:widowControl w:val="0"/>
        <w:tabs>
          <w:tab w:val="left" w:pos="237"/>
        </w:tabs>
        <w:bidi/>
        <w:spacing w:after="0" w:line="276" w:lineRule="auto"/>
        <w:rPr>
          <w:rFonts w:cs="B Nazanin"/>
          <w:sz w:val="26"/>
          <w:szCs w:val="26"/>
          <w:rtl/>
        </w:rPr>
      </w:pPr>
    </w:p>
    <w:p w:rsidR="006E6CB4" w:rsidRPr="00D83A68" w:rsidRDefault="006E6CB4" w:rsidP="00C80534">
      <w:pPr>
        <w:pStyle w:val="Heading2"/>
        <w:tabs>
          <w:tab w:val="left" w:pos="237"/>
        </w:tabs>
        <w:spacing w:line="276" w:lineRule="auto"/>
        <w:jc w:val="left"/>
        <w:rPr>
          <w:rFonts w:cs="B Nazanin"/>
          <w:sz w:val="26"/>
          <w:szCs w:val="26"/>
          <w:rtl/>
        </w:rPr>
      </w:pPr>
      <w:bookmarkStart w:id="11" w:name="_Toc30948941"/>
      <w:r w:rsidRPr="00D83A68">
        <w:rPr>
          <w:rFonts w:cs="B Nazanin" w:hint="cs"/>
          <w:sz w:val="26"/>
          <w:szCs w:val="26"/>
          <w:rtl/>
        </w:rPr>
        <w:t>7- جمع‌بندی گزارش نظارتي اول</w:t>
      </w:r>
      <w:bookmarkEnd w:id="11"/>
    </w:p>
    <w:p w:rsidR="006E6CB4" w:rsidRPr="004B5380" w:rsidRDefault="006E6CB4" w:rsidP="00C80534">
      <w:pPr>
        <w:tabs>
          <w:tab w:val="left" w:pos="237"/>
        </w:tabs>
        <w:autoSpaceDE w:val="0"/>
        <w:autoSpaceDN w:val="0"/>
        <w:bidi/>
        <w:adjustRightInd w:val="0"/>
        <w:spacing w:after="0" w:line="276" w:lineRule="auto"/>
        <w:rPr>
          <w:rFonts w:cs="B Nazanin"/>
          <w:b/>
          <w:bCs/>
          <w:sz w:val="26"/>
          <w:szCs w:val="26"/>
          <w:rtl/>
        </w:rPr>
      </w:pPr>
      <w:r w:rsidRPr="004B5380">
        <w:rPr>
          <w:rFonts w:cs="B Nazanin" w:hint="cs"/>
          <w:sz w:val="26"/>
          <w:szCs w:val="26"/>
          <w:rtl/>
        </w:rPr>
        <w:t xml:space="preserve">در این گزارش، اهم مشکلات مرتبط با اجرای سیاست‌های کلی اصل 44 قانون اساسی در سال 1388مطرح شده و سپس نحوه اجرای قانون و چالش‌های آن در وزارت‌خانه‌های نفت، نیرو، صنایع و معادن و ارتباطات و همچنین واگذاری شرکت مخابرات به شکل خاص مورد بررسی قرار گرفته است. با توجه به اهم مشکلات قید شده در اجرای قانون در وزارت‌خانه‌های مذکور از جمله عدم واگذاري </w:t>
      </w:r>
      <w:r w:rsidRPr="004B5380">
        <w:rPr>
          <w:rFonts w:cs="B Nazanin" w:hint="cs"/>
          <w:sz w:val="26"/>
          <w:szCs w:val="26"/>
          <w:rtl/>
        </w:rPr>
        <w:lastRenderedPageBreak/>
        <w:t>مديريت‌‌ شرکت‌ها به موازات واگذاری مالکیت آن‌ها، ورود شبه‌دولتي‌ها به واگذاری‌ها، مشکلات سهام عدالت، اقدامات مغایر با قانون در استمرار حضور دولت در گروه‌های یک و دو و تكاليف قانوني انجام نشده دولت، بر این مسأله تأکید شده است که مراجع پیش‌بینی شده در قانون از جمله شورای رقابت باید ورود جدی‌تری به نظارت بر اجرای قانون داشته باشند. همچنین با توجه به مورد واگذاری مخابرات، پیش‌بینی‌های مورد نیاز در خصوص اهلیت خریداران در آیین‌نامه مرتبط صورت گیرد تا در موارد مشابه افراد متحمل ضرر و زیان نشوند و از تأثیرات منفی بر بازار سرمايه در جلب سرمايه‌گذاران داخلي و خارجي جلوگیری شود.</w:t>
      </w:r>
    </w:p>
    <w:p w:rsidR="006E6CB4" w:rsidRPr="004B5380" w:rsidRDefault="00EA03F1" w:rsidP="00C80534">
      <w:pPr>
        <w:tabs>
          <w:tab w:val="left" w:pos="237"/>
        </w:tabs>
        <w:bidi/>
        <w:spacing w:after="0" w:line="276" w:lineRule="auto"/>
        <w:rPr>
          <w:rFonts w:cs="B Nazanin"/>
          <w:b/>
          <w:bCs/>
          <w:sz w:val="26"/>
          <w:szCs w:val="26"/>
          <w:rtl/>
        </w:rPr>
      </w:pPr>
      <w:r>
        <w:rPr>
          <w:noProof/>
          <w:rtl/>
          <w:lang w:bidi="fa-IR"/>
        </w:rPr>
        <mc:AlternateContent>
          <mc:Choice Requires="wps">
            <w:drawing>
              <wp:anchor distT="0" distB="0" distL="114300" distR="114300" simplePos="0" relativeHeight="251662848" behindDoc="1" locked="0" layoutInCell="1" allowOverlap="1">
                <wp:simplePos x="0" y="0"/>
                <wp:positionH relativeFrom="column">
                  <wp:posOffset>1854200</wp:posOffset>
                </wp:positionH>
                <wp:positionV relativeFrom="paragraph">
                  <wp:posOffset>233680</wp:posOffset>
                </wp:positionV>
                <wp:extent cx="3105150" cy="400050"/>
                <wp:effectExtent l="95250" t="38100" r="38100" b="952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400050"/>
                        </a:xfrm>
                        <a:prstGeom prst="roundRect">
                          <a:avLst/>
                        </a:prstGeom>
                        <a:solidFill>
                          <a:sysClr val="window" lastClr="FFFFFF"/>
                        </a:solidFill>
                        <a:ln w="12700" cap="flat" cmpd="sng" algn="ctr">
                          <a:solidFill>
                            <a:sysClr val="windowText" lastClr="000000"/>
                          </a:solidFill>
                          <a:prstDash val="solid"/>
                          <a:miter lim="800000"/>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EA5233D" id="Rounded Rectangle 4" o:spid="_x0000_s1026" style="position:absolute;left:0;text-align:left;margin-left:146pt;margin-top:18.4pt;width:244.5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q2AIAAOIFAAAOAAAAZHJzL2Uyb0RvYy54bWysVE1v2zAMvQ/YfxB0X+OkydoZdYqgRYYB&#10;QVc0HXpWZDkWKkuapMTJfv2eZCdNP07DfDBEkSIfyUdeXe8aRbbCeWl0QYdnGSVCc1NKvS7or8f5&#10;l0tKfGC6ZMpoUdC98PR6+vnTVWtzMTK1UaVwBE60z1tb0DoEmw8GnteiYf7MWKGhrIxrWIDo1oPS&#10;sRbeGzUYZdnXQWtcaZ3hwnvc3nZKOk3+q0rw8LOqvAhEFRTYQvq79F/F/2B6xfK1Y7aWvIfB/gFF&#10;w6RG0KOrWxYY2Tj5zlUjuTPeVOGMm2ZgqkpykXJANsPsTTbLmlmRckFxvD2Wyf8/t/xue++ILAs6&#10;pkSzBi16MBtdipI8oHhMr5Ug41im1voc1kt772Ki3i4Mf/ZQDF5pouB7m13lmmiLNMku1Xx/rLnY&#10;BcJxeT7MJsMJWsOhG2dZhnN0yvLDa+t8+C5MQ+KhoC7Ci9hSvdl24UNnf7BL6IyS5VwqlYS9v1GO&#10;bBk4AOqUpqVEMR9wWdB5+vqQ/vSZ0qQFpUcXWUTHQM5KsYBjY1Eur9eUMLUG63lwCcur1/5d0Eek&#10;fBIYqeL7KHBM5Jb5ukOcvEYzljcyYFiUbAp6efpa6agVie4oRxTMBqbLumzJSm3cAwPiSYZHlJQy&#10;VvH8ctgJKEE8Rih9OsiGOBOeZKgTAWPLossI61jHlWL8ueuAsjXroMb2HTLqrVMnj2CSdIIzUadj&#10;S+TNypR7sBHBE1m85XOJoAv06p45zCUwYteEn/hVyqA7pj9RUhv356P7aI9xgZaSFnOOzv3eMCfQ&#10;iR8ag/RtOB7DbUjCeHIxguBONatTjd40NwY0GmKrWZ6O0T6ow23lTPOElTSLUaFimiN2x5FeuAmQ&#10;ocJS42I2S2csA8vCQi8tj84P5X7cPTFne+IH8OfOHHYCy99Qv7ONL7WZbYKpZJqLl7r2k4pFktrQ&#10;L724qU7lZPWymqd/AQAA//8DAFBLAwQUAAYACAAAACEAXZ96MN0AAAAJAQAADwAAAGRycy9kb3du&#10;cmV2LnhtbEyPwU6EMBCG7ya+QzMm3twCJiwgZSMa9eTB1Qfo0hFw6ZTQLrA+veNJjzPz55/vK3er&#10;HcSMk+8dKYg3EQikxpmeWgUf7083GQgfNBk9OEIFZ/Swqy4vSl0Yt9AbzvvQCi4hX2gFXQhjIaVv&#10;OrTab9yIxLdPN1kdeJxaaSa9cLkdZBJFqbS6J/7Q6REfOmyO+5NVgN/ptp5fjtHjmHw9x0t9fpV1&#10;r9T11Xp/ByLgGv7C8IvP6FAx08GdyHgxKEjyhF2CgtuUFTiwzWJeHBTkeQayKuV/g+oHAAD//wMA&#10;UEsBAi0AFAAGAAgAAAAhALaDOJL+AAAA4QEAABMAAAAAAAAAAAAAAAAAAAAAAFtDb250ZW50X1R5&#10;cGVzXS54bWxQSwECLQAUAAYACAAAACEAOP0h/9YAAACUAQAACwAAAAAAAAAAAAAAAAAvAQAAX3Jl&#10;bHMvLnJlbHNQSwECLQAUAAYACAAAACEAUj/8qtgCAADiBQAADgAAAAAAAAAAAAAAAAAuAgAAZHJz&#10;L2Uyb0RvYy54bWxQSwECLQAUAAYACAAAACEAXZ96MN0AAAAJAQAADwAAAAAAAAAAAAAAAAAyBQAA&#10;ZHJzL2Rvd25yZXYueG1sUEsFBgAAAAAEAAQA8wAAADwGAAAAAA==&#10;" fillcolor="window" strokecolor="windowText" strokeweight="1pt">
                <v:stroke joinstyle="miter"/>
                <v:shadow on="t" color="black" opacity="26214f" origin=".5,-.5" offset="-.74836mm,.74836mm"/>
                <v:path arrowok="t"/>
              </v:roundrect>
            </w:pict>
          </mc:Fallback>
        </mc:AlternateContent>
      </w:r>
    </w:p>
    <w:p w:rsidR="006E6CB4" w:rsidRPr="004B5380" w:rsidRDefault="006E6CB4" w:rsidP="00C80534">
      <w:pPr>
        <w:pStyle w:val="Heading1"/>
        <w:tabs>
          <w:tab w:val="left" w:pos="237"/>
        </w:tabs>
        <w:spacing w:after="240"/>
        <w:ind w:left="170" w:firstLine="111"/>
        <w:jc w:val="left"/>
        <w:rPr>
          <w:rFonts w:cs="B Nazanin"/>
          <w:sz w:val="26"/>
          <w:szCs w:val="26"/>
        </w:rPr>
      </w:pPr>
      <w:bookmarkStart w:id="12" w:name="_Toc30948942"/>
      <w:r w:rsidRPr="004B5380">
        <w:rPr>
          <w:rFonts w:cs="B Nazanin" w:hint="cs"/>
          <w:sz w:val="26"/>
          <w:szCs w:val="26"/>
          <w:rtl/>
        </w:rPr>
        <w:t>ب</w:t>
      </w:r>
      <w:r>
        <w:rPr>
          <w:rFonts w:cs="B Nazanin" w:hint="cs"/>
          <w:sz w:val="26"/>
          <w:szCs w:val="26"/>
          <w:rtl/>
        </w:rPr>
        <w:t>)</w:t>
      </w:r>
      <w:r w:rsidRPr="004B5380">
        <w:rPr>
          <w:rFonts w:cs="B Nazanin" w:hint="cs"/>
          <w:sz w:val="26"/>
          <w:szCs w:val="26"/>
          <w:rtl/>
        </w:rPr>
        <w:t xml:space="preserve"> اهم مطالب گزارش نظارتي دوم (مهرماه 1389)</w:t>
      </w:r>
      <w:bookmarkEnd w:id="12"/>
    </w:p>
    <w:p w:rsidR="006E6CB4" w:rsidRDefault="006E6CB4" w:rsidP="00C80534">
      <w:pPr>
        <w:tabs>
          <w:tab w:val="left" w:pos="237"/>
        </w:tabs>
        <w:bidi/>
        <w:spacing w:after="0" w:line="276" w:lineRule="auto"/>
        <w:rPr>
          <w:rFonts w:cs="B Nazanin"/>
          <w:sz w:val="26"/>
          <w:szCs w:val="26"/>
          <w:rtl/>
        </w:rPr>
      </w:pPr>
      <w:r w:rsidRPr="004B5380">
        <w:rPr>
          <w:rFonts w:cs="B Nazanin" w:hint="cs"/>
          <w:sz w:val="26"/>
          <w:szCs w:val="26"/>
          <w:rtl/>
        </w:rPr>
        <w:t xml:space="preserve">دومين گزارش كميسيون ويژه نظارت و پيگيري اجراي سياست‌هاي كلي اصل (44) قانون اساسي كه در تاريخ 6/7/1389 در صحن علني مجلس قرائت شده است، به بررسي موضوع سهام عدالت پرداخته و علاوه بر ارائه تصويري از وضعيت سهام عدالت، مشكلات فراروي آن و اشكالات موجود در واگذاري سهام عدالت را تشريح كرده است. </w:t>
      </w:r>
    </w:p>
    <w:p w:rsidR="006E6CB4" w:rsidRPr="004B5380" w:rsidRDefault="006E6CB4" w:rsidP="00C80534">
      <w:pPr>
        <w:tabs>
          <w:tab w:val="left" w:pos="237"/>
        </w:tabs>
        <w:bidi/>
        <w:spacing w:after="0" w:line="276" w:lineRule="auto"/>
        <w:rPr>
          <w:rFonts w:cs="B Nazanin"/>
          <w:sz w:val="26"/>
          <w:szCs w:val="26"/>
          <w:rtl/>
        </w:rPr>
      </w:pPr>
    </w:p>
    <w:p w:rsidR="006E6CB4" w:rsidRPr="00026CAF" w:rsidRDefault="006E6CB4" w:rsidP="00C80534">
      <w:pPr>
        <w:pStyle w:val="Heading2"/>
        <w:tabs>
          <w:tab w:val="left" w:pos="237"/>
        </w:tabs>
        <w:spacing w:line="276" w:lineRule="auto"/>
        <w:jc w:val="left"/>
        <w:rPr>
          <w:rFonts w:cs="B Nazanin"/>
          <w:sz w:val="26"/>
          <w:szCs w:val="26"/>
          <w:rtl/>
        </w:rPr>
      </w:pPr>
      <w:bookmarkStart w:id="13" w:name="_Toc30948943"/>
      <w:r w:rsidRPr="00026CAF">
        <w:rPr>
          <w:rFonts w:cs="B Nazanin" w:hint="cs"/>
          <w:sz w:val="26"/>
          <w:szCs w:val="26"/>
          <w:rtl/>
        </w:rPr>
        <w:t>1- ارزيابي وضعيت اجراي طرح سهام عدالت</w:t>
      </w:r>
      <w:bookmarkEnd w:id="13"/>
    </w:p>
    <w:p w:rsidR="006E6CB4" w:rsidRPr="004B5380" w:rsidRDefault="006E6CB4" w:rsidP="00C80534">
      <w:pPr>
        <w:tabs>
          <w:tab w:val="left" w:pos="237"/>
        </w:tabs>
        <w:bidi/>
        <w:spacing w:after="0" w:line="276" w:lineRule="auto"/>
        <w:rPr>
          <w:rFonts w:cs="B Nazanin"/>
          <w:sz w:val="26"/>
          <w:szCs w:val="26"/>
          <w:rtl/>
        </w:rPr>
      </w:pPr>
      <w:r w:rsidRPr="004B5380">
        <w:rPr>
          <w:rFonts w:cs="B Nazanin" w:hint="cs"/>
          <w:sz w:val="26"/>
          <w:szCs w:val="26"/>
          <w:rtl/>
        </w:rPr>
        <w:t>در بخش ابتدایی گزارش، تاريخچه نحوه شكل</w:t>
      </w:r>
      <w:r>
        <w:rPr>
          <w:rFonts w:cs="B Nazanin"/>
          <w:sz w:val="26"/>
          <w:szCs w:val="26"/>
          <w:rtl/>
        </w:rPr>
        <w:t>‌‌</w:t>
      </w:r>
      <w:r w:rsidRPr="004B5380">
        <w:rPr>
          <w:rFonts w:cs="B Nazanin" w:hint="cs"/>
          <w:sz w:val="26"/>
          <w:szCs w:val="26"/>
          <w:rtl/>
        </w:rPr>
        <w:t>گيري و واگذاري سهام عدالت، اهداف آن و روش اجراي طرح سهام عدالت آمده است كه به دليل قيد اختصار، از بيان آنها در اين گزارش خودداري مي</w:t>
      </w:r>
      <w:r>
        <w:rPr>
          <w:rFonts w:cs="B Nazanin"/>
          <w:sz w:val="26"/>
          <w:szCs w:val="26"/>
          <w:rtl/>
        </w:rPr>
        <w:t>‌‌</w:t>
      </w:r>
      <w:r w:rsidRPr="004B5380">
        <w:rPr>
          <w:rFonts w:cs="B Nazanin" w:hint="cs"/>
          <w:sz w:val="26"/>
          <w:szCs w:val="26"/>
          <w:rtl/>
        </w:rPr>
        <w:t>شود. در ادامه، مهمترين مشكلات پيش روي سهام عدالت مورد بررسي قرار گرفته كه در زير به خلاصه</w:t>
      </w:r>
      <w:r>
        <w:rPr>
          <w:rFonts w:cs="B Nazanin"/>
          <w:sz w:val="26"/>
          <w:szCs w:val="26"/>
          <w:rtl/>
        </w:rPr>
        <w:t>‌‌</w:t>
      </w:r>
      <w:r w:rsidRPr="004B5380">
        <w:rPr>
          <w:rFonts w:cs="B Nazanin" w:hint="cs"/>
          <w:sz w:val="26"/>
          <w:szCs w:val="26"/>
          <w:rtl/>
        </w:rPr>
        <w:t xml:space="preserve">اي از آن اشاره شده است: </w:t>
      </w:r>
    </w:p>
    <w:p w:rsidR="006E6CB4" w:rsidRPr="00026CAF" w:rsidRDefault="006E6CB4" w:rsidP="00C80534">
      <w:pPr>
        <w:pStyle w:val="Heading3"/>
        <w:tabs>
          <w:tab w:val="left" w:pos="237"/>
        </w:tabs>
        <w:spacing w:before="0" w:line="276" w:lineRule="auto"/>
        <w:rPr>
          <w:rFonts w:cs="B Nazanin"/>
          <w:rtl/>
        </w:rPr>
      </w:pPr>
      <w:bookmarkStart w:id="14" w:name="_Toc30948944"/>
      <w:r w:rsidRPr="00026CAF">
        <w:rPr>
          <w:rFonts w:cs="B Nazanin" w:hint="cs"/>
          <w:rtl/>
        </w:rPr>
        <w:t>1-1- مشكلات فراروي طرح سهام عدالت</w:t>
      </w:r>
      <w:bookmarkEnd w:id="14"/>
    </w:p>
    <w:p w:rsidR="006E6CB4" w:rsidRPr="004B5380" w:rsidRDefault="006E6CB4" w:rsidP="00C80534">
      <w:pPr>
        <w:tabs>
          <w:tab w:val="left" w:pos="237"/>
        </w:tabs>
        <w:bidi/>
        <w:spacing w:after="0" w:line="276" w:lineRule="auto"/>
        <w:rPr>
          <w:rFonts w:cs="B Nazanin"/>
          <w:spacing w:val="-6"/>
          <w:sz w:val="26"/>
          <w:szCs w:val="26"/>
          <w:rtl/>
        </w:rPr>
      </w:pPr>
      <w:r w:rsidRPr="004B5380">
        <w:rPr>
          <w:rFonts w:cs="B Nazanin" w:hint="cs"/>
          <w:spacing w:val="-6"/>
          <w:sz w:val="26"/>
          <w:szCs w:val="26"/>
          <w:rtl/>
        </w:rPr>
        <w:t>1- استيلاي تاريخي دولت بر ساختار اقتصادي ايران موجب به وجود آمدن برخي مقاومت</w:t>
      </w:r>
      <w:r w:rsidRPr="004B5380">
        <w:rPr>
          <w:rFonts w:cs="B Nazanin" w:hint="eastAsia"/>
          <w:spacing w:val="-6"/>
          <w:sz w:val="26"/>
          <w:szCs w:val="26"/>
          <w:rtl/>
        </w:rPr>
        <w:t>‌</w:t>
      </w:r>
      <w:r w:rsidRPr="004B5380">
        <w:rPr>
          <w:rFonts w:cs="B Nazanin" w:hint="cs"/>
          <w:spacing w:val="-6"/>
          <w:sz w:val="26"/>
          <w:szCs w:val="26"/>
          <w:rtl/>
        </w:rPr>
        <w:t>‌ها در ساختار و بدنه دولت شده كه مي</w:t>
      </w:r>
      <w:r w:rsidRPr="004B5380">
        <w:rPr>
          <w:rFonts w:cs="B Nazanin" w:hint="eastAsia"/>
          <w:spacing w:val="-6"/>
          <w:sz w:val="26"/>
          <w:szCs w:val="26"/>
          <w:rtl/>
        </w:rPr>
        <w:t>‌</w:t>
      </w:r>
      <w:r w:rsidRPr="004B5380">
        <w:rPr>
          <w:rFonts w:cs="B Nazanin" w:hint="cs"/>
          <w:spacing w:val="-6"/>
          <w:sz w:val="26"/>
          <w:szCs w:val="26"/>
          <w:rtl/>
        </w:rPr>
        <w:t xml:space="preserve">توان يكي از اين موانع را برخي مديران دولتي بر شمرد. </w:t>
      </w:r>
    </w:p>
    <w:p w:rsidR="006E6CB4" w:rsidRPr="004B5380" w:rsidRDefault="006E6CB4" w:rsidP="00C80534">
      <w:pPr>
        <w:tabs>
          <w:tab w:val="left" w:pos="237"/>
        </w:tabs>
        <w:bidi/>
        <w:spacing w:after="0" w:line="276" w:lineRule="auto"/>
        <w:rPr>
          <w:rFonts w:cs="B Nazanin"/>
          <w:spacing w:val="-6"/>
          <w:sz w:val="26"/>
          <w:szCs w:val="26"/>
          <w:rtl/>
        </w:rPr>
      </w:pPr>
      <w:r w:rsidRPr="004B5380">
        <w:rPr>
          <w:rFonts w:cs="B Nazanin" w:hint="cs"/>
          <w:spacing w:val="-6"/>
          <w:sz w:val="26"/>
          <w:szCs w:val="26"/>
          <w:rtl/>
        </w:rPr>
        <w:t>2- منظور از خصوصي</w:t>
      </w:r>
      <w:r w:rsidRPr="004B5380">
        <w:rPr>
          <w:rFonts w:cs="B Nazanin" w:hint="eastAsia"/>
          <w:spacing w:val="-6"/>
          <w:sz w:val="26"/>
          <w:szCs w:val="26"/>
          <w:rtl/>
        </w:rPr>
        <w:t>‌</w:t>
      </w:r>
      <w:r w:rsidRPr="004B5380">
        <w:rPr>
          <w:rFonts w:cs="B Nazanin" w:hint="cs"/>
          <w:spacing w:val="-6"/>
          <w:sz w:val="26"/>
          <w:szCs w:val="26"/>
          <w:rtl/>
        </w:rPr>
        <w:t xml:space="preserve">سازي ایجاد ضوابطي برای شکل‌گیری رقابت است و بدون بسترسازي مطمئن، </w:t>
      </w:r>
      <w:r>
        <w:rPr>
          <w:rFonts w:cs="B Nazanin" w:hint="cs"/>
          <w:spacing w:val="-6"/>
          <w:sz w:val="26"/>
          <w:szCs w:val="26"/>
          <w:rtl/>
        </w:rPr>
        <w:t xml:space="preserve">فرآيند </w:t>
      </w:r>
      <w:r w:rsidRPr="004B5380">
        <w:rPr>
          <w:rFonts w:cs="B Nazanin" w:hint="cs"/>
          <w:spacing w:val="-6"/>
          <w:sz w:val="26"/>
          <w:szCs w:val="26"/>
          <w:rtl/>
        </w:rPr>
        <w:t>خصوصي</w:t>
      </w:r>
      <w:r w:rsidRPr="004B5380">
        <w:rPr>
          <w:rFonts w:cs="B Nazanin" w:hint="eastAsia"/>
          <w:spacing w:val="-6"/>
          <w:sz w:val="26"/>
          <w:szCs w:val="26"/>
          <w:rtl/>
        </w:rPr>
        <w:t>‌</w:t>
      </w:r>
      <w:r w:rsidRPr="004B5380">
        <w:rPr>
          <w:rFonts w:cs="B Nazanin" w:hint="cs"/>
          <w:spacing w:val="-6"/>
          <w:sz w:val="26"/>
          <w:szCs w:val="26"/>
          <w:rtl/>
        </w:rPr>
        <w:t>سازي</w:t>
      </w:r>
      <w:r>
        <w:rPr>
          <w:rFonts w:cs="B Nazanin" w:hint="cs"/>
          <w:spacing w:val="-6"/>
          <w:sz w:val="26"/>
          <w:szCs w:val="26"/>
          <w:rtl/>
        </w:rPr>
        <w:t xml:space="preserve"> به نحو صحيح</w:t>
      </w:r>
      <w:r w:rsidRPr="004B5380">
        <w:rPr>
          <w:rFonts w:cs="B Nazanin" w:hint="cs"/>
          <w:spacing w:val="-6"/>
          <w:sz w:val="26"/>
          <w:szCs w:val="26"/>
          <w:rtl/>
        </w:rPr>
        <w:t xml:space="preserve"> تحقق نخواهد یافت. بسترسازي مطمئن نياز به تقويت بخش خصوصي، </w:t>
      </w:r>
      <w:r>
        <w:rPr>
          <w:rFonts w:cs="B Nazanin" w:hint="cs"/>
          <w:spacing w:val="-6"/>
          <w:sz w:val="26"/>
          <w:szCs w:val="26"/>
          <w:rtl/>
        </w:rPr>
        <w:t>اهميت دادن</w:t>
      </w:r>
      <w:r w:rsidRPr="004B5380">
        <w:rPr>
          <w:rFonts w:cs="B Nazanin" w:hint="cs"/>
          <w:spacing w:val="-6"/>
          <w:sz w:val="26"/>
          <w:szCs w:val="26"/>
          <w:rtl/>
        </w:rPr>
        <w:t xml:space="preserve"> به بورس و استفاده از سرمايه براي توليد ثروت دارد. لذا دارندگان سهام عدالت و در واقع سهامداران اصلي شركت‌هاي سرمايه</w:t>
      </w:r>
      <w:r>
        <w:rPr>
          <w:rFonts w:cs="B Nazanin" w:hint="cs"/>
          <w:spacing w:val="-6"/>
          <w:sz w:val="26"/>
          <w:szCs w:val="26"/>
          <w:rtl/>
        </w:rPr>
        <w:t>‌</w:t>
      </w:r>
      <w:r w:rsidRPr="004B5380">
        <w:rPr>
          <w:rFonts w:cs="B Nazanin" w:hint="cs"/>
          <w:spacing w:val="-6"/>
          <w:sz w:val="26"/>
          <w:szCs w:val="26"/>
          <w:rtl/>
        </w:rPr>
        <w:t xml:space="preserve">گذاري استاني بايد اطلاع كافي از قيمت واقعي سهامي كه در اختيار دارند داشته باشند، همچنين زمينه براي خريد و فروش سهام واگذار شده به قيمت واقعي ايجاد گردد. </w:t>
      </w:r>
    </w:p>
    <w:p w:rsidR="006E6CB4" w:rsidRPr="004B5380" w:rsidRDefault="006E6CB4" w:rsidP="00C80534">
      <w:pPr>
        <w:tabs>
          <w:tab w:val="left" w:pos="237"/>
        </w:tabs>
        <w:bidi/>
        <w:spacing w:after="0" w:line="276" w:lineRule="auto"/>
        <w:rPr>
          <w:rFonts w:cs="B Nazanin"/>
          <w:spacing w:val="-6"/>
          <w:sz w:val="26"/>
          <w:szCs w:val="26"/>
          <w:rtl/>
        </w:rPr>
      </w:pPr>
      <w:r w:rsidRPr="004B5380">
        <w:rPr>
          <w:rFonts w:cs="B Nazanin" w:hint="cs"/>
          <w:spacing w:val="-6"/>
          <w:sz w:val="26"/>
          <w:szCs w:val="26"/>
          <w:rtl/>
        </w:rPr>
        <w:t xml:space="preserve">3- لازم است براي مديران شركت‌هاي سرمايه گذاري استاني حداقل شرايطي قائل گرديد تا مديريت آن‌ها موجب افزايش ثروت سهامداران گردد. ضمناً هم زمان بايد ضعف اطلاع رساني و فرهنگ سازي بين مشمولان </w:t>
      </w:r>
      <w:r w:rsidRPr="004B5380">
        <w:rPr>
          <w:rFonts w:cs="B Nazanin" w:hint="cs"/>
          <w:spacing w:val="-6"/>
          <w:sz w:val="26"/>
          <w:szCs w:val="26"/>
          <w:rtl/>
        </w:rPr>
        <w:lastRenderedPageBreak/>
        <w:t>سهام عدالت را جبران نمود. به دلیل نبود فرهنگ سهامداري در ديدگاه فرهنگي مردم، به لحاظ سنتي دارايي واقعي را به دارايي</w:t>
      </w:r>
      <w:r w:rsidRPr="004B5380">
        <w:rPr>
          <w:rFonts w:cs="B Nazanin" w:hint="eastAsia"/>
          <w:spacing w:val="-6"/>
          <w:sz w:val="26"/>
          <w:szCs w:val="26"/>
          <w:rtl/>
        </w:rPr>
        <w:t>‌</w:t>
      </w:r>
      <w:r w:rsidRPr="004B5380">
        <w:rPr>
          <w:rFonts w:cs="B Nazanin" w:hint="cs"/>
          <w:spacing w:val="-6"/>
          <w:sz w:val="26"/>
          <w:szCs w:val="26"/>
          <w:rtl/>
        </w:rPr>
        <w:t>‌‌هاي مالي (مجازي، سهام) ترجيح مي</w:t>
      </w:r>
      <w:r w:rsidRPr="004B5380">
        <w:rPr>
          <w:rFonts w:cs="B Nazanin" w:hint="eastAsia"/>
          <w:spacing w:val="-6"/>
          <w:sz w:val="26"/>
          <w:szCs w:val="26"/>
          <w:rtl/>
        </w:rPr>
        <w:t>‌</w:t>
      </w:r>
      <w:r w:rsidRPr="004B5380">
        <w:rPr>
          <w:rFonts w:cs="B Nazanin" w:hint="cs"/>
          <w:spacing w:val="-6"/>
          <w:sz w:val="26"/>
          <w:szCs w:val="26"/>
          <w:rtl/>
        </w:rPr>
        <w:t>دهند.</w:t>
      </w:r>
    </w:p>
    <w:p w:rsidR="006E6CB4" w:rsidRPr="004B5380" w:rsidRDefault="006E6CB4" w:rsidP="00C80534">
      <w:pPr>
        <w:tabs>
          <w:tab w:val="left" w:pos="237"/>
        </w:tabs>
        <w:bidi/>
        <w:spacing w:after="0" w:line="276" w:lineRule="auto"/>
        <w:rPr>
          <w:rFonts w:cs="B Nazanin"/>
          <w:spacing w:val="-6"/>
          <w:sz w:val="26"/>
          <w:szCs w:val="26"/>
          <w:rtl/>
        </w:rPr>
      </w:pPr>
      <w:r w:rsidRPr="004B5380">
        <w:rPr>
          <w:rFonts w:cs="B Nazanin" w:hint="cs"/>
          <w:spacing w:val="-6"/>
          <w:sz w:val="26"/>
          <w:szCs w:val="26"/>
          <w:rtl/>
        </w:rPr>
        <w:t>4- تصور شركت‌هاي سرمايه‌گذاري بورس از سهام عدالت اين است كه سهام عدالت عامل بازدارنده افزايش سرمايه نقدي و رشد و توسعه و سرمايه</w:t>
      </w:r>
      <w:r w:rsidRPr="004B5380">
        <w:rPr>
          <w:rFonts w:cs="B Nazanin" w:hint="eastAsia"/>
          <w:spacing w:val="-6"/>
          <w:sz w:val="26"/>
          <w:szCs w:val="26"/>
          <w:rtl/>
        </w:rPr>
        <w:t>‌</w:t>
      </w:r>
      <w:r w:rsidRPr="004B5380">
        <w:rPr>
          <w:rFonts w:cs="B Nazanin" w:hint="cs"/>
          <w:spacing w:val="-6"/>
          <w:sz w:val="26"/>
          <w:szCs w:val="26"/>
          <w:rtl/>
        </w:rPr>
        <w:t>گذاري در اين شركت‌ها است. لذا پيشنهاد مي‌گردد سهام شركت‌هاي بزرگ مانند شركت‌هاي پتروشيمي و پالايشگاهي و... كه در آن طرح توسعه</w:t>
      </w:r>
      <w:r w:rsidRPr="004B5380">
        <w:rPr>
          <w:rFonts w:cs="B Nazanin" w:hint="eastAsia"/>
          <w:spacing w:val="-6"/>
          <w:sz w:val="26"/>
          <w:szCs w:val="26"/>
          <w:rtl/>
        </w:rPr>
        <w:t>‌ای</w:t>
      </w:r>
      <w:r w:rsidRPr="004B5380">
        <w:rPr>
          <w:rFonts w:cs="B Nazanin" w:hint="cs"/>
          <w:spacing w:val="-6"/>
          <w:sz w:val="26"/>
          <w:szCs w:val="26"/>
          <w:rtl/>
        </w:rPr>
        <w:t xml:space="preserve"> در حال انجام  است به سهام عدالت تخصيص نيابد. همچنين كل سهام چند شركت اصلي كه داراي سود مناسب و بازدهي لازم مي باشد به سهام عدالت تخصيص يافته و بقيه شركت‌ها از طريق واگذاري‌هاي قيد شده در قانون و بر اساس ضوابط به بخش خصوص واگذار گردد.</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 xml:space="preserve">5 ـ دنبال نمودن چندين هدف متضاد در واگذاري سهام عدالت از جمله افزايش سهم بخش تعاون در اقتصاد كشور. </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6 ـ فقدان ساز و كار مناسب براي نظارت بر شركت‌هاي تعاوني شهرستاني و شركت‌هاي سرمايه‌گذاري استاني كه مي تواند بعضاً موجب حيف و ميل سهم سود شركت‌هاي سرمايه‌پذير گردد.</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7ـ عدم حاكميت شركتي و نهايتاً تضييع حقوق سهامداران اقليت.</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8 ـ فقدان تعهد حرفه اي حسابرسان در ايران و مشكلات عدم مسئوليت حرفه اي در قبال ضرر و زيان احتمالي سهامداران ناشي از اهمال و قصور حسابرسان.</w:t>
      </w:r>
    </w:p>
    <w:p w:rsidR="006E6CB4" w:rsidRPr="004B5380" w:rsidRDefault="006E6CB4" w:rsidP="00C80534">
      <w:pPr>
        <w:widowControl w:val="0"/>
        <w:tabs>
          <w:tab w:val="left" w:pos="237"/>
        </w:tabs>
        <w:bidi/>
        <w:spacing w:after="0" w:line="276" w:lineRule="auto"/>
        <w:rPr>
          <w:rFonts w:cs="B Nazanin"/>
          <w:spacing w:val="-6"/>
          <w:sz w:val="26"/>
          <w:szCs w:val="26"/>
          <w:rtl/>
        </w:rPr>
      </w:pPr>
      <w:r w:rsidRPr="004B5380">
        <w:rPr>
          <w:rFonts w:cs="B Nazanin" w:hint="cs"/>
          <w:spacing w:val="-6"/>
          <w:sz w:val="26"/>
          <w:szCs w:val="26"/>
          <w:rtl/>
        </w:rPr>
        <w:t xml:space="preserve">9- پيشنهاد می‌شود بررسي مجدد صورت گیرد که چنانچه سهام عدالت در قالب يك سبد مناسب مستقيماً به افراد مشمول و بنام آنان واگذار گردد و از تشكيل شركت‌هاي تعاوني و شركت‌هاي سرمايه‌گذاري استاني جلوگيري شود، منافع بهتري را عايد سهامدار خواهد نمود تا از طريق تشكيل شركت‌هاي تعاوني و سرمايه گذاري استاني، این روش جایگزین گردد. </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10 ـ چنانچه رعايت عدالت و ايجاد هم</w:t>
      </w:r>
      <w:r w:rsidRPr="004B5380">
        <w:rPr>
          <w:rFonts w:cs="B Nazanin" w:hint="eastAsia"/>
          <w:spacing w:val="-6"/>
          <w:sz w:val="26"/>
          <w:szCs w:val="26"/>
          <w:rtl/>
        </w:rPr>
        <w:t>‌</w:t>
      </w:r>
      <w:r w:rsidRPr="004B5380">
        <w:rPr>
          <w:rFonts w:cs="B Nazanin" w:hint="cs"/>
          <w:spacing w:val="-6"/>
          <w:sz w:val="26"/>
          <w:szCs w:val="26"/>
          <w:rtl/>
        </w:rPr>
        <w:t xml:space="preserve">نواختي در ارزش پرتفوي سهام مدنظر باشد ناگزير سهام واگذار شده بايد در قالب سهام عدالت و از طريق كارگزاري مربوطه و شركت‌هاي تعاوني و شركت‌هاي سرمايه گذاري استاني صورت پذيرد كه اين امر شركت ياد شده را به يك دولت متمركز تبديل خواهد كرد.  </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11ـ واگذاري سهام عدالت به شركت‌هاي سرمايه گذاري استاني، باعث شكسته شدن بلوك‌هاي با ارزش سهام شده و مكانيزم مسئوليت</w:t>
      </w:r>
      <w:r w:rsidRPr="004B5380">
        <w:rPr>
          <w:rFonts w:cs="B Nazanin" w:hint="eastAsia"/>
          <w:spacing w:val="-6"/>
          <w:sz w:val="26"/>
          <w:szCs w:val="26"/>
          <w:rtl/>
        </w:rPr>
        <w:t>‌</w:t>
      </w:r>
      <w:r w:rsidRPr="004B5380">
        <w:rPr>
          <w:rFonts w:cs="B Nazanin" w:hint="cs"/>
          <w:spacing w:val="-6"/>
          <w:sz w:val="26"/>
          <w:szCs w:val="26"/>
          <w:rtl/>
        </w:rPr>
        <w:t>پذيري و ايجاد رشد و انگيزه از طريق ايجاد سهامداران عمده در شركت‌ها از بين خواهد رفت.</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12ـ ايجاد (387) شركت تعاوني شهرستاني و (30) شركت سرمايه</w:t>
      </w:r>
      <w:r w:rsidRPr="004B5380">
        <w:rPr>
          <w:rFonts w:cs="B Nazanin" w:hint="eastAsia"/>
          <w:spacing w:val="-6"/>
          <w:sz w:val="26"/>
          <w:szCs w:val="26"/>
          <w:rtl/>
        </w:rPr>
        <w:t>‌</w:t>
      </w:r>
      <w:r w:rsidRPr="004B5380">
        <w:rPr>
          <w:rFonts w:cs="B Nazanin" w:hint="cs"/>
          <w:spacing w:val="-6"/>
          <w:sz w:val="26"/>
          <w:szCs w:val="26"/>
          <w:rtl/>
        </w:rPr>
        <w:t xml:space="preserve">گذاري استاني باعث ايجاد بوروكراسي و تحميل هزينه ‌هاي اضافي و غير ضرور بر اقتصاد سهامداران عدالت مي شود. </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 xml:space="preserve">13ـ زمانبر بودن و حجم قابل ملاحظه تعداد مشمولين براي شناسايي نهايي در مراحل مختلف اجرايي طرح. </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14- پافشاري شركت‌هاي مادر تخصصي براي دريافت مطالبات خود از شركت‌هاي مورد واگذاري در ابتداي فروش.</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lastRenderedPageBreak/>
        <w:t>15 ـ با توجه به مواد قانوني و آيين‌نامه ‌هاي مربوط به سهام عدالت تا عدم واريز كليه وجوه، سهام متعلق به دولت بوده و در صورتيكه كليه وجوه واريز نگردد امكان فروش آن براي دولت خواهد بود. ضمناً چون بابت واگذاري اين سهام از طرف واگذار</w:t>
      </w:r>
      <w:r w:rsidRPr="004B5380">
        <w:rPr>
          <w:rFonts w:cs="B Nazanin" w:hint="eastAsia"/>
          <w:spacing w:val="-6"/>
          <w:sz w:val="26"/>
          <w:szCs w:val="26"/>
          <w:rtl/>
        </w:rPr>
        <w:t>‌</w:t>
      </w:r>
      <w:r w:rsidRPr="004B5380">
        <w:rPr>
          <w:rFonts w:cs="B Nazanin" w:hint="cs"/>
          <w:spacing w:val="-6"/>
          <w:sz w:val="26"/>
          <w:szCs w:val="26"/>
          <w:rtl/>
        </w:rPr>
        <w:t>كننده، وثيقه‌اي بابت بازپرداخت مبلغ سهام گرفته نمي</w:t>
      </w:r>
      <w:r w:rsidRPr="004B5380">
        <w:rPr>
          <w:rFonts w:cs="B Nazanin" w:hint="eastAsia"/>
          <w:spacing w:val="-6"/>
          <w:sz w:val="26"/>
          <w:szCs w:val="26"/>
          <w:rtl/>
        </w:rPr>
        <w:t>‌</w:t>
      </w:r>
      <w:r w:rsidRPr="004B5380">
        <w:rPr>
          <w:rFonts w:cs="B Nazanin" w:hint="cs"/>
          <w:spacing w:val="-6"/>
          <w:sz w:val="26"/>
          <w:szCs w:val="26"/>
          <w:rtl/>
        </w:rPr>
        <w:t>شود، لذا اين موضوع بايد مورد بررسي قرار گيرد.</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16ـ لازم است بررسي شود سود سهام عدالت كه به شركت‌هاي سرمايه‌گذاري استاني پرداخت مي</w:t>
      </w:r>
      <w:r>
        <w:rPr>
          <w:rFonts w:cs="B Nazanin" w:hint="cs"/>
          <w:spacing w:val="-6"/>
          <w:sz w:val="26"/>
          <w:szCs w:val="26"/>
          <w:rtl/>
        </w:rPr>
        <w:t>‌</w:t>
      </w:r>
      <w:r w:rsidRPr="004B5380">
        <w:rPr>
          <w:rFonts w:cs="B Nazanin" w:hint="cs"/>
          <w:spacing w:val="-6"/>
          <w:sz w:val="26"/>
          <w:szCs w:val="26"/>
          <w:rtl/>
        </w:rPr>
        <w:t>گردد، چگونه و به چه شكلي به سهام</w:t>
      </w:r>
      <w:r>
        <w:rPr>
          <w:rFonts w:cs="B Nazanin" w:hint="cs"/>
          <w:spacing w:val="-6"/>
          <w:sz w:val="26"/>
          <w:szCs w:val="26"/>
          <w:rtl/>
        </w:rPr>
        <w:t>‌</w:t>
      </w:r>
      <w:r w:rsidRPr="004B5380">
        <w:rPr>
          <w:rFonts w:cs="B Nazanin" w:hint="cs"/>
          <w:spacing w:val="-6"/>
          <w:sz w:val="26"/>
          <w:szCs w:val="26"/>
          <w:rtl/>
        </w:rPr>
        <w:t>داران پرداخت مي شود</w:t>
      </w:r>
      <w:r>
        <w:rPr>
          <w:rFonts w:cs="B Nazanin" w:hint="cs"/>
          <w:spacing w:val="-6"/>
          <w:sz w:val="26"/>
          <w:szCs w:val="26"/>
          <w:rtl/>
        </w:rPr>
        <w:t>.</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pacing w:val="-6"/>
          <w:sz w:val="26"/>
          <w:szCs w:val="26"/>
          <w:rtl/>
        </w:rPr>
        <w:t>17ـ چنانچه شركت‌هاي سرمايه گذاري استاني موجبات فراهم آوردن توليد ثروت ملي گردند و از سرمايه</w:t>
      </w:r>
      <w:r w:rsidRPr="004B5380">
        <w:rPr>
          <w:rFonts w:cs="B Nazanin" w:hint="eastAsia"/>
          <w:spacing w:val="-6"/>
          <w:sz w:val="26"/>
          <w:szCs w:val="26"/>
          <w:rtl/>
        </w:rPr>
        <w:t>‌</w:t>
      </w:r>
      <w:r w:rsidRPr="004B5380">
        <w:rPr>
          <w:rFonts w:cs="B Nazanin" w:hint="cs"/>
          <w:spacing w:val="-6"/>
          <w:sz w:val="26"/>
          <w:szCs w:val="26"/>
          <w:rtl/>
        </w:rPr>
        <w:t xml:space="preserve">‌هاي خرد سهامداران، ايجاد سرمايه ‌هاي بزرگ ملي فراهم گردد مي‌توان كليه معايب فوق را در قبال مزاياي اصلي آن در نظر نگرفت. لذا بررسي شركت‌هاي مزبور و جهت دهي آن‌ها در اين زمينه ضروري مي باشد. </w:t>
      </w:r>
    </w:p>
    <w:p w:rsidR="006E6CB4" w:rsidRPr="00994A47" w:rsidRDefault="006E6CB4" w:rsidP="00C80534">
      <w:pPr>
        <w:pStyle w:val="Heading3"/>
        <w:tabs>
          <w:tab w:val="left" w:pos="237"/>
        </w:tabs>
        <w:spacing w:before="0" w:line="276" w:lineRule="auto"/>
        <w:rPr>
          <w:rFonts w:cs="B Nazanin"/>
          <w:rtl/>
        </w:rPr>
      </w:pPr>
      <w:bookmarkStart w:id="15" w:name="_Toc30948945"/>
      <w:r w:rsidRPr="00994A47">
        <w:rPr>
          <w:rFonts w:cs="B Nazanin" w:hint="cs"/>
          <w:rtl/>
        </w:rPr>
        <w:t>2-1- برخي از اشكالات قابل ذكر در واگذاري سهام عدالت</w:t>
      </w:r>
      <w:bookmarkEnd w:id="15"/>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1 ـ قبل از تصويب قانون اصلاح موادي از قانون برنامه چهارم توسعه اقتصادي، اجتماعي و فرهنگي جمهوري اسلامي ايران و اجراي سياست‌هاي كلي اصل (44) قانون اساسي اقدام دولت در سنوات 85 و 86 درخصوص اختصاص درصدي از سهام شركت‌هاي غير صدري به طرح سهام عدالت فاقد وجاهت قانوني و مباني حقوقي بوده است زيرا وفق موادي از قانون برنامه سوم توسعه تنفيذي در ماده (9) قانون برنامه چهارم توسعه در واگذاري سهام دولتي مشمول مقررات و ضوابطي مي‌باشند كه در فرآيند توزيع سهام‌عدالت ملحوظ نمي‌باشد.</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2 ـ دهك</w:t>
      </w:r>
      <w:r w:rsidRPr="004B5380">
        <w:rPr>
          <w:rFonts w:cs="B Nazanin" w:hint="eastAsia"/>
          <w:spacing w:val="-6"/>
          <w:sz w:val="26"/>
          <w:szCs w:val="26"/>
          <w:rtl/>
        </w:rPr>
        <w:t>‌</w:t>
      </w:r>
      <w:r w:rsidRPr="004B5380">
        <w:rPr>
          <w:rFonts w:cs="B Nazanin" w:hint="cs"/>
          <w:spacing w:val="-6"/>
          <w:sz w:val="26"/>
          <w:szCs w:val="26"/>
          <w:rtl/>
        </w:rPr>
        <w:t>‌هاي جمعيتي كشور جايگزين دهك درآمدي شده</w:t>
      </w:r>
      <w:r w:rsidRPr="004B5380">
        <w:rPr>
          <w:rFonts w:cs="B Nazanin" w:hint="eastAsia"/>
          <w:spacing w:val="-6"/>
          <w:sz w:val="26"/>
          <w:szCs w:val="26"/>
          <w:rtl/>
        </w:rPr>
        <w:t>‌</w:t>
      </w:r>
      <w:r w:rsidRPr="004B5380">
        <w:rPr>
          <w:rFonts w:cs="B Nazanin" w:hint="cs"/>
          <w:spacing w:val="-6"/>
          <w:sz w:val="26"/>
          <w:szCs w:val="26"/>
          <w:rtl/>
        </w:rPr>
        <w:t>اند.</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 xml:space="preserve">3 ـ ساز و كار‌هاي علمي و دقيق شناسايي و تفكيك دو دهك پايين درآمدي كه مشمول (50) درصد تخفيف در بهاي سهام واگذار شده مي شوند از چهار دهك بعدي تاكنون فراهم نگرديده است. </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4 ـ نظر به تامين بازپرداخت بهاي سهام واگذار شده از محل سود اختصاص يافته، مستفاد مي‌گردد شركت‌هايي كه به طرح توزيع سهام عدالت منظور مي</w:t>
      </w:r>
      <w:r w:rsidRPr="004B5380">
        <w:rPr>
          <w:rFonts w:cs="B Nazanin" w:hint="eastAsia"/>
          <w:spacing w:val="-6"/>
          <w:sz w:val="26"/>
          <w:szCs w:val="26"/>
          <w:rtl/>
        </w:rPr>
        <w:t xml:space="preserve">‌شوند </w:t>
      </w:r>
      <w:r w:rsidRPr="004B5380">
        <w:rPr>
          <w:rFonts w:cs="B Nazanin" w:hint="cs"/>
          <w:spacing w:val="-6"/>
          <w:sz w:val="26"/>
          <w:szCs w:val="26"/>
          <w:rtl/>
        </w:rPr>
        <w:t>بايستي سودآور باشند، در حاليكه تعدادي از شركت‌هاي واگذار شده در قوانين بودجه سالانه بعنوان شركت‌هاي زيان</w:t>
      </w:r>
      <w:r w:rsidRPr="004B5380">
        <w:rPr>
          <w:rFonts w:cs="B Nazanin" w:hint="eastAsia"/>
          <w:spacing w:val="-6"/>
          <w:sz w:val="26"/>
          <w:szCs w:val="26"/>
          <w:rtl/>
        </w:rPr>
        <w:t>‌</w:t>
      </w:r>
      <w:r w:rsidRPr="004B5380">
        <w:rPr>
          <w:rFonts w:cs="B Nazanin" w:hint="cs"/>
          <w:spacing w:val="-6"/>
          <w:sz w:val="26"/>
          <w:szCs w:val="26"/>
          <w:rtl/>
        </w:rPr>
        <w:t>ده درج شده و يا در صورتهاي مالي حاكي از زيان عملياتي مي‌باشند.</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5 ـ چنانچه سود دريافتي در هر سال تكافوي ميزان اقساط همان سال را نكند، بدهي خريداران سهام (دارندگان سهام عدالت) از سود متعلقه سنوات بعد قابل تسويه خواهد بود. بديهي است روش اجرايي فعلي پرداخت بخش عمده اقساط را به سالهاي آتي و بر عهده دولت هاي بعدي محول مي نمايد. بطوري كه در پايان دوره تقسيط، دارندگان سهام مكلفند راساً نسبت به پرداخت بدهي و تسويه حساب اقدام نمايند. در غير اينصورت سهام عدالت به ميزان بدهي تسويه نشده، از وثيقه سازمان خصوصي سازي آزاد و طبق مقررات فروخته خواهد شد.</w:t>
      </w:r>
    </w:p>
    <w:p w:rsidR="006E6CB4" w:rsidRPr="004B5380" w:rsidRDefault="006E6CB4" w:rsidP="00C80534">
      <w:pPr>
        <w:widowControl w:val="0"/>
        <w:tabs>
          <w:tab w:val="left" w:pos="237"/>
        </w:tabs>
        <w:bidi/>
        <w:spacing w:after="0" w:line="276" w:lineRule="auto"/>
        <w:rPr>
          <w:rFonts w:cs="B Nazanin"/>
          <w:spacing w:val="-6"/>
          <w:sz w:val="26"/>
          <w:szCs w:val="26"/>
          <w:rtl/>
        </w:rPr>
      </w:pPr>
      <w:r w:rsidRPr="004B5380">
        <w:rPr>
          <w:rFonts w:cs="B Nazanin" w:hint="cs"/>
          <w:spacing w:val="-6"/>
          <w:sz w:val="26"/>
          <w:szCs w:val="26"/>
          <w:rtl/>
        </w:rPr>
        <w:t>6 ـ تاكنون به حدود (21) ميليون نفر از مشمولين مرحله اول</w:t>
      </w:r>
      <w:r>
        <w:rPr>
          <w:rFonts w:cs="B Nazanin" w:hint="cs"/>
          <w:spacing w:val="-6"/>
          <w:sz w:val="26"/>
          <w:szCs w:val="26"/>
          <w:rtl/>
        </w:rPr>
        <w:t xml:space="preserve">، </w:t>
      </w:r>
      <w:r w:rsidRPr="004B5380">
        <w:rPr>
          <w:rFonts w:cs="B Nazanin" w:hint="cs"/>
          <w:spacing w:val="-6"/>
          <w:sz w:val="26"/>
          <w:szCs w:val="26"/>
          <w:rtl/>
        </w:rPr>
        <w:t>دوم و سوم سود سهام تخصيص داده شده كه اقساط متعلقه آن‌ها حدود (14) هزار ميليارد ريال مي‌شود</w:t>
      </w:r>
      <w:r>
        <w:rPr>
          <w:rFonts w:cs="B Nazanin" w:hint="cs"/>
          <w:spacing w:val="-6"/>
          <w:sz w:val="26"/>
          <w:szCs w:val="26"/>
          <w:rtl/>
        </w:rPr>
        <w:t>؛</w:t>
      </w:r>
      <w:r w:rsidRPr="004B5380">
        <w:rPr>
          <w:rFonts w:cs="B Nazanin" w:hint="cs"/>
          <w:spacing w:val="-6"/>
          <w:sz w:val="26"/>
          <w:szCs w:val="26"/>
          <w:rtl/>
        </w:rPr>
        <w:t xml:space="preserve"> در حاليكه جمعاً تا پايان بهمن ماه 1388 مبلغ </w:t>
      </w:r>
      <w:r w:rsidRPr="004B5380">
        <w:rPr>
          <w:rFonts w:cs="B Nazanin" w:hint="cs"/>
          <w:spacing w:val="-6"/>
          <w:sz w:val="26"/>
          <w:szCs w:val="26"/>
          <w:rtl/>
        </w:rPr>
        <w:lastRenderedPageBreak/>
        <w:t>(3) هزار ميليارد ريال به حساب خزانه واريز گرديده است.</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 xml:space="preserve">7- هيات مديره شركتهاي واگذار شده مكلفند پس از تصويب صورتهاي مالي در مجامع عمومي و تعيين ميزان سود قابل تقسيم بين صاحبان سهام، با رعايت ماده (240) اصلاحي قانون تجارت سهم سود سهام عدالت را پرداخت نمايند. بابت عملكرد (3) سال گذشته (پايان سال مالي منتهي به تيرماه 1388) حدود (54) درصد از سهم سود شناسايي شده «بالغ بر 21150 ميليارد ريال» در تعهد شركتهاي مشمول طرح توزيع سهام عدالت مي باشد. به همين جهت بخشي از سودهاي توزيع شده بين مشمولين برخوردار از سهام عدالت بابت عملكرد سال مالي 86 شركتهاي سرمايه پذير از محل سود سهام وصولي عملكرد سال مالي 87 تامين شده است. </w:t>
      </w:r>
    </w:p>
    <w:p w:rsidR="006E6CB4" w:rsidRDefault="006E6CB4" w:rsidP="00C80534">
      <w:pPr>
        <w:widowControl w:val="0"/>
        <w:tabs>
          <w:tab w:val="left" w:pos="237"/>
        </w:tabs>
        <w:bidi/>
        <w:spacing w:after="0" w:line="276" w:lineRule="auto"/>
        <w:rPr>
          <w:rFonts w:cs="B Nazanin"/>
          <w:spacing w:val="-6"/>
          <w:sz w:val="26"/>
          <w:szCs w:val="26"/>
          <w:rtl/>
        </w:rPr>
      </w:pPr>
      <w:r w:rsidRPr="004B5380">
        <w:rPr>
          <w:rFonts w:cs="B Nazanin" w:hint="cs"/>
          <w:spacing w:val="-6"/>
          <w:sz w:val="26"/>
          <w:szCs w:val="26"/>
          <w:rtl/>
        </w:rPr>
        <w:t>8 ـ به تناسب واگذاري سهام عدالت، مديريت دولت در شركت‌هاي مشمول واگذاري منتقل نگرديده است و بخشنامه مورخ 25/8/89 دولت، عليرغم لغو آن توسط هيأت تطبيق مصوبات و نامه رياست محترم مجلس مورخ 3/12/88 هنوز اصلاح نگرديده و احكام مديران لغو نشده است.</w:t>
      </w:r>
    </w:p>
    <w:p w:rsidR="006E6CB4" w:rsidRPr="004B5380" w:rsidRDefault="006E6CB4" w:rsidP="00C80534">
      <w:pPr>
        <w:widowControl w:val="0"/>
        <w:tabs>
          <w:tab w:val="left" w:pos="237"/>
        </w:tabs>
        <w:bidi/>
        <w:spacing w:after="0" w:line="276" w:lineRule="auto"/>
        <w:rPr>
          <w:rFonts w:cs="B Nazanin"/>
          <w:spacing w:val="-6"/>
          <w:sz w:val="26"/>
          <w:szCs w:val="26"/>
          <w:rtl/>
        </w:rPr>
      </w:pPr>
    </w:p>
    <w:p w:rsidR="006E6CB4" w:rsidRPr="00026CAF" w:rsidRDefault="006E6CB4" w:rsidP="00C80534">
      <w:pPr>
        <w:pStyle w:val="Heading2"/>
        <w:tabs>
          <w:tab w:val="left" w:pos="237"/>
        </w:tabs>
        <w:spacing w:line="276" w:lineRule="auto"/>
        <w:jc w:val="left"/>
        <w:rPr>
          <w:rFonts w:cs="B Nazanin"/>
          <w:sz w:val="26"/>
          <w:szCs w:val="26"/>
          <w:rtl/>
        </w:rPr>
      </w:pPr>
      <w:bookmarkStart w:id="16" w:name="_Toc30948946"/>
      <w:r w:rsidRPr="00026CAF">
        <w:rPr>
          <w:rFonts w:cs="B Nazanin" w:hint="cs"/>
          <w:sz w:val="26"/>
          <w:szCs w:val="26"/>
          <w:rtl/>
        </w:rPr>
        <w:t>2- جمع</w:t>
      </w:r>
      <w:r w:rsidRPr="00026CAF">
        <w:rPr>
          <w:rFonts w:cs="B Nazanin"/>
          <w:sz w:val="26"/>
          <w:szCs w:val="26"/>
          <w:rtl/>
        </w:rPr>
        <w:t>‌‌</w:t>
      </w:r>
      <w:r w:rsidRPr="00026CAF">
        <w:rPr>
          <w:rFonts w:cs="B Nazanin" w:hint="cs"/>
          <w:sz w:val="26"/>
          <w:szCs w:val="26"/>
          <w:rtl/>
        </w:rPr>
        <w:t>بندي گزارش نظارتي دوم</w:t>
      </w:r>
      <w:bookmarkEnd w:id="16"/>
    </w:p>
    <w:p w:rsidR="006E6CB4" w:rsidRPr="004B5380" w:rsidRDefault="006E6CB4" w:rsidP="00C80534">
      <w:pPr>
        <w:widowControl w:val="0"/>
        <w:tabs>
          <w:tab w:val="left" w:pos="237"/>
        </w:tabs>
        <w:bidi/>
        <w:spacing w:after="0" w:line="276" w:lineRule="auto"/>
        <w:rPr>
          <w:rFonts w:cs="B Nazanin"/>
          <w:spacing w:val="-6"/>
          <w:sz w:val="26"/>
          <w:szCs w:val="26"/>
          <w:rtl/>
        </w:rPr>
      </w:pPr>
      <w:r w:rsidRPr="004B5380">
        <w:rPr>
          <w:rFonts w:cs="B Nazanin" w:hint="cs"/>
          <w:spacing w:val="-6"/>
          <w:sz w:val="26"/>
          <w:szCs w:val="26"/>
          <w:rtl/>
        </w:rPr>
        <w:t>در</w:t>
      </w:r>
      <w:r w:rsidRPr="004B5380">
        <w:rPr>
          <w:rFonts w:cs="B Nazanin"/>
          <w:spacing w:val="-6"/>
          <w:sz w:val="26"/>
          <w:szCs w:val="26"/>
          <w:rtl/>
        </w:rPr>
        <w:t xml:space="preserve"> </w:t>
      </w:r>
      <w:r w:rsidRPr="004B5380">
        <w:rPr>
          <w:rFonts w:cs="B Nazanin" w:hint="cs"/>
          <w:spacing w:val="-6"/>
          <w:sz w:val="26"/>
          <w:szCs w:val="26"/>
          <w:rtl/>
        </w:rPr>
        <w:t>این</w:t>
      </w:r>
      <w:r w:rsidRPr="004B5380">
        <w:rPr>
          <w:rFonts w:cs="B Nazanin"/>
          <w:spacing w:val="-6"/>
          <w:sz w:val="26"/>
          <w:szCs w:val="26"/>
          <w:rtl/>
        </w:rPr>
        <w:t xml:space="preserve"> </w:t>
      </w:r>
      <w:r w:rsidRPr="004B5380">
        <w:rPr>
          <w:rFonts w:cs="B Nazanin" w:hint="cs"/>
          <w:spacing w:val="-6"/>
          <w:sz w:val="26"/>
          <w:szCs w:val="26"/>
          <w:rtl/>
        </w:rPr>
        <w:t>گزارش</w:t>
      </w:r>
      <w:r w:rsidRPr="004B5380">
        <w:rPr>
          <w:rFonts w:cs="B Nazanin"/>
          <w:spacing w:val="-6"/>
          <w:sz w:val="26"/>
          <w:szCs w:val="26"/>
          <w:rtl/>
        </w:rPr>
        <w:t xml:space="preserve"> </w:t>
      </w:r>
      <w:r w:rsidRPr="004B5380">
        <w:rPr>
          <w:rFonts w:cs="B Nazanin" w:hint="cs"/>
          <w:spacing w:val="-6"/>
          <w:sz w:val="26"/>
          <w:szCs w:val="26"/>
          <w:rtl/>
        </w:rPr>
        <w:t>سهام</w:t>
      </w:r>
      <w:r w:rsidRPr="004B5380">
        <w:rPr>
          <w:rFonts w:cs="B Nazanin"/>
          <w:spacing w:val="-6"/>
          <w:sz w:val="26"/>
          <w:szCs w:val="26"/>
          <w:rtl/>
        </w:rPr>
        <w:t xml:space="preserve"> </w:t>
      </w:r>
      <w:r w:rsidRPr="004B5380">
        <w:rPr>
          <w:rFonts w:cs="B Nazanin" w:hint="cs"/>
          <w:spacing w:val="-6"/>
          <w:sz w:val="26"/>
          <w:szCs w:val="26"/>
          <w:rtl/>
        </w:rPr>
        <w:t>عدالت</w:t>
      </w:r>
      <w:r w:rsidRPr="004B5380">
        <w:rPr>
          <w:rFonts w:cs="B Nazanin"/>
          <w:spacing w:val="-6"/>
          <w:sz w:val="26"/>
          <w:szCs w:val="26"/>
          <w:rtl/>
        </w:rPr>
        <w:t xml:space="preserve"> </w:t>
      </w:r>
      <w:r w:rsidRPr="004B5380">
        <w:rPr>
          <w:rFonts w:cs="B Nazanin" w:hint="cs"/>
          <w:spacing w:val="-6"/>
          <w:sz w:val="26"/>
          <w:szCs w:val="26"/>
          <w:rtl/>
        </w:rPr>
        <w:t>و</w:t>
      </w:r>
      <w:r w:rsidRPr="004B5380">
        <w:rPr>
          <w:rFonts w:cs="B Nazanin"/>
          <w:spacing w:val="-6"/>
          <w:sz w:val="26"/>
          <w:szCs w:val="26"/>
          <w:rtl/>
        </w:rPr>
        <w:t xml:space="preserve"> </w:t>
      </w:r>
      <w:r w:rsidRPr="004B5380">
        <w:rPr>
          <w:rFonts w:cs="B Nazanin" w:hint="cs"/>
          <w:spacing w:val="-6"/>
          <w:sz w:val="26"/>
          <w:szCs w:val="26"/>
          <w:rtl/>
        </w:rPr>
        <w:t>مشکلات</w:t>
      </w:r>
      <w:r w:rsidRPr="004B5380">
        <w:rPr>
          <w:rFonts w:cs="B Nazanin"/>
          <w:spacing w:val="-6"/>
          <w:sz w:val="26"/>
          <w:szCs w:val="26"/>
          <w:rtl/>
        </w:rPr>
        <w:t xml:space="preserve"> </w:t>
      </w:r>
      <w:r w:rsidRPr="004B5380">
        <w:rPr>
          <w:rFonts w:cs="B Nazanin" w:hint="cs"/>
          <w:spacing w:val="-6"/>
          <w:sz w:val="26"/>
          <w:szCs w:val="26"/>
          <w:rtl/>
        </w:rPr>
        <w:t>و</w:t>
      </w:r>
      <w:r w:rsidRPr="004B5380">
        <w:rPr>
          <w:rFonts w:cs="B Nazanin"/>
          <w:spacing w:val="-6"/>
          <w:sz w:val="26"/>
          <w:szCs w:val="26"/>
          <w:rtl/>
        </w:rPr>
        <w:t xml:space="preserve"> </w:t>
      </w:r>
      <w:r w:rsidRPr="004B5380">
        <w:rPr>
          <w:rFonts w:cs="B Nazanin" w:hint="cs"/>
          <w:spacing w:val="-6"/>
          <w:sz w:val="26"/>
          <w:szCs w:val="26"/>
          <w:rtl/>
        </w:rPr>
        <w:t>چالش‌های پيش</w:t>
      </w:r>
      <w:r>
        <w:rPr>
          <w:rFonts w:cs="B Nazanin"/>
          <w:spacing w:val="-6"/>
          <w:sz w:val="26"/>
          <w:szCs w:val="26"/>
          <w:rtl/>
        </w:rPr>
        <w:t>‌‌</w:t>
      </w:r>
      <w:r w:rsidRPr="004B5380">
        <w:rPr>
          <w:rFonts w:cs="B Nazanin" w:hint="cs"/>
          <w:spacing w:val="-6"/>
          <w:sz w:val="26"/>
          <w:szCs w:val="26"/>
          <w:rtl/>
        </w:rPr>
        <w:t>روي</w:t>
      </w:r>
      <w:r w:rsidRPr="004B5380">
        <w:rPr>
          <w:rFonts w:cs="B Nazanin"/>
          <w:spacing w:val="-6"/>
          <w:sz w:val="26"/>
          <w:szCs w:val="26"/>
          <w:rtl/>
        </w:rPr>
        <w:t xml:space="preserve"> </w:t>
      </w:r>
      <w:r w:rsidRPr="004B5380">
        <w:rPr>
          <w:rFonts w:cs="B Nazanin" w:hint="cs"/>
          <w:spacing w:val="-6"/>
          <w:sz w:val="26"/>
          <w:szCs w:val="26"/>
          <w:rtl/>
        </w:rPr>
        <w:t>آن</w:t>
      </w:r>
      <w:r w:rsidRPr="004B5380">
        <w:rPr>
          <w:rFonts w:cs="B Nazanin"/>
          <w:spacing w:val="-6"/>
          <w:sz w:val="26"/>
          <w:szCs w:val="26"/>
          <w:rtl/>
        </w:rPr>
        <w:t xml:space="preserve"> </w:t>
      </w:r>
      <w:r w:rsidRPr="004B5380">
        <w:rPr>
          <w:rFonts w:cs="B Nazanin" w:hint="cs"/>
          <w:spacing w:val="-6"/>
          <w:sz w:val="26"/>
          <w:szCs w:val="26"/>
          <w:rtl/>
        </w:rPr>
        <w:t>مورد</w:t>
      </w:r>
      <w:r w:rsidRPr="004B5380">
        <w:rPr>
          <w:rFonts w:cs="B Nazanin"/>
          <w:spacing w:val="-6"/>
          <w:sz w:val="26"/>
          <w:szCs w:val="26"/>
          <w:rtl/>
        </w:rPr>
        <w:t xml:space="preserve"> </w:t>
      </w:r>
      <w:r w:rsidRPr="004B5380">
        <w:rPr>
          <w:rFonts w:cs="B Nazanin" w:hint="cs"/>
          <w:spacing w:val="-6"/>
          <w:sz w:val="26"/>
          <w:szCs w:val="26"/>
          <w:rtl/>
        </w:rPr>
        <w:t>توجه</w:t>
      </w:r>
      <w:r w:rsidRPr="004B5380">
        <w:rPr>
          <w:rFonts w:cs="B Nazanin"/>
          <w:spacing w:val="-6"/>
          <w:sz w:val="26"/>
          <w:szCs w:val="26"/>
          <w:rtl/>
        </w:rPr>
        <w:t xml:space="preserve"> </w:t>
      </w:r>
      <w:r w:rsidRPr="004B5380">
        <w:rPr>
          <w:rFonts w:cs="B Nazanin" w:hint="cs"/>
          <w:spacing w:val="-6"/>
          <w:sz w:val="26"/>
          <w:szCs w:val="26"/>
          <w:rtl/>
        </w:rPr>
        <w:t>قرار</w:t>
      </w:r>
      <w:r w:rsidRPr="004B5380">
        <w:rPr>
          <w:rFonts w:cs="B Nazanin"/>
          <w:spacing w:val="-6"/>
          <w:sz w:val="26"/>
          <w:szCs w:val="26"/>
          <w:rtl/>
        </w:rPr>
        <w:t xml:space="preserve"> </w:t>
      </w:r>
      <w:r w:rsidRPr="004B5380">
        <w:rPr>
          <w:rFonts w:cs="B Nazanin" w:hint="cs"/>
          <w:spacing w:val="-6"/>
          <w:sz w:val="26"/>
          <w:szCs w:val="26"/>
          <w:rtl/>
        </w:rPr>
        <w:t>گرفته</w:t>
      </w:r>
      <w:r w:rsidRPr="004B5380">
        <w:rPr>
          <w:rFonts w:cs="B Nazanin"/>
          <w:spacing w:val="-6"/>
          <w:sz w:val="26"/>
          <w:szCs w:val="26"/>
          <w:rtl/>
        </w:rPr>
        <w:t xml:space="preserve"> </w:t>
      </w:r>
      <w:r w:rsidRPr="004B5380">
        <w:rPr>
          <w:rFonts w:cs="B Nazanin" w:hint="cs"/>
          <w:spacing w:val="-6"/>
          <w:sz w:val="26"/>
          <w:szCs w:val="26"/>
          <w:rtl/>
        </w:rPr>
        <w:t>است</w:t>
      </w:r>
      <w:r w:rsidRPr="004B5380">
        <w:rPr>
          <w:rFonts w:cs="B Nazanin"/>
          <w:spacing w:val="-6"/>
          <w:sz w:val="26"/>
          <w:szCs w:val="26"/>
          <w:rtl/>
        </w:rPr>
        <w:t xml:space="preserve">. </w:t>
      </w:r>
      <w:r w:rsidRPr="004B5380">
        <w:rPr>
          <w:rFonts w:cs="B Nazanin" w:hint="cs"/>
          <w:spacing w:val="-6"/>
          <w:sz w:val="26"/>
          <w:szCs w:val="26"/>
          <w:rtl/>
        </w:rPr>
        <w:t>ناظر</w:t>
      </w:r>
      <w:r w:rsidRPr="004B5380">
        <w:rPr>
          <w:rFonts w:cs="B Nazanin"/>
          <w:spacing w:val="-6"/>
          <w:sz w:val="26"/>
          <w:szCs w:val="26"/>
          <w:rtl/>
        </w:rPr>
        <w:t xml:space="preserve"> </w:t>
      </w:r>
      <w:r w:rsidRPr="004B5380">
        <w:rPr>
          <w:rFonts w:cs="B Nazanin" w:hint="cs"/>
          <w:spacing w:val="-6"/>
          <w:sz w:val="26"/>
          <w:szCs w:val="26"/>
          <w:rtl/>
        </w:rPr>
        <w:t>به</w:t>
      </w:r>
      <w:r w:rsidRPr="004B5380">
        <w:rPr>
          <w:rFonts w:cs="B Nazanin"/>
          <w:spacing w:val="-6"/>
          <w:sz w:val="26"/>
          <w:szCs w:val="26"/>
          <w:rtl/>
        </w:rPr>
        <w:t xml:space="preserve"> </w:t>
      </w:r>
      <w:r w:rsidRPr="004B5380">
        <w:rPr>
          <w:rFonts w:cs="B Nazanin" w:hint="cs"/>
          <w:spacing w:val="-6"/>
          <w:sz w:val="26"/>
          <w:szCs w:val="26"/>
          <w:rtl/>
        </w:rPr>
        <w:t>مسائل</w:t>
      </w:r>
      <w:r w:rsidRPr="004B5380">
        <w:rPr>
          <w:rFonts w:cs="B Nazanin"/>
          <w:spacing w:val="-6"/>
          <w:sz w:val="26"/>
          <w:szCs w:val="26"/>
          <w:rtl/>
        </w:rPr>
        <w:t xml:space="preserve"> </w:t>
      </w:r>
      <w:r w:rsidRPr="004B5380">
        <w:rPr>
          <w:rFonts w:cs="B Nazanin" w:hint="cs"/>
          <w:spacing w:val="-6"/>
          <w:sz w:val="26"/>
          <w:szCs w:val="26"/>
          <w:rtl/>
        </w:rPr>
        <w:t>یاد</w:t>
      </w:r>
      <w:r w:rsidRPr="004B5380">
        <w:rPr>
          <w:rFonts w:cs="B Nazanin"/>
          <w:spacing w:val="-6"/>
          <w:sz w:val="26"/>
          <w:szCs w:val="26"/>
          <w:rtl/>
        </w:rPr>
        <w:t xml:space="preserve"> </w:t>
      </w:r>
      <w:r w:rsidRPr="004B5380">
        <w:rPr>
          <w:rFonts w:cs="B Nazanin" w:hint="cs"/>
          <w:spacing w:val="-6"/>
          <w:sz w:val="26"/>
          <w:szCs w:val="26"/>
          <w:rtl/>
        </w:rPr>
        <w:t>شده،</w:t>
      </w:r>
      <w:r w:rsidRPr="004B5380">
        <w:rPr>
          <w:rFonts w:cs="B Nazanin"/>
          <w:spacing w:val="-6"/>
          <w:sz w:val="26"/>
          <w:szCs w:val="26"/>
          <w:rtl/>
        </w:rPr>
        <w:t xml:space="preserve"> </w:t>
      </w:r>
      <w:r w:rsidRPr="004B5380">
        <w:rPr>
          <w:rFonts w:cs="B Nazanin" w:hint="cs"/>
          <w:spacing w:val="-6"/>
          <w:sz w:val="26"/>
          <w:szCs w:val="26"/>
          <w:rtl/>
        </w:rPr>
        <w:t>پیشنهاد</w:t>
      </w:r>
      <w:r w:rsidRPr="004B5380">
        <w:rPr>
          <w:rFonts w:cs="B Nazanin"/>
          <w:spacing w:val="-6"/>
          <w:sz w:val="26"/>
          <w:szCs w:val="26"/>
          <w:rtl/>
        </w:rPr>
        <w:t xml:space="preserve"> </w:t>
      </w:r>
      <w:r w:rsidRPr="004B5380">
        <w:rPr>
          <w:rFonts w:cs="B Nazanin" w:hint="cs"/>
          <w:spacing w:val="-6"/>
          <w:sz w:val="26"/>
          <w:szCs w:val="26"/>
          <w:rtl/>
        </w:rPr>
        <w:t>شده</w:t>
      </w:r>
      <w:r w:rsidRPr="004B5380">
        <w:rPr>
          <w:rFonts w:cs="B Nazanin"/>
          <w:spacing w:val="-6"/>
          <w:sz w:val="26"/>
          <w:szCs w:val="26"/>
          <w:rtl/>
        </w:rPr>
        <w:t xml:space="preserve"> </w:t>
      </w:r>
      <w:r w:rsidRPr="004B5380">
        <w:rPr>
          <w:rFonts w:cs="B Nazanin" w:hint="cs"/>
          <w:spacing w:val="-6"/>
          <w:sz w:val="26"/>
          <w:szCs w:val="26"/>
          <w:rtl/>
        </w:rPr>
        <w:t>است</w:t>
      </w:r>
      <w:r w:rsidRPr="004B5380">
        <w:rPr>
          <w:rFonts w:cs="B Nazanin"/>
          <w:spacing w:val="-6"/>
          <w:sz w:val="26"/>
          <w:szCs w:val="26"/>
          <w:rtl/>
        </w:rPr>
        <w:t xml:space="preserve"> </w:t>
      </w:r>
      <w:r w:rsidRPr="004B5380">
        <w:rPr>
          <w:rFonts w:cs="B Nazanin" w:hint="cs"/>
          <w:spacing w:val="-6"/>
          <w:sz w:val="26"/>
          <w:szCs w:val="26"/>
          <w:rtl/>
        </w:rPr>
        <w:t>که</w:t>
      </w:r>
      <w:r w:rsidRPr="004B5380">
        <w:rPr>
          <w:rFonts w:cs="B Nazanin"/>
          <w:spacing w:val="-6"/>
          <w:sz w:val="26"/>
          <w:szCs w:val="26"/>
          <w:rtl/>
        </w:rPr>
        <w:t xml:space="preserve"> </w:t>
      </w:r>
      <w:r w:rsidRPr="004B5380">
        <w:rPr>
          <w:rFonts w:cs="B Nazanin" w:hint="cs"/>
          <w:spacing w:val="-6"/>
          <w:sz w:val="26"/>
          <w:szCs w:val="26"/>
          <w:rtl/>
        </w:rPr>
        <w:t>هر</w:t>
      </w:r>
      <w:r w:rsidRPr="004B5380">
        <w:rPr>
          <w:rFonts w:cs="B Nazanin"/>
          <w:spacing w:val="-6"/>
          <w:sz w:val="26"/>
          <w:szCs w:val="26"/>
          <w:rtl/>
        </w:rPr>
        <w:t xml:space="preserve"> </w:t>
      </w:r>
      <w:r w:rsidRPr="004B5380">
        <w:rPr>
          <w:rFonts w:cs="B Nazanin" w:hint="cs"/>
          <w:spacing w:val="-6"/>
          <w:sz w:val="26"/>
          <w:szCs w:val="26"/>
          <w:rtl/>
        </w:rPr>
        <w:t>چه</w:t>
      </w:r>
      <w:r w:rsidRPr="004B5380">
        <w:rPr>
          <w:rFonts w:cs="B Nazanin"/>
          <w:spacing w:val="-6"/>
          <w:sz w:val="26"/>
          <w:szCs w:val="26"/>
          <w:rtl/>
        </w:rPr>
        <w:t xml:space="preserve"> </w:t>
      </w:r>
      <w:r w:rsidRPr="004B5380">
        <w:rPr>
          <w:rFonts w:cs="B Nazanin" w:hint="cs"/>
          <w:spacing w:val="-6"/>
          <w:sz w:val="26"/>
          <w:szCs w:val="26"/>
          <w:rtl/>
        </w:rPr>
        <w:t>سريعتر</w:t>
      </w:r>
      <w:r w:rsidRPr="004B5380">
        <w:rPr>
          <w:rFonts w:cs="B Nazanin"/>
          <w:spacing w:val="-6"/>
          <w:sz w:val="26"/>
          <w:szCs w:val="26"/>
          <w:rtl/>
        </w:rPr>
        <w:t xml:space="preserve"> </w:t>
      </w:r>
      <w:r w:rsidRPr="004B5380">
        <w:rPr>
          <w:rFonts w:cs="B Nazanin" w:hint="cs"/>
          <w:spacing w:val="-6"/>
          <w:sz w:val="26"/>
          <w:szCs w:val="26"/>
          <w:rtl/>
        </w:rPr>
        <w:t>شركت‌هاي</w:t>
      </w:r>
      <w:r w:rsidRPr="004B5380">
        <w:rPr>
          <w:rFonts w:cs="B Nazanin"/>
          <w:spacing w:val="-6"/>
          <w:sz w:val="26"/>
          <w:szCs w:val="26"/>
          <w:rtl/>
        </w:rPr>
        <w:t xml:space="preserve"> </w:t>
      </w:r>
      <w:r w:rsidRPr="004B5380">
        <w:rPr>
          <w:rFonts w:cs="B Nazanin" w:hint="cs"/>
          <w:spacing w:val="-6"/>
          <w:sz w:val="26"/>
          <w:szCs w:val="26"/>
          <w:rtl/>
        </w:rPr>
        <w:t>سرمايه‌گذاري</w:t>
      </w:r>
      <w:r w:rsidRPr="004B5380">
        <w:rPr>
          <w:rFonts w:cs="B Nazanin"/>
          <w:spacing w:val="-6"/>
          <w:sz w:val="26"/>
          <w:szCs w:val="26"/>
          <w:rtl/>
        </w:rPr>
        <w:t xml:space="preserve"> </w:t>
      </w:r>
      <w:r w:rsidRPr="004B5380">
        <w:rPr>
          <w:rFonts w:cs="B Nazanin" w:hint="cs"/>
          <w:spacing w:val="-6"/>
          <w:sz w:val="26"/>
          <w:szCs w:val="26"/>
          <w:rtl/>
        </w:rPr>
        <w:t>استاني</w:t>
      </w:r>
      <w:r w:rsidRPr="004B5380">
        <w:rPr>
          <w:rFonts w:cs="B Nazanin"/>
          <w:spacing w:val="-6"/>
          <w:sz w:val="26"/>
          <w:szCs w:val="26"/>
          <w:rtl/>
        </w:rPr>
        <w:t xml:space="preserve"> </w:t>
      </w:r>
      <w:r w:rsidRPr="004B5380">
        <w:rPr>
          <w:rFonts w:cs="B Nazanin" w:hint="cs"/>
          <w:spacing w:val="-6"/>
          <w:sz w:val="26"/>
          <w:szCs w:val="26"/>
          <w:rtl/>
        </w:rPr>
        <w:t>ساماندهي</w:t>
      </w:r>
      <w:r w:rsidRPr="004B5380">
        <w:rPr>
          <w:rFonts w:cs="B Nazanin"/>
          <w:spacing w:val="-6"/>
          <w:sz w:val="26"/>
          <w:szCs w:val="26"/>
          <w:rtl/>
        </w:rPr>
        <w:t xml:space="preserve"> </w:t>
      </w:r>
      <w:r w:rsidRPr="004B5380">
        <w:rPr>
          <w:rFonts w:cs="B Nazanin" w:hint="cs"/>
          <w:spacing w:val="-6"/>
          <w:sz w:val="26"/>
          <w:szCs w:val="26"/>
          <w:rtl/>
        </w:rPr>
        <w:t>شده</w:t>
      </w:r>
      <w:r w:rsidRPr="004B5380">
        <w:rPr>
          <w:rFonts w:cs="B Nazanin"/>
          <w:spacing w:val="-6"/>
          <w:sz w:val="26"/>
          <w:szCs w:val="26"/>
          <w:rtl/>
        </w:rPr>
        <w:t xml:space="preserve"> </w:t>
      </w:r>
      <w:r w:rsidRPr="004B5380">
        <w:rPr>
          <w:rFonts w:cs="B Nazanin" w:hint="cs"/>
          <w:spacing w:val="-6"/>
          <w:sz w:val="26"/>
          <w:szCs w:val="26"/>
          <w:rtl/>
        </w:rPr>
        <w:t>و</w:t>
      </w:r>
      <w:r w:rsidRPr="004B5380">
        <w:rPr>
          <w:rFonts w:cs="B Nazanin"/>
          <w:spacing w:val="-6"/>
          <w:sz w:val="26"/>
          <w:szCs w:val="26"/>
          <w:rtl/>
        </w:rPr>
        <w:t xml:space="preserve"> </w:t>
      </w:r>
      <w:r w:rsidRPr="004B5380">
        <w:rPr>
          <w:rFonts w:cs="B Nazanin" w:hint="cs"/>
          <w:spacing w:val="-6"/>
          <w:sz w:val="26"/>
          <w:szCs w:val="26"/>
          <w:rtl/>
        </w:rPr>
        <w:t>با</w:t>
      </w:r>
      <w:r w:rsidRPr="004B5380">
        <w:rPr>
          <w:rFonts w:cs="B Nazanin"/>
          <w:spacing w:val="-6"/>
          <w:sz w:val="26"/>
          <w:szCs w:val="26"/>
          <w:rtl/>
        </w:rPr>
        <w:t xml:space="preserve"> </w:t>
      </w:r>
      <w:r w:rsidRPr="004B5380">
        <w:rPr>
          <w:rFonts w:cs="B Nazanin" w:hint="cs"/>
          <w:spacing w:val="-6"/>
          <w:sz w:val="26"/>
          <w:szCs w:val="26"/>
          <w:rtl/>
        </w:rPr>
        <w:t>ورود</w:t>
      </w:r>
      <w:r w:rsidRPr="004B5380">
        <w:rPr>
          <w:rFonts w:cs="B Nazanin"/>
          <w:spacing w:val="-6"/>
          <w:sz w:val="26"/>
          <w:szCs w:val="26"/>
          <w:rtl/>
        </w:rPr>
        <w:t xml:space="preserve"> </w:t>
      </w:r>
      <w:r w:rsidRPr="004B5380">
        <w:rPr>
          <w:rFonts w:cs="B Nazanin" w:hint="cs"/>
          <w:spacing w:val="-6"/>
          <w:sz w:val="26"/>
          <w:szCs w:val="26"/>
          <w:rtl/>
        </w:rPr>
        <w:t>آن‌ها</w:t>
      </w:r>
      <w:r w:rsidRPr="004B5380">
        <w:rPr>
          <w:rFonts w:cs="B Nazanin"/>
          <w:spacing w:val="-6"/>
          <w:sz w:val="26"/>
          <w:szCs w:val="26"/>
          <w:rtl/>
        </w:rPr>
        <w:t xml:space="preserve"> </w:t>
      </w:r>
      <w:r w:rsidRPr="004B5380">
        <w:rPr>
          <w:rFonts w:cs="B Nazanin" w:hint="cs"/>
          <w:spacing w:val="-6"/>
          <w:sz w:val="26"/>
          <w:szCs w:val="26"/>
          <w:rtl/>
        </w:rPr>
        <w:t>به</w:t>
      </w:r>
      <w:r w:rsidRPr="004B5380">
        <w:rPr>
          <w:rFonts w:cs="B Nazanin"/>
          <w:spacing w:val="-6"/>
          <w:sz w:val="26"/>
          <w:szCs w:val="26"/>
          <w:rtl/>
        </w:rPr>
        <w:t xml:space="preserve"> </w:t>
      </w:r>
      <w:r w:rsidRPr="004B5380">
        <w:rPr>
          <w:rFonts w:cs="B Nazanin" w:hint="cs"/>
          <w:spacing w:val="-6"/>
          <w:sz w:val="26"/>
          <w:szCs w:val="26"/>
          <w:rtl/>
        </w:rPr>
        <w:t>بورس</w:t>
      </w:r>
      <w:r w:rsidRPr="004B5380">
        <w:rPr>
          <w:rFonts w:cs="B Nazanin"/>
          <w:spacing w:val="-6"/>
          <w:sz w:val="26"/>
          <w:szCs w:val="26"/>
          <w:rtl/>
        </w:rPr>
        <w:t xml:space="preserve"> </w:t>
      </w:r>
      <w:r w:rsidRPr="004B5380">
        <w:rPr>
          <w:rFonts w:cs="B Nazanin" w:hint="cs"/>
          <w:spacing w:val="-6"/>
          <w:sz w:val="26"/>
          <w:szCs w:val="26"/>
          <w:rtl/>
        </w:rPr>
        <w:t>در</w:t>
      </w:r>
      <w:r>
        <w:rPr>
          <w:rFonts w:cs="B Nazanin" w:hint="cs"/>
          <w:spacing w:val="-6"/>
          <w:sz w:val="26"/>
          <w:szCs w:val="26"/>
          <w:rtl/>
        </w:rPr>
        <w:t xml:space="preserve"> </w:t>
      </w:r>
      <w:r w:rsidRPr="004B5380">
        <w:rPr>
          <w:rFonts w:cs="B Nazanin" w:hint="cs"/>
          <w:spacing w:val="-6"/>
          <w:sz w:val="26"/>
          <w:szCs w:val="26"/>
          <w:rtl/>
        </w:rPr>
        <w:t>قالب</w:t>
      </w:r>
      <w:r w:rsidRPr="004B5380">
        <w:rPr>
          <w:rFonts w:cs="B Nazanin"/>
          <w:spacing w:val="-6"/>
          <w:sz w:val="26"/>
          <w:szCs w:val="26"/>
          <w:rtl/>
        </w:rPr>
        <w:t xml:space="preserve"> </w:t>
      </w:r>
      <w:r w:rsidRPr="004B5380">
        <w:rPr>
          <w:rFonts w:cs="B Nazanin" w:hint="cs"/>
          <w:spacing w:val="-6"/>
          <w:sz w:val="26"/>
          <w:szCs w:val="26"/>
          <w:rtl/>
        </w:rPr>
        <w:t>شركت‌هاي</w:t>
      </w:r>
      <w:r w:rsidRPr="004B5380">
        <w:rPr>
          <w:rFonts w:cs="B Nazanin"/>
          <w:spacing w:val="-6"/>
          <w:sz w:val="26"/>
          <w:szCs w:val="26"/>
          <w:rtl/>
        </w:rPr>
        <w:t xml:space="preserve"> </w:t>
      </w:r>
      <w:r w:rsidRPr="004B5380">
        <w:rPr>
          <w:rFonts w:cs="B Nazanin" w:hint="cs"/>
          <w:spacing w:val="-6"/>
          <w:sz w:val="26"/>
          <w:szCs w:val="26"/>
          <w:rtl/>
        </w:rPr>
        <w:t>سهامي</w:t>
      </w:r>
      <w:r w:rsidRPr="004B5380">
        <w:rPr>
          <w:rFonts w:cs="B Nazanin"/>
          <w:spacing w:val="-6"/>
          <w:sz w:val="26"/>
          <w:szCs w:val="26"/>
          <w:rtl/>
        </w:rPr>
        <w:t xml:space="preserve"> </w:t>
      </w:r>
      <w:r w:rsidRPr="004B5380">
        <w:rPr>
          <w:rFonts w:cs="B Nazanin" w:hint="cs"/>
          <w:spacing w:val="-6"/>
          <w:sz w:val="26"/>
          <w:szCs w:val="26"/>
          <w:rtl/>
        </w:rPr>
        <w:t>عام‌</w:t>
      </w:r>
      <w:r w:rsidRPr="004B5380">
        <w:rPr>
          <w:rFonts w:cs="B Nazanin"/>
          <w:spacing w:val="-6"/>
          <w:sz w:val="26"/>
          <w:szCs w:val="26"/>
          <w:rtl/>
        </w:rPr>
        <w:t xml:space="preserve"> </w:t>
      </w:r>
      <w:r w:rsidRPr="004B5380">
        <w:rPr>
          <w:rFonts w:cs="B Nazanin" w:hint="cs"/>
          <w:spacing w:val="-6"/>
          <w:sz w:val="26"/>
          <w:szCs w:val="26"/>
          <w:rtl/>
        </w:rPr>
        <w:t>و</w:t>
      </w:r>
      <w:r w:rsidRPr="004B5380">
        <w:rPr>
          <w:rFonts w:cs="B Nazanin"/>
          <w:spacing w:val="-6"/>
          <w:sz w:val="26"/>
          <w:szCs w:val="26"/>
          <w:rtl/>
        </w:rPr>
        <w:t xml:space="preserve"> </w:t>
      </w:r>
      <w:r w:rsidRPr="004B5380">
        <w:rPr>
          <w:rFonts w:cs="B Nazanin" w:hint="cs"/>
          <w:spacing w:val="-6"/>
          <w:sz w:val="26"/>
          <w:szCs w:val="26"/>
          <w:rtl/>
        </w:rPr>
        <w:t>فعال</w:t>
      </w:r>
      <w:r w:rsidRPr="004B5380">
        <w:rPr>
          <w:rFonts w:cs="B Nazanin"/>
          <w:spacing w:val="-6"/>
          <w:sz w:val="26"/>
          <w:szCs w:val="26"/>
          <w:rtl/>
        </w:rPr>
        <w:t xml:space="preserve"> </w:t>
      </w:r>
      <w:r w:rsidRPr="004B5380">
        <w:rPr>
          <w:rFonts w:cs="B Nazanin" w:hint="cs"/>
          <w:spacing w:val="-6"/>
          <w:sz w:val="26"/>
          <w:szCs w:val="26"/>
          <w:rtl/>
        </w:rPr>
        <w:t>شدن</w:t>
      </w:r>
      <w:r w:rsidRPr="004B5380">
        <w:rPr>
          <w:rFonts w:cs="B Nazanin"/>
          <w:spacing w:val="-6"/>
          <w:sz w:val="26"/>
          <w:szCs w:val="26"/>
          <w:rtl/>
        </w:rPr>
        <w:t xml:space="preserve"> </w:t>
      </w:r>
      <w:r w:rsidRPr="004B5380">
        <w:rPr>
          <w:rFonts w:cs="B Nazanin" w:hint="cs"/>
          <w:spacing w:val="-6"/>
          <w:sz w:val="26"/>
          <w:szCs w:val="26"/>
          <w:rtl/>
        </w:rPr>
        <w:t>كانون</w:t>
      </w:r>
      <w:r w:rsidRPr="004B5380">
        <w:rPr>
          <w:rFonts w:cs="B Nazanin"/>
          <w:spacing w:val="-6"/>
          <w:sz w:val="26"/>
          <w:szCs w:val="26"/>
          <w:rtl/>
        </w:rPr>
        <w:t xml:space="preserve"> </w:t>
      </w:r>
      <w:r w:rsidRPr="004B5380">
        <w:rPr>
          <w:rFonts w:cs="B Nazanin" w:hint="cs"/>
          <w:spacing w:val="-6"/>
          <w:sz w:val="26"/>
          <w:szCs w:val="26"/>
          <w:rtl/>
        </w:rPr>
        <w:t>سهام</w:t>
      </w:r>
      <w:r w:rsidRPr="004B5380">
        <w:rPr>
          <w:rFonts w:cs="B Nazanin"/>
          <w:spacing w:val="-6"/>
          <w:sz w:val="26"/>
          <w:szCs w:val="26"/>
          <w:rtl/>
        </w:rPr>
        <w:t xml:space="preserve"> </w:t>
      </w:r>
      <w:r w:rsidRPr="004B5380">
        <w:rPr>
          <w:rFonts w:cs="B Nazanin" w:hint="cs"/>
          <w:spacing w:val="-6"/>
          <w:sz w:val="26"/>
          <w:szCs w:val="26"/>
          <w:rtl/>
        </w:rPr>
        <w:t>عدالت</w:t>
      </w:r>
      <w:r w:rsidRPr="004B5380">
        <w:rPr>
          <w:rFonts w:cs="B Nazanin"/>
          <w:spacing w:val="-6"/>
          <w:sz w:val="26"/>
          <w:szCs w:val="26"/>
          <w:rtl/>
        </w:rPr>
        <w:t xml:space="preserve"> </w:t>
      </w:r>
      <w:r w:rsidRPr="004B5380">
        <w:rPr>
          <w:rFonts w:cs="B Nazanin" w:hint="cs"/>
          <w:spacing w:val="-6"/>
          <w:sz w:val="26"/>
          <w:szCs w:val="26"/>
          <w:rtl/>
        </w:rPr>
        <w:t>امكان</w:t>
      </w:r>
      <w:r w:rsidRPr="004B5380">
        <w:rPr>
          <w:rFonts w:cs="B Nazanin"/>
          <w:spacing w:val="-6"/>
          <w:sz w:val="26"/>
          <w:szCs w:val="26"/>
          <w:rtl/>
        </w:rPr>
        <w:t xml:space="preserve"> </w:t>
      </w:r>
      <w:r w:rsidRPr="004B5380">
        <w:rPr>
          <w:rFonts w:cs="B Nazanin" w:hint="cs"/>
          <w:spacing w:val="-6"/>
          <w:sz w:val="26"/>
          <w:szCs w:val="26"/>
          <w:rtl/>
        </w:rPr>
        <w:t>مالكيت</w:t>
      </w:r>
      <w:r w:rsidRPr="004B5380">
        <w:rPr>
          <w:rFonts w:cs="B Nazanin"/>
          <w:spacing w:val="-6"/>
          <w:sz w:val="26"/>
          <w:szCs w:val="26"/>
          <w:rtl/>
        </w:rPr>
        <w:t xml:space="preserve"> </w:t>
      </w:r>
      <w:r w:rsidRPr="004B5380">
        <w:rPr>
          <w:rFonts w:cs="B Nazanin" w:hint="cs"/>
          <w:spacing w:val="-6"/>
          <w:sz w:val="26"/>
          <w:szCs w:val="26"/>
          <w:rtl/>
        </w:rPr>
        <w:t>كامل</w:t>
      </w:r>
      <w:r w:rsidRPr="004B5380">
        <w:rPr>
          <w:rFonts w:cs="B Nazanin"/>
          <w:spacing w:val="-6"/>
          <w:sz w:val="26"/>
          <w:szCs w:val="26"/>
          <w:rtl/>
        </w:rPr>
        <w:t xml:space="preserve"> </w:t>
      </w:r>
      <w:r w:rsidRPr="004B5380">
        <w:rPr>
          <w:rFonts w:cs="B Nazanin" w:hint="cs"/>
          <w:spacing w:val="-6"/>
          <w:sz w:val="26"/>
          <w:szCs w:val="26"/>
          <w:rtl/>
        </w:rPr>
        <w:t>و</w:t>
      </w:r>
      <w:r w:rsidRPr="004B5380">
        <w:rPr>
          <w:rFonts w:cs="B Nazanin"/>
          <w:spacing w:val="-6"/>
          <w:sz w:val="26"/>
          <w:szCs w:val="26"/>
          <w:rtl/>
        </w:rPr>
        <w:t xml:space="preserve"> </w:t>
      </w:r>
      <w:r w:rsidRPr="004B5380">
        <w:rPr>
          <w:rFonts w:cs="B Nazanin" w:hint="cs"/>
          <w:spacing w:val="-6"/>
          <w:sz w:val="26"/>
          <w:szCs w:val="26"/>
          <w:rtl/>
        </w:rPr>
        <w:t>مديريت</w:t>
      </w:r>
      <w:r w:rsidRPr="004B5380">
        <w:rPr>
          <w:rFonts w:cs="B Nazanin"/>
          <w:spacing w:val="-6"/>
          <w:sz w:val="26"/>
          <w:szCs w:val="26"/>
          <w:rtl/>
        </w:rPr>
        <w:t xml:space="preserve"> </w:t>
      </w:r>
      <w:r w:rsidRPr="004B5380">
        <w:rPr>
          <w:rFonts w:cs="B Nazanin" w:hint="cs"/>
          <w:spacing w:val="-6"/>
          <w:sz w:val="26"/>
          <w:szCs w:val="26"/>
          <w:rtl/>
        </w:rPr>
        <w:t>مردم</w:t>
      </w:r>
      <w:r w:rsidRPr="004B5380">
        <w:rPr>
          <w:rFonts w:cs="B Nazanin"/>
          <w:spacing w:val="-6"/>
          <w:sz w:val="26"/>
          <w:szCs w:val="26"/>
          <w:rtl/>
        </w:rPr>
        <w:t xml:space="preserve"> </w:t>
      </w:r>
      <w:r w:rsidRPr="004B5380">
        <w:rPr>
          <w:rFonts w:cs="B Nazanin" w:hint="cs"/>
          <w:spacing w:val="-6"/>
          <w:sz w:val="26"/>
          <w:szCs w:val="26"/>
          <w:rtl/>
        </w:rPr>
        <w:t>در</w:t>
      </w:r>
      <w:r w:rsidRPr="004B5380">
        <w:rPr>
          <w:rFonts w:cs="B Nazanin"/>
          <w:spacing w:val="-6"/>
          <w:sz w:val="26"/>
          <w:szCs w:val="26"/>
          <w:rtl/>
        </w:rPr>
        <w:t xml:space="preserve"> </w:t>
      </w:r>
      <w:r w:rsidRPr="004B5380">
        <w:rPr>
          <w:rFonts w:cs="B Nazanin" w:hint="cs"/>
          <w:spacing w:val="-6"/>
          <w:sz w:val="26"/>
          <w:szCs w:val="26"/>
          <w:rtl/>
        </w:rPr>
        <w:t>سهام</w:t>
      </w:r>
      <w:r w:rsidRPr="004B5380">
        <w:rPr>
          <w:rFonts w:cs="B Nazanin"/>
          <w:spacing w:val="-6"/>
          <w:sz w:val="26"/>
          <w:szCs w:val="26"/>
          <w:rtl/>
        </w:rPr>
        <w:t xml:space="preserve"> </w:t>
      </w:r>
      <w:r w:rsidRPr="004B5380">
        <w:rPr>
          <w:rFonts w:cs="B Nazanin" w:hint="cs"/>
          <w:spacing w:val="-6"/>
          <w:sz w:val="26"/>
          <w:szCs w:val="26"/>
          <w:rtl/>
        </w:rPr>
        <w:t>عدالت</w:t>
      </w:r>
      <w:r w:rsidRPr="004B5380">
        <w:rPr>
          <w:rFonts w:cs="B Nazanin"/>
          <w:spacing w:val="-6"/>
          <w:sz w:val="26"/>
          <w:szCs w:val="26"/>
          <w:rtl/>
        </w:rPr>
        <w:t xml:space="preserve"> </w:t>
      </w:r>
      <w:r w:rsidRPr="004B5380">
        <w:rPr>
          <w:rFonts w:cs="B Nazanin" w:hint="cs"/>
          <w:spacing w:val="-6"/>
          <w:sz w:val="26"/>
          <w:szCs w:val="26"/>
          <w:rtl/>
        </w:rPr>
        <w:t>فراهم</w:t>
      </w:r>
      <w:r w:rsidRPr="004B5380">
        <w:rPr>
          <w:rFonts w:cs="B Nazanin"/>
          <w:spacing w:val="-6"/>
          <w:sz w:val="26"/>
          <w:szCs w:val="26"/>
          <w:rtl/>
        </w:rPr>
        <w:t xml:space="preserve"> </w:t>
      </w:r>
      <w:r w:rsidRPr="004B5380">
        <w:rPr>
          <w:rFonts w:cs="B Nazanin" w:hint="cs"/>
          <w:spacing w:val="-6"/>
          <w:sz w:val="26"/>
          <w:szCs w:val="26"/>
          <w:rtl/>
        </w:rPr>
        <w:t>گردد</w:t>
      </w:r>
      <w:r w:rsidRPr="004B5380">
        <w:rPr>
          <w:rFonts w:cs="B Nazanin"/>
          <w:spacing w:val="-6"/>
          <w:sz w:val="26"/>
          <w:szCs w:val="26"/>
          <w:rtl/>
        </w:rPr>
        <w:t xml:space="preserve">. </w:t>
      </w:r>
      <w:r w:rsidRPr="004B5380">
        <w:rPr>
          <w:rFonts w:cs="B Nazanin" w:hint="cs"/>
          <w:spacing w:val="-6"/>
          <w:sz w:val="26"/>
          <w:szCs w:val="26"/>
          <w:rtl/>
        </w:rPr>
        <w:t>همچنین</w:t>
      </w:r>
      <w:r w:rsidRPr="004B5380">
        <w:rPr>
          <w:rFonts w:cs="B Nazanin"/>
          <w:spacing w:val="-6"/>
          <w:sz w:val="26"/>
          <w:szCs w:val="26"/>
          <w:rtl/>
        </w:rPr>
        <w:t xml:space="preserve"> </w:t>
      </w:r>
      <w:r w:rsidRPr="004B5380">
        <w:rPr>
          <w:rFonts w:cs="B Nazanin" w:hint="cs"/>
          <w:spacing w:val="-6"/>
          <w:sz w:val="26"/>
          <w:szCs w:val="26"/>
          <w:rtl/>
        </w:rPr>
        <w:t>احكام</w:t>
      </w:r>
      <w:r w:rsidRPr="004B5380">
        <w:rPr>
          <w:rFonts w:cs="B Nazanin"/>
          <w:spacing w:val="-6"/>
          <w:sz w:val="26"/>
          <w:szCs w:val="26"/>
          <w:rtl/>
        </w:rPr>
        <w:t xml:space="preserve"> </w:t>
      </w:r>
      <w:r w:rsidRPr="004B5380">
        <w:rPr>
          <w:rFonts w:cs="B Nazanin" w:hint="cs"/>
          <w:spacing w:val="-6"/>
          <w:sz w:val="26"/>
          <w:szCs w:val="26"/>
          <w:rtl/>
        </w:rPr>
        <w:t>صادره</w:t>
      </w:r>
      <w:r w:rsidRPr="004B5380">
        <w:rPr>
          <w:rFonts w:cs="B Nazanin"/>
          <w:spacing w:val="-6"/>
          <w:sz w:val="26"/>
          <w:szCs w:val="26"/>
          <w:rtl/>
        </w:rPr>
        <w:t xml:space="preserve"> </w:t>
      </w:r>
      <w:r w:rsidRPr="004B5380">
        <w:rPr>
          <w:rFonts w:cs="B Nazanin" w:hint="cs"/>
          <w:spacing w:val="-6"/>
          <w:sz w:val="26"/>
          <w:szCs w:val="26"/>
          <w:rtl/>
        </w:rPr>
        <w:t>مربوط</w:t>
      </w:r>
      <w:r w:rsidRPr="004B5380">
        <w:rPr>
          <w:rFonts w:cs="B Nazanin"/>
          <w:spacing w:val="-6"/>
          <w:sz w:val="26"/>
          <w:szCs w:val="26"/>
          <w:rtl/>
        </w:rPr>
        <w:t xml:space="preserve"> </w:t>
      </w:r>
      <w:r w:rsidRPr="004B5380">
        <w:rPr>
          <w:rFonts w:cs="B Nazanin" w:hint="cs"/>
          <w:spacing w:val="-6"/>
          <w:sz w:val="26"/>
          <w:szCs w:val="26"/>
          <w:rtl/>
        </w:rPr>
        <w:t>به</w:t>
      </w:r>
      <w:r w:rsidRPr="004B5380">
        <w:rPr>
          <w:rFonts w:cs="B Nazanin"/>
          <w:spacing w:val="-6"/>
          <w:sz w:val="26"/>
          <w:szCs w:val="26"/>
          <w:rtl/>
        </w:rPr>
        <w:t xml:space="preserve"> </w:t>
      </w:r>
      <w:r w:rsidRPr="004B5380">
        <w:rPr>
          <w:rFonts w:cs="B Nazanin" w:hint="cs"/>
          <w:spacing w:val="-6"/>
          <w:sz w:val="26"/>
          <w:szCs w:val="26"/>
          <w:rtl/>
        </w:rPr>
        <w:t>تصدي</w:t>
      </w:r>
      <w:r w:rsidRPr="004B5380">
        <w:rPr>
          <w:rFonts w:cs="B Nazanin"/>
          <w:spacing w:val="-6"/>
          <w:sz w:val="26"/>
          <w:szCs w:val="26"/>
          <w:rtl/>
        </w:rPr>
        <w:t xml:space="preserve"> </w:t>
      </w:r>
      <w:r w:rsidRPr="004B5380">
        <w:rPr>
          <w:rFonts w:cs="B Nazanin" w:hint="cs"/>
          <w:spacing w:val="-6"/>
          <w:sz w:val="26"/>
          <w:szCs w:val="26"/>
          <w:rtl/>
        </w:rPr>
        <w:t>نمايندگي</w:t>
      </w:r>
      <w:r w:rsidRPr="004B5380">
        <w:rPr>
          <w:rFonts w:cs="B Nazanin"/>
          <w:spacing w:val="-6"/>
          <w:sz w:val="26"/>
          <w:szCs w:val="26"/>
          <w:rtl/>
        </w:rPr>
        <w:t xml:space="preserve"> </w:t>
      </w:r>
      <w:r w:rsidRPr="004B5380">
        <w:rPr>
          <w:rFonts w:cs="B Nazanin" w:hint="cs"/>
          <w:spacing w:val="-6"/>
          <w:sz w:val="26"/>
          <w:szCs w:val="26"/>
          <w:rtl/>
        </w:rPr>
        <w:t>سهام</w:t>
      </w:r>
      <w:r w:rsidRPr="004B5380">
        <w:rPr>
          <w:rFonts w:cs="B Nazanin"/>
          <w:spacing w:val="-6"/>
          <w:sz w:val="26"/>
          <w:szCs w:val="26"/>
          <w:rtl/>
        </w:rPr>
        <w:t xml:space="preserve"> </w:t>
      </w:r>
      <w:r w:rsidRPr="004B5380">
        <w:rPr>
          <w:rFonts w:cs="B Nazanin" w:hint="cs"/>
          <w:spacing w:val="-6"/>
          <w:sz w:val="26"/>
          <w:szCs w:val="26"/>
          <w:rtl/>
        </w:rPr>
        <w:t>عدالت</w:t>
      </w:r>
      <w:r w:rsidRPr="004B5380">
        <w:rPr>
          <w:rFonts w:cs="B Nazanin"/>
          <w:spacing w:val="-6"/>
          <w:sz w:val="26"/>
          <w:szCs w:val="26"/>
          <w:rtl/>
        </w:rPr>
        <w:t xml:space="preserve"> </w:t>
      </w:r>
      <w:r w:rsidRPr="004B5380">
        <w:rPr>
          <w:rFonts w:cs="B Nazanin" w:hint="cs"/>
          <w:spacing w:val="-6"/>
          <w:sz w:val="26"/>
          <w:szCs w:val="26"/>
          <w:rtl/>
        </w:rPr>
        <w:t>در</w:t>
      </w:r>
      <w:r w:rsidRPr="004B5380">
        <w:rPr>
          <w:rFonts w:cs="B Nazanin"/>
          <w:spacing w:val="-6"/>
          <w:sz w:val="26"/>
          <w:szCs w:val="26"/>
          <w:rtl/>
        </w:rPr>
        <w:t xml:space="preserve"> </w:t>
      </w:r>
      <w:r w:rsidRPr="004B5380">
        <w:rPr>
          <w:rFonts w:cs="B Nazanin" w:hint="cs"/>
          <w:spacing w:val="-6"/>
          <w:sz w:val="26"/>
          <w:szCs w:val="26"/>
          <w:rtl/>
        </w:rPr>
        <w:t>شركت‌هاي</w:t>
      </w:r>
      <w:r w:rsidRPr="004B5380">
        <w:rPr>
          <w:rFonts w:cs="B Nazanin"/>
          <w:spacing w:val="-6"/>
          <w:sz w:val="26"/>
          <w:szCs w:val="26"/>
          <w:rtl/>
        </w:rPr>
        <w:t xml:space="preserve"> </w:t>
      </w:r>
      <w:r w:rsidRPr="004B5380">
        <w:rPr>
          <w:rFonts w:cs="B Nazanin" w:hint="cs"/>
          <w:spacing w:val="-6"/>
          <w:sz w:val="26"/>
          <w:szCs w:val="26"/>
          <w:rtl/>
        </w:rPr>
        <w:t>واگذار</w:t>
      </w:r>
      <w:r w:rsidRPr="004B5380">
        <w:rPr>
          <w:rFonts w:cs="B Nazanin"/>
          <w:spacing w:val="-6"/>
          <w:sz w:val="26"/>
          <w:szCs w:val="26"/>
          <w:rtl/>
        </w:rPr>
        <w:t xml:space="preserve"> </w:t>
      </w:r>
      <w:r w:rsidRPr="004B5380">
        <w:rPr>
          <w:rFonts w:cs="B Nazanin" w:hint="cs"/>
          <w:spacing w:val="-6"/>
          <w:sz w:val="26"/>
          <w:szCs w:val="26"/>
          <w:rtl/>
        </w:rPr>
        <w:t>شده</w:t>
      </w:r>
      <w:r w:rsidRPr="004B5380">
        <w:rPr>
          <w:rFonts w:cs="B Nazanin"/>
          <w:spacing w:val="-6"/>
          <w:sz w:val="26"/>
          <w:szCs w:val="26"/>
          <w:rtl/>
        </w:rPr>
        <w:t xml:space="preserve"> </w:t>
      </w:r>
      <w:r w:rsidRPr="004B5380">
        <w:rPr>
          <w:rFonts w:cs="B Nazanin" w:hint="cs"/>
          <w:spacing w:val="-6"/>
          <w:sz w:val="26"/>
          <w:szCs w:val="26"/>
          <w:rtl/>
        </w:rPr>
        <w:t>توسط</w:t>
      </w:r>
      <w:r w:rsidRPr="004B5380">
        <w:rPr>
          <w:rFonts w:cs="B Nazanin"/>
          <w:spacing w:val="-6"/>
          <w:sz w:val="26"/>
          <w:szCs w:val="26"/>
          <w:rtl/>
        </w:rPr>
        <w:t xml:space="preserve"> </w:t>
      </w:r>
      <w:r w:rsidRPr="004B5380">
        <w:rPr>
          <w:rFonts w:cs="B Nazanin" w:hint="cs"/>
          <w:spacing w:val="-6"/>
          <w:sz w:val="26"/>
          <w:szCs w:val="26"/>
          <w:rtl/>
        </w:rPr>
        <w:t>دستگاه‌هاي</w:t>
      </w:r>
      <w:r w:rsidRPr="004B5380">
        <w:rPr>
          <w:rFonts w:cs="B Nazanin"/>
          <w:spacing w:val="-6"/>
          <w:sz w:val="26"/>
          <w:szCs w:val="26"/>
          <w:rtl/>
        </w:rPr>
        <w:t xml:space="preserve"> </w:t>
      </w:r>
      <w:r>
        <w:rPr>
          <w:rFonts w:cs="B Nazanin" w:hint="cs"/>
          <w:spacing w:val="-6"/>
          <w:sz w:val="26"/>
          <w:szCs w:val="26"/>
          <w:rtl/>
        </w:rPr>
        <w:t>اجرايي</w:t>
      </w:r>
      <w:r w:rsidRPr="004B5380">
        <w:rPr>
          <w:rFonts w:cs="B Nazanin" w:hint="cs"/>
          <w:spacing w:val="-6"/>
          <w:sz w:val="26"/>
          <w:szCs w:val="26"/>
          <w:rtl/>
        </w:rPr>
        <w:t>،</w:t>
      </w:r>
      <w:r w:rsidRPr="004B5380">
        <w:rPr>
          <w:rFonts w:cs="B Nazanin"/>
          <w:spacing w:val="-6"/>
          <w:sz w:val="26"/>
          <w:szCs w:val="26"/>
          <w:rtl/>
        </w:rPr>
        <w:t xml:space="preserve"> </w:t>
      </w:r>
      <w:r w:rsidRPr="004B5380">
        <w:rPr>
          <w:rFonts w:cs="B Nazanin" w:hint="cs"/>
          <w:spacing w:val="-6"/>
          <w:sz w:val="26"/>
          <w:szCs w:val="26"/>
          <w:rtl/>
        </w:rPr>
        <w:t>لغو</w:t>
      </w:r>
      <w:r w:rsidRPr="004B5380">
        <w:rPr>
          <w:rFonts w:cs="B Nazanin"/>
          <w:spacing w:val="-6"/>
          <w:sz w:val="26"/>
          <w:szCs w:val="26"/>
          <w:rtl/>
        </w:rPr>
        <w:t xml:space="preserve"> </w:t>
      </w:r>
      <w:r w:rsidRPr="004B5380">
        <w:rPr>
          <w:rFonts w:cs="B Nazanin" w:hint="cs"/>
          <w:spacing w:val="-6"/>
          <w:sz w:val="26"/>
          <w:szCs w:val="26"/>
          <w:rtl/>
        </w:rPr>
        <w:t>و</w:t>
      </w:r>
      <w:r w:rsidRPr="004B5380">
        <w:rPr>
          <w:rFonts w:cs="B Nazanin"/>
          <w:spacing w:val="-6"/>
          <w:sz w:val="26"/>
          <w:szCs w:val="26"/>
          <w:rtl/>
        </w:rPr>
        <w:t xml:space="preserve"> </w:t>
      </w:r>
      <w:r w:rsidRPr="004B5380">
        <w:rPr>
          <w:rFonts w:cs="B Nazanin" w:hint="cs"/>
          <w:spacing w:val="-6"/>
          <w:sz w:val="26"/>
          <w:szCs w:val="26"/>
          <w:rtl/>
        </w:rPr>
        <w:t>نمايندگان</w:t>
      </w:r>
      <w:r w:rsidRPr="004B5380">
        <w:rPr>
          <w:rFonts w:cs="B Nazanin"/>
          <w:spacing w:val="-6"/>
          <w:sz w:val="26"/>
          <w:szCs w:val="26"/>
          <w:rtl/>
        </w:rPr>
        <w:t xml:space="preserve"> </w:t>
      </w:r>
      <w:r w:rsidRPr="004B5380">
        <w:rPr>
          <w:rFonts w:cs="B Nazanin" w:hint="cs"/>
          <w:spacing w:val="-6"/>
          <w:sz w:val="26"/>
          <w:szCs w:val="26"/>
          <w:rtl/>
        </w:rPr>
        <w:t>سهام</w:t>
      </w:r>
      <w:r w:rsidRPr="004B5380">
        <w:rPr>
          <w:rFonts w:cs="B Nazanin"/>
          <w:spacing w:val="-6"/>
          <w:sz w:val="26"/>
          <w:szCs w:val="26"/>
          <w:rtl/>
        </w:rPr>
        <w:t xml:space="preserve"> </w:t>
      </w:r>
      <w:r w:rsidRPr="004B5380">
        <w:rPr>
          <w:rFonts w:cs="B Nazanin" w:hint="cs"/>
          <w:spacing w:val="-6"/>
          <w:sz w:val="26"/>
          <w:szCs w:val="26"/>
          <w:rtl/>
        </w:rPr>
        <w:t>عدالت</w:t>
      </w:r>
      <w:r w:rsidRPr="004B5380">
        <w:rPr>
          <w:rFonts w:cs="B Nazanin"/>
          <w:spacing w:val="-6"/>
          <w:sz w:val="26"/>
          <w:szCs w:val="26"/>
          <w:rtl/>
        </w:rPr>
        <w:t xml:space="preserve"> </w:t>
      </w:r>
      <w:r w:rsidRPr="004B5380">
        <w:rPr>
          <w:rFonts w:cs="B Nazanin" w:hint="cs"/>
          <w:spacing w:val="-6"/>
          <w:sz w:val="26"/>
          <w:szCs w:val="26"/>
          <w:rtl/>
        </w:rPr>
        <w:t>توسط</w:t>
      </w:r>
      <w:r w:rsidRPr="004B5380">
        <w:rPr>
          <w:rFonts w:cs="B Nazanin"/>
          <w:spacing w:val="-6"/>
          <w:sz w:val="26"/>
          <w:szCs w:val="26"/>
          <w:rtl/>
        </w:rPr>
        <w:t xml:space="preserve"> </w:t>
      </w:r>
      <w:r w:rsidRPr="004B5380">
        <w:rPr>
          <w:rFonts w:cs="B Nazanin" w:hint="cs"/>
          <w:spacing w:val="-6"/>
          <w:sz w:val="26"/>
          <w:szCs w:val="26"/>
          <w:rtl/>
        </w:rPr>
        <w:t>كانون</w:t>
      </w:r>
      <w:r w:rsidRPr="004B5380">
        <w:rPr>
          <w:rFonts w:cs="B Nazanin"/>
          <w:spacing w:val="-6"/>
          <w:sz w:val="26"/>
          <w:szCs w:val="26"/>
          <w:rtl/>
        </w:rPr>
        <w:t xml:space="preserve"> </w:t>
      </w:r>
      <w:r w:rsidRPr="004B5380">
        <w:rPr>
          <w:rFonts w:cs="B Nazanin" w:hint="cs"/>
          <w:spacing w:val="-6"/>
          <w:sz w:val="26"/>
          <w:szCs w:val="26"/>
          <w:rtl/>
        </w:rPr>
        <w:t>شركت‌هاي</w:t>
      </w:r>
      <w:r w:rsidRPr="004B5380">
        <w:rPr>
          <w:rFonts w:cs="B Nazanin"/>
          <w:spacing w:val="-6"/>
          <w:sz w:val="26"/>
          <w:szCs w:val="26"/>
          <w:rtl/>
        </w:rPr>
        <w:t xml:space="preserve"> </w:t>
      </w:r>
      <w:r w:rsidRPr="004B5380">
        <w:rPr>
          <w:rFonts w:cs="B Nazanin" w:hint="cs"/>
          <w:spacing w:val="-6"/>
          <w:sz w:val="26"/>
          <w:szCs w:val="26"/>
          <w:rtl/>
        </w:rPr>
        <w:t>استاني</w:t>
      </w:r>
      <w:r w:rsidRPr="004B5380">
        <w:rPr>
          <w:rFonts w:cs="B Nazanin"/>
          <w:spacing w:val="-6"/>
          <w:sz w:val="26"/>
          <w:szCs w:val="26"/>
          <w:rtl/>
        </w:rPr>
        <w:t xml:space="preserve"> </w:t>
      </w:r>
      <w:r w:rsidRPr="004B5380">
        <w:rPr>
          <w:rFonts w:cs="B Nazanin" w:hint="cs"/>
          <w:spacing w:val="-6"/>
          <w:sz w:val="26"/>
          <w:szCs w:val="26"/>
          <w:rtl/>
        </w:rPr>
        <w:t>تعيين</w:t>
      </w:r>
      <w:r w:rsidRPr="004B5380">
        <w:rPr>
          <w:rFonts w:cs="B Nazanin"/>
          <w:spacing w:val="-6"/>
          <w:sz w:val="26"/>
          <w:szCs w:val="26"/>
          <w:rtl/>
        </w:rPr>
        <w:t xml:space="preserve"> </w:t>
      </w:r>
      <w:r w:rsidRPr="004B5380">
        <w:rPr>
          <w:rFonts w:cs="B Nazanin" w:hint="cs"/>
          <w:spacing w:val="-6"/>
          <w:sz w:val="26"/>
          <w:szCs w:val="26"/>
          <w:rtl/>
        </w:rPr>
        <w:t>گردند</w:t>
      </w:r>
      <w:r w:rsidRPr="004B5380">
        <w:rPr>
          <w:rFonts w:cs="B Nazanin"/>
          <w:spacing w:val="-6"/>
          <w:sz w:val="26"/>
          <w:szCs w:val="26"/>
          <w:rtl/>
        </w:rPr>
        <w:t xml:space="preserve">. </w:t>
      </w:r>
      <w:r w:rsidRPr="004B5380">
        <w:rPr>
          <w:rFonts w:cs="B Nazanin" w:hint="cs"/>
          <w:spacing w:val="-6"/>
          <w:sz w:val="26"/>
          <w:szCs w:val="26"/>
          <w:rtl/>
        </w:rPr>
        <w:t>همچنین</w:t>
      </w:r>
      <w:r w:rsidRPr="004B5380">
        <w:rPr>
          <w:rFonts w:cs="B Nazanin"/>
          <w:spacing w:val="-6"/>
          <w:sz w:val="26"/>
          <w:szCs w:val="26"/>
          <w:rtl/>
        </w:rPr>
        <w:t xml:space="preserve"> </w:t>
      </w:r>
      <w:r w:rsidRPr="004B5380">
        <w:rPr>
          <w:rFonts w:cs="B Nazanin" w:hint="cs"/>
          <w:spacing w:val="-6"/>
          <w:sz w:val="26"/>
          <w:szCs w:val="26"/>
          <w:rtl/>
        </w:rPr>
        <w:t>جامعه</w:t>
      </w:r>
      <w:r w:rsidRPr="004B5380">
        <w:rPr>
          <w:rFonts w:cs="B Nazanin"/>
          <w:spacing w:val="-6"/>
          <w:sz w:val="26"/>
          <w:szCs w:val="26"/>
          <w:rtl/>
        </w:rPr>
        <w:t xml:space="preserve"> </w:t>
      </w:r>
      <w:r w:rsidRPr="004B5380">
        <w:rPr>
          <w:rFonts w:cs="B Nazanin" w:hint="cs"/>
          <w:spacing w:val="-6"/>
          <w:sz w:val="26"/>
          <w:szCs w:val="26"/>
          <w:rtl/>
        </w:rPr>
        <w:t>هدف</w:t>
      </w:r>
      <w:r w:rsidRPr="004B5380">
        <w:rPr>
          <w:rFonts w:cs="B Nazanin"/>
          <w:spacing w:val="-6"/>
          <w:sz w:val="26"/>
          <w:szCs w:val="26"/>
          <w:rtl/>
        </w:rPr>
        <w:t xml:space="preserve"> (</w:t>
      </w:r>
      <w:r w:rsidRPr="004B5380">
        <w:rPr>
          <w:rFonts w:cs="B Nazanin" w:hint="cs"/>
          <w:spacing w:val="-6"/>
          <w:sz w:val="26"/>
          <w:szCs w:val="26"/>
          <w:rtl/>
        </w:rPr>
        <w:t>واجدين</w:t>
      </w:r>
      <w:r w:rsidRPr="004B5380">
        <w:rPr>
          <w:rFonts w:cs="B Nazanin"/>
          <w:spacing w:val="-6"/>
          <w:sz w:val="26"/>
          <w:szCs w:val="26"/>
          <w:rtl/>
        </w:rPr>
        <w:t xml:space="preserve"> </w:t>
      </w:r>
      <w:r w:rsidRPr="004B5380">
        <w:rPr>
          <w:rFonts w:cs="B Nazanin" w:hint="cs"/>
          <w:spacing w:val="-6"/>
          <w:sz w:val="26"/>
          <w:szCs w:val="26"/>
          <w:rtl/>
        </w:rPr>
        <w:t>شرايط</w:t>
      </w:r>
      <w:r w:rsidRPr="004B5380">
        <w:rPr>
          <w:rFonts w:cs="B Nazanin"/>
          <w:spacing w:val="-6"/>
          <w:sz w:val="26"/>
          <w:szCs w:val="26"/>
          <w:rtl/>
        </w:rPr>
        <w:t xml:space="preserve">) </w:t>
      </w:r>
      <w:r w:rsidRPr="004B5380">
        <w:rPr>
          <w:rFonts w:cs="B Nazanin" w:hint="cs"/>
          <w:spacing w:val="-6"/>
          <w:sz w:val="26"/>
          <w:szCs w:val="26"/>
          <w:rtl/>
        </w:rPr>
        <w:t>سهام</w:t>
      </w:r>
      <w:r w:rsidRPr="004B5380">
        <w:rPr>
          <w:rFonts w:cs="B Nazanin"/>
          <w:spacing w:val="-6"/>
          <w:sz w:val="26"/>
          <w:szCs w:val="26"/>
          <w:rtl/>
        </w:rPr>
        <w:t xml:space="preserve"> </w:t>
      </w:r>
      <w:r w:rsidRPr="004B5380">
        <w:rPr>
          <w:rFonts w:cs="B Nazanin" w:hint="cs"/>
          <w:spacing w:val="-6"/>
          <w:sz w:val="26"/>
          <w:szCs w:val="26"/>
          <w:rtl/>
        </w:rPr>
        <w:t>عدالت</w:t>
      </w:r>
      <w:r w:rsidRPr="004B5380">
        <w:rPr>
          <w:rFonts w:cs="B Nazanin"/>
          <w:spacing w:val="-6"/>
          <w:sz w:val="26"/>
          <w:szCs w:val="26"/>
          <w:rtl/>
        </w:rPr>
        <w:t xml:space="preserve"> </w:t>
      </w:r>
      <w:r w:rsidRPr="004B5380">
        <w:rPr>
          <w:rFonts w:cs="B Nazanin" w:hint="cs"/>
          <w:spacing w:val="-6"/>
          <w:sz w:val="26"/>
          <w:szCs w:val="26"/>
          <w:rtl/>
        </w:rPr>
        <w:t>تكميل</w:t>
      </w:r>
      <w:r w:rsidRPr="004B5380">
        <w:rPr>
          <w:rFonts w:cs="B Nazanin"/>
          <w:spacing w:val="-6"/>
          <w:sz w:val="26"/>
          <w:szCs w:val="26"/>
          <w:rtl/>
        </w:rPr>
        <w:t xml:space="preserve"> </w:t>
      </w:r>
      <w:r w:rsidRPr="004B5380">
        <w:rPr>
          <w:rFonts w:cs="B Nazanin" w:hint="cs"/>
          <w:spacing w:val="-6"/>
          <w:sz w:val="26"/>
          <w:szCs w:val="26"/>
          <w:rtl/>
        </w:rPr>
        <w:t>گرديده</w:t>
      </w:r>
      <w:r w:rsidRPr="004B5380">
        <w:rPr>
          <w:rFonts w:cs="B Nazanin"/>
          <w:spacing w:val="-6"/>
          <w:sz w:val="26"/>
          <w:szCs w:val="26"/>
          <w:rtl/>
        </w:rPr>
        <w:t xml:space="preserve"> </w:t>
      </w:r>
      <w:r w:rsidRPr="004B5380">
        <w:rPr>
          <w:rFonts w:cs="B Nazanin" w:hint="cs"/>
          <w:spacing w:val="-6"/>
          <w:sz w:val="26"/>
          <w:szCs w:val="26"/>
          <w:rtl/>
        </w:rPr>
        <w:t>و</w:t>
      </w:r>
      <w:r w:rsidRPr="004B5380">
        <w:rPr>
          <w:rFonts w:cs="B Nazanin"/>
          <w:spacing w:val="-6"/>
          <w:sz w:val="26"/>
          <w:szCs w:val="26"/>
          <w:rtl/>
        </w:rPr>
        <w:t xml:space="preserve"> </w:t>
      </w:r>
      <w:r w:rsidRPr="004B5380">
        <w:rPr>
          <w:rFonts w:cs="B Nazanin" w:hint="cs"/>
          <w:spacing w:val="-6"/>
          <w:sz w:val="26"/>
          <w:szCs w:val="26"/>
          <w:rtl/>
        </w:rPr>
        <w:t>خصوصاً</w:t>
      </w:r>
      <w:r w:rsidRPr="004B5380">
        <w:rPr>
          <w:rFonts w:cs="B Nazanin"/>
          <w:spacing w:val="-6"/>
          <w:sz w:val="26"/>
          <w:szCs w:val="26"/>
          <w:rtl/>
        </w:rPr>
        <w:t xml:space="preserve"> </w:t>
      </w:r>
      <w:r w:rsidRPr="004B5380">
        <w:rPr>
          <w:rFonts w:cs="B Nazanin" w:hint="cs"/>
          <w:spacing w:val="-6"/>
          <w:sz w:val="26"/>
          <w:szCs w:val="26"/>
          <w:rtl/>
        </w:rPr>
        <w:t>اقشار</w:t>
      </w:r>
      <w:r w:rsidRPr="004B5380">
        <w:rPr>
          <w:rFonts w:cs="B Nazanin"/>
          <w:spacing w:val="-6"/>
          <w:sz w:val="26"/>
          <w:szCs w:val="26"/>
          <w:rtl/>
        </w:rPr>
        <w:t xml:space="preserve"> </w:t>
      </w:r>
      <w:r w:rsidRPr="004B5380">
        <w:rPr>
          <w:rFonts w:cs="B Nazanin" w:hint="cs"/>
          <w:spacing w:val="-6"/>
          <w:sz w:val="26"/>
          <w:szCs w:val="26"/>
          <w:rtl/>
        </w:rPr>
        <w:t>محروم‌تر</w:t>
      </w:r>
      <w:r w:rsidRPr="004B5380">
        <w:rPr>
          <w:rFonts w:cs="B Nazanin"/>
          <w:spacing w:val="-6"/>
          <w:sz w:val="26"/>
          <w:szCs w:val="26"/>
          <w:rtl/>
        </w:rPr>
        <w:t xml:space="preserve"> </w:t>
      </w:r>
      <w:r w:rsidRPr="004B5380">
        <w:rPr>
          <w:rFonts w:cs="B Nazanin" w:hint="cs"/>
          <w:spacing w:val="-6"/>
          <w:sz w:val="26"/>
          <w:szCs w:val="26"/>
          <w:rtl/>
        </w:rPr>
        <w:t>در</w:t>
      </w:r>
      <w:r w:rsidRPr="004B5380">
        <w:rPr>
          <w:rFonts w:cs="B Nazanin"/>
          <w:spacing w:val="-6"/>
          <w:sz w:val="26"/>
          <w:szCs w:val="26"/>
          <w:rtl/>
        </w:rPr>
        <w:t xml:space="preserve"> </w:t>
      </w:r>
      <w:r w:rsidRPr="004B5380">
        <w:rPr>
          <w:rFonts w:cs="B Nazanin" w:hint="cs"/>
          <w:spacing w:val="-6"/>
          <w:sz w:val="26"/>
          <w:szCs w:val="26"/>
          <w:rtl/>
        </w:rPr>
        <w:t>جوامع</w:t>
      </w:r>
      <w:r w:rsidRPr="004B5380">
        <w:rPr>
          <w:rFonts w:cs="B Nazanin"/>
          <w:spacing w:val="-6"/>
          <w:sz w:val="26"/>
          <w:szCs w:val="26"/>
          <w:rtl/>
        </w:rPr>
        <w:t xml:space="preserve"> </w:t>
      </w:r>
      <w:r w:rsidRPr="004B5380">
        <w:rPr>
          <w:rFonts w:cs="B Nazanin" w:hint="cs"/>
          <w:spacing w:val="-6"/>
          <w:sz w:val="26"/>
          <w:szCs w:val="26"/>
          <w:rtl/>
        </w:rPr>
        <w:t>كارگري</w:t>
      </w:r>
      <w:r w:rsidRPr="004B5380">
        <w:rPr>
          <w:rFonts w:cs="B Nazanin"/>
          <w:spacing w:val="-6"/>
          <w:sz w:val="26"/>
          <w:szCs w:val="26"/>
          <w:rtl/>
        </w:rPr>
        <w:t xml:space="preserve"> </w:t>
      </w:r>
      <w:r w:rsidRPr="004B5380">
        <w:rPr>
          <w:rFonts w:cs="B Nazanin" w:hint="cs"/>
          <w:spacing w:val="-6"/>
          <w:sz w:val="26"/>
          <w:szCs w:val="26"/>
          <w:rtl/>
        </w:rPr>
        <w:t>و</w:t>
      </w:r>
      <w:r w:rsidRPr="004B5380">
        <w:rPr>
          <w:rFonts w:cs="B Nazanin"/>
          <w:spacing w:val="-6"/>
          <w:sz w:val="26"/>
          <w:szCs w:val="26"/>
          <w:rtl/>
        </w:rPr>
        <w:t xml:space="preserve"> </w:t>
      </w:r>
      <w:r w:rsidRPr="004B5380">
        <w:rPr>
          <w:rFonts w:cs="B Nazanin" w:hint="cs"/>
          <w:spacing w:val="-6"/>
          <w:sz w:val="26"/>
          <w:szCs w:val="26"/>
          <w:rtl/>
        </w:rPr>
        <w:t>روستاييان</w:t>
      </w:r>
      <w:r w:rsidRPr="004B5380">
        <w:rPr>
          <w:rFonts w:cs="B Nazanin"/>
          <w:spacing w:val="-6"/>
          <w:sz w:val="26"/>
          <w:szCs w:val="26"/>
          <w:rtl/>
        </w:rPr>
        <w:t xml:space="preserve"> </w:t>
      </w:r>
      <w:r w:rsidRPr="004B5380">
        <w:rPr>
          <w:rFonts w:cs="B Nazanin" w:hint="cs"/>
          <w:spacing w:val="-6"/>
          <w:sz w:val="26"/>
          <w:szCs w:val="26"/>
          <w:rtl/>
        </w:rPr>
        <w:t>و</w:t>
      </w:r>
      <w:r w:rsidRPr="004B5380">
        <w:rPr>
          <w:rFonts w:cs="B Nazanin"/>
          <w:spacing w:val="-6"/>
          <w:sz w:val="26"/>
          <w:szCs w:val="26"/>
          <w:rtl/>
        </w:rPr>
        <w:t xml:space="preserve"> </w:t>
      </w:r>
      <w:r w:rsidRPr="004B5380">
        <w:rPr>
          <w:rFonts w:cs="B Nazanin" w:hint="cs"/>
          <w:spacing w:val="-6"/>
          <w:sz w:val="26"/>
          <w:szCs w:val="26"/>
          <w:rtl/>
        </w:rPr>
        <w:t>عشاير</w:t>
      </w:r>
      <w:r w:rsidRPr="004B5380">
        <w:rPr>
          <w:rFonts w:cs="B Nazanin"/>
          <w:spacing w:val="-6"/>
          <w:sz w:val="26"/>
          <w:szCs w:val="26"/>
          <w:rtl/>
        </w:rPr>
        <w:t xml:space="preserve"> </w:t>
      </w:r>
      <w:r w:rsidRPr="004B5380">
        <w:rPr>
          <w:rFonts w:cs="B Nazanin" w:hint="cs"/>
          <w:spacing w:val="-6"/>
          <w:sz w:val="26"/>
          <w:szCs w:val="26"/>
          <w:rtl/>
        </w:rPr>
        <w:t>شناسايي</w:t>
      </w:r>
      <w:r w:rsidRPr="004B5380">
        <w:rPr>
          <w:rFonts w:cs="B Nazanin"/>
          <w:spacing w:val="-6"/>
          <w:sz w:val="26"/>
          <w:szCs w:val="26"/>
          <w:rtl/>
        </w:rPr>
        <w:t xml:space="preserve"> </w:t>
      </w:r>
      <w:r w:rsidRPr="004B5380">
        <w:rPr>
          <w:rFonts w:cs="B Nazanin" w:hint="cs"/>
          <w:spacing w:val="-6"/>
          <w:sz w:val="26"/>
          <w:szCs w:val="26"/>
          <w:rtl/>
        </w:rPr>
        <w:t>و</w:t>
      </w:r>
      <w:r w:rsidRPr="004B5380">
        <w:rPr>
          <w:rFonts w:cs="B Nazanin"/>
          <w:spacing w:val="-6"/>
          <w:sz w:val="26"/>
          <w:szCs w:val="26"/>
          <w:rtl/>
        </w:rPr>
        <w:t xml:space="preserve"> </w:t>
      </w:r>
      <w:r w:rsidRPr="004B5380">
        <w:rPr>
          <w:rFonts w:cs="B Nazanin" w:hint="cs"/>
          <w:spacing w:val="-6"/>
          <w:sz w:val="26"/>
          <w:szCs w:val="26"/>
          <w:rtl/>
        </w:rPr>
        <w:t>مشمول</w:t>
      </w:r>
      <w:r w:rsidRPr="004B5380">
        <w:rPr>
          <w:rFonts w:cs="B Nazanin"/>
          <w:spacing w:val="-6"/>
          <w:sz w:val="26"/>
          <w:szCs w:val="26"/>
          <w:rtl/>
        </w:rPr>
        <w:t xml:space="preserve"> </w:t>
      </w:r>
      <w:r w:rsidRPr="004B5380">
        <w:rPr>
          <w:rFonts w:cs="B Nazanin" w:hint="cs"/>
          <w:spacing w:val="-6"/>
          <w:sz w:val="26"/>
          <w:szCs w:val="26"/>
          <w:rtl/>
        </w:rPr>
        <w:t>طرح</w:t>
      </w:r>
      <w:r w:rsidRPr="004B5380">
        <w:rPr>
          <w:rFonts w:cs="B Nazanin"/>
          <w:spacing w:val="-6"/>
          <w:sz w:val="26"/>
          <w:szCs w:val="26"/>
          <w:rtl/>
        </w:rPr>
        <w:t xml:space="preserve"> </w:t>
      </w:r>
      <w:r w:rsidRPr="004B5380">
        <w:rPr>
          <w:rFonts w:cs="B Nazanin" w:hint="cs"/>
          <w:spacing w:val="-6"/>
          <w:sz w:val="26"/>
          <w:szCs w:val="26"/>
          <w:rtl/>
        </w:rPr>
        <w:t>قرار</w:t>
      </w:r>
      <w:r w:rsidRPr="004B5380">
        <w:rPr>
          <w:rFonts w:cs="B Nazanin"/>
          <w:spacing w:val="-6"/>
          <w:sz w:val="26"/>
          <w:szCs w:val="26"/>
          <w:rtl/>
        </w:rPr>
        <w:t xml:space="preserve"> </w:t>
      </w:r>
      <w:r w:rsidRPr="004B5380">
        <w:rPr>
          <w:rFonts w:cs="B Nazanin" w:hint="cs"/>
          <w:spacing w:val="-6"/>
          <w:sz w:val="26"/>
          <w:szCs w:val="26"/>
          <w:rtl/>
        </w:rPr>
        <w:t>گيرند</w:t>
      </w:r>
      <w:r w:rsidRPr="004B5380">
        <w:rPr>
          <w:rFonts w:cs="B Nazanin"/>
          <w:spacing w:val="-6"/>
          <w:sz w:val="26"/>
          <w:szCs w:val="26"/>
          <w:rtl/>
        </w:rPr>
        <w:t xml:space="preserve">. </w:t>
      </w:r>
      <w:r w:rsidRPr="004B5380">
        <w:rPr>
          <w:rFonts w:cs="B Nazanin" w:hint="cs"/>
          <w:spacing w:val="-6"/>
          <w:sz w:val="26"/>
          <w:szCs w:val="26"/>
          <w:rtl/>
        </w:rPr>
        <w:t>دولت</w:t>
      </w:r>
      <w:r w:rsidRPr="004B5380">
        <w:rPr>
          <w:rFonts w:cs="B Nazanin"/>
          <w:spacing w:val="-6"/>
          <w:sz w:val="26"/>
          <w:szCs w:val="26"/>
          <w:rtl/>
        </w:rPr>
        <w:t xml:space="preserve"> </w:t>
      </w:r>
      <w:r w:rsidRPr="004B5380">
        <w:rPr>
          <w:rFonts w:cs="B Nazanin" w:hint="cs"/>
          <w:spacing w:val="-6"/>
          <w:sz w:val="26"/>
          <w:szCs w:val="26"/>
          <w:rtl/>
        </w:rPr>
        <w:t>نیز</w:t>
      </w:r>
      <w:r w:rsidRPr="004B5380">
        <w:rPr>
          <w:rFonts w:cs="B Nazanin"/>
          <w:spacing w:val="-6"/>
          <w:sz w:val="26"/>
          <w:szCs w:val="26"/>
          <w:rtl/>
        </w:rPr>
        <w:t xml:space="preserve"> </w:t>
      </w:r>
      <w:r w:rsidRPr="004B5380">
        <w:rPr>
          <w:rFonts w:cs="B Nazanin" w:hint="cs"/>
          <w:spacing w:val="-6"/>
          <w:sz w:val="26"/>
          <w:szCs w:val="26"/>
          <w:rtl/>
        </w:rPr>
        <w:t>باید</w:t>
      </w:r>
      <w:r w:rsidRPr="004B5380">
        <w:rPr>
          <w:rFonts w:cs="B Nazanin"/>
          <w:spacing w:val="-6"/>
          <w:sz w:val="26"/>
          <w:szCs w:val="26"/>
          <w:rtl/>
        </w:rPr>
        <w:t xml:space="preserve"> </w:t>
      </w:r>
      <w:r w:rsidRPr="004B5380">
        <w:rPr>
          <w:rFonts w:cs="B Nazanin" w:hint="cs"/>
          <w:spacing w:val="-6"/>
          <w:sz w:val="26"/>
          <w:szCs w:val="26"/>
          <w:rtl/>
        </w:rPr>
        <w:t>نسبت</w:t>
      </w:r>
      <w:r w:rsidRPr="004B5380">
        <w:rPr>
          <w:rFonts w:cs="B Nazanin"/>
          <w:spacing w:val="-6"/>
          <w:sz w:val="26"/>
          <w:szCs w:val="26"/>
          <w:rtl/>
        </w:rPr>
        <w:t xml:space="preserve"> </w:t>
      </w:r>
      <w:r w:rsidRPr="004B5380">
        <w:rPr>
          <w:rFonts w:cs="B Nazanin" w:hint="cs"/>
          <w:spacing w:val="-6"/>
          <w:sz w:val="26"/>
          <w:szCs w:val="26"/>
          <w:rtl/>
        </w:rPr>
        <w:t>به</w:t>
      </w:r>
      <w:r w:rsidRPr="004B5380">
        <w:rPr>
          <w:rFonts w:cs="B Nazanin"/>
          <w:spacing w:val="-6"/>
          <w:sz w:val="26"/>
          <w:szCs w:val="26"/>
          <w:rtl/>
        </w:rPr>
        <w:t xml:space="preserve"> </w:t>
      </w:r>
      <w:r w:rsidRPr="004B5380">
        <w:rPr>
          <w:rFonts w:cs="B Nazanin" w:hint="cs"/>
          <w:spacing w:val="-6"/>
          <w:sz w:val="26"/>
          <w:szCs w:val="26"/>
          <w:rtl/>
        </w:rPr>
        <w:t>دريافت</w:t>
      </w:r>
      <w:r w:rsidRPr="004B5380">
        <w:rPr>
          <w:rFonts w:cs="B Nazanin"/>
          <w:spacing w:val="-6"/>
          <w:sz w:val="26"/>
          <w:szCs w:val="26"/>
          <w:rtl/>
        </w:rPr>
        <w:t xml:space="preserve"> </w:t>
      </w:r>
      <w:r w:rsidRPr="004B5380">
        <w:rPr>
          <w:rFonts w:cs="B Nazanin" w:hint="cs"/>
          <w:spacing w:val="-6"/>
          <w:sz w:val="26"/>
          <w:szCs w:val="26"/>
          <w:rtl/>
        </w:rPr>
        <w:t>مانده</w:t>
      </w:r>
      <w:r w:rsidRPr="004B5380">
        <w:rPr>
          <w:rFonts w:cs="B Nazanin"/>
          <w:spacing w:val="-6"/>
          <w:sz w:val="26"/>
          <w:szCs w:val="26"/>
          <w:rtl/>
        </w:rPr>
        <w:t xml:space="preserve"> </w:t>
      </w:r>
      <w:r w:rsidRPr="004B5380">
        <w:rPr>
          <w:rFonts w:cs="B Nazanin" w:hint="cs"/>
          <w:spacing w:val="-6"/>
          <w:sz w:val="26"/>
          <w:szCs w:val="26"/>
          <w:rtl/>
        </w:rPr>
        <w:t>سود</w:t>
      </w:r>
      <w:r w:rsidRPr="004B5380">
        <w:rPr>
          <w:rFonts w:cs="B Nazanin"/>
          <w:spacing w:val="-6"/>
          <w:sz w:val="26"/>
          <w:szCs w:val="26"/>
          <w:rtl/>
        </w:rPr>
        <w:t xml:space="preserve"> </w:t>
      </w:r>
      <w:r w:rsidRPr="004B5380">
        <w:rPr>
          <w:rFonts w:cs="B Nazanin" w:hint="cs"/>
          <w:spacing w:val="-6"/>
          <w:sz w:val="26"/>
          <w:szCs w:val="26"/>
          <w:rtl/>
        </w:rPr>
        <w:t>سهام</w:t>
      </w:r>
      <w:r w:rsidRPr="004B5380">
        <w:rPr>
          <w:rFonts w:cs="B Nazanin"/>
          <w:spacing w:val="-6"/>
          <w:sz w:val="26"/>
          <w:szCs w:val="26"/>
          <w:rtl/>
        </w:rPr>
        <w:t xml:space="preserve"> </w:t>
      </w:r>
      <w:r w:rsidRPr="004B5380">
        <w:rPr>
          <w:rFonts w:cs="B Nazanin" w:hint="cs"/>
          <w:spacing w:val="-6"/>
          <w:sz w:val="26"/>
          <w:szCs w:val="26"/>
          <w:rtl/>
        </w:rPr>
        <w:t>عدالت</w:t>
      </w:r>
      <w:r w:rsidRPr="004B5380">
        <w:rPr>
          <w:rFonts w:cs="B Nazanin"/>
          <w:spacing w:val="-6"/>
          <w:sz w:val="26"/>
          <w:szCs w:val="26"/>
          <w:rtl/>
        </w:rPr>
        <w:t xml:space="preserve"> </w:t>
      </w:r>
      <w:r w:rsidRPr="004B5380">
        <w:rPr>
          <w:rFonts w:cs="B Nazanin" w:hint="cs"/>
          <w:spacing w:val="-6"/>
          <w:sz w:val="26"/>
          <w:szCs w:val="26"/>
          <w:rtl/>
        </w:rPr>
        <w:t>از</w:t>
      </w:r>
      <w:r w:rsidRPr="004B5380">
        <w:rPr>
          <w:rFonts w:cs="B Nazanin"/>
          <w:spacing w:val="-6"/>
          <w:sz w:val="26"/>
          <w:szCs w:val="26"/>
          <w:rtl/>
        </w:rPr>
        <w:t xml:space="preserve"> </w:t>
      </w:r>
      <w:r w:rsidRPr="004B5380">
        <w:rPr>
          <w:rFonts w:cs="B Nazanin" w:hint="cs"/>
          <w:spacing w:val="-6"/>
          <w:sz w:val="26"/>
          <w:szCs w:val="26"/>
          <w:rtl/>
        </w:rPr>
        <w:t>شركت‌هاي</w:t>
      </w:r>
      <w:r w:rsidRPr="004B5380">
        <w:rPr>
          <w:rFonts w:cs="B Nazanin"/>
          <w:spacing w:val="-6"/>
          <w:sz w:val="26"/>
          <w:szCs w:val="26"/>
          <w:rtl/>
        </w:rPr>
        <w:t xml:space="preserve"> </w:t>
      </w:r>
      <w:r w:rsidRPr="004B5380">
        <w:rPr>
          <w:rFonts w:cs="B Nazanin" w:hint="cs"/>
          <w:spacing w:val="-6"/>
          <w:sz w:val="26"/>
          <w:szCs w:val="26"/>
          <w:rtl/>
        </w:rPr>
        <w:t>سرمايه‌پذير</w:t>
      </w:r>
      <w:r w:rsidRPr="004B5380">
        <w:rPr>
          <w:rFonts w:cs="B Nazanin"/>
          <w:spacing w:val="-6"/>
          <w:sz w:val="26"/>
          <w:szCs w:val="26"/>
          <w:rtl/>
        </w:rPr>
        <w:t xml:space="preserve"> </w:t>
      </w:r>
      <w:r w:rsidRPr="004B5380">
        <w:rPr>
          <w:rFonts w:cs="B Nazanin" w:hint="cs"/>
          <w:spacing w:val="-6"/>
          <w:sz w:val="26"/>
          <w:szCs w:val="26"/>
          <w:rtl/>
        </w:rPr>
        <w:t>از</w:t>
      </w:r>
      <w:r w:rsidRPr="004B5380">
        <w:rPr>
          <w:rFonts w:cs="B Nazanin"/>
          <w:spacing w:val="-6"/>
          <w:sz w:val="26"/>
          <w:szCs w:val="26"/>
          <w:rtl/>
        </w:rPr>
        <w:t xml:space="preserve"> </w:t>
      </w:r>
      <w:r w:rsidRPr="004B5380">
        <w:rPr>
          <w:rFonts w:cs="B Nazanin" w:hint="cs"/>
          <w:spacing w:val="-6"/>
          <w:sz w:val="26"/>
          <w:szCs w:val="26"/>
          <w:rtl/>
        </w:rPr>
        <w:t>يك</w:t>
      </w:r>
      <w:r w:rsidRPr="004B5380">
        <w:rPr>
          <w:rFonts w:cs="B Nazanin"/>
          <w:spacing w:val="-6"/>
          <w:sz w:val="26"/>
          <w:szCs w:val="26"/>
          <w:rtl/>
        </w:rPr>
        <w:t xml:space="preserve"> </w:t>
      </w:r>
      <w:r w:rsidRPr="004B5380">
        <w:rPr>
          <w:rFonts w:cs="B Nazanin" w:hint="cs"/>
          <w:spacing w:val="-6"/>
          <w:sz w:val="26"/>
          <w:szCs w:val="26"/>
          <w:rtl/>
        </w:rPr>
        <w:t>طرف</w:t>
      </w:r>
      <w:r w:rsidRPr="004B5380">
        <w:rPr>
          <w:rFonts w:cs="B Nazanin"/>
          <w:spacing w:val="-6"/>
          <w:sz w:val="26"/>
          <w:szCs w:val="26"/>
          <w:rtl/>
        </w:rPr>
        <w:t xml:space="preserve"> </w:t>
      </w:r>
      <w:r w:rsidRPr="004B5380">
        <w:rPr>
          <w:rFonts w:cs="B Nazanin" w:hint="cs"/>
          <w:spacing w:val="-6"/>
          <w:sz w:val="26"/>
          <w:szCs w:val="26"/>
          <w:rtl/>
        </w:rPr>
        <w:t>و</w:t>
      </w:r>
      <w:r w:rsidRPr="004B5380">
        <w:rPr>
          <w:rFonts w:cs="B Nazanin"/>
          <w:spacing w:val="-6"/>
          <w:sz w:val="26"/>
          <w:szCs w:val="26"/>
          <w:rtl/>
        </w:rPr>
        <w:t xml:space="preserve"> </w:t>
      </w:r>
      <w:r w:rsidRPr="004B5380">
        <w:rPr>
          <w:rFonts w:cs="B Nazanin" w:hint="cs"/>
          <w:spacing w:val="-6"/>
          <w:sz w:val="26"/>
          <w:szCs w:val="26"/>
          <w:rtl/>
        </w:rPr>
        <w:t>پرداخت</w:t>
      </w:r>
      <w:r w:rsidRPr="004B5380">
        <w:rPr>
          <w:rFonts w:cs="B Nazanin"/>
          <w:spacing w:val="-6"/>
          <w:sz w:val="26"/>
          <w:szCs w:val="26"/>
          <w:rtl/>
        </w:rPr>
        <w:t xml:space="preserve"> </w:t>
      </w:r>
      <w:r w:rsidRPr="004B5380">
        <w:rPr>
          <w:rFonts w:cs="B Nazanin" w:hint="cs"/>
          <w:spacing w:val="-6"/>
          <w:sz w:val="26"/>
          <w:szCs w:val="26"/>
          <w:rtl/>
        </w:rPr>
        <w:t>اقساط</w:t>
      </w:r>
      <w:r w:rsidRPr="004B5380">
        <w:rPr>
          <w:rFonts w:cs="B Nazanin"/>
          <w:spacing w:val="-6"/>
          <w:sz w:val="26"/>
          <w:szCs w:val="26"/>
          <w:rtl/>
        </w:rPr>
        <w:t xml:space="preserve"> </w:t>
      </w:r>
      <w:r w:rsidRPr="004B5380">
        <w:rPr>
          <w:rFonts w:cs="B Nazanin" w:hint="cs"/>
          <w:spacing w:val="-6"/>
          <w:sz w:val="26"/>
          <w:szCs w:val="26"/>
          <w:rtl/>
        </w:rPr>
        <w:t>باقيمانده</w:t>
      </w:r>
      <w:r w:rsidRPr="004B5380">
        <w:rPr>
          <w:rFonts w:cs="B Nazanin"/>
          <w:spacing w:val="-6"/>
          <w:sz w:val="26"/>
          <w:szCs w:val="26"/>
          <w:rtl/>
        </w:rPr>
        <w:t xml:space="preserve"> </w:t>
      </w:r>
      <w:r w:rsidRPr="004B5380">
        <w:rPr>
          <w:rFonts w:cs="B Nazanin" w:hint="cs"/>
          <w:spacing w:val="-6"/>
          <w:sz w:val="26"/>
          <w:szCs w:val="26"/>
          <w:rtl/>
        </w:rPr>
        <w:t>سهام</w:t>
      </w:r>
      <w:r w:rsidRPr="004B5380">
        <w:rPr>
          <w:rFonts w:cs="B Nazanin"/>
          <w:spacing w:val="-6"/>
          <w:sz w:val="26"/>
          <w:szCs w:val="26"/>
          <w:rtl/>
        </w:rPr>
        <w:t xml:space="preserve"> </w:t>
      </w:r>
      <w:r w:rsidRPr="004B5380">
        <w:rPr>
          <w:rFonts w:cs="B Nazanin" w:hint="cs"/>
          <w:spacing w:val="-6"/>
          <w:sz w:val="26"/>
          <w:szCs w:val="26"/>
          <w:rtl/>
        </w:rPr>
        <w:t>به</w:t>
      </w:r>
      <w:r w:rsidRPr="004B5380">
        <w:rPr>
          <w:rFonts w:cs="B Nazanin"/>
          <w:spacing w:val="-6"/>
          <w:sz w:val="26"/>
          <w:szCs w:val="26"/>
          <w:rtl/>
        </w:rPr>
        <w:t xml:space="preserve"> </w:t>
      </w:r>
      <w:r w:rsidRPr="004B5380">
        <w:rPr>
          <w:rFonts w:cs="B Nazanin" w:hint="cs"/>
          <w:spacing w:val="-6"/>
          <w:sz w:val="26"/>
          <w:szCs w:val="26"/>
          <w:rtl/>
        </w:rPr>
        <w:t>خزانه</w:t>
      </w:r>
      <w:r w:rsidRPr="004B5380">
        <w:rPr>
          <w:rFonts w:cs="B Nazanin"/>
          <w:spacing w:val="-6"/>
          <w:sz w:val="26"/>
          <w:szCs w:val="26"/>
          <w:rtl/>
        </w:rPr>
        <w:t xml:space="preserve"> </w:t>
      </w:r>
      <w:r w:rsidRPr="004B5380">
        <w:rPr>
          <w:rFonts w:cs="B Nazanin" w:hint="cs"/>
          <w:spacing w:val="-6"/>
          <w:sz w:val="26"/>
          <w:szCs w:val="26"/>
          <w:rtl/>
        </w:rPr>
        <w:t>دولت</w:t>
      </w:r>
      <w:r w:rsidRPr="004B5380">
        <w:rPr>
          <w:rFonts w:cs="B Nazanin"/>
          <w:spacing w:val="-6"/>
          <w:sz w:val="26"/>
          <w:szCs w:val="26"/>
          <w:rtl/>
        </w:rPr>
        <w:t xml:space="preserve"> </w:t>
      </w:r>
      <w:r w:rsidRPr="004B5380">
        <w:rPr>
          <w:rFonts w:cs="B Nazanin" w:hint="cs"/>
          <w:spacing w:val="-6"/>
          <w:sz w:val="26"/>
          <w:szCs w:val="26"/>
          <w:rtl/>
        </w:rPr>
        <w:t>از</w:t>
      </w:r>
      <w:r w:rsidRPr="004B5380">
        <w:rPr>
          <w:rFonts w:cs="B Nazanin"/>
          <w:spacing w:val="-6"/>
          <w:sz w:val="26"/>
          <w:szCs w:val="26"/>
          <w:rtl/>
        </w:rPr>
        <w:t xml:space="preserve"> </w:t>
      </w:r>
      <w:r w:rsidRPr="004B5380">
        <w:rPr>
          <w:rFonts w:cs="B Nazanin" w:hint="cs"/>
          <w:spacing w:val="-6"/>
          <w:sz w:val="26"/>
          <w:szCs w:val="26"/>
          <w:rtl/>
        </w:rPr>
        <w:t>سوي</w:t>
      </w:r>
      <w:r w:rsidRPr="004B5380">
        <w:rPr>
          <w:rFonts w:cs="B Nazanin"/>
          <w:spacing w:val="-6"/>
          <w:sz w:val="26"/>
          <w:szCs w:val="26"/>
          <w:rtl/>
        </w:rPr>
        <w:t xml:space="preserve"> </w:t>
      </w:r>
      <w:r w:rsidRPr="004B5380">
        <w:rPr>
          <w:rFonts w:cs="B Nazanin" w:hint="cs"/>
          <w:spacing w:val="-6"/>
          <w:sz w:val="26"/>
          <w:szCs w:val="26"/>
          <w:rtl/>
        </w:rPr>
        <w:t>ديگر،</w:t>
      </w:r>
      <w:r w:rsidRPr="004B5380">
        <w:rPr>
          <w:rFonts w:cs="B Nazanin"/>
          <w:spacing w:val="-6"/>
          <w:sz w:val="26"/>
          <w:szCs w:val="26"/>
          <w:rtl/>
        </w:rPr>
        <w:t xml:space="preserve"> </w:t>
      </w:r>
      <w:r w:rsidRPr="004B5380">
        <w:rPr>
          <w:rFonts w:cs="B Nazanin" w:hint="cs"/>
          <w:spacing w:val="-6"/>
          <w:sz w:val="26"/>
          <w:szCs w:val="26"/>
          <w:rtl/>
        </w:rPr>
        <w:t>اقدام</w:t>
      </w:r>
      <w:r w:rsidRPr="004B5380">
        <w:rPr>
          <w:rFonts w:cs="B Nazanin"/>
          <w:spacing w:val="-6"/>
          <w:sz w:val="26"/>
          <w:szCs w:val="26"/>
          <w:rtl/>
        </w:rPr>
        <w:t xml:space="preserve"> </w:t>
      </w:r>
      <w:r w:rsidRPr="004B5380">
        <w:rPr>
          <w:rFonts w:cs="B Nazanin" w:hint="cs"/>
          <w:spacing w:val="-6"/>
          <w:sz w:val="26"/>
          <w:szCs w:val="26"/>
          <w:rtl/>
        </w:rPr>
        <w:t>لازم</w:t>
      </w:r>
      <w:r w:rsidRPr="004B5380">
        <w:rPr>
          <w:rFonts w:cs="B Nazanin"/>
          <w:spacing w:val="-6"/>
          <w:sz w:val="26"/>
          <w:szCs w:val="26"/>
          <w:rtl/>
        </w:rPr>
        <w:t xml:space="preserve"> </w:t>
      </w:r>
      <w:r w:rsidRPr="004B5380">
        <w:rPr>
          <w:rFonts w:cs="B Nazanin" w:hint="cs"/>
          <w:spacing w:val="-6"/>
          <w:sz w:val="26"/>
          <w:szCs w:val="26"/>
          <w:rtl/>
        </w:rPr>
        <w:t>معمول</w:t>
      </w:r>
      <w:r w:rsidRPr="004B5380">
        <w:rPr>
          <w:rFonts w:cs="B Nazanin"/>
          <w:spacing w:val="-6"/>
          <w:sz w:val="26"/>
          <w:szCs w:val="26"/>
          <w:rtl/>
        </w:rPr>
        <w:t xml:space="preserve"> </w:t>
      </w:r>
      <w:r w:rsidRPr="004B5380">
        <w:rPr>
          <w:rFonts w:cs="B Nazanin" w:hint="cs"/>
          <w:spacing w:val="-6"/>
          <w:sz w:val="26"/>
          <w:szCs w:val="26"/>
          <w:rtl/>
        </w:rPr>
        <w:t>دارد</w:t>
      </w:r>
      <w:r w:rsidRPr="004B5380">
        <w:rPr>
          <w:rFonts w:cs="B Nazanin"/>
          <w:spacing w:val="-6"/>
          <w:sz w:val="26"/>
          <w:szCs w:val="26"/>
          <w:rtl/>
        </w:rPr>
        <w:t>.</w:t>
      </w:r>
    </w:p>
    <w:p w:rsidR="006E6CB4" w:rsidRPr="004B5380" w:rsidRDefault="00EA03F1" w:rsidP="00C80534">
      <w:pPr>
        <w:widowControl w:val="0"/>
        <w:tabs>
          <w:tab w:val="left" w:pos="237"/>
        </w:tabs>
        <w:bidi/>
        <w:spacing w:after="0" w:line="276" w:lineRule="auto"/>
        <w:rPr>
          <w:rFonts w:cs="B Nazanin"/>
          <w:spacing w:val="-6"/>
          <w:sz w:val="26"/>
          <w:szCs w:val="26"/>
          <w:rtl/>
        </w:rPr>
      </w:pPr>
      <w:r>
        <w:rPr>
          <w:noProof/>
          <w:rtl/>
          <w:lang w:bidi="fa-IR"/>
        </w:rPr>
        <mc:AlternateContent>
          <mc:Choice Requires="wps">
            <w:drawing>
              <wp:anchor distT="0" distB="0" distL="114300" distR="114300" simplePos="0" relativeHeight="251663872" behindDoc="1" locked="0" layoutInCell="1" allowOverlap="1">
                <wp:simplePos x="0" y="0"/>
                <wp:positionH relativeFrom="column">
                  <wp:posOffset>1816100</wp:posOffset>
                </wp:positionH>
                <wp:positionV relativeFrom="paragraph">
                  <wp:posOffset>214630</wp:posOffset>
                </wp:positionV>
                <wp:extent cx="3143250" cy="400050"/>
                <wp:effectExtent l="95250" t="38100" r="38100" b="952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400050"/>
                        </a:xfrm>
                        <a:prstGeom prst="roundRect">
                          <a:avLst/>
                        </a:prstGeom>
                        <a:solidFill>
                          <a:sysClr val="window" lastClr="FFFFFF"/>
                        </a:solidFill>
                        <a:ln w="12700" cap="flat" cmpd="sng" algn="ctr">
                          <a:solidFill>
                            <a:sysClr val="windowText" lastClr="000000"/>
                          </a:solidFill>
                          <a:prstDash val="solid"/>
                          <a:miter lim="800000"/>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880450E" id="Rounded Rectangle 5" o:spid="_x0000_s1026" style="position:absolute;left:0;text-align:left;margin-left:143pt;margin-top:16.9pt;width:247.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q4d2AIAAOIFAAAOAAAAZHJzL2Uyb0RvYy54bWysVE1v2zAMvQ/YfxB0X+OkydoZdYqgRYYB&#10;QVc0HXpWZDkWKkuapMTJfv2eZCdNP07DfDBEkSIfyUdeXe8aRbbCeWl0QYdnGSVCc1NKvS7or8f5&#10;l0tKfGC6ZMpoUdC98PR6+vnTVWtzMTK1UaVwBE60z1tb0DoEmw8GnteiYf7MWKGhrIxrWIDo1oPS&#10;sRbeGzUYZdnXQWtcaZ3hwnvc3nZKOk3+q0rw8LOqvAhEFRTYQvq79F/F/2B6xfK1Y7aWvIfB/gFF&#10;w6RG0KOrWxYY2Tj5zlUjuTPeVOGMm2ZgqkpykXJANsPsTTbLmlmRckFxvD2Wyf8/t/xue++ILAs6&#10;oUSzBi16MBtdipI8oHhMr5Ugk1im1voc1kt772Ki3i4Mf/ZQDF5pouB7m13lmmiLNMku1Xx/rLnY&#10;BcJxeT4cn48maA2HbpxlGc7RKcsPr63z4bswDYmHgroIL2JL9WbbhQ+d/cEuoTNKlnOpVBL2/kY5&#10;smXgAKhTmpYSxXzAZUHn6etD+tNnSpMWlB5dZBEdAzkrxQKOjUW5vF5TwtQarOfBJSyvXvt3QR+R&#10;8klgpIrvo8AxkVvm6w5x8hrNWN7IgGFRsino5elrpaNWJLqjHFEwG5gu67IlK7VxDyw2OMMjSkoZ&#10;q3h+OewElCAeI5Q+HWRDnAlPMtSJgLFl0WWEdazjSjH+3HVA2Zp1UGP7Dhn11qmTRzBJOsGZqNOx&#10;JfJmZco92IjgiSze8rlE0AV6dc8c5hIYsWvCT/wqZdAd058oqY3789F9tMe4QEtJizlH535vmBPo&#10;xA+NQfo2HI/hNiRhPLkYQXCnmtWpRm+aGwMaDbHVLE/HaB/U4bZypnnCSprFqFAxzRG740gv3ATI&#10;UGGpcTGbpTOWgWVhoZeWR+eHcj/unpizPfED+HNnDjuB5W+o39nGl9rMNsFUMs3FS137ScUiSW3o&#10;l17cVKdysnpZzdO/AAAA//8DAFBLAwQUAAYACAAAACEAvJ5EPt4AAAAJAQAADwAAAGRycy9kb3du&#10;cmV2LnhtbEyPwU6DQBCG7ya+w2ZMvNkFmlBKWRrRqCcPVh9gy46AZWcJuwXq0zue9Dgzf/75vmK/&#10;2F5MOPrOkYJ4FYFAqp3pqFHw8f50l4HwQZPRvSNUcEEP+/L6qtC5cTO94XQIjeAS8rlW0IYw5FL6&#10;ukWr/coNSHz7dKPVgcexkWbUM5fbXiZRlEqrO+IPrR7wocX6dDhbBfidbqrp5RQ9DsnXczxXl1dZ&#10;dUrd3iz3OxABl/AXhl98RoeSmY7uTMaLXkGSpewSFKzXrMCBTRbz4qhgm2Ygy0L+Nyh/AAAA//8D&#10;AFBLAQItABQABgAIAAAAIQC2gziS/gAAAOEBAAATAAAAAAAAAAAAAAAAAAAAAABbQ29udGVudF9U&#10;eXBlc10ueG1sUEsBAi0AFAAGAAgAAAAhADj9If/WAAAAlAEAAAsAAAAAAAAAAAAAAAAALwEAAF9y&#10;ZWxzLy5yZWxzUEsBAi0AFAAGAAgAAAAhANXarh3YAgAA4gUAAA4AAAAAAAAAAAAAAAAALgIAAGRy&#10;cy9lMm9Eb2MueG1sUEsBAi0AFAAGAAgAAAAhALyeRD7eAAAACQEAAA8AAAAAAAAAAAAAAAAAMgUA&#10;AGRycy9kb3ducmV2LnhtbFBLBQYAAAAABAAEAPMAAAA9BgAAAAA=&#10;" fillcolor="window" strokecolor="windowText" strokeweight="1pt">
                <v:stroke joinstyle="miter"/>
                <v:shadow on="t" color="black" opacity="26214f" origin=".5,-.5" offset="-.74836mm,.74836mm"/>
                <v:path arrowok="t"/>
              </v:roundrect>
            </w:pict>
          </mc:Fallback>
        </mc:AlternateContent>
      </w:r>
    </w:p>
    <w:p w:rsidR="006E6CB4" w:rsidRPr="004B5380" w:rsidRDefault="006E6CB4" w:rsidP="00C80534">
      <w:pPr>
        <w:pStyle w:val="Heading1"/>
        <w:tabs>
          <w:tab w:val="left" w:pos="237"/>
        </w:tabs>
        <w:spacing w:after="240"/>
        <w:ind w:left="170" w:firstLine="111"/>
        <w:jc w:val="left"/>
        <w:rPr>
          <w:rFonts w:cs="B Nazanin"/>
          <w:sz w:val="26"/>
          <w:szCs w:val="26"/>
        </w:rPr>
      </w:pPr>
      <w:bookmarkStart w:id="17" w:name="_Toc30948947"/>
      <w:r>
        <w:rPr>
          <w:rFonts w:cs="B Nazanin" w:hint="cs"/>
          <w:sz w:val="26"/>
          <w:szCs w:val="26"/>
          <w:rtl/>
        </w:rPr>
        <w:t>ج)</w:t>
      </w:r>
      <w:r w:rsidRPr="004B5380">
        <w:rPr>
          <w:rFonts w:cs="B Nazanin" w:hint="cs"/>
          <w:sz w:val="26"/>
          <w:szCs w:val="26"/>
          <w:rtl/>
        </w:rPr>
        <w:t xml:space="preserve"> اهم مطالب گزارش نظارتي سوم (دي‌ماه 1389)</w:t>
      </w:r>
      <w:bookmarkEnd w:id="17"/>
    </w:p>
    <w:p w:rsidR="006E6CB4" w:rsidRDefault="006E6CB4" w:rsidP="00C80534">
      <w:pPr>
        <w:widowControl w:val="0"/>
        <w:tabs>
          <w:tab w:val="left" w:pos="237"/>
        </w:tabs>
        <w:bidi/>
        <w:spacing w:after="0" w:line="276" w:lineRule="auto"/>
        <w:rPr>
          <w:rFonts w:cs="B Nazanin"/>
          <w:spacing w:val="-6"/>
          <w:sz w:val="26"/>
          <w:szCs w:val="26"/>
          <w:rtl/>
        </w:rPr>
      </w:pPr>
      <w:r w:rsidRPr="004B5380">
        <w:rPr>
          <w:rFonts w:cs="B Nazanin" w:hint="cs"/>
          <w:spacing w:val="-6"/>
          <w:sz w:val="26"/>
          <w:szCs w:val="26"/>
          <w:rtl/>
        </w:rPr>
        <w:t xml:space="preserve">سومين گزارش نظارتي كميسيون با عنوان گزارش كميسيون ويژه نظارت و پيگيري اجراي اصل (44) قانون اساسي، پيرامون مشكلات و چالشهاي فرا روي اجراي سياستهاي كلي اصل (44) در تاريخ 5/10/1389 در صحن علني مجلس ارائه گرديد. با توجه به آنكه اولين گزارش نظارتي كميسيون كه در تاريخ 25/5/1388 با همين عنوان در صحن علني قرائت شد، مورد توجه بسياري صاحب نظران اقتصادي، دستگاههاي اجرايي و نظارتي قرار گرفت و با عكس‌العملهاي متفاوتي روبرو گرديد، كميسيون تصميم گرفت سومين گزارش نظارتي </w:t>
      </w:r>
      <w:r w:rsidRPr="004B5380">
        <w:rPr>
          <w:rFonts w:cs="B Nazanin" w:hint="cs"/>
          <w:spacing w:val="-6"/>
          <w:sz w:val="26"/>
          <w:szCs w:val="26"/>
          <w:rtl/>
        </w:rPr>
        <w:lastRenderedPageBreak/>
        <w:t>خود را نيز به بررسي چالش</w:t>
      </w:r>
      <w:r>
        <w:rPr>
          <w:rFonts w:cs="B Nazanin"/>
          <w:spacing w:val="-6"/>
          <w:sz w:val="26"/>
          <w:szCs w:val="26"/>
          <w:rtl/>
        </w:rPr>
        <w:t>‌‌</w:t>
      </w:r>
      <w:r w:rsidRPr="004B5380">
        <w:rPr>
          <w:rFonts w:cs="B Nazanin" w:hint="cs"/>
          <w:spacing w:val="-6"/>
          <w:sz w:val="26"/>
          <w:szCs w:val="26"/>
          <w:rtl/>
        </w:rPr>
        <w:t>هاي فراروي اجراي سياست</w:t>
      </w:r>
      <w:r>
        <w:rPr>
          <w:rFonts w:cs="B Nazanin"/>
          <w:spacing w:val="-6"/>
          <w:sz w:val="26"/>
          <w:szCs w:val="26"/>
          <w:rtl/>
        </w:rPr>
        <w:t>‌‌</w:t>
      </w:r>
      <w:r w:rsidRPr="004B5380">
        <w:rPr>
          <w:rFonts w:cs="B Nazanin" w:hint="cs"/>
          <w:spacing w:val="-6"/>
          <w:sz w:val="26"/>
          <w:szCs w:val="26"/>
          <w:rtl/>
        </w:rPr>
        <w:t>هاي كلي اصل 44 قانون اساسي اختصاص دهد و در واقع گزارش مذكور، در ادامه و تكميل كننده گزارش اول كميسيون است. در اين گزارش، مشكلات فراروي اجراي سياست</w:t>
      </w:r>
      <w:r>
        <w:rPr>
          <w:rFonts w:cs="B Nazanin"/>
          <w:spacing w:val="-6"/>
          <w:sz w:val="26"/>
          <w:szCs w:val="26"/>
          <w:rtl/>
        </w:rPr>
        <w:t>‌‌</w:t>
      </w:r>
      <w:r w:rsidRPr="004B5380">
        <w:rPr>
          <w:rFonts w:cs="B Nazanin" w:hint="cs"/>
          <w:spacing w:val="-6"/>
          <w:sz w:val="26"/>
          <w:szCs w:val="26"/>
          <w:rtl/>
        </w:rPr>
        <w:t>هاي كلي اصل 44 در سه بخش واگذاري</w:t>
      </w:r>
      <w:r>
        <w:rPr>
          <w:rFonts w:cs="B Nazanin"/>
          <w:spacing w:val="-6"/>
          <w:sz w:val="26"/>
          <w:szCs w:val="26"/>
          <w:rtl/>
        </w:rPr>
        <w:t>‌‌</w:t>
      </w:r>
      <w:r w:rsidRPr="004B5380">
        <w:rPr>
          <w:rFonts w:cs="B Nazanin" w:hint="cs"/>
          <w:spacing w:val="-6"/>
          <w:sz w:val="26"/>
          <w:szCs w:val="26"/>
          <w:rtl/>
        </w:rPr>
        <w:t>ها، سرمايه</w:t>
      </w:r>
      <w:r>
        <w:rPr>
          <w:rFonts w:cs="B Nazanin"/>
          <w:spacing w:val="-6"/>
          <w:sz w:val="26"/>
          <w:szCs w:val="26"/>
          <w:rtl/>
        </w:rPr>
        <w:t>‌‌</w:t>
      </w:r>
      <w:r w:rsidRPr="004B5380">
        <w:rPr>
          <w:rFonts w:cs="B Nazanin" w:hint="cs"/>
          <w:spacing w:val="-6"/>
          <w:sz w:val="26"/>
          <w:szCs w:val="26"/>
          <w:rtl/>
        </w:rPr>
        <w:t>گذاري</w:t>
      </w:r>
      <w:r>
        <w:rPr>
          <w:rFonts w:cs="B Nazanin"/>
          <w:spacing w:val="-6"/>
          <w:sz w:val="26"/>
          <w:szCs w:val="26"/>
          <w:rtl/>
        </w:rPr>
        <w:t>‌‌</w:t>
      </w:r>
      <w:r w:rsidRPr="004B5380">
        <w:rPr>
          <w:rFonts w:cs="B Nazanin" w:hint="cs"/>
          <w:spacing w:val="-6"/>
          <w:sz w:val="26"/>
          <w:szCs w:val="26"/>
          <w:rtl/>
        </w:rPr>
        <w:t>ها و اقدامات مغاير با سياست</w:t>
      </w:r>
      <w:r>
        <w:rPr>
          <w:rFonts w:cs="B Nazanin"/>
          <w:spacing w:val="-6"/>
          <w:sz w:val="26"/>
          <w:szCs w:val="26"/>
          <w:rtl/>
        </w:rPr>
        <w:t>‌‌</w:t>
      </w:r>
      <w:r w:rsidRPr="004B5380">
        <w:rPr>
          <w:rFonts w:cs="B Nazanin" w:hint="cs"/>
          <w:spacing w:val="-6"/>
          <w:sz w:val="26"/>
          <w:szCs w:val="26"/>
          <w:rtl/>
        </w:rPr>
        <w:t>هاي كلي ارائه شده و در نهايت مواردي به عنوان راه حل براي رفع چالش</w:t>
      </w:r>
      <w:r>
        <w:rPr>
          <w:rFonts w:cs="B Nazanin"/>
          <w:spacing w:val="-6"/>
          <w:sz w:val="26"/>
          <w:szCs w:val="26"/>
          <w:rtl/>
        </w:rPr>
        <w:t>‌‌</w:t>
      </w:r>
      <w:r w:rsidRPr="004B5380">
        <w:rPr>
          <w:rFonts w:cs="B Nazanin" w:hint="cs"/>
          <w:spacing w:val="-6"/>
          <w:sz w:val="26"/>
          <w:szCs w:val="26"/>
          <w:rtl/>
        </w:rPr>
        <w:t xml:space="preserve">هاي مذكور ذكر شده است. </w:t>
      </w:r>
    </w:p>
    <w:p w:rsidR="006E6CB4" w:rsidRPr="00EF349D" w:rsidRDefault="006E6CB4" w:rsidP="00C80534">
      <w:pPr>
        <w:pStyle w:val="Heading2"/>
        <w:tabs>
          <w:tab w:val="left" w:pos="237"/>
        </w:tabs>
        <w:spacing w:line="276" w:lineRule="auto"/>
        <w:jc w:val="left"/>
        <w:rPr>
          <w:rFonts w:cs="B Nazanin"/>
          <w:sz w:val="26"/>
          <w:szCs w:val="26"/>
        </w:rPr>
      </w:pPr>
      <w:bookmarkStart w:id="18" w:name="_Toc30948948"/>
      <w:r w:rsidRPr="00EF349D">
        <w:rPr>
          <w:rFonts w:cs="B Nazanin" w:hint="cs"/>
          <w:sz w:val="26"/>
          <w:szCs w:val="26"/>
          <w:rtl/>
        </w:rPr>
        <w:t>1- بررسي مشكلات و چالش</w:t>
      </w:r>
      <w:r w:rsidRPr="00EF349D">
        <w:rPr>
          <w:rFonts w:cs="B Nazanin"/>
          <w:sz w:val="26"/>
          <w:szCs w:val="26"/>
          <w:rtl/>
        </w:rPr>
        <w:t>‌‌</w:t>
      </w:r>
      <w:r w:rsidRPr="00EF349D">
        <w:rPr>
          <w:rFonts w:cs="B Nazanin" w:hint="cs"/>
          <w:sz w:val="26"/>
          <w:szCs w:val="26"/>
          <w:rtl/>
        </w:rPr>
        <w:t>هاي فراروي اجراي سياست‌هاي كلي اصل (44)</w:t>
      </w:r>
      <w:bookmarkEnd w:id="18"/>
      <w:r w:rsidRPr="00EF349D">
        <w:rPr>
          <w:rFonts w:cs="B Nazanin" w:hint="cs"/>
          <w:sz w:val="26"/>
          <w:szCs w:val="26"/>
          <w:rtl/>
        </w:rPr>
        <w:t xml:space="preserve"> </w:t>
      </w:r>
    </w:p>
    <w:p w:rsidR="006E6CB4" w:rsidRPr="004B5380" w:rsidRDefault="006E6CB4" w:rsidP="00C80534">
      <w:pPr>
        <w:widowControl w:val="0"/>
        <w:tabs>
          <w:tab w:val="left" w:pos="237"/>
        </w:tabs>
        <w:bidi/>
        <w:spacing w:after="0" w:line="276" w:lineRule="auto"/>
        <w:rPr>
          <w:rFonts w:cs="B Nazanin"/>
          <w:spacing w:val="-6"/>
          <w:sz w:val="26"/>
          <w:szCs w:val="26"/>
          <w:rtl/>
        </w:rPr>
      </w:pPr>
      <w:r w:rsidRPr="004B5380">
        <w:rPr>
          <w:rFonts w:cs="B Nazanin" w:hint="cs"/>
          <w:spacing w:val="-6"/>
          <w:sz w:val="26"/>
          <w:szCs w:val="26"/>
          <w:rtl/>
        </w:rPr>
        <w:t>مشكلات و چالش‌هاي  فراروي اجراي سياست‌هاي كلي اصل 44 در سه حوزه واگذاري</w:t>
      </w:r>
      <w:r>
        <w:rPr>
          <w:rFonts w:cs="B Nazanin"/>
          <w:spacing w:val="-6"/>
          <w:sz w:val="26"/>
          <w:szCs w:val="26"/>
          <w:rtl/>
        </w:rPr>
        <w:t>‌‌</w:t>
      </w:r>
      <w:r w:rsidRPr="004B5380">
        <w:rPr>
          <w:rFonts w:cs="B Nazanin" w:hint="cs"/>
          <w:spacing w:val="-6"/>
          <w:sz w:val="26"/>
          <w:szCs w:val="26"/>
          <w:rtl/>
        </w:rPr>
        <w:t>ها، سرمايه</w:t>
      </w:r>
      <w:r>
        <w:rPr>
          <w:rFonts w:cs="B Nazanin"/>
          <w:spacing w:val="-6"/>
          <w:sz w:val="26"/>
          <w:szCs w:val="26"/>
          <w:rtl/>
        </w:rPr>
        <w:t>‌‌</w:t>
      </w:r>
      <w:r w:rsidRPr="004B5380">
        <w:rPr>
          <w:rFonts w:cs="B Nazanin" w:hint="cs"/>
          <w:spacing w:val="-6"/>
          <w:sz w:val="26"/>
          <w:szCs w:val="26"/>
          <w:rtl/>
        </w:rPr>
        <w:t>گذاري و اقدامات مغاير با سياست</w:t>
      </w:r>
      <w:r>
        <w:rPr>
          <w:rFonts w:cs="B Nazanin"/>
          <w:spacing w:val="-6"/>
          <w:sz w:val="26"/>
          <w:szCs w:val="26"/>
          <w:rtl/>
        </w:rPr>
        <w:t>‌‌</w:t>
      </w:r>
      <w:r w:rsidRPr="004B5380">
        <w:rPr>
          <w:rFonts w:cs="B Nazanin" w:hint="cs"/>
          <w:spacing w:val="-6"/>
          <w:sz w:val="26"/>
          <w:szCs w:val="26"/>
          <w:rtl/>
        </w:rPr>
        <w:t xml:space="preserve">هاي كلي به شرح زير است:  </w:t>
      </w:r>
    </w:p>
    <w:p w:rsidR="006E6CB4" w:rsidRPr="00994A47" w:rsidRDefault="006E6CB4" w:rsidP="00C80534">
      <w:pPr>
        <w:pStyle w:val="Heading3"/>
        <w:tabs>
          <w:tab w:val="left" w:pos="237"/>
        </w:tabs>
        <w:spacing w:before="0" w:line="276" w:lineRule="auto"/>
        <w:rPr>
          <w:rFonts w:cs="B Nazanin"/>
        </w:rPr>
      </w:pPr>
      <w:bookmarkStart w:id="19" w:name="_Toc30948949"/>
      <w:r w:rsidRPr="00994A47">
        <w:rPr>
          <w:rFonts w:cs="B Nazanin" w:hint="cs"/>
          <w:rtl/>
        </w:rPr>
        <w:t>1-1- چالش‌هاي حوزه واگذاري‌ها</w:t>
      </w:r>
      <w:bookmarkEnd w:id="19"/>
    </w:p>
    <w:p w:rsidR="006E6CB4" w:rsidRPr="004B5380" w:rsidRDefault="006E6CB4" w:rsidP="00C80534">
      <w:pPr>
        <w:widowControl w:val="0"/>
        <w:tabs>
          <w:tab w:val="left" w:pos="237"/>
        </w:tabs>
        <w:bidi/>
        <w:spacing w:after="0" w:line="360" w:lineRule="auto"/>
        <w:rPr>
          <w:rFonts w:cs="B Nazanin"/>
          <w:spacing w:val="-6"/>
          <w:sz w:val="26"/>
          <w:szCs w:val="26"/>
        </w:rPr>
      </w:pPr>
      <w:r w:rsidRPr="004B5380">
        <w:rPr>
          <w:rFonts w:cs="B Nazanin" w:hint="cs"/>
          <w:spacing w:val="-6"/>
          <w:sz w:val="26"/>
          <w:szCs w:val="26"/>
          <w:rtl/>
        </w:rPr>
        <w:t>1- حضور كمرنگ بخش خصوصي حقيقي با عنايت به آخرين آمار واگذاري‌‌ها و نيز آخرين تركيب سهامداران بورس: طبق گزارش مورخ 15/5/89 سازمان خصوصي‌سازي، با واگذاري سهام حدود (300) شركت از ابتداي سال 1384 تاكنون به ميزان (699542)‌ ميليارد ريال حاصل شده كه مبلغ</w:t>
      </w:r>
      <w:r>
        <w:rPr>
          <w:rFonts w:cs="B Nazanin"/>
          <w:spacing w:val="-6"/>
          <w:sz w:val="26"/>
          <w:szCs w:val="26"/>
        </w:rPr>
        <w:t xml:space="preserve"> </w:t>
      </w:r>
      <w:r w:rsidRPr="004B5380">
        <w:rPr>
          <w:rFonts w:cs="B Nazanin" w:hint="cs"/>
          <w:spacing w:val="-6"/>
          <w:sz w:val="26"/>
          <w:szCs w:val="26"/>
          <w:rtl/>
        </w:rPr>
        <w:t>(342108) ميليارد ريال آن بابت سهام عدالت، (118.642) ميليارد ريال بابت رد ديون به مؤسسات عمومي غير دولتي و (238.792) ميليارد ريال يعني حدود (34) درصد نيز از طريق بورس و مزايده واگذار گرديده است. حدود (90) درصد اين مبلغ از طريق بورس و حدود (10) درصد از طريق مزايده بوده و از مجموع اين مبلغ حدود (75) درصد آن از طريق فروش بلوكي صورت گرفته كه از اين ميزان نيز (76)درصد آن به مؤسسات عمومي غير دولتي و شبه دولتي واگذار شده است. شايان ذكر است كه نيمي از اين مبلغ، مربوط به شركت مخابرات است و با اين حساب</w:t>
      </w:r>
      <w:r w:rsidR="00EA6B3F" w:rsidRPr="004B5380">
        <w:rPr>
          <w:rFonts w:cs="B Nazanin" w:hint="cs"/>
          <w:spacing w:val="-6"/>
          <w:sz w:val="26"/>
          <w:szCs w:val="26"/>
          <w:rtl/>
        </w:rPr>
        <w:fldChar w:fldCharType="begin"/>
      </w:r>
      <w:r w:rsidRPr="004B5380">
        <w:rPr>
          <w:rFonts w:cs="B Nazanin"/>
          <w:spacing w:val="-6"/>
          <w:sz w:val="26"/>
          <w:szCs w:val="26"/>
        </w:rPr>
        <w:instrText>QUOTE</w:instrText>
      </w:r>
      <w:r w:rsidRPr="004B5380">
        <w:rPr>
          <w:rFonts w:cs="B Nazanin" w:hint="cs"/>
          <w:spacing w:val="-6"/>
          <w:sz w:val="26"/>
          <w:szCs w:val="26"/>
          <w:rtl/>
        </w:rPr>
        <w:instrText xml:space="preserve"> </w:instrText>
      </w:r>
      <w:r w:rsidRPr="00C1505F">
        <w:rPr>
          <w:rFonts w:ascii="Cambria Math" w:hAnsi="Cambria Math" w:cs="B Nazanin"/>
          <w:sz w:val="26"/>
          <w:szCs w:val="26"/>
        </w:rPr>
        <w:instrText>%19/5=%75×76×34</w:instrText>
      </w:r>
      <w:r w:rsidRPr="004B5380">
        <w:rPr>
          <w:rFonts w:cs="B Nazanin" w:hint="cs"/>
          <w:spacing w:val="-6"/>
          <w:sz w:val="26"/>
          <w:szCs w:val="26"/>
          <w:rtl/>
        </w:rPr>
        <w:instrText xml:space="preserve"> </w:instrText>
      </w:r>
      <w:r w:rsidR="00EA6B3F" w:rsidRPr="004B5380">
        <w:rPr>
          <w:rFonts w:cs="B Nazanin" w:hint="cs"/>
          <w:spacing w:val="-6"/>
          <w:sz w:val="26"/>
          <w:szCs w:val="26"/>
          <w:rtl/>
        </w:rPr>
        <w:fldChar w:fldCharType="end"/>
      </w:r>
      <w:r w:rsidRPr="004B5380">
        <w:rPr>
          <w:rFonts w:cs="B Nazanin" w:hint="cs"/>
          <w:spacing w:val="-6"/>
          <w:sz w:val="26"/>
          <w:szCs w:val="26"/>
          <w:rtl/>
        </w:rPr>
        <w:t xml:space="preserve"> (34×76×75%= 5/19%) حدود (5/19) درصد كل واگذاري‌‌ها به صورت بلوكي و حدود (5/17) درصد به صورت رد ديون و حدود (49) درصد به صورت سهام عدالت بوده و از آنجا كه برخي از همين ميزان سهام نيز توسط شركت‌هاي وابسته به نهاد‌ها و مؤسسات عمومي غير دولتي و نيز شركت‌هاي موسوم به «شبه دولتي» از طريق بورس خريداري گرديده است، لذا سهم بخش خصوصي حقيقي حداكثر (5/13) درصد از كل واگذاري‌‌ها مي‌باشد.</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 xml:space="preserve">2 ـ عدم كاهش تصدي دولت در مديريت شركت‌هاي واگذار شده به‌ويژه در گروه 2: با توجه به تركيب سهامداران جديد شركت‌هاي واگذار شده و با عنايت به اينكه طبق اساسنامه‌هاي فعلي، اكثر مؤسسات عمومي غير دولتي توسط سازمان‌هاي دولتي مديريت شده و نيز نمايندگي سهام عدالت را در اكثر شركت‌ها، دستگاه‌هاي دولتي عهده دار گرديده‌اند، تصدي دولت در اداره بنگاه‌‌ها همچنان ادامه دارد. در شركت‌هاي گروه (2) كه فقط (20) درصد سهام دارند،‌ دولت همچنان به بنگاهداري مشغول است. در تأييد اين روند به‌عنوان </w:t>
      </w:r>
      <w:r w:rsidRPr="004B5380">
        <w:rPr>
          <w:rFonts w:cs="B Nazanin" w:hint="cs"/>
          <w:spacing w:val="-6"/>
          <w:sz w:val="26"/>
          <w:szCs w:val="26"/>
          <w:rtl/>
        </w:rPr>
        <w:lastRenderedPageBreak/>
        <w:t xml:space="preserve">مثال مي‌توان شركت‌هاي فولاد و مس در بخش صنعت و يا شركت تايدواتر در بخش راه و ترابري را ذكر نمود. </w:t>
      </w:r>
    </w:p>
    <w:p w:rsidR="006E6CB4" w:rsidRPr="004B5380" w:rsidRDefault="006E6CB4" w:rsidP="00C80534">
      <w:pPr>
        <w:widowControl w:val="0"/>
        <w:tabs>
          <w:tab w:val="left" w:pos="237"/>
        </w:tabs>
        <w:bidi/>
        <w:spacing w:after="0" w:line="276" w:lineRule="auto"/>
        <w:rPr>
          <w:rFonts w:cs="B Nazanin"/>
          <w:spacing w:val="-6"/>
          <w:sz w:val="26"/>
          <w:szCs w:val="26"/>
          <w:rtl/>
        </w:rPr>
      </w:pPr>
      <w:r w:rsidRPr="004B5380">
        <w:rPr>
          <w:rFonts w:cs="B Nazanin" w:hint="cs"/>
          <w:spacing w:val="-6"/>
          <w:sz w:val="26"/>
          <w:szCs w:val="26"/>
          <w:rtl/>
        </w:rPr>
        <w:t>3 ـ ادامه حضور نهاد‌ها و مؤسسات عمومي غير دولتي: ادامه حضور اين مؤسسات كه عمدتاً بر اساس قانون و از طريق رد ديون و يا خريد سهام از طريق شركت‌هاي دولتي زيرمجموعه آن‌ها صورت مي‌گيرد، از دو جنبه قابل بررسي است: يكي از بعد جذب نقدينگي آن‌ها و فعال كردن بازار بورس كه نسبت به فعاليت</w:t>
      </w:r>
      <w:r w:rsidRPr="004B5380">
        <w:rPr>
          <w:rFonts w:cs="B Nazanin" w:hint="eastAsia"/>
          <w:spacing w:val="-6"/>
          <w:sz w:val="26"/>
          <w:szCs w:val="26"/>
          <w:rtl/>
        </w:rPr>
        <w:t>‌</w:t>
      </w:r>
      <w:r w:rsidRPr="004B5380">
        <w:rPr>
          <w:rFonts w:cs="B Nazanin" w:hint="cs"/>
          <w:spacing w:val="-6"/>
          <w:sz w:val="26"/>
          <w:szCs w:val="26"/>
          <w:rtl/>
        </w:rPr>
        <w:t>هاي اقتصادي مخرب و يا غير مولد كه بعضاً در گذشته صورت مي‌گرفت ارجحيت دارد و موجب فعال شدن بازار سرمايه مي‌گردد و ديگري از جنبه حضور اين مؤسسات در مالكيت و مديريت شركت‌هاي واگذار شده است كه بدليل اشكالات اساسنامه‌اي اكثراً باعث تداوم حضور دولت در تصدي اين بنگاه‌ها گرديده‌اند و درنتيجه ميدان رقابت را براي حضور بخش خصوصي تنگ كرده‌اند.</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4 ـ شركت‌هاي موسوم به «شبه دولتي»: اين شركت‌ها در قالب شركت خصوصي وارد بازار سرمايه و خريد سهام از بورس مي</w:t>
      </w:r>
      <w:r w:rsidRPr="004B5380">
        <w:rPr>
          <w:rFonts w:cs="B Nazanin" w:hint="eastAsia"/>
          <w:spacing w:val="-6"/>
          <w:sz w:val="26"/>
          <w:szCs w:val="26"/>
          <w:rtl/>
        </w:rPr>
        <w:t>‌</w:t>
      </w:r>
      <w:r w:rsidRPr="004B5380">
        <w:rPr>
          <w:rFonts w:cs="B Nazanin" w:hint="cs"/>
          <w:spacing w:val="-6"/>
          <w:sz w:val="26"/>
          <w:szCs w:val="26"/>
          <w:rtl/>
        </w:rPr>
        <w:t>گردند ولي ماهيت دولتي و يا وابسته به نهادهاي حكومتي دارند و باعث عدم حضور بخش خصوصي حقيقي مي‌شوند. اين نوع شركت‌ها نه تحت حاكميت و نظارت دولت و مجلس و دستگاه‌هاي نظارتي قرار دارند و نه قواعد رقابت</w:t>
      </w:r>
      <w:r w:rsidRPr="004B5380">
        <w:rPr>
          <w:rFonts w:cs="B Nazanin" w:hint="eastAsia"/>
          <w:spacing w:val="-6"/>
          <w:sz w:val="26"/>
          <w:szCs w:val="26"/>
          <w:rtl/>
        </w:rPr>
        <w:t>‌</w:t>
      </w:r>
      <w:r w:rsidRPr="004B5380">
        <w:rPr>
          <w:rFonts w:cs="B Nazanin" w:hint="cs"/>
          <w:spacing w:val="-6"/>
          <w:sz w:val="26"/>
          <w:szCs w:val="26"/>
          <w:rtl/>
        </w:rPr>
        <w:t xml:space="preserve">پذيري بخش خصوصي را رعايت مي‌كنند. </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 xml:space="preserve">5 ـ اولويت واگذاري‌ها: قانونگذار اولويت واگذاري‌ها را </w:t>
      </w:r>
      <w:r>
        <w:rPr>
          <w:rFonts w:cs="B Nazanin" w:hint="cs"/>
          <w:spacing w:val="-6"/>
          <w:sz w:val="26"/>
          <w:szCs w:val="26"/>
          <w:rtl/>
        </w:rPr>
        <w:t>با اولويت</w:t>
      </w:r>
      <w:r w:rsidRPr="004B5380">
        <w:rPr>
          <w:rFonts w:cs="B Nazanin" w:hint="cs"/>
          <w:spacing w:val="-6"/>
          <w:sz w:val="26"/>
          <w:szCs w:val="26"/>
          <w:rtl/>
        </w:rPr>
        <w:t xml:space="preserve"> گروه (1) و سپس گروه (2) مقرر كرده است اما در عمل شركت‌هاي گروه (2) در واگذاري‌ها اولويت پيدا كردند و اين در حالي است كه صد‌ها شركت گروه (1) هنوز واگذار نشده</w:t>
      </w:r>
      <w:r>
        <w:rPr>
          <w:rFonts w:cs="B Nazanin"/>
          <w:spacing w:val="-6"/>
          <w:sz w:val="26"/>
          <w:szCs w:val="26"/>
          <w:rtl/>
        </w:rPr>
        <w:t>‌‌</w:t>
      </w:r>
      <w:r w:rsidRPr="004B5380">
        <w:rPr>
          <w:rFonts w:cs="B Nazanin" w:hint="cs"/>
          <w:spacing w:val="-6"/>
          <w:sz w:val="26"/>
          <w:szCs w:val="26"/>
          <w:rtl/>
        </w:rPr>
        <w:t xml:space="preserve">اند.  </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6 ـ توسعه شركت‌ها: يكي ديگر از مشكلات ايجاد شده در شركت‌هاي واگذار شده خصوصاً شركت‌هاي گروه (2) اختلاف نظر در مسير توسعه اين شركت‌ها و طرح</w:t>
      </w:r>
      <w:r w:rsidRPr="004B5380">
        <w:rPr>
          <w:rFonts w:cs="B Nazanin" w:hint="eastAsia"/>
          <w:spacing w:val="-6"/>
          <w:sz w:val="26"/>
          <w:szCs w:val="26"/>
          <w:rtl/>
        </w:rPr>
        <w:t>‌</w:t>
      </w:r>
      <w:r w:rsidRPr="004B5380">
        <w:rPr>
          <w:rFonts w:cs="B Nazanin" w:hint="cs"/>
          <w:spacing w:val="-6"/>
          <w:sz w:val="26"/>
          <w:szCs w:val="26"/>
          <w:rtl/>
        </w:rPr>
        <w:t>هاي افزايش توليد آن‌ها است. برخي سهامداران جديد خصوصاً سهام عدالت، اغلب تمايل به دريافت سود دارند تا سرمايه‌گذاري در طرح</w:t>
      </w:r>
      <w:r w:rsidRPr="004B5380">
        <w:rPr>
          <w:rFonts w:cs="B Nazanin" w:hint="eastAsia"/>
          <w:spacing w:val="-6"/>
          <w:sz w:val="26"/>
          <w:szCs w:val="26"/>
          <w:rtl/>
        </w:rPr>
        <w:t>‌</w:t>
      </w:r>
      <w:r w:rsidRPr="004B5380">
        <w:rPr>
          <w:rFonts w:cs="B Nazanin" w:hint="cs"/>
          <w:spacing w:val="-6"/>
          <w:sz w:val="26"/>
          <w:szCs w:val="26"/>
          <w:rtl/>
        </w:rPr>
        <w:t>هاي توسعه</w:t>
      </w:r>
      <w:r w:rsidRPr="004B5380">
        <w:rPr>
          <w:rFonts w:cs="B Nazanin" w:hint="eastAsia"/>
          <w:spacing w:val="-6"/>
          <w:sz w:val="26"/>
          <w:szCs w:val="26"/>
          <w:rtl/>
        </w:rPr>
        <w:t>‌ای</w:t>
      </w:r>
      <w:r w:rsidRPr="004B5380">
        <w:rPr>
          <w:rFonts w:cs="B Nazanin" w:hint="cs"/>
          <w:spacing w:val="-6"/>
          <w:sz w:val="26"/>
          <w:szCs w:val="26"/>
          <w:rtl/>
        </w:rPr>
        <w:t xml:space="preserve"> و لذا تأخير و يا عدم اجراء طرح</w:t>
      </w:r>
      <w:r w:rsidRPr="004B5380">
        <w:rPr>
          <w:rFonts w:cs="B Nazanin" w:hint="eastAsia"/>
          <w:spacing w:val="-6"/>
          <w:sz w:val="26"/>
          <w:szCs w:val="26"/>
          <w:rtl/>
        </w:rPr>
        <w:t>‌</w:t>
      </w:r>
      <w:r w:rsidRPr="004B5380">
        <w:rPr>
          <w:rFonts w:cs="B Nazanin" w:hint="cs"/>
          <w:spacing w:val="-6"/>
          <w:sz w:val="26"/>
          <w:szCs w:val="26"/>
          <w:rtl/>
        </w:rPr>
        <w:t>هاي توسعه</w:t>
      </w:r>
      <w:r w:rsidRPr="004B5380">
        <w:rPr>
          <w:rFonts w:cs="B Nazanin" w:hint="eastAsia"/>
          <w:spacing w:val="-6"/>
          <w:sz w:val="26"/>
          <w:szCs w:val="26"/>
          <w:rtl/>
        </w:rPr>
        <w:t>‌ای</w:t>
      </w:r>
      <w:r w:rsidRPr="004B5380">
        <w:rPr>
          <w:rFonts w:cs="B Nazanin" w:hint="cs"/>
          <w:spacing w:val="-6"/>
          <w:sz w:val="26"/>
          <w:szCs w:val="26"/>
          <w:rtl/>
        </w:rPr>
        <w:t xml:space="preserve"> در اين شركت‌ها، آينده فعاليت و اقتصادي بودن آن‌ها را زير سؤال برده است. اين موضوع خصوصاً در شركت‌هاي زير مجموعه نفت و پتروشيمي مشهودتر است.</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7 ـ مشكلات پس از واگذاري: فقدان اهليت لازم  برخی از خریداران که هدف آن‌</w:t>
      </w:r>
      <w:r w:rsidRPr="004B5380">
        <w:rPr>
          <w:rFonts w:cs="B Nazanin" w:hint="eastAsia"/>
          <w:spacing w:val="-6"/>
          <w:sz w:val="26"/>
          <w:szCs w:val="26"/>
          <w:rtl/>
        </w:rPr>
        <w:t xml:space="preserve">‌ها </w:t>
      </w:r>
      <w:r w:rsidRPr="004B5380">
        <w:rPr>
          <w:rFonts w:cs="B Nazanin" w:hint="cs"/>
          <w:spacing w:val="-6"/>
          <w:sz w:val="26"/>
          <w:szCs w:val="26"/>
          <w:rtl/>
        </w:rPr>
        <w:t>بيشتر استفاده از زمين و امكانات شرکت‌ها بوده است. البته اكثر این موارد مربوط به سال</w:t>
      </w:r>
      <w:r w:rsidRPr="004B5380">
        <w:rPr>
          <w:rFonts w:cs="B Nazanin" w:hint="eastAsia"/>
          <w:spacing w:val="-6"/>
          <w:sz w:val="26"/>
          <w:szCs w:val="26"/>
          <w:rtl/>
        </w:rPr>
        <w:t>‌</w:t>
      </w:r>
      <w:r w:rsidRPr="004B5380">
        <w:rPr>
          <w:rFonts w:cs="B Nazanin" w:hint="cs"/>
          <w:spacing w:val="-6"/>
          <w:sz w:val="26"/>
          <w:szCs w:val="26"/>
          <w:rtl/>
        </w:rPr>
        <w:t>هاي قبل از اجراء سياست‌هاي كلي اصل (44)  و قانون مربوطه است.</w:t>
      </w:r>
    </w:p>
    <w:p w:rsidR="006E6CB4" w:rsidRPr="004B5380" w:rsidRDefault="006E6CB4" w:rsidP="00C80534">
      <w:pPr>
        <w:widowControl w:val="0"/>
        <w:tabs>
          <w:tab w:val="left" w:pos="237"/>
        </w:tabs>
        <w:bidi/>
        <w:spacing w:after="0" w:line="276" w:lineRule="auto"/>
        <w:rPr>
          <w:rFonts w:cs="B Nazanin"/>
          <w:spacing w:val="-6"/>
          <w:sz w:val="26"/>
          <w:szCs w:val="26"/>
          <w:rtl/>
        </w:rPr>
      </w:pPr>
      <w:r w:rsidRPr="004B5380">
        <w:rPr>
          <w:rFonts w:cs="B Nazanin" w:hint="cs"/>
          <w:spacing w:val="-6"/>
          <w:sz w:val="26"/>
          <w:szCs w:val="26"/>
          <w:rtl/>
        </w:rPr>
        <w:t>8 ـ شوراي رقابت: تشكيل ديرهنگام اين شورا و عدم استفاده از فرصت قانوني آن براي اعمال نظر در موارد مهمی مانند شركت مخابرات و برخي ابهامات در قانون تشكيل اين شورا، تاثيرگذاري آن را با چالش جدي مواجه ساخته است.</w:t>
      </w:r>
    </w:p>
    <w:p w:rsidR="006E6CB4" w:rsidRPr="00194AB8" w:rsidRDefault="006E6CB4" w:rsidP="00C80534">
      <w:pPr>
        <w:pStyle w:val="Heading3"/>
        <w:tabs>
          <w:tab w:val="left" w:pos="237"/>
        </w:tabs>
        <w:spacing w:before="0" w:line="276" w:lineRule="auto"/>
        <w:rPr>
          <w:rFonts w:cs="B Nazanin"/>
          <w:rtl/>
        </w:rPr>
      </w:pPr>
      <w:bookmarkStart w:id="20" w:name="_Toc30948950"/>
      <w:r w:rsidRPr="00194AB8">
        <w:rPr>
          <w:rFonts w:cs="B Nazanin" w:hint="cs"/>
          <w:rtl/>
        </w:rPr>
        <w:t>2-1- چالش‌هاي حوزه سرمايه‌گذاري‌ها</w:t>
      </w:r>
      <w:bookmarkEnd w:id="20"/>
    </w:p>
    <w:p w:rsidR="006E6CB4" w:rsidRPr="004B5380" w:rsidRDefault="006E6CB4" w:rsidP="00C80534">
      <w:pPr>
        <w:widowControl w:val="0"/>
        <w:tabs>
          <w:tab w:val="left" w:pos="237"/>
        </w:tabs>
        <w:bidi/>
        <w:spacing w:after="0" w:line="276" w:lineRule="auto"/>
        <w:rPr>
          <w:rFonts w:cs="B Nazanin"/>
          <w:spacing w:val="-6"/>
          <w:sz w:val="26"/>
          <w:szCs w:val="26"/>
          <w:rtl/>
        </w:rPr>
      </w:pPr>
      <w:r w:rsidRPr="004B5380">
        <w:rPr>
          <w:rFonts w:cs="B Nazanin" w:hint="cs"/>
          <w:spacing w:val="-6"/>
          <w:sz w:val="26"/>
          <w:szCs w:val="26"/>
          <w:rtl/>
        </w:rPr>
        <w:t xml:space="preserve">1 ـ آخرين گزارش وزارت امور اقتصادي و دارايي مربوط به سال (2009) ميلادي حاكي از رتبه يكصد و سي و هفتم ايران در فضاي كسب و كار و جايگاه يكصد و سي و سوم در شاخص عملكرد </w:t>
      </w:r>
      <w:r w:rsidRPr="00194AB8">
        <w:rPr>
          <w:rFonts w:ascii="Times New Roman" w:hAnsi="Times New Roman" w:cs="Times New Roman"/>
          <w:spacing w:val="-6"/>
          <w:sz w:val="26"/>
          <w:szCs w:val="26"/>
        </w:rPr>
        <w:t>FDI</w:t>
      </w:r>
      <w:r w:rsidRPr="004B5380">
        <w:rPr>
          <w:rFonts w:cs="B Nazanin" w:hint="cs"/>
          <w:spacing w:val="-6"/>
          <w:sz w:val="26"/>
          <w:szCs w:val="26"/>
          <w:rtl/>
        </w:rPr>
        <w:t xml:space="preserve"> در جلب مشاركت و سرمايه‌گذاري خارجي در جهان است و اين در حالي است كه به لحاظ توانمندي‌ها و استعداد جذب سرمايه، </w:t>
      </w:r>
      <w:r w:rsidRPr="004B5380">
        <w:rPr>
          <w:rFonts w:cs="B Nazanin" w:hint="cs"/>
          <w:spacing w:val="-6"/>
          <w:sz w:val="26"/>
          <w:szCs w:val="26"/>
          <w:rtl/>
        </w:rPr>
        <w:lastRenderedPageBreak/>
        <w:t xml:space="preserve">ايران در رتبه شصتم قرار دارد. </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2 ـ اگر چه در سال</w:t>
      </w:r>
      <w:r w:rsidRPr="004B5380">
        <w:rPr>
          <w:rFonts w:cs="B Nazanin" w:hint="eastAsia"/>
          <w:spacing w:val="-6"/>
          <w:sz w:val="26"/>
          <w:szCs w:val="26"/>
          <w:rtl/>
        </w:rPr>
        <w:t>‌</w:t>
      </w:r>
      <w:r w:rsidRPr="004B5380">
        <w:rPr>
          <w:rFonts w:cs="B Nazanin" w:hint="cs"/>
          <w:spacing w:val="-6"/>
          <w:sz w:val="26"/>
          <w:szCs w:val="26"/>
          <w:rtl/>
        </w:rPr>
        <w:t>هاي اخير و توسط دولت‌هاي گذشته و حال، اقداماتي درخصوص جذب سرمايه در بخش خصوصي خارجي و داخلي انجام شده است لكن هنوز به جايگاه شايسته خويش براي تحقق اهداف چشم‌انداز در حالي كه (5) سال اول آن نيز طي شده است دست نيافته‌ايم.</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3 ـ عملكرد تكليف ماده (7) قانون‌ اصل (44) درخصوص مقررات‌زدا</w:t>
      </w:r>
      <w:r>
        <w:rPr>
          <w:rFonts w:cs="B Nazanin" w:hint="cs"/>
          <w:spacing w:val="-6"/>
          <w:sz w:val="26"/>
          <w:szCs w:val="26"/>
          <w:rtl/>
        </w:rPr>
        <w:t>ي</w:t>
      </w:r>
      <w:r w:rsidRPr="004B5380">
        <w:rPr>
          <w:rFonts w:cs="B Nazanin" w:hint="cs"/>
          <w:spacing w:val="-6"/>
          <w:sz w:val="26"/>
          <w:szCs w:val="26"/>
          <w:rtl/>
        </w:rPr>
        <w:t>ي: بنابر گزارش وزارت امور اقتصادي و دارايي</w:t>
      </w:r>
      <w:r>
        <w:rPr>
          <w:rFonts w:cs="B Nazanin" w:hint="cs"/>
          <w:spacing w:val="-6"/>
          <w:sz w:val="26"/>
          <w:szCs w:val="26"/>
          <w:rtl/>
        </w:rPr>
        <w:t>،</w:t>
      </w:r>
      <w:r w:rsidRPr="004B5380">
        <w:rPr>
          <w:rFonts w:cs="B Nazanin" w:hint="cs"/>
          <w:spacing w:val="-6"/>
          <w:sz w:val="26"/>
          <w:szCs w:val="26"/>
          <w:rtl/>
        </w:rPr>
        <w:t xml:space="preserve"> هيأت نظارت بر مقررات</w:t>
      </w:r>
      <w:r>
        <w:rPr>
          <w:rFonts w:cs="B Nazanin" w:hint="cs"/>
          <w:spacing w:val="-6"/>
          <w:sz w:val="26"/>
          <w:szCs w:val="26"/>
          <w:rtl/>
        </w:rPr>
        <w:t>‌</w:t>
      </w:r>
      <w:r w:rsidRPr="004B5380">
        <w:rPr>
          <w:rFonts w:cs="B Nazanin" w:hint="cs"/>
          <w:spacing w:val="-6"/>
          <w:sz w:val="26"/>
          <w:szCs w:val="26"/>
          <w:rtl/>
        </w:rPr>
        <w:t>زدايي تشكيل گرديده و تاكنون جلساتي نيز داشته است؛ لكن نتيجه اين جلسات هنوز به صورت اجرا</w:t>
      </w:r>
      <w:r>
        <w:rPr>
          <w:rFonts w:cs="B Nazanin" w:hint="cs"/>
          <w:spacing w:val="-6"/>
          <w:sz w:val="26"/>
          <w:szCs w:val="26"/>
          <w:rtl/>
        </w:rPr>
        <w:t>ي</w:t>
      </w:r>
      <w:r w:rsidRPr="004B5380">
        <w:rPr>
          <w:rFonts w:cs="B Nazanin" w:hint="cs"/>
          <w:spacing w:val="-6"/>
          <w:sz w:val="26"/>
          <w:szCs w:val="26"/>
          <w:rtl/>
        </w:rPr>
        <w:t>ي،‌ اعلام نگرديده است. با اين حال كتاب</w:t>
      </w:r>
      <w:r w:rsidRPr="004B5380">
        <w:rPr>
          <w:rFonts w:cs="B Nazanin" w:hint="eastAsia"/>
          <w:spacing w:val="-6"/>
          <w:sz w:val="26"/>
          <w:szCs w:val="26"/>
          <w:rtl/>
        </w:rPr>
        <w:t>‌</w:t>
      </w:r>
      <w:r w:rsidRPr="004B5380">
        <w:rPr>
          <w:rFonts w:cs="B Nazanin" w:hint="cs"/>
          <w:spacing w:val="-6"/>
          <w:sz w:val="26"/>
          <w:szCs w:val="26"/>
          <w:rtl/>
        </w:rPr>
        <w:t>هاي راهنماي سرمايه‌گذاري منتشر گرديده و ستادهاي سرمايه‌گذاري استاني نيز تشكيل شده است.</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 xml:space="preserve">4 ـ عملكرد تكليف ماده (8) قانون اصل (44) درخصوص رفع تبعيض بين شركت‌هاي دولتي و غير دولتي: در اين جهت به‌استثناء يك يا دو مورد مصوبه در طول بررسي بودجه 1389 و اخيراً در مراحل بررسي برنامه پنجم هنوز اقدام قابل توجهي صورت نگرفته است. </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5 ـ تكليف ماده (91) درخصوص تنظيم لايحه ايجاد فضاي كسب‌ و كار: اخيراً پيش</w:t>
      </w:r>
      <w:r w:rsidRPr="004B5380">
        <w:rPr>
          <w:rFonts w:cs="B Nazanin" w:hint="eastAsia"/>
          <w:spacing w:val="-6"/>
          <w:sz w:val="26"/>
          <w:szCs w:val="26"/>
          <w:rtl/>
        </w:rPr>
        <w:t>‌</w:t>
      </w:r>
      <w:r w:rsidRPr="004B5380">
        <w:rPr>
          <w:rFonts w:cs="B Nazanin" w:hint="cs"/>
          <w:spacing w:val="-6"/>
          <w:sz w:val="26"/>
          <w:szCs w:val="26"/>
          <w:rtl/>
        </w:rPr>
        <w:t>نويس اين لايحه توسط اتاق بازرگاني و صنايع و معادن و اتاق تعاون، تهيه گرديده و به دولت و مجلس ارائه شده است. شايان ذكر است بررسي فضاي كسب و كار در كشور نيازمند نظارت مستمر و پايش و پيگيري مي‌باشد و صرفاً با اصلاح قوانين، فضاي كسب و كار بهبود نمي‌يابد.</w:t>
      </w:r>
    </w:p>
    <w:p w:rsidR="006E6CB4" w:rsidRPr="004B5380" w:rsidRDefault="006E6CB4" w:rsidP="00C80534">
      <w:pPr>
        <w:widowControl w:val="0"/>
        <w:tabs>
          <w:tab w:val="left" w:pos="237"/>
        </w:tabs>
        <w:bidi/>
        <w:spacing w:after="0" w:line="276" w:lineRule="auto"/>
        <w:rPr>
          <w:rFonts w:cs="B Nazanin"/>
          <w:spacing w:val="-6"/>
          <w:sz w:val="26"/>
          <w:szCs w:val="26"/>
          <w:rtl/>
        </w:rPr>
      </w:pPr>
      <w:r w:rsidRPr="004B5380">
        <w:rPr>
          <w:rFonts w:cs="B Nazanin" w:hint="cs"/>
          <w:spacing w:val="-6"/>
          <w:sz w:val="26"/>
          <w:szCs w:val="26"/>
          <w:rtl/>
        </w:rPr>
        <w:t>6 ـ تكليف مواد (9) و (29) قانون</w:t>
      </w:r>
      <w:r>
        <w:rPr>
          <w:rFonts w:cs="B Nazanin" w:hint="cs"/>
          <w:spacing w:val="-6"/>
          <w:sz w:val="26"/>
          <w:szCs w:val="26"/>
          <w:rtl/>
        </w:rPr>
        <w:t xml:space="preserve"> </w:t>
      </w:r>
      <w:r w:rsidRPr="004B5380">
        <w:rPr>
          <w:rFonts w:cs="B Nazanin" w:hint="cs"/>
          <w:spacing w:val="-6"/>
          <w:sz w:val="26"/>
          <w:szCs w:val="26"/>
          <w:rtl/>
        </w:rPr>
        <w:t>‌اصل (44) درخصوص‌ تقويت‌ بخش‌ تعاوني: در سال 1388هيچ رقمي از محل (30) درصد درآمد حاصل از واگذاري‌‌ها (تكليف جزء 2 ماده 29) تخصيص نيافته و تسهيلاتي بابت وجوه اداره شده براي تقويت تعاوني‌‌ها و تقويت منابع بانك توسعه تعاون، موضوع تكليف جزء(4) ماده (29) اختصاص نيافته است.</w:t>
      </w:r>
    </w:p>
    <w:p w:rsidR="006E6CB4" w:rsidRPr="004B5380" w:rsidRDefault="006E6CB4" w:rsidP="00C80534">
      <w:pPr>
        <w:widowControl w:val="0"/>
        <w:tabs>
          <w:tab w:val="left" w:pos="237"/>
        </w:tabs>
        <w:bidi/>
        <w:spacing w:after="0" w:line="276" w:lineRule="auto"/>
        <w:rPr>
          <w:rFonts w:cs="B Nazanin"/>
          <w:spacing w:val="-6"/>
          <w:sz w:val="26"/>
          <w:szCs w:val="26"/>
          <w:rtl/>
        </w:rPr>
      </w:pPr>
      <w:r w:rsidRPr="004B5380">
        <w:rPr>
          <w:rFonts w:cs="B Nazanin" w:hint="cs"/>
          <w:spacing w:val="-6"/>
          <w:sz w:val="26"/>
          <w:szCs w:val="26"/>
          <w:rtl/>
        </w:rPr>
        <w:t>7 ـ تكليف ماده (28) قانون اصل (44) درخصوص توانمندسازي بخش خصوصي: درخصوص تكليف بند (2) ماده فوق يعني اختصاص (40) درصد از مانده حساب ذخيره ارزي سال گذشته به بخش غير دولتي، متاسفانه گزارشي از ميزان جذب آن دريافت نگرديده است. در اجراء تكليف بند (3) يعني مجوز سپرده‌گذاري در بانك‌هاي عامل به عنوان خط اعتباري ارزي از محل ارزهاي حساب ذخيره ارزي و يا بانك مركزي نيز، دستورالعمل سه ميليارد دلاري بانك مركزي تهيه شده ولي از تصويب آن در هيأت دولت، گزارشي دريافت نشده است.</w:t>
      </w:r>
    </w:p>
    <w:p w:rsidR="006E6CB4" w:rsidRPr="00194AB8" w:rsidRDefault="006E6CB4" w:rsidP="00C80534">
      <w:pPr>
        <w:pStyle w:val="Heading3"/>
        <w:tabs>
          <w:tab w:val="left" w:pos="237"/>
        </w:tabs>
        <w:spacing w:before="0" w:line="276" w:lineRule="auto"/>
        <w:rPr>
          <w:rFonts w:cs="B Nazanin"/>
          <w:rtl/>
        </w:rPr>
      </w:pPr>
      <w:bookmarkStart w:id="21" w:name="_Toc30948951"/>
      <w:r w:rsidRPr="00194AB8">
        <w:rPr>
          <w:rFonts w:cs="B Nazanin" w:hint="cs"/>
          <w:rtl/>
        </w:rPr>
        <w:t>3-1- احصاي اقدامات مغاير با سياست‌هاي كلي اصل (44) قانون اساسي</w:t>
      </w:r>
      <w:bookmarkEnd w:id="21"/>
    </w:p>
    <w:p w:rsidR="006E6CB4" w:rsidRPr="004B5380" w:rsidRDefault="006E6CB4" w:rsidP="00C80534">
      <w:pPr>
        <w:widowControl w:val="0"/>
        <w:tabs>
          <w:tab w:val="left" w:pos="237"/>
        </w:tabs>
        <w:bidi/>
        <w:spacing w:after="0" w:line="276" w:lineRule="auto"/>
        <w:rPr>
          <w:rFonts w:cs="B Nazanin"/>
          <w:spacing w:val="-6"/>
          <w:sz w:val="26"/>
          <w:szCs w:val="26"/>
          <w:rtl/>
        </w:rPr>
      </w:pPr>
      <w:r w:rsidRPr="004B5380">
        <w:rPr>
          <w:rFonts w:cs="B Nazanin" w:hint="cs"/>
          <w:spacing w:val="-6"/>
          <w:sz w:val="26"/>
          <w:szCs w:val="26"/>
          <w:rtl/>
        </w:rPr>
        <w:t>1 ـ علي‌رغم ضرورت اعتقاد كلي دولت و مجموعه دستگاه‌هاي اجرايي به سياست‌هاي كلي اصل (44) قانون اساسي، برخي اقدامات تجميع</w:t>
      </w:r>
      <w:r w:rsidRPr="004B5380">
        <w:rPr>
          <w:rFonts w:cs="B Nazanin" w:hint="eastAsia"/>
          <w:spacing w:val="-6"/>
          <w:sz w:val="26"/>
          <w:szCs w:val="26"/>
          <w:rtl/>
        </w:rPr>
        <w:t>‌</w:t>
      </w:r>
      <w:r w:rsidRPr="004B5380">
        <w:rPr>
          <w:rFonts w:cs="B Nazanin" w:hint="cs"/>
          <w:spacing w:val="-6"/>
          <w:sz w:val="26"/>
          <w:szCs w:val="26"/>
          <w:rtl/>
        </w:rPr>
        <w:t>گرايانه كه در برخي لوايح ارسالي به مجلس و يا برخي مصوبات هيأت وزيران خود را نشان مي‌دهد، حاكي از روحيه دولت‌گرايي و افزايش تصدي‌‌‌ها است.</w:t>
      </w:r>
    </w:p>
    <w:p w:rsidR="006E6CB4" w:rsidRPr="004B5380" w:rsidRDefault="006E6CB4" w:rsidP="00C80534">
      <w:pPr>
        <w:widowControl w:val="0"/>
        <w:tabs>
          <w:tab w:val="left" w:pos="237"/>
        </w:tabs>
        <w:bidi/>
        <w:spacing w:after="0" w:line="276" w:lineRule="auto"/>
        <w:rPr>
          <w:rFonts w:cs="B Nazanin"/>
          <w:spacing w:val="-6"/>
          <w:sz w:val="26"/>
          <w:szCs w:val="26"/>
        </w:rPr>
      </w:pPr>
      <w:r w:rsidRPr="004B5380">
        <w:rPr>
          <w:rFonts w:cs="B Nazanin" w:hint="cs"/>
          <w:spacing w:val="-6"/>
          <w:sz w:val="26"/>
          <w:szCs w:val="26"/>
          <w:rtl/>
        </w:rPr>
        <w:t xml:space="preserve">2 ـ بخشنامه شماره (169213/43654) مورخ 25/8/88 هيأت وزيران به دستگاه‌هاي </w:t>
      </w:r>
      <w:r>
        <w:rPr>
          <w:rFonts w:cs="B Nazanin" w:hint="cs"/>
          <w:spacing w:val="-6"/>
          <w:sz w:val="26"/>
          <w:szCs w:val="26"/>
          <w:rtl/>
        </w:rPr>
        <w:t>اجرايي</w:t>
      </w:r>
      <w:r w:rsidRPr="004B5380">
        <w:rPr>
          <w:rFonts w:cs="B Nazanin" w:hint="cs"/>
          <w:spacing w:val="-6"/>
          <w:sz w:val="26"/>
          <w:szCs w:val="26"/>
          <w:rtl/>
        </w:rPr>
        <w:t xml:space="preserve">، اجازه داده بود </w:t>
      </w:r>
      <w:r w:rsidRPr="004B5380">
        <w:rPr>
          <w:rFonts w:cs="B Nazanin" w:hint="cs"/>
          <w:spacing w:val="-6"/>
          <w:sz w:val="26"/>
          <w:szCs w:val="26"/>
          <w:rtl/>
        </w:rPr>
        <w:lastRenderedPageBreak/>
        <w:t xml:space="preserve">كه نمايندگي سهام عدالت در شركت‌هاي واگذار شده را عهده دار گردند كه اين امر مغاير ماده (38) قانون اصل (44) است و به همين دليل اين مصوبه توسط هيأت «تطبيق مصوبات دولت با قوانين» لغو گرديدكه متأسفانه هنوز احكام صادره براي اعضاي هيأت مديره شركت‌هاي بزرگ واگذار شده توسط دستگاه‌هاي </w:t>
      </w:r>
      <w:r>
        <w:rPr>
          <w:rFonts w:cs="B Nazanin" w:hint="cs"/>
          <w:spacing w:val="-6"/>
          <w:sz w:val="26"/>
          <w:szCs w:val="26"/>
          <w:rtl/>
        </w:rPr>
        <w:t>اجرايي</w:t>
      </w:r>
      <w:r w:rsidRPr="004B5380">
        <w:rPr>
          <w:rFonts w:cs="B Nazanin" w:hint="cs"/>
          <w:spacing w:val="-6"/>
          <w:sz w:val="26"/>
          <w:szCs w:val="26"/>
          <w:rtl/>
        </w:rPr>
        <w:t>، لغو نگرديده است.</w:t>
      </w:r>
    </w:p>
    <w:p w:rsidR="006E6CB4" w:rsidRPr="004B5380" w:rsidRDefault="006E6CB4" w:rsidP="00C80534">
      <w:pPr>
        <w:widowControl w:val="0"/>
        <w:tabs>
          <w:tab w:val="left" w:pos="237"/>
        </w:tabs>
        <w:bidi/>
        <w:spacing w:after="0" w:line="276" w:lineRule="auto"/>
        <w:rPr>
          <w:rFonts w:cs="B Nazanin"/>
          <w:spacing w:val="-6"/>
          <w:sz w:val="26"/>
          <w:szCs w:val="26"/>
          <w:rtl/>
        </w:rPr>
      </w:pPr>
      <w:r w:rsidRPr="004B5380">
        <w:rPr>
          <w:rFonts w:cs="B Nazanin" w:hint="cs"/>
          <w:spacing w:val="-6"/>
          <w:sz w:val="26"/>
          <w:szCs w:val="26"/>
          <w:rtl/>
        </w:rPr>
        <w:t xml:space="preserve">3 ـ الزام به استخدام نيروهاي قرارداد معين و شركتي خلاف قوانين اصل (44) و برنامه چهارم و مديريت خدمات كشوري است كه متاسفانه علي‌رغم لغو بخشنامه شماره (77961/ت4006ه‍) مورخ 17/5/87 دولت توسط هيأت تطبيق مصوبات، اين اقدام در شركت‌هاي دولتي و حتي غير دولتي (واگذار شده) با پيگيري مستقيم وزيران مربوطه ادامه دارد. </w:t>
      </w:r>
    </w:p>
    <w:p w:rsidR="006E6CB4" w:rsidRPr="00194AB8" w:rsidRDefault="006E6CB4" w:rsidP="00C80534">
      <w:pPr>
        <w:pStyle w:val="Heading3"/>
        <w:tabs>
          <w:tab w:val="left" w:pos="237"/>
        </w:tabs>
        <w:spacing w:before="0" w:line="276" w:lineRule="auto"/>
        <w:rPr>
          <w:rFonts w:cs="B Nazanin"/>
          <w:rtl/>
        </w:rPr>
      </w:pPr>
      <w:bookmarkStart w:id="22" w:name="_Toc30948952"/>
      <w:r w:rsidRPr="00194AB8">
        <w:rPr>
          <w:rFonts w:cs="B Nazanin" w:hint="cs"/>
          <w:rtl/>
        </w:rPr>
        <w:t>1-4- راه</w:t>
      </w:r>
      <w:r w:rsidRPr="00194AB8">
        <w:rPr>
          <w:rFonts w:cs="B Nazanin"/>
          <w:rtl/>
        </w:rPr>
        <w:t>‌‌</w:t>
      </w:r>
      <w:r w:rsidRPr="00194AB8">
        <w:rPr>
          <w:rFonts w:cs="B Nazanin" w:hint="cs"/>
          <w:rtl/>
        </w:rPr>
        <w:t>حل</w:t>
      </w:r>
      <w:r w:rsidRPr="00194AB8">
        <w:rPr>
          <w:rFonts w:cs="B Nazanin"/>
          <w:rtl/>
        </w:rPr>
        <w:t>‌‌</w:t>
      </w:r>
      <w:r w:rsidRPr="00194AB8">
        <w:rPr>
          <w:rFonts w:cs="B Nazanin" w:hint="cs"/>
          <w:rtl/>
        </w:rPr>
        <w:t>ها</w:t>
      </w:r>
      <w:bookmarkEnd w:id="22"/>
    </w:p>
    <w:p w:rsidR="006E6CB4" w:rsidRPr="004B5380" w:rsidRDefault="006E6CB4" w:rsidP="0011702A">
      <w:pPr>
        <w:pStyle w:val="ListParagraph"/>
        <w:widowControl w:val="0"/>
        <w:numPr>
          <w:ilvl w:val="0"/>
          <w:numId w:val="29"/>
        </w:numPr>
        <w:tabs>
          <w:tab w:val="left" w:pos="237"/>
        </w:tabs>
        <w:bidi/>
        <w:spacing w:after="0" w:line="276" w:lineRule="auto"/>
        <w:ind w:left="0" w:firstLine="0"/>
        <w:rPr>
          <w:rFonts w:cs="B Nazanin"/>
          <w:spacing w:val="-6"/>
          <w:sz w:val="26"/>
          <w:szCs w:val="26"/>
          <w:rtl/>
        </w:rPr>
      </w:pPr>
      <w:r w:rsidRPr="004B5380">
        <w:rPr>
          <w:rFonts w:cs="B Nazanin" w:hint="eastAsia"/>
          <w:spacing w:val="-6"/>
          <w:sz w:val="26"/>
          <w:szCs w:val="26"/>
          <w:rtl/>
        </w:rPr>
        <w:t>به</w:t>
      </w:r>
      <w:r w:rsidRPr="004B5380">
        <w:rPr>
          <w:rFonts w:cs="B Nazanin"/>
          <w:spacing w:val="-6"/>
          <w:sz w:val="26"/>
          <w:szCs w:val="26"/>
          <w:rtl/>
        </w:rPr>
        <w:t xml:space="preserve"> </w:t>
      </w:r>
      <w:r w:rsidRPr="004B5380">
        <w:rPr>
          <w:rFonts w:cs="B Nazanin" w:hint="eastAsia"/>
          <w:spacing w:val="-6"/>
          <w:sz w:val="26"/>
          <w:szCs w:val="26"/>
          <w:rtl/>
        </w:rPr>
        <w:t>منظور</w:t>
      </w:r>
      <w:r w:rsidRPr="004B5380">
        <w:rPr>
          <w:rFonts w:cs="B Nazanin"/>
          <w:spacing w:val="-6"/>
          <w:sz w:val="26"/>
          <w:szCs w:val="26"/>
          <w:rtl/>
        </w:rPr>
        <w:t xml:space="preserve"> </w:t>
      </w:r>
      <w:r w:rsidRPr="004B5380">
        <w:rPr>
          <w:rFonts w:cs="B Nazanin" w:hint="eastAsia"/>
          <w:spacing w:val="-6"/>
          <w:sz w:val="26"/>
          <w:szCs w:val="26"/>
          <w:rtl/>
        </w:rPr>
        <w:t>تبيين</w:t>
      </w:r>
      <w:r w:rsidRPr="004B5380">
        <w:rPr>
          <w:rFonts w:cs="B Nazanin"/>
          <w:spacing w:val="-6"/>
          <w:sz w:val="26"/>
          <w:szCs w:val="26"/>
          <w:rtl/>
        </w:rPr>
        <w:t xml:space="preserve"> </w:t>
      </w:r>
      <w:r w:rsidRPr="004B5380">
        <w:rPr>
          <w:rFonts w:cs="B Nazanin" w:hint="eastAsia"/>
          <w:spacing w:val="-6"/>
          <w:sz w:val="26"/>
          <w:szCs w:val="26"/>
          <w:rtl/>
        </w:rPr>
        <w:t>اهميت</w:t>
      </w:r>
      <w:r w:rsidRPr="004B5380">
        <w:rPr>
          <w:rFonts w:cs="B Nazanin"/>
          <w:spacing w:val="-6"/>
          <w:sz w:val="26"/>
          <w:szCs w:val="26"/>
          <w:rtl/>
        </w:rPr>
        <w:t xml:space="preserve"> </w:t>
      </w:r>
      <w:r w:rsidRPr="004B5380">
        <w:rPr>
          <w:rFonts w:cs="B Nazanin" w:hint="eastAsia"/>
          <w:spacing w:val="-6"/>
          <w:sz w:val="26"/>
          <w:szCs w:val="26"/>
          <w:rtl/>
        </w:rPr>
        <w:t>مشاركت</w:t>
      </w:r>
      <w:r w:rsidRPr="004B5380">
        <w:rPr>
          <w:rFonts w:cs="B Nazanin"/>
          <w:spacing w:val="-6"/>
          <w:sz w:val="26"/>
          <w:szCs w:val="26"/>
          <w:rtl/>
        </w:rPr>
        <w:t xml:space="preserve"> </w:t>
      </w:r>
      <w:r w:rsidRPr="004B5380">
        <w:rPr>
          <w:rFonts w:cs="B Nazanin" w:hint="eastAsia"/>
          <w:spacing w:val="-6"/>
          <w:sz w:val="26"/>
          <w:szCs w:val="26"/>
          <w:rtl/>
        </w:rPr>
        <w:t>عموم</w:t>
      </w:r>
      <w:r w:rsidRPr="004B5380">
        <w:rPr>
          <w:rFonts w:cs="B Nazanin"/>
          <w:spacing w:val="-6"/>
          <w:sz w:val="26"/>
          <w:szCs w:val="26"/>
          <w:rtl/>
        </w:rPr>
        <w:t xml:space="preserve"> </w:t>
      </w:r>
      <w:r w:rsidRPr="004B5380">
        <w:rPr>
          <w:rFonts w:cs="B Nazanin" w:hint="eastAsia"/>
          <w:spacing w:val="-6"/>
          <w:sz w:val="26"/>
          <w:szCs w:val="26"/>
          <w:rtl/>
        </w:rPr>
        <w:t>مردم</w:t>
      </w:r>
      <w:r w:rsidRPr="004B5380">
        <w:rPr>
          <w:rFonts w:cs="B Nazanin"/>
          <w:spacing w:val="-6"/>
          <w:sz w:val="26"/>
          <w:szCs w:val="26"/>
          <w:rtl/>
        </w:rPr>
        <w:t xml:space="preserve"> </w:t>
      </w:r>
      <w:r w:rsidRPr="004B5380">
        <w:rPr>
          <w:rFonts w:cs="B Nazanin" w:hint="eastAsia"/>
          <w:spacing w:val="-6"/>
          <w:sz w:val="26"/>
          <w:szCs w:val="26"/>
          <w:rtl/>
        </w:rPr>
        <w:t>در</w:t>
      </w:r>
      <w:r w:rsidRPr="004B5380">
        <w:rPr>
          <w:rFonts w:cs="B Nazanin"/>
          <w:spacing w:val="-6"/>
          <w:sz w:val="26"/>
          <w:szCs w:val="26"/>
          <w:rtl/>
        </w:rPr>
        <w:t xml:space="preserve"> </w:t>
      </w:r>
      <w:r w:rsidRPr="004B5380">
        <w:rPr>
          <w:rFonts w:cs="B Nazanin" w:hint="eastAsia"/>
          <w:spacing w:val="-6"/>
          <w:sz w:val="26"/>
          <w:szCs w:val="26"/>
          <w:rtl/>
        </w:rPr>
        <w:t>عرصه‌هاي</w:t>
      </w:r>
      <w:r w:rsidRPr="004B5380">
        <w:rPr>
          <w:rFonts w:cs="B Nazanin"/>
          <w:spacing w:val="-6"/>
          <w:sz w:val="26"/>
          <w:szCs w:val="26"/>
          <w:rtl/>
        </w:rPr>
        <w:t xml:space="preserve"> </w:t>
      </w:r>
      <w:r w:rsidRPr="004B5380">
        <w:rPr>
          <w:rFonts w:cs="B Nazanin" w:hint="eastAsia"/>
          <w:spacing w:val="-6"/>
          <w:sz w:val="26"/>
          <w:szCs w:val="26"/>
          <w:rtl/>
        </w:rPr>
        <w:t>اقتصادي</w:t>
      </w:r>
      <w:r w:rsidRPr="004B5380">
        <w:rPr>
          <w:rFonts w:cs="B Nazanin"/>
          <w:spacing w:val="-6"/>
          <w:sz w:val="26"/>
          <w:szCs w:val="26"/>
          <w:rtl/>
        </w:rPr>
        <w:t xml:space="preserve"> </w:t>
      </w:r>
      <w:r w:rsidRPr="004B5380">
        <w:rPr>
          <w:rFonts w:cs="B Nazanin" w:hint="eastAsia"/>
          <w:spacing w:val="-6"/>
          <w:sz w:val="26"/>
          <w:szCs w:val="26"/>
          <w:rtl/>
        </w:rPr>
        <w:t>و</w:t>
      </w:r>
      <w:r w:rsidRPr="004B5380">
        <w:rPr>
          <w:rFonts w:cs="B Nazanin"/>
          <w:spacing w:val="-6"/>
          <w:sz w:val="26"/>
          <w:szCs w:val="26"/>
          <w:rtl/>
        </w:rPr>
        <w:t xml:space="preserve"> </w:t>
      </w:r>
      <w:r w:rsidRPr="004B5380">
        <w:rPr>
          <w:rFonts w:cs="B Nazanin" w:hint="eastAsia"/>
          <w:spacing w:val="-6"/>
          <w:sz w:val="26"/>
          <w:szCs w:val="26"/>
          <w:rtl/>
        </w:rPr>
        <w:t>واگذاري</w:t>
      </w:r>
      <w:r w:rsidRPr="004B5380">
        <w:rPr>
          <w:rFonts w:cs="B Nazanin"/>
          <w:spacing w:val="-6"/>
          <w:sz w:val="26"/>
          <w:szCs w:val="26"/>
          <w:rtl/>
        </w:rPr>
        <w:t xml:space="preserve"> </w:t>
      </w:r>
      <w:r w:rsidRPr="004B5380">
        <w:rPr>
          <w:rFonts w:cs="B Nazanin" w:hint="eastAsia"/>
          <w:spacing w:val="-6"/>
          <w:sz w:val="26"/>
          <w:szCs w:val="26"/>
          <w:rtl/>
        </w:rPr>
        <w:t>وظايف</w:t>
      </w:r>
      <w:r w:rsidRPr="004B5380">
        <w:rPr>
          <w:rFonts w:cs="B Nazanin"/>
          <w:spacing w:val="-6"/>
          <w:sz w:val="26"/>
          <w:szCs w:val="26"/>
          <w:rtl/>
        </w:rPr>
        <w:t xml:space="preserve"> </w:t>
      </w:r>
      <w:r w:rsidRPr="004B5380">
        <w:rPr>
          <w:rFonts w:cs="B Nazanin" w:hint="eastAsia"/>
          <w:spacing w:val="-6"/>
          <w:sz w:val="26"/>
          <w:szCs w:val="26"/>
          <w:rtl/>
        </w:rPr>
        <w:t>تصدي</w:t>
      </w:r>
      <w:r w:rsidRPr="004B5380">
        <w:rPr>
          <w:rFonts w:cs="B Nazanin"/>
          <w:spacing w:val="-6"/>
          <w:sz w:val="26"/>
          <w:szCs w:val="26"/>
          <w:rtl/>
        </w:rPr>
        <w:t xml:space="preserve"> </w:t>
      </w:r>
      <w:r w:rsidRPr="004B5380">
        <w:rPr>
          <w:rFonts w:cs="B Nazanin" w:hint="eastAsia"/>
          <w:spacing w:val="-6"/>
          <w:sz w:val="26"/>
          <w:szCs w:val="26"/>
          <w:rtl/>
        </w:rPr>
        <w:t>گري</w:t>
      </w:r>
      <w:r w:rsidRPr="004B5380">
        <w:rPr>
          <w:rFonts w:cs="B Nazanin"/>
          <w:spacing w:val="-6"/>
          <w:sz w:val="26"/>
          <w:szCs w:val="26"/>
          <w:rtl/>
        </w:rPr>
        <w:t xml:space="preserve"> </w:t>
      </w:r>
      <w:r w:rsidRPr="004B5380">
        <w:rPr>
          <w:rFonts w:cs="B Nazanin" w:hint="eastAsia"/>
          <w:spacing w:val="-6"/>
          <w:sz w:val="26"/>
          <w:szCs w:val="26"/>
          <w:rtl/>
        </w:rPr>
        <w:t>دولت</w:t>
      </w:r>
      <w:r w:rsidRPr="004B5380">
        <w:rPr>
          <w:rFonts w:cs="B Nazanin"/>
          <w:spacing w:val="-6"/>
          <w:sz w:val="26"/>
          <w:szCs w:val="26"/>
          <w:rtl/>
        </w:rPr>
        <w:t xml:space="preserve"> </w:t>
      </w:r>
      <w:r w:rsidRPr="004B5380">
        <w:rPr>
          <w:rFonts w:cs="B Nazanin" w:hint="eastAsia"/>
          <w:spacing w:val="-6"/>
          <w:sz w:val="26"/>
          <w:szCs w:val="26"/>
          <w:rtl/>
        </w:rPr>
        <w:t>به</w:t>
      </w:r>
      <w:r w:rsidRPr="004B5380">
        <w:rPr>
          <w:rFonts w:cs="B Nazanin"/>
          <w:spacing w:val="-6"/>
          <w:sz w:val="26"/>
          <w:szCs w:val="26"/>
          <w:rtl/>
        </w:rPr>
        <w:t xml:space="preserve"> </w:t>
      </w:r>
      <w:r w:rsidRPr="004B5380">
        <w:rPr>
          <w:rFonts w:cs="B Nazanin" w:hint="eastAsia"/>
          <w:spacing w:val="-6"/>
          <w:sz w:val="26"/>
          <w:szCs w:val="26"/>
          <w:rtl/>
        </w:rPr>
        <w:t>مردم،</w:t>
      </w:r>
      <w:r w:rsidRPr="004B5380">
        <w:rPr>
          <w:rFonts w:cs="B Nazanin"/>
          <w:spacing w:val="-6"/>
          <w:sz w:val="26"/>
          <w:szCs w:val="26"/>
          <w:rtl/>
        </w:rPr>
        <w:t xml:space="preserve"> </w:t>
      </w:r>
      <w:r w:rsidRPr="004B5380">
        <w:rPr>
          <w:rFonts w:cs="B Nazanin" w:hint="eastAsia"/>
          <w:spacing w:val="-6"/>
          <w:sz w:val="26"/>
          <w:szCs w:val="26"/>
          <w:rtl/>
        </w:rPr>
        <w:t>حمايت</w:t>
      </w:r>
      <w:r w:rsidRPr="004B5380">
        <w:rPr>
          <w:rFonts w:cs="B Nazanin"/>
          <w:spacing w:val="-6"/>
          <w:sz w:val="26"/>
          <w:szCs w:val="26"/>
          <w:rtl/>
        </w:rPr>
        <w:t xml:space="preserve"> </w:t>
      </w:r>
      <w:r w:rsidRPr="004B5380">
        <w:rPr>
          <w:rFonts w:cs="B Nazanin" w:hint="eastAsia"/>
          <w:spacing w:val="-6"/>
          <w:sz w:val="26"/>
          <w:szCs w:val="26"/>
          <w:rtl/>
        </w:rPr>
        <w:t>از</w:t>
      </w:r>
      <w:r w:rsidRPr="004B5380">
        <w:rPr>
          <w:rFonts w:cs="B Nazanin"/>
          <w:spacing w:val="-6"/>
          <w:sz w:val="26"/>
          <w:szCs w:val="26"/>
          <w:rtl/>
        </w:rPr>
        <w:t xml:space="preserve"> </w:t>
      </w:r>
      <w:r w:rsidRPr="004B5380">
        <w:rPr>
          <w:rFonts w:cs="B Nazanin" w:hint="eastAsia"/>
          <w:spacing w:val="-6"/>
          <w:sz w:val="26"/>
          <w:szCs w:val="26"/>
          <w:rtl/>
        </w:rPr>
        <w:t>سرمايه</w:t>
      </w:r>
      <w:r w:rsidRPr="004B5380">
        <w:rPr>
          <w:rFonts w:cs="B Nazanin" w:hint="eastAsia"/>
          <w:spacing w:val="-6"/>
          <w:sz w:val="26"/>
          <w:szCs w:val="26"/>
        </w:rPr>
        <w:t>‌</w:t>
      </w:r>
      <w:r w:rsidRPr="004B5380">
        <w:rPr>
          <w:rFonts w:cs="B Nazanin" w:hint="eastAsia"/>
          <w:spacing w:val="-6"/>
          <w:sz w:val="26"/>
          <w:szCs w:val="26"/>
          <w:rtl/>
        </w:rPr>
        <w:t>گذاريهاي</w:t>
      </w:r>
      <w:r w:rsidRPr="004B5380">
        <w:rPr>
          <w:rFonts w:cs="B Nazanin"/>
          <w:spacing w:val="-6"/>
          <w:sz w:val="26"/>
          <w:szCs w:val="26"/>
          <w:rtl/>
        </w:rPr>
        <w:t xml:space="preserve"> </w:t>
      </w:r>
      <w:r w:rsidRPr="004B5380">
        <w:rPr>
          <w:rFonts w:cs="B Nazanin" w:hint="eastAsia"/>
          <w:spacing w:val="-6"/>
          <w:sz w:val="26"/>
          <w:szCs w:val="26"/>
          <w:rtl/>
        </w:rPr>
        <w:t>مشروع</w:t>
      </w:r>
      <w:r w:rsidRPr="004B5380">
        <w:rPr>
          <w:rFonts w:cs="B Nazanin"/>
          <w:spacing w:val="-6"/>
          <w:sz w:val="26"/>
          <w:szCs w:val="26"/>
          <w:rtl/>
        </w:rPr>
        <w:t xml:space="preserve"> </w:t>
      </w:r>
      <w:r w:rsidRPr="004B5380">
        <w:rPr>
          <w:rFonts w:cs="B Nazanin" w:hint="eastAsia"/>
          <w:spacing w:val="-6"/>
          <w:sz w:val="26"/>
          <w:szCs w:val="26"/>
          <w:rtl/>
        </w:rPr>
        <w:t>و</w:t>
      </w:r>
      <w:r w:rsidRPr="004B5380">
        <w:rPr>
          <w:rFonts w:cs="B Nazanin"/>
          <w:spacing w:val="-6"/>
          <w:sz w:val="26"/>
          <w:szCs w:val="26"/>
          <w:rtl/>
        </w:rPr>
        <w:t xml:space="preserve"> </w:t>
      </w:r>
      <w:r w:rsidRPr="004B5380">
        <w:rPr>
          <w:rFonts w:cs="B Nazanin" w:hint="eastAsia"/>
          <w:spacing w:val="-6"/>
          <w:sz w:val="26"/>
          <w:szCs w:val="26"/>
          <w:rtl/>
        </w:rPr>
        <w:t>مولد</w:t>
      </w:r>
      <w:r w:rsidRPr="004B5380">
        <w:rPr>
          <w:rFonts w:cs="B Nazanin"/>
          <w:spacing w:val="-6"/>
          <w:sz w:val="26"/>
          <w:szCs w:val="26"/>
          <w:rtl/>
        </w:rPr>
        <w:t xml:space="preserve"> </w:t>
      </w:r>
      <w:r w:rsidRPr="004B5380">
        <w:rPr>
          <w:rFonts w:cs="B Nazanin" w:hint="eastAsia"/>
          <w:spacing w:val="-6"/>
          <w:sz w:val="26"/>
          <w:szCs w:val="26"/>
          <w:rtl/>
        </w:rPr>
        <w:t>و</w:t>
      </w:r>
      <w:r w:rsidRPr="004B5380">
        <w:rPr>
          <w:rFonts w:cs="B Nazanin"/>
          <w:spacing w:val="-6"/>
          <w:sz w:val="26"/>
          <w:szCs w:val="26"/>
          <w:rtl/>
        </w:rPr>
        <w:t xml:space="preserve"> </w:t>
      </w:r>
      <w:r w:rsidRPr="004B5380">
        <w:rPr>
          <w:rFonts w:cs="B Nazanin" w:hint="eastAsia"/>
          <w:spacing w:val="-6"/>
          <w:sz w:val="26"/>
          <w:szCs w:val="26"/>
          <w:rtl/>
        </w:rPr>
        <w:t>بهبود</w:t>
      </w:r>
      <w:r w:rsidRPr="004B5380">
        <w:rPr>
          <w:rFonts w:cs="B Nazanin"/>
          <w:spacing w:val="-6"/>
          <w:sz w:val="26"/>
          <w:szCs w:val="26"/>
          <w:rtl/>
        </w:rPr>
        <w:t xml:space="preserve"> </w:t>
      </w:r>
      <w:r w:rsidRPr="004B5380">
        <w:rPr>
          <w:rFonts w:cs="B Nazanin" w:hint="eastAsia"/>
          <w:spacing w:val="-6"/>
          <w:sz w:val="26"/>
          <w:szCs w:val="26"/>
          <w:rtl/>
        </w:rPr>
        <w:t>فضاي</w:t>
      </w:r>
      <w:r w:rsidRPr="004B5380">
        <w:rPr>
          <w:rFonts w:cs="B Nazanin"/>
          <w:spacing w:val="-6"/>
          <w:sz w:val="26"/>
          <w:szCs w:val="26"/>
          <w:rtl/>
        </w:rPr>
        <w:t xml:space="preserve"> </w:t>
      </w:r>
      <w:r w:rsidRPr="004B5380">
        <w:rPr>
          <w:rFonts w:cs="B Nazanin" w:hint="eastAsia"/>
          <w:spacing w:val="-6"/>
          <w:sz w:val="26"/>
          <w:szCs w:val="26"/>
          <w:rtl/>
        </w:rPr>
        <w:t>كسب</w:t>
      </w:r>
      <w:r w:rsidRPr="004B5380">
        <w:rPr>
          <w:rFonts w:cs="B Nazanin"/>
          <w:spacing w:val="-6"/>
          <w:sz w:val="26"/>
          <w:szCs w:val="26"/>
          <w:rtl/>
        </w:rPr>
        <w:t xml:space="preserve"> </w:t>
      </w:r>
      <w:r w:rsidRPr="004B5380">
        <w:rPr>
          <w:rFonts w:cs="B Nazanin" w:hint="eastAsia"/>
          <w:spacing w:val="-6"/>
          <w:sz w:val="26"/>
          <w:szCs w:val="26"/>
          <w:rtl/>
        </w:rPr>
        <w:t>و</w:t>
      </w:r>
      <w:r w:rsidRPr="004B5380">
        <w:rPr>
          <w:rFonts w:cs="B Nazanin"/>
          <w:spacing w:val="-6"/>
          <w:sz w:val="26"/>
          <w:szCs w:val="26"/>
          <w:rtl/>
        </w:rPr>
        <w:t xml:space="preserve"> </w:t>
      </w:r>
      <w:r w:rsidRPr="004B5380">
        <w:rPr>
          <w:rFonts w:cs="B Nazanin" w:hint="eastAsia"/>
          <w:spacing w:val="-6"/>
          <w:sz w:val="26"/>
          <w:szCs w:val="26"/>
          <w:rtl/>
        </w:rPr>
        <w:t>كار</w:t>
      </w:r>
      <w:r w:rsidRPr="004B5380">
        <w:rPr>
          <w:rFonts w:cs="B Nazanin"/>
          <w:spacing w:val="-6"/>
          <w:sz w:val="26"/>
          <w:szCs w:val="26"/>
          <w:rtl/>
        </w:rPr>
        <w:t xml:space="preserve"> </w:t>
      </w:r>
      <w:r w:rsidRPr="004B5380">
        <w:rPr>
          <w:rFonts w:cs="B Nazanin" w:hint="eastAsia"/>
          <w:spacing w:val="-6"/>
          <w:sz w:val="26"/>
          <w:szCs w:val="26"/>
          <w:rtl/>
        </w:rPr>
        <w:t>در</w:t>
      </w:r>
      <w:r w:rsidRPr="004B5380">
        <w:rPr>
          <w:rFonts w:cs="B Nazanin"/>
          <w:spacing w:val="-6"/>
          <w:sz w:val="26"/>
          <w:szCs w:val="26"/>
          <w:rtl/>
        </w:rPr>
        <w:t xml:space="preserve"> </w:t>
      </w:r>
      <w:r w:rsidRPr="004B5380">
        <w:rPr>
          <w:rFonts w:cs="B Nazanin" w:hint="eastAsia"/>
          <w:spacing w:val="-6"/>
          <w:sz w:val="26"/>
          <w:szCs w:val="26"/>
          <w:rtl/>
        </w:rPr>
        <w:t>كشور،</w:t>
      </w:r>
      <w:r w:rsidRPr="004B5380">
        <w:rPr>
          <w:rFonts w:cs="B Nazanin"/>
          <w:spacing w:val="-6"/>
          <w:sz w:val="26"/>
          <w:szCs w:val="26"/>
          <w:rtl/>
        </w:rPr>
        <w:t xml:space="preserve"> </w:t>
      </w:r>
      <w:r w:rsidRPr="004B5380">
        <w:rPr>
          <w:rFonts w:cs="B Nazanin" w:hint="eastAsia"/>
          <w:spacing w:val="-6"/>
          <w:sz w:val="26"/>
          <w:szCs w:val="26"/>
          <w:rtl/>
        </w:rPr>
        <w:t>تدوين</w:t>
      </w:r>
      <w:r w:rsidRPr="004B5380">
        <w:rPr>
          <w:rFonts w:cs="B Nazanin"/>
          <w:spacing w:val="-6"/>
          <w:sz w:val="26"/>
          <w:szCs w:val="26"/>
          <w:rtl/>
        </w:rPr>
        <w:t xml:space="preserve"> </w:t>
      </w:r>
      <w:r w:rsidRPr="004B5380">
        <w:rPr>
          <w:rFonts w:cs="B Nazanin" w:hint="eastAsia"/>
          <w:spacing w:val="-6"/>
          <w:sz w:val="26"/>
          <w:szCs w:val="26"/>
          <w:rtl/>
        </w:rPr>
        <w:t>سند</w:t>
      </w:r>
      <w:r w:rsidRPr="004B5380">
        <w:rPr>
          <w:rFonts w:cs="B Nazanin"/>
          <w:spacing w:val="-6"/>
          <w:sz w:val="26"/>
          <w:szCs w:val="26"/>
          <w:rtl/>
        </w:rPr>
        <w:t xml:space="preserve"> </w:t>
      </w:r>
      <w:r w:rsidRPr="004B5380">
        <w:rPr>
          <w:rFonts w:cs="B Nazanin" w:hint="eastAsia"/>
          <w:spacing w:val="-6"/>
          <w:sz w:val="26"/>
          <w:szCs w:val="26"/>
          <w:rtl/>
        </w:rPr>
        <w:t>فرهنگي</w:t>
      </w:r>
      <w:r w:rsidRPr="004B5380">
        <w:rPr>
          <w:rFonts w:cs="B Nazanin"/>
          <w:spacing w:val="-6"/>
          <w:sz w:val="26"/>
          <w:szCs w:val="26"/>
          <w:rtl/>
        </w:rPr>
        <w:t xml:space="preserve"> </w:t>
      </w:r>
      <w:r w:rsidRPr="004B5380">
        <w:rPr>
          <w:rFonts w:cs="B Nazanin" w:hint="eastAsia"/>
          <w:spacing w:val="-6"/>
          <w:sz w:val="26"/>
          <w:szCs w:val="26"/>
          <w:rtl/>
        </w:rPr>
        <w:t>آموزشي</w:t>
      </w:r>
      <w:r w:rsidRPr="004B5380">
        <w:rPr>
          <w:rFonts w:cs="B Nazanin"/>
          <w:spacing w:val="-6"/>
          <w:sz w:val="26"/>
          <w:szCs w:val="26"/>
          <w:rtl/>
        </w:rPr>
        <w:t xml:space="preserve"> </w:t>
      </w:r>
      <w:r w:rsidRPr="004B5380">
        <w:rPr>
          <w:rFonts w:cs="B Nazanin" w:hint="eastAsia"/>
          <w:spacing w:val="-6"/>
          <w:sz w:val="26"/>
          <w:szCs w:val="26"/>
          <w:rtl/>
        </w:rPr>
        <w:t>اجراء</w:t>
      </w:r>
      <w:r w:rsidRPr="004B5380">
        <w:rPr>
          <w:rFonts w:cs="B Nazanin"/>
          <w:spacing w:val="-6"/>
          <w:sz w:val="26"/>
          <w:szCs w:val="26"/>
          <w:rtl/>
        </w:rPr>
        <w:t xml:space="preserve"> </w:t>
      </w:r>
      <w:r w:rsidRPr="004B5380">
        <w:rPr>
          <w:rFonts w:cs="B Nazanin" w:hint="eastAsia"/>
          <w:spacing w:val="-6"/>
          <w:sz w:val="26"/>
          <w:szCs w:val="26"/>
          <w:rtl/>
        </w:rPr>
        <w:t>سياستهاي</w:t>
      </w:r>
      <w:r w:rsidRPr="004B5380">
        <w:rPr>
          <w:rFonts w:cs="B Nazanin"/>
          <w:spacing w:val="-6"/>
          <w:sz w:val="26"/>
          <w:szCs w:val="26"/>
          <w:rtl/>
        </w:rPr>
        <w:t xml:space="preserve"> </w:t>
      </w:r>
      <w:r w:rsidRPr="004B5380">
        <w:rPr>
          <w:rFonts w:cs="B Nazanin" w:hint="eastAsia"/>
          <w:spacing w:val="-6"/>
          <w:sz w:val="26"/>
          <w:szCs w:val="26"/>
          <w:rtl/>
        </w:rPr>
        <w:t>كلي</w:t>
      </w:r>
      <w:r w:rsidRPr="004B5380">
        <w:rPr>
          <w:rFonts w:cs="B Nazanin"/>
          <w:spacing w:val="-6"/>
          <w:sz w:val="26"/>
          <w:szCs w:val="26"/>
          <w:rtl/>
        </w:rPr>
        <w:t xml:space="preserve"> </w:t>
      </w:r>
      <w:r w:rsidRPr="004B5380">
        <w:rPr>
          <w:rFonts w:cs="B Nazanin" w:hint="eastAsia"/>
          <w:spacing w:val="-6"/>
          <w:sz w:val="26"/>
          <w:szCs w:val="26"/>
          <w:rtl/>
        </w:rPr>
        <w:t>اصل</w:t>
      </w:r>
      <w:r w:rsidRPr="004B5380">
        <w:rPr>
          <w:rFonts w:cs="B Nazanin"/>
          <w:spacing w:val="-6"/>
          <w:sz w:val="26"/>
          <w:szCs w:val="26"/>
          <w:rtl/>
        </w:rPr>
        <w:t xml:space="preserve"> (44) </w:t>
      </w:r>
      <w:r w:rsidRPr="004B5380">
        <w:rPr>
          <w:rFonts w:cs="B Nazanin" w:hint="eastAsia"/>
          <w:spacing w:val="-6"/>
          <w:sz w:val="26"/>
          <w:szCs w:val="26"/>
          <w:rtl/>
        </w:rPr>
        <w:t>قانون</w:t>
      </w:r>
      <w:r w:rsidRPr="004B5380">
        <w:rPr>
          <w:rFonts w:cs="B Nazanin"/>
          <w:spacing w:val="-6"/>
          <w:sz w:val="26"/>
          <w:szCs w:val="26"/>
          <w:rtl/>
        </w:rPr>
        <w:t xml:space="preserve"> </w:t>
      </w:r>
      <w:r w:rsidRPr="004B5380">
        <w:rPr>
          <w:rFonts w:cs="B Nazanin" w:hint="eastAsia"/>
          <w:spacing w:val="-6"/>
          <w:sz w:val="26"/>
          <w:szCs w:val="26"/>
          <w:rtl/>
        </w:rPr>
        <w:t>اساسي</w:t>
      </w:r>
      <w:r w:rsidRPr="004B5380">
        <w:rPr>
          <w:rFonts w:cs="B Nazanin"/>
          <w:spacing w:val="-6"/>
          <w:sz w:val="26"/>
          <w:szCs w:val="26"/>
          <w:rtl/>
        </w:rPr>
        <w:t xml:space="preserve"> </w:t>
      </w:r>
      <w:r w:rsidRPr="004B5380">
        <w:rPr>
          <w:rFonts w:cs="B Nazanin" w:hint="eastAsia"/>
          <w:spacing w:val="-6"/>
          <w:sz w:val="26"/>
          <w:szCs w:val="26"/>
          <w:rtl/>
        </w:rPr>
        <w:t>متناسب</w:t>
      </w:r>
      <w:r w:rsidRPr="004B5380">
        <w:rPr>
          <w:rFonts w:cs="B Nazanin"/>
          <w:spacing w:val="-6"/>
          <w:sz w:val="26"/>
          <w:szCs w:val="26"/>
          <w:rtl/>
        </w:rPr>
        <w:t xml:space="preserve"> </w:t>
      </w:r>
      <w:r w:rsidRPr="004B5380">
        <w:rPr>
          <w:rFonts w:cs="B Nazanin" w:hint="eastAsia"/>
          <w:spacing w:val="-6"/>
          <w:sz w:val="26"/>
          <w:szCs w:val="26"/>
          <w:rtl/>
        </w:rPr>
        <w:t>با</w:t>
      </w:r>
      <w:r w:rsidRPr="004B5380">
        <w:rPr>
          <w:rFonts w:cs="B Nazanin"/>
          <w:spacing w:val="-6"/>
          <w:sz w:val="26"/>
          <w:szCs w:val="26"/>
          <w:rtl/>
        </w:rPr>
        <w:t xml:space="preserve"> </w:t>
      </w:r>
      <w:r w:rsidRPr="004B5380">
        <w:rPr>
          <w:rFonts w:cs="B Nazanin" w:hint="eastAsia"/>
          <w:spacing w:val="-6"/>
          <w:sz w:val="26"/>
          <w:szCs w:val="26"/>
          <w:rtl/>
        </w:rPr>
        <w:t>گروههاي</w:t>
      </w:r>
      <w:r w:rsidRPr="004B5380">
        <w:rPr>
          <w:rFonts w:cs="B Nazanin"/>
          <w:spacing w:val="-6"/>
          <w:sz w:val="26"/>
          <w:szCs w:val="26"/>
          <w:rtl/>
        </w:rPr>
        <w:t xml:space="preserve"> </w:t>
      </w:r>
      <w:r w:rsidRPr="004B5380">
        <w:rPr>
          <w:rFonts w:cs="B Nazanin" w:hint="eastAsia"/>
          <w:spacing w:val="-6"/>
          <w:sz w:val="26"/>
          <w:szCs w:val="26"/>
          <w:rtl/>
        </w:rPr>
        <w:t>مختلف</w:t>
      </w:r>
      <w:r w:rsidRPr="004B5380">
        <w:rPr>
          <w:rFonts w:cs="B Nazanin"/>
          <w:spacing w:val="-6"/>
          <w:sz w:val="26"/>
          <w:szCs w:val="26"/>
          <w:rtl/>
        </w:rPr>
        <w:t xml:space="preserve"> </w:t>
      </w:r>
      <w:r w:rsidRPr="004B5380">
        <w:rPr>
          <w:rFonts w:cs="B Nazanin" w:hint="eastAsia"/>
          <w:spacing w:val="-6"/>
          <w:sz w:val="26"/>
          <w:szCs w:val="26"/>
          <w:rtl/>
        </w:rPr>
        <w:t>مردم</w:t>
      </w:r>
      <w:r w:rsidRPr="004B5380">
        <w:rPr>
          <w:rFonts w:cs="B Nazanin"/>
          <w:spacing w:val="-6"/>
          <w:sz w:val="26"/>
          <w:szCs w:val="26"/>
          <w:rtl/>
        </w:rPr>
        <w:t xml:space="preserve"> </w:t>
      </w:r>
      <w:r w:rsidRPr="004B5380">
        <w:rPr>
          <w:rFonts w:cs="B Nazanin" w:hint="eastAsia"/>
          <w:spacing w:val="-6"/>
          <w:sz w:val="26"/>
          <w:szCs w:val="26"/>
          <w:rtl/>
        </w:rPr>
        <w:t>ضرورت</w:t>
      </w:r>
      <w:r w:rsidRPr="004B5380">
        <w:rPr>
          <w:rFonts w:cs="B Nazanin"/>
          <w:spacing w:val="-6"/>
          <w:sz w:val="26"/>
          <w:szCs w:val="26"/>
          <w:rtl/>
        </w:rPr>
        <w:t xml:space="preserve"> </w:t>
      </w:r>
      <w:r w:rsidRPr="004B5380">
        <w:rPr>
          <w:rFonts w:cs="B Nazanin" w:hint="eastAsia"/>
          <w:spacing w:val="-6"/>
          <w:sz w:val="26"/>
          <w:szCs w:val="26"/>
          <w:rtl/>
        </w:rPr>
        <w:t>دارد</w:t>
      </w:r>
      <w:r w:rsidRPr="004B5380">
        <w:rPr>
          <w:rFonts w:cs="B Nazanin"/>
          <w:spacing w:val="-6"/>
          <w:sz w:val="26"/>
          <w:szCs w:val="26"/>
          <w:rtl/>
        </w:rPr>
        <w:t>.</w:t>
      </w:r>
    </w:p>
    <w:p w:rsidR="006E6CB4" w:rsidRPr="004B5380" w:rsidRDefault="006E6CB4" w:rsidP="0011702A">
      <w:pPr>
        <w:pStyle w:val="ListParagraph"/>
        <w:widowControl w:val="0"/>
        <w:numPr>
          <w:ilvl w:val="0"/>
          <w:numId w:val="29"/>
        </w:numPr>
        <w:tabs>
          <w:tab w:val="left" w:pos="237"/>
        </w:tabs>
        <w:bidi/>
        <w:spacing w:after="0" w:line="276" w:lineRule="auto"/>
        <w:ind w:left="0" w:firstLine="0"/>
        <w:rPr>
          <w:rFonts w:cs="B Nazanin"/>
          <w:spacing w:val="-6"/>
          <w:sz w:val="26"/>
          <w:szCs w:val="26"/>
          <w:rtl/>
        </w:rPr>
      </w:pPr>
      <w:r w:rsidRPr="004B5380">
        <w:rPr>
          <w:rFonts w:cs="B Nazanin" w:hint="cs"/>
          <w:spacing w:val="-6"/>
          <w:sz w:val="26"/>
          <w:szCs w:val="26"/>
          <w:rtl/>
        </w:rPr>
        <w:t>سياست‌هاي</w:t>
      </w:r>
      <w:r w:rsidRPr="004B5380">
        <w:rPr>
          <w:rFonts w:cs="B Nazanin"/>
          <w:spacing w:val="-6"/>
          <w:sz w:val="26"/>
          <w:szCs w:val="26"/>
          <w:rtl/>
        </w:rPr>
        <w:t xml:space="preserve"> </w:t>
      </w:r>
      <w:r w:rsidRPr="004B5380">
        <w:rPr>
          <w:rFonts w:cs="B Nazanin" w:hint="cs"/>
          <w:spacing w:val="-6"/>
          <w:sz w:val="26"/>
          <w:szCs w:val="26"/>
          <w:rtl/>
        </w:rPr>
        <w:t>كلي</w:t>
      </w:r>
      <w:r w:rsidRPr="004B5380">
        <w:rPr>
          <w:rFonts w:cs="B Nazanin"/>
          <w:spacing w:val="-6"/>
          <w:sz w:val="26"/>
          <w:szCs w:val="26"/>
          <w:rtl/>
        </w:rPr>
        <w:t xml:space="preserve"> </w:t>
      </w:r>
      <w:r w:rsidRPr="004B5380">
        <w:rPr>
          <w:rFonts w:cs="B Nazanin" w:hint="cs"/>
          <w:spacing w:val="-6"/>
          <w:sz w:val="26"/>
          <w:szCs w:val="26"/>
          <w:rtl/>
        </w:rPr>
        <w:t>نظام</w:t>
      </w:r>
      <w:r w:rsidRPr="004B5380">
        <w:rPr>
          <w:rFonts w:cs="B Nazanin"/>
          <w:spacing w:val="-6"/>
          <w:sz w:val="26"/>
          <w:szCs w:val="26"/>
          <w:rtl/>
        </w:rPr>
        <w:t xml:space="preserve"> </w:t>
      </w:r>
      <w:r w:rsidRPr="004B5380">
        <w:rPr>
          <w:rFonts w:cs="B Nazanin" w:hint="cs"/>
          <w:spacing w:val="-6"/>
          <w:sz w:val="26"/>
          <w:szCs w:val="26"/>
          <w:rtl/>
        </w:rPr>
        <w:t>كه</w:t>
      </w:r>
      <w:r w:rsidRPr="004B5380">
        <w:rPr>
          <w:rFonts w:cs="B Nazanin"/>
          <w:spacing w:val="-6"/>
          <w:sz w:val="26"/>
          <w:szCs w:val="26"/>
          <w:rtl/>
        </w:rPr>
        <w:t xml:space="preserve"> </w:t>
      </w:r>
      <w:r w:rsidRPr="004B5380">
        <w:rPr>
          <w:rFonts w:cs="B Nazanin" w:hint="cs"/>
          <w:spacing w:val="-6"/>
          <w:sz w:val="26"/>
          <w:szCs w:val="26"/>
          <w:rtl/>
        </w:rPr>
        <w:t>از</w:t>
      </w:r>
      <w:r w:rsidRPr="004B5380">
        <w:rPr>
          <w:rFonts w:cs="B Nazanin"/>
          <w:spacing w:val="-6"/>
          <w:sz w:val="26"/>
          <w:szCs w:val="26"/>
          <w:rtl/>
        </w:rPr>
        <w:t xml:space="preserve"> </w:t>
      </w:r>
      <w:r w:rsidRPr="004B5380">
        <w:rPr>
          <w:rFonts w:cs="B Nazanin" w:hint="cs"/>
          <w:spacing w:val="-6"/>
          <w:sz w:val="26"/>
          <w:szCs w:val="26"/>
          <w:rtl/>
        </w:rPr>
        <w:t>سوي</w:t>
      </w:r>
      <w:r w:rsidRPr="004B5380">
        <w:rPr>
          <w:rFonts w:cs="B Nazanin"/>
          <w:spacing w:val="-6"/>
          <w:sz w:val="26"/>
          <w:szCs w:val="26"/>
          <w:rtl/>
        </w:rPr>
        <w:t xml:space="preserve"> </w:t>
      </w:r>
      <w:r w:rsidRPr="004B5380">
        <w:rPr>
          <w:rFonts w:cs="B Nazanin" w:hint="cs"/>
          <w:spacing w:val="-6"/>
          <w:sz w:val="26"/>
          <w:szCs w:val="26"/>
          <w:rtl/>
        </w:rPr>
        <w:t>رهبر</w:t>
      </w:r>
      <w:r w:rsidRPr="004B5380">
        <w:rPr>
          <w:rFonts w:cs="B Nazanin"/>
          <w:spacing w:val="-6"/>
          <w:sz w:val="26"/>
          <w:szCs w:val="26"/>
          <w:rtl/>
        </w:rPr>
        <w:t xml:space="preserve"> </w:t>
      </w:r>
      <w:r w:rsidRPr="004B5380">
        <w:rPr>
          <w:rFonts w:cs="B Nazanin" w:hint="cs"/>
          <w:spacing w:val="-6"/>
          <w:sz w:val="26"/>
          <w:szCs w:val="26"/>
          <w:rtl/>
        </w:rPr>
        <w:t>معظم</w:t>
      </w:r>
      <w:r w:rsidRPr="004B5380">
        <w:rPr>
          <w:rFonts w:cs="B Nazanin"/>
          <w:spacing w:val="-6"/>
          <w:sz w:val="26"/>
          <w:szCs w:val="26"/>
          <w:rtl/>
        </w:rPr>
        <w:t xml:space="preserve"> </w:t>
      </w:r>
      <w:r w:rsidRPr="004B5380">
        <w:rPr>
          <w:rFonts w:cs="B Nazanin" w:hint="cs"/>
          <w:spacing w:val="-6"/>
          <w:sz w:val="26"/>
          <w:szCs w:val="26"/>
          <w:rtl/>
        </w:rPr>
        <w:t>انقلاب،</w:t>
      </w:r>
      <w:r w:rsidRPr="004B5380">
        <w:rPr>
          <w:rFonts w:cs="B Nazanin"/>
          <w:spacing w:val="-6"/>
          <w:sz w:val="26"/>
          <w:szCs w:val="26"/>
          <w:rtl/>
        </w:rPr>
        <w:t xml:space="preserve"> </w:t>
      </w:r>
      <w:r w:rsidRPr="004B5380">
        <w:rPr>
          <w:rFonts w:cs="B Nazanin" w:hint="cs"/>
          <w:spacing w:val="-6"/>
          <w:sz w:val="26"/>
          <w:szCs w:val="26"/>
          <w:rtl/>
        </w:rPr>
        <w:t>ابلاغ</w:t>
      </w:r>
      <w:r w:rsidRPr="004B5380">
        <w:rPr>
          <w:rFonts w:cs="B Nazanin"/>
          <w:spacing w:val="-6"/>
          <w:sz w:val="26"/>
          <w:szCs w:val="26"/>
          <w:rtl/>
        </w:rPr>
        <w:t xml:space="preserve"> </w:t>
      </w:r>
      <w:r w:rsidRPr="004B5380">
        <w:rPr>
          <w:rFonts w:cs="B Nazanin" w:hint="cs"/>
          <w:spacing w:val="-6"/>
          <w:sz w:val="26"/>
          <w:szCs w:val="26"/>
          <w:rtl/>
        </w:rPr>
        <w:t>مي‌گردد</w:t>
      </w:r>
      <w:r w:rsidRPr="004B5380">
        <w:rPr>
          <w:rFonts w:cs="B Nazanin"/>
          <w:spacing w:val="-6"/>
          <w:sz w:val="26"/>
          <w:szCs w:val="26"/>
          <w:rtl/>
        </w:rPr>
        <w:t xml:space="preserve"> </w:t>
      </w:r>
      <w:r w:rsidRPr="004B5380">
        <w:rPr>
          <w:rFonts w:cs="B Nazanin" w:hint="cs"/>
          <w:spacing w:val="-6"/>
          <w:sz w:val="26"/>
          <w:szCs w:val="26"/>
          <w:rtl/>
        </w:rPr>
        <w:t>همواره</w:t>
      </w:r>
      <w:r w:rsidRPr="004B5380">
        <w:rPr>
          <w:rFonts w:cs="B Nazanin"/>
          <w:spacing w:val="-6"/>
          <w:sz w:val="26"/>
          <w:szCs w:val="26"/>
          <w:rtl/>
        </w:rPr>
        <w:t xml:space="preserve"> </w:t>
      </w:r>
      <w:r w:rsidRPr="004B5380">
        <w:rPr>
          <w:rFonts w:cs="B Nazanin" w:hint="cs"/>
          <w:spacing w:val="-6"/>
          <w:sz w:val="26"/>
          <w:szCs w:val="26"/>
          <w:rtl/>
        </w:rPr>
        <w:t>فراتر</w:t>
      </w:r>
      <w:r w:rsidRPr="004B5380">
        <w:rPr>
          <w:rFonts w:cs="B Nazanin"/>
          <w:spacing w:val="-6"/>
          <w:sz w:val="26"/>
          <w:szCs w:val="26"/>
          <w:rtl/>
        </w:rPr>
        <w:t xml:space="preserve"> </w:t>
      </w:r>
      <w:r w:rsidRPr="004B5380">
        <w:rPr>
          <w:rFonts w:cs="B Nazanin" w:hint="cs"/>
          <w:spacing w:val="-6"/>
          <w:sz w:val="26"/>
          <w:szCs w:val="26"/>
          <w:rtl/>
        </w:rPr>
        <w:t>از</w:t>
      </w:r>
      <w:r w:rsidRPr="004B5380">
        <w:rPr>
          <w:rFonts w:cs="B Nazanin"/>
          <w:spacing w:val="-6"/>
          <w:sz w:val="26"/>
          <w:szCs w:val="26"/>
          <w:rtl/>
        </w:rPr>
        <w:t xml:space="preserve"> </w:t>
      </w:r>
      <w:r w:rsidRPr="004B5380">
        <w:rPr>
          <w:rFonts w:cs="B Nazanin" w:hint="cs"/>
          <w:spacing w:val="-6"/>
          <w:sz w:val="26"/>
          <w:szCs w:val="26"/>
          <w:rtl/>
        </w:rPr>
        <w:t>سلايق</w:t>
      </w:r>
      <w:r w:rsidRPr="004B5380">
        <w:rPr>
          <w:rFonts w:cs="B Nazanin"/>
          <w:spacing w:val="-6"/>
          <w:sz w:val="26"/>
          <w:szCs w:val="26"/>
          <w:rtl/>
        </w:rPr>
        <w:t xml:space="preserve"> </w:t>
      </w:r>
      <w:r w:rsidRPr="004B5380">
        <w:rPr>
          <w:rFonts w:cs="B Nazanin" w:hint="cs"/>
          <w:spacing w:val="-6"/>
          <w:sz w:val="26"/>
          <w:szCs w:val="26"/>
          <w:rtl/>
        </w:rPr>
        <w:t>سياسي</w:t>
      </w:r>
      <w:r w:rsidRPr="004B5380">
        <w:rPr>
          <w:rFonts w:cs="B Nazanin"/>
          <w:spacing w:val="-6"/>
          <w:sz w:val="26"/>
          <w:szCs w:val="26"/>
          <w:rtl/>
        </w:rPr>
        <w:t xml:space="preserve"> </w:t>
      </w:r>
      <w:r w:rsidRPr="004B5380">
        <w:rPr>
          <w:rFonts w:cs="B Nazanin" w:hint="cs"/>
          <w:spacing w:val="-6"/>
          <w:sz w:val="26"/>
          <w:szCs w:val="26"/>
          <w:rtl/>
        </w:rPr>
        <w:t>و</w:t>
      </w:r>
      <w:r w:rsidRPr="004B5380">
        <w:rPr>
          <w:rFonts w:cs="B Nazanin"/>
          <w:spacing w:val="-6"/>
          <w:sz w:val="26"/>
          <w:szCs w:val="26"/>
          <w:rtl/>
        </w:rPr>
        <w:t xml:space="preserve"> </w:t>
      </w:r>
      <w:r w:rsidRPr="004B5380">
        <w:rPr>
          <w:rFonts w:cs="B Nazanin" w:hint="cs"/>
          <w:spacing w:val="-6"/>
          <w:sz w:val="26"/>
          <w:szCs w:val="26"/>
          <w:rtl/>
        </w:rPr>
        <w:t>علايق</w:t>
      </w:r>
      <w:r w:rsidRPr="004B5380">
        <w:rPr>
          <w:rFonts w:cs="B Nazanin"/>
          <w:spacing w:val="-6"/>
          <w:sz w:val="26"/>
          <w:szCs w:val="26"/>
          <w:rtl/>
        </w:rPr>
        <w:t xml:space="preserve"> </w:t>
      </w:r>
      <w:r w:rsidRPr="004B5380">
        <w:rPr>
          <w:rFonts w:cs="B Nazanin" w:hint="cs"/>
          <w:spacing w:val="-6"/>
          <w:sz w:val="26"/>
          <w:szCs w:val="26"/>
          <w:rtl/>
        </w:rPr>
        <w:t>گروهي</w:t>
      </w:r>
      <w:r w:rsidRPr="004B5380">
        <w:rPr>
          <w:rFonts w:cs="B Nazanin"/>
          <w:spacing w:val="-6"/>
          <w:sz w:val="26"/>
          <w:szCs w:val="26"/>
          <w:rtl/>
        </w:rPr>
        <w:t xml:space="preserve"> </w:t>
      </w:r>
      <w:r w:rsidRPr="004B5380">
        <w:rPr>
          <w:rFonts w:cs="B Nazanin" w:hint="cs"/>
          <w:spacing w:val="-6"/>
          <w:sz w:val="26"/>
          <w:szCs w:val="26"/>
          <w:rtl/>
        </w:rPr>
        <w:t>به</w:t>
      </w:r>
      <w:r w:rsidRPr="004B5380">
        <w:rPr>
          <w:rFonts w:cs="B Nazanin"/>
          <w:spacing w:val="-6"/>
          <w:sz w:val="26"/>
          <w:szCs w:val="26"/>
          <w:rtl/>
        </w:rPr>
        <w:t xml:space="preserve"> </w:t>
      </w:r>
      <w:r w:rsidRPr="004B5380">
        <w:rPr>
          <w:rFonts w:cs="B Nazanin" w:hint="cs"/>
          <w:spacing w:val="-6"/>
          <w:sz w:val="26"/>
          <w:szCs w:val="26"/>
          <w:rtl/>
        </w:rPr>
        <w:t>عنوان</w:t>
      </w:r>
      <w:r w:rsidRPr="004B5380">
        <w:rPr>
          <w:rFonts w:cs="B Nazanin"/>
          <w:spacing w:val="-6"/>
          <w:sz w:val="26"/>
          <w:szCs w:val="26"/>
          <w:rtl/>
        </w:rPr>
        <w:t xml:space="preserve"> </w:t>
      </w:r>
      <w:r w:rsidRPr="004B5380">
        <w:rPr>
          <w:rFonts w:cs="B Nazanin" w:hint="cs"/>
          <w:spacing w:val="-6"/>
          <w:sz w:val="26"/>
          <w:szCs w:val="26"/>
          <w:rtl/>
        </w:rPr>
        <w:t>اسناد</w:t>
      </w:r>
      <w:r w:rsidRPr="004B5380">
        <w:rPr>
          <w:rFonts w:cs="B Nazanin"/>
          <w:spacing w:val="-6"/>
          <w:sz w:val="26"/>
          <w:szCs w:val="26"/>
          <w:rtl/>
        </w:rPr>
        <w:t xml:space="preserve"> </w:t>
      </w:r>
      <w:r w:rsidRPr="004B5380">
        <w:rPr>
          <w:rFonts w:cs="B Nazanin" w:hint="cs"/>
          <w:spacing w:val="-6"/>
          <w:sz w:val="26"/>
          <w:szCs w:val="26"/>
          <w:rtl/>
        </w:rPr>
        <w:t>بالادستي</w:t>
      </w:r>
      <w:r w:rsidRPr="004B5380">
        <w:rPr>
          <w:rFonts w:cs="B Nazanin"/>
          <w:spacing w:val="-6"/>
          <w:sz w:val="26"/>
          <w:szCs w:val="26"/>
          <w:rtl/>
        </w:rPr>
        <w:t xml:space="preserve"> </w:t>
      </w:r>
      <w:r w:rsidRPr="004B5380">
        <w:rPr>
          <w:rFonts w:cs="B Nazanin" w:hint="cs"/>
          <w:spacing w:val="-6"/>
          <w:sz w:val="26"/>
          <w:szCs w:val="26"/>
          <w:rtl/>
        </w:rPr>
        <w:t>بايد</w:t>
      </w:r>
      <w:r w:rsidRPr="004B5380">
        <w:rPr>
          <w:rFonts w:cs="B Nazanin"/>
          <w:spacing w:val="-6"/>
          <w:sz w:val="26"/>
          <w:szCs w:val="26"/>
          <w:rtl/>
        </w:rPr>
        <w:t xml:space="preserve"> </w:t>
      </w:r>
      <w:r w:rsidRPr="004B5380">
        <w:rPr>
          <w:rFonts w:cs="B Nazanin" w:hint="cs"/>
          <w:spacing w:val="-6"/>
          <w:sz w:val="26"/>
          <w:szCs w:val="26"/>
          <w:rtl/>
        </w:rPr>
        <w:t>مبناي</w:t>
      </w:r>
      <w:r w:rsidRPr="004B5380">
        <w:rPr>
          <w:rFonts w:cs="B Nazanin"/>
          <w:spacing w:val="-6"/>
          <w:sz w:val="26"/>
          <w:szCs w:val="26"/>
          <w:rtl/>
        </w:rPr>
        <w:t xml:space="preserve"> </w:t>
      </w:r>
      <w:r w:rsidRPr="004B5380">
        <w:rPr>
          <w:rFonts w:cs="B Nazanin" w:hint="cs"/>
          <w:spacing w:val="-6"/>
          <w:sz w:val="26"/>
          <w:szCs w:val="26"/>
          <w:rtl/>
        </w:rPr>
        <w:t>تصميمات</w:t>
      </w:r>
      <w:r w:rsidRPr="004B5380">
        <w:rPr>
          <w:rFonts w:cs="B Nazanin"/>
          <w:spacing w:val="-6"/>
          <w:sz w:val="26"/>
          <w:szCs w:val="26"/>
          <w:rtl/>
        </w:rPr>
        <w:t xml:space="preserve"> </w:t>
      </w:r>
      <w:r w:rsidRPr="004B5380">
        <w:rPr>
          <w:rFonts w:cs="B Nazanin" w:hint="cs"/>
          <w:spacing w:val="-6"/>
          <w:sz w:val="26"/>
          <w:szCs w:val="26"/>
          <w:rtl/>
        </w:rPr>
        <w:t>اجرايي</w:t>
      </w:r>
      <w:r w:rsidRPr="004B5380">
        <w:rPr>
          <w:rFonts w:cs="B Nazanin"/>
          <w:spacing w:val="-6"/>
          <w:sz w:val="26"/>
          <w:szCs w:val="26"/>
          <w:rtl/>
        </w:rPr>
        <w:t xml:space="preserve"> </w:t>
      </w:r>
      <w:r w:rsidRPr="004B5380">
        <w:rPr>
          <w:rFonts w:cs="B Nazanin" w:hint="cs"/>
          <w:spacing w:val="-6"/>
          <w:sz w:val="26"/>
          <w:szCs w:val="26"/>
          <w:rtl/>
        </w:rPr>
        <w:t>و</w:t>
      </w:r>
      <w:r w:rsidRPr="004B5380">
        <w:rPr>
          <w:rFonts w:cs="B Nazanin"/>
          <w:spacing w:val="-6"/>
          <w:sz w:val="26"/>
          <w:szCs w:val="26"/>
          <w:rtl/>
        </w:rPr>
        <w:t xml:space="preserve"> </w:t>
      </w:r>
      <w:r w:rsidRPr="004B5380">
        <w:rPr>
          <w:rFonts w:cs="B Nazanin" w:hint="cs"/>
          <w:spacing w:val="-6"/>
          <w:sz w:val="26"/>
          <w:szCs w:val="26"/>
          <w:rtl/>
        </w:rPr>
        <w:t>مصوبات</w:t>
      </w:r>
      <w:r w:rsidRPr="004B5380">
        <w:rPr>
          <w:rFonts w:cs="B Nazanin"/>
          <w:spacing w:val="-6"/>
          <w:sz w:val="26"/>
          <w:szCs w:val="26"/>
          <w:rtl/>
        </w:rPr>
        <w:t xml:space="preserve"> </w:t>
      </w:r>
      <w:r w:rsidRPr="004B5380">
        <w:rPr>
          <w:rFonts w:cs="B Nazanin" w:hint="cs"/>
          <w:spacing w:val="-6"/>
          <w:sz w:val="26"/>
          <w:szCs w:val="26"/>
          <w:rtl/>
        </w:rPr>
        <w:t>قانوني</w:t>
      </w:r>
      <w:r w:rsidRPr="004B5380">
        <w:rPr>
          <w:rFonts w:cs="B Nazanin"/>
          <w:spacing w:val="-6"/>
          <w:sz w:val="26"/>
          <w:szCs w:val="26"/>
          <w:rtl/>
        </w:rPr>
        <w:t xml:space="preserve"> </w:t>
      </w:r>
      <w:r w:rsidRPr="004B5380">
        <w:rPr>
          <w:rFonts w:cs="B Nazanin" w:hint="cs"/>
          <w:spacing w:val="-6"/>
          <w:sz w:val="26"/>
          <w:szCs w:val="26"/>
          <w:rtl/>
        </w:rPr>
        <w:t>باشد</w:t>
      </w:r>
      <w:r w:rsidRPr="004B5380">
        <w:rPr>
          <w:rFonts w:cs="B Nazanin"/>
          <w:spacing w:val="-6"/>
          <w:sz w:val="26"/>
          <w:szCs w:val="26"/>
          <w:rtl/>
        </w:rPr>
        <w:t>.</w:t>
      </w:r>
    </w:p>
    <w:p w:rsidR="006E6CB4" w:rsidRPr="004B5380" w:rsidRDefault="006E6CB4" w:rsidP="0011702A">
      <w:pPr>
        <w:pStyle w:val="ListParagraph"/>
        <w:widowControl w:val="0"/>
        <w:numPr>
          <w:ilvl w:val="0"/>
          <w:numId w:val="29"/>
        </w:numPr>
        <w:tabs>
          <w:tab w:val="left" w:pos="237"/>
        </w:tabs>
        <w:bidi/>
        <w:spacing w:after="0" w:line="276" w:lineRule="auto"/>
        <w:ind w:left="0" w:firstLine="0"/>
        <w:rPr>
          <w:rFonts w:cs="B Nazanin"/>
          <w:spacing w:val="-6"/>
          <w:sz w:val="26"/>
          <w:szCs w:val="26"/>
        </w:rPr>
      </w:pPr>
      <w:r w:rsidRPr="004B5380">
        <w:rPr>
          <w:rFonts w:cs="B Nazanin" w:hint="cs"/>
          <w:spacing w:val="-6"/>
          <w:sz w:val="26"/>
          <w:szCs w:val="26"/>
          <w:rtl/>
        </w:rPr>
        <w:t>در</w:t>
      </w:r>
      <w:r w:rsidRPr="004B5380">
        <w:rPr>
          <w:rFonts w:cs="B Nazanin"/>
          <w:spacing w:val="-6"/>
          <w:sz w:val="26"/>
          <w:szCs w:val="26"/>
          <w:rtl/>
        </w:rPr>
        <w:t xml:space="preserve"> </w:t>
      </w:r>
      <w:r w:rsidRPr="004B5380">
        <w:rPr>
          <w:rFonts w:cs="B Nazanin" w:hint="cs"/>
          <w:spacing w:val="-6"/>
          <w:sz w:val="26"/>
          <w:szCs w:val="26"/>
          <w:rtl/>
        </w:rPr>
        <w:t>طول</w:t>
      </w:r>
      <w:r w:rsidRPr="004B5380">
        <w:rPr>
          <w:rFonts w:cs="B Nazanin"/>
          <w:spacing w:val="-6"/>
          <w:sz w:val="26"/>
          <w:szCs w:val="26"/>
          <w:rtl/>
        </w:rPr>
        <w:t xml:space="preserve"> </w:t>
      </w:r>
      <w:r w:rsidRPr="004B5380">
        <w:rPr>
          <w:rFonts w:cs="B Nazanin" w:hint="cs"/>
          <w:spacing w:val="-6"/>
          <w:sz w:val="26"/>
          <w:szCs w:val="26"/>
          <w:rtl/>
        </w:rPr>
        <w:t>بررسي‌هاي</w:t>
      </w:r>
      <w:r w:rsidRPr="004B5380">
        <w:rPr>
          <w:rFonts w:cs="B Nazanin"/>
          <w:spacing w:val="-6"/>
          <w:sz w:val="26"/>
          <w:szCs w:val="26"/>
          <w:rtl/>
        </w:rPr>
        <w:t xml:space="preserve"> </w:t>
      </w:r>
      <w:r w:rsidRPr="004B5380">
        <w:rPr>
          <w:rFonts w:cs="B Nazanin" w:hint="cs"/>
          <w:spacing w:val="-6"/>
          <w:sz w:val="26"/>
          <w:szCs w:val="26"/>
          <w:rtl/>
        </w:rPr>
        <w:t>كميسيون</w:t>
      </w:r>
      <w:r w:rsidRPr="004B5380">
        <w:rPr>
          <w:rFonts w:cs="B Nazanin"/>
          <w:spacing w:val="-6"/>
          <w:sz w:val="26"/>
          <w:szCs w:val="26"/>
          <w:rtl/>
        </w:rPr>
        <w:t xml:space="preserve"> </w:t>
      </w:r>
      <w:r w:rsidRPr="004B5380">
        <w:rPr>
          <w:rFonts w:cs="B Nazanin" w:hint="cs"/>
          <w:spacing w:val="-6"/>
          <w:sz w:val="26"/>
          <w:szCs w:val="26"/>
          <w:rtl/>
        </w:rPr>
        <w:t>ويژه،</w:t>
      </w:r>
      <w:r w:rsidRPr="004B5380">
        <w:rPr>
          <w:rFonts w:cs="B Nazanin"/>
          <w:spacing w:val="-6"/>
          <w:sz w:val="26"/>
          <w:szCs w:val="26"/>
          <w:rtl/>
        </w:rPr>
        <w:t xml:space="preserve"> </w:t>
      </w:r>
      <w:r w:rsidRPr="004B5380">
        <w:rPr>
          <w:rFonts w:cs="B Nazanin" w:hint="cs"/>
          <w:spacing w:val="-6"/>
          <w:sz w:val="26"/>
          <w:szCs w:val="26"/>
          <w:rtl/>
        </w:rPr>
        <w:t>درخصوص</w:t>
      </w:r>
      <w:r w:rsidRPr="004B5380">
        <w:rPr>
          <w:rFonts w:cs="B Nazanin"/>
          <w:spacing w:val="-6"/>
          <w:sz w:val="26"/>
          <w:szCs w:val="26"/>
          <w:rtl/>
        </w:rPr>
        <w:t xml:space="preserve"> </w:t>
      </w:r>
      <w:r w:rsidRPr="004B5380">
        <w:rPr>
          <w:rFonts w:cs="B Nazanin" w:hint="cs"/>
          <w:spacing w:val="-6"/>
          <w:sz w:val="26"/>
          <w:szCs w:val="26"/>
          <w:rtl/>
        </w:rPr>
        <w:t>نحوه</w:t>
      </w:r>
      <w:r w:rsidRPr="004B5380">
        <w:rPr>
          <w:rFonts w:cs="B Nazanin"/>
          <w:spacing w:val="-6"/>
          <w:sz w:val="26"/>
          <w:szCs w:val="26"/>
          <w:rtl/>
        </w:rPr>
        <w:t xml:space="preserve"> </w:t>
      </w:r>
      <w:r w:rsidRPr="004B5380">
        <w:rPr>
          <w:rFonts w:cs="B Nazanin" w:hint="cs"/>
          <w:spacing w:val="-6"/>
          <w:sz w:val="26"/>
          <w:szCs w:val="26"/>
          <w:rtl/>
        </w:rPr>
        <w:t>عملكرد</w:t>
      </w:r>
      <w:r w:rsidRPr="004B5380">
        <w:rPr>
          <w:rFonts w:cs="B Nazanin"/>
          <w:spacing w:val="-6"/>
          <w:sz w:val="26"/>
          <w:szCs w:val="26"/>
          <w:rtl/>
        </w:rPr>
        <w:t xml:space="preserve"> </w:t>
      </w:r>
      <w:r w:rsidRPr="004B5380">
        <w:rPr>
          <w:rFonts w:cs="B Nazanin" w:hint="cs"/>
          <w:spacing w:val="-6"/>
          <w:sz w:val="26"/>
          <w:szCs w:val="26"/>
          <w:rtl/>
        </w:rPr>
        <w:t>دولت</w:t>
      </w:r>
      <w:r w:rsidRPr="004B5380">
        <w:rPr>
          <w:rFonts w:cs="B Nazanin"/>
          <w:spacing w:val="-6"/>
          <w:sz w:val="26"/>
          <w:szCs w:val="26"/>
          <w:rtl/>
        </w:rPr>
        <w:t xml:space="preserve"> </w:t>
      </w:r>
      <w:r w:rsidRPr="004B5380">
        <w:rPr>
          <w:rFonts w:cs="B Nazanin" w:hint="cs"/>
          <w:spacing w:val="-6"/>
          <w:sz w:val="26"/>
          <w:szCs w:val="26"/>
          <w:rtl/>
        </w:rPr>
        <w:t>و</w:t>
      </w:r>
      <w:r w:rsidRPr="004B5380">
        <w:rPr>
          <w:rFonts w:cs="B Nazanin"/>
          <w:spacing w:val="-6"/>
          <w:sz w:val="26"/>
          <w:szCs w:val="26"/>
          <w:rtl/>
        </w:rPr>
        <w:t xml:space="preserve"> </w:t>
      </w:r>
      <w:r w:rsidRPr="004B5380">
        <w:rPr>
          <w:rFonts w:cs="B Nazanin" w:hint="cs"/>
          <w:spacing w:val="-6"/>
          <w:sz w:val="26"/>
          <w:szCs w:val="26"/>
          <w:rtl/>
        </w:rPr>
        <w:t>نهادهاي</w:t>
      </w:r>
      <w:r w:rsidRPr="004B5380">
        <w:rPr>
          <w:rFonts w:cs="B Nazanin"/>
          <w:spacing w:val="-6"/>
          <w:sz w:val="26"/>
          <w:szCs w:val="26"/>
          <w:rtl/>
        </w:rPr>
        <w:t xml:space="preserve"> </w:t>
      </w:r>
      <w:r w:rsidRPr="004B5380">
        <w:rPr>
          <w:rFonts w:cs="B Nazanin" w:hint="cs"/>
          <w:spacing w:val="-6"/>
          <w:sz w:val="26"/>
          <w:szCs w:val="26"/>
          <w:rtl/>
        </w:rPr>
        <w:t>ذيربط</w:t>
      </w:r>
      <w:r w:rsidRPr="004B5380">
        <w:rPr>
          <w:rFonts w:cs="B Nazanin"/>
          <w:spacing w:val="-6"/>
          <w:sz w:val="26"/>
          <w:szCs w:val="26"/>
          <w:rtl/>
        </w:rPr>
        <w:t xml:space="preserve"> </w:t>
      </w:r>
      <w:r w:rsidRPr="004B5380">
        <w:rPr>
          <w:rFonts w:cs="B Nazanin" w:hint="cs"/>
          <w:spacing w:val="-6"/>
          <w:sz w:val="26"/>
          <w:szCs w:val="26"/>
          <w:rtl/>
        </w:rPr>
        <w:t>در</w:t>
      </w:r>
      <w:r w:rsidRPr="004B5380">
        <w:rPr>
          <w:rFonts w:cs="B Nazanin"/>
          <w:spacing w:val="-6"/>
          <w:sz w:val="26"/>
          <w:szCs w:val="26"/>
          <w:rtl/>
        </w:rPr>
        <w:t xml:space="preserve"> </w:t>
      </w:r>
      <w:r w:rsidRPr="004B5380">
        <w:rPr>
          <w:rFonts w:cs="B Nazanin" w:hint="cs"/>
          <w:spacing w:val="-6"/>
          <w:sz w:val="26"/>
          <w:szCs w:val="26"/>
          <w:rtl/>
        </w:rPr>
        <w:t>اجراء</w:t>
      </w:r>
      <w:r w:rsidRPr="004B5380">
        <w:rPr>
          <w:rFonts w:cs="B Nazanin"/>
          <w:spacing w:val="-6"/>
          <w:sz w:val="26"/>
          <w:szCs w:val="26"/>
          <w:rtl/>
        </w:rPr>
        <w:t xml:space="preserve"> </w:t>
      </w:r>
      <w:r w:rsidRPr="004B5380">
        <w:rPr>
          <w:rFonts w:cs="B Nazanin" w:hint="cs"/>
          <w:spacing w:val="-6"/>
          <w:sz w:val="26"/>
          <w:szCs w:val="26"/>
          <w:rtl/>
        </w:rPr>
        <w:t>سياستهاي</w:t>
      </w:r>
      <w:r w:rsidRPr="004B5380">
        <w:rPr>
          <w:rFonts w:cs="B Nazanin"/>
          <w:spacing w:val="-6"/>
          <w:sz w:val="26"/>
          <w:szCs w:val="26"/>
          <w:rtl/>
        </w:rPr>
        <w:t xml:space="preserve"> </w:t>
      </w:r>
      <w:r w:rsidRPr="004B5380">
        <w:rPr>
          <w:rFonts w:cs="B Nazanin" w:hint="cs"/>
          <w:spacing w:val="-6"/>
          <w:sz w:val="26"/>
          <w:szCs w:val="26"/>
          <w:rtl/>
        </w:rPr>
        <w:t>كلي</w:t>
      </w:r>
      <w:r w:rsidRPr="004B5380">
        <w:rPr>
          <w:rFonts w:cs="B Nazanin"/>
          <w:spacing w:val="-6"/>
          <w:sz w:val="26"/>
          <w:szCs w:val="26"/>
          <w:rtl/>
        </w:rPr>
        <w:t xml:space="preserve"> </w:t>
      </w:r>
      <w:r w:rsidRPr="004B5380">
        <w:rPr>
          <w:rFonts w:cs="B Nazanin" w:hint="cs"/>
          <w:spacing w:val="-6"/>
          <w:sz w:val="26"/>
          <w:szCs w:val="26"/>
          <w:rtl/>
        </w:rPr>
        <w:t>اصل</w:t>
      </w:r>
      <w:r w:rsidRPr="004B5380">
        <w:rPr>
          <w:rFonts w:cs="B Nazanin"/>
          <w:spacing w:val="-6"/>
          <w:sz w:val="26"/>
          <w:szCs w:val="26"/>
          <w:rtl/>
        </w:rPr>
        <w:t xml:space="preserve"> (44)</w:t>
      </w:r>
      <w:r w:rsidRPr="004B5380">
        <w:rPr>
          <w:rFonts w:cs="B Nazanin" w:hint="cs"/>
          <w:spacing w:val="-6"/>
          <w:sz w:val="26"/>
          <w:szCs w:val="26"/>
          <w:rtl/>
        </w:rPr>
        <w:t>،</w:t>
      </w:r>
      <w:r w:rsidRPr="004B5380">
        <w:rPr>
          <w:rFonts w:cs="B Nazanin"/>
          <w:spacing w:val="-6"/>
          <w:sz w:val="26"/>
          <w:szCs w:val="26"/>
          <w:rtl/>
        </w:rPr>
        <w:t xml:space="preserve"> </w:t>
      </w:r>
      <w:r w:rsidRPr="004B5380">
        <w:rPr>
          <w:rFonts w:cs="B Nazanin" w:hint="cs"/>
          <w:spacing w:val="-6"/>
          <w:sz w:val="26"/>
          <w:szCs w:val="26"/>
          <w:rtl/>
        </w:rPr>
        <w:t>به</w:t>
      </w:r>
      <w:r w:rsidRPr="004B5380">
        <w:rPr>
          <w:rFonts w:cs="B Nazanin"/>
          <w:spacing w:val="-6"/>
          <w:sz w:val="26"/>
          <w:szCs w:val="26"/>
          <w:rtl/>
        </w:rPr>
        <w:t xml:space="preserve"> </w:t>
      </w:r>
      <w:r w:rsidRPr="004B5380">
        <w:rPr>
          <w:rFonts w:cs="B Nazanin" w:hint="cs"/>
          <w:spacing w:val="-6"/>
          <w:sz w:val="26"/>
          <w:szCs w:val="26"/>
          <w:rtl/>
        </w:rPr>
        <w:t>اين</w:t>
      </w:r>
      <w:r w:rsidRPr="004B5380">
        <w:rPr>
          <w:rFonts w:cs="B Nazanin"/>
          <w:spacing w:val="-6"/>
          <w:sz w:val="26"/>
          <w:szCs w:val="26"/>
          <w:rtl/>
        </w:rPr>
        <w:t xml:space="preserve"> </w:t>
      </w:r>
      <w:r w:rsidRPr="004B5380">
        <w:rPr>
          <w:rFonts w:cs="B Nazanin" w:hint="cs"/>
          <w:spacing w:val="-6"/>
          <w:sz w:val="26"/>
          <w:szCs w:val="26"/>
          <w:rtl/>
        </w:rPr>
        <w:t>نتيجه</w:t>
      </w:r>
      <w:r w:rsidRPr="004B5380">
        <w:rPr>
          <w:rFonts w:cs="B Nazanin"/>
          <w:spacing w:val="-6"/>
          <w:sz w:val="26"/>
          <w:szCs w:val="26"/>
          <w:rtl/>
        </w:rPr>
        <w:t xml:space="preserve"> </w:t>
      </w:r>
      <w:r w:rsidRPr="004B5380">
        <w:rPr>
          <w:rFonts w:cs="B Nazanin" w:hint="cs"/>
          <w:spacing w:val="-6"/>
          <w:sz w:val="26"/>
          <w:szCs w:val="26"/>
          <w:rtl/>
        </w:rPr>
        <w:t>رسيده‌ايم</w:t>
      </w:r>
      <w:r w:rsidRPr="004B5380">
        <w:rPr>
          <w:rFonts w:cs="B Nazanin"/>
          <w:spacing w:val="-6"/>
          <w:sz w:val="26"/>
          <w:szCs w:val="26"/>
          <w:rtl/>
        </w:rPr>
        <w:t xml:space="preserve"> </w:t>
      </w:r>
      <w:r w:rsidRPr="004B5380">
        <w:rPr>
          <w:rFonts w:cs="B Nazanin" w:hint="cs"/>
          <w:spacing w:val="-6"/>
          <w:sz w:val="26"/>
          <w:szCs w:val="26"/>
          <w:rtl/>
        </w:rPr>
        <w:t>كه</w:t>
      </w:r>
      <w:r w:rsidRPr="004B5380">
        <w:rPr>
          <w:rFonts w:cs="B Nazanin"/>
          <w:spacing w:val="-6"/>
          <w:sz w:val="26"/>
          <w:szCs w:val="26"/>
          <w:rtl/>
        </w:rPr>
        <w:t xml:space="preserve"> </w:t>
      </w:r>
      <w:r w:rsidRPr="004B5380">
        <w:rPr>
          <w:rFonts w:cs="B Nazanin" w:hint="cs"/>
          <w:spacing w:val="-6"/>
          <w:sz w:val="26"/>
          <w:szCs w:val="26"/>
          <w:rtl/>
        </w:rPr>
        <w:t>برخي</w:t>
      </w:r>
      <w:r w:rsidRPr="004B5380">
        <w:rPr>
          <w:rFonts w:cs="B Nazanin"/>
          <w:spacing w:val="-6"/>
          <w:sz w:val="26"/>
          <w:szCs w:val="26"/>
          <w:rtl/>
        </w:rPr>
        <w:t xml:space="preserve"> </w:t>
      </w:r>
      <w:r w:rsidRPr="004B5380">
        <w:rPr>
          <w:rFonts w:cs="B Nazanin" w:hint="cs"/>
          <w:spacing w:val="-6"/>
          <w:sz w:val="26"/>
          <w:szCs w:val="26"/>
          <w:rtl/>
        </w:rPr>
        <w:t>اقدامات</w:t>
      </w:r>
      <w:r w:rsidRPr="004B5380">
        <w:rPr>
          <w:rFonts w:cs="B Nazanin"/>
          <w:spacing w:val="-6"/>
          <w:sz w:val="26"/>
          <w:szCs w:val="26"/>
          <w:rtl/>
        </w:rPr>
        <w:t xml:space="preserve"> </w:t>
      </w:r>
      <w:r w:rsidRPr="004B5380">
        <w:rPr>
          <w:rFonts w:cs="B Nazanin" w:hint="cs"/>
          <w:spacing w:val="-6"/>
          <w:sz w:val="26"/>
          <w:szCs w:val="26"/>
          <w:rtl/>
        </w:rPr>
        <w:t>مغاير</w:t>
      </w:r>
      <w:r w:rsidRPr="004B5380">
        <w:rPr>
          <w:rFonts w:cs="B Nazanin"/>
          <w:spacing w:val="-6"/>
          <w:sz w:val="26"/>
          <w:szCs w:val="26"/>
          <w:rtl/>
        </w:rPr>
        <w:t xml:space="preserve"> </w:t>
      </w:r>
      <w:r w:rsidRPr="004B5380">
        <w:rPr>
          <w:rFonts w:cs="B Nazanin" w:hint="cs"/>
          <w:spacing w:val="-6"/>
          <w:sz w:val="26"/>
          <w:szCs w:val="26"/>
          <w:rtl/>
        </w:rPr>
        <w:t>و</w:t>
      </w:r>
      <w:r w:rsidRPr="004B5380">
        <w:rPr>
          <w:rFonts w:cs="B Nazanin"/>
          <w:spacing w:val="-6"/>
          <w:sz w:val="26"/>
          <w:szCs w:val="26"/>
          <w:rtl/>
        </w:rPr>
        <w:t xml:space="preserve"> </w:t>
      </w:r>
      <w:r w:rsidRPr="004B5380">
        <w:rPr>
          <w:rFonts w:cs="B Nazanin" w:hint="cs"/>
          <w:spacing w:val="-6"/>
          <w:sz w:val="26"/>
          <w:szCs w:val="26"/>
          <w:rtl/>
        </w:rPr>
        <w:t>عوامل</w:t>
      </w:r>
      <w:r w:rsidRPr="004B5380">
        <w:rPr>
          <w:rFonts w:cs="B Nazanin"/>
          <w:spacing w:val="-6"/>
          <w:sz w:val="26"/>
          <w:szCs w:val="26"/>
          <w:rtl/>
        </w:rPr>
        <w:t xml:space="preserve"> </w:t>
      </w:r>
      <w:r w:rsidRPr="004B5380">
        <w:rPr>
          <w:rFonts w:cs="B Nazanin" w:hint="cs"/>
          <w:spacing w:val="-6"/>
          <w:sz w:val="26"/>
          <w:szCs w:val="26"/>
          <w:rtl/>
        </w:rPr>
        <w:t>عدم</w:t>
      </w:r>
      <w:r w:rsidRPr="004B5380">
        <w:rPr>
          <w:rFonts w:cs="B Nazanin"/>
          <w:spacing w:val="-6"/>
          <w:sz w:val="26"/>
          <w:szCs w:val="26"/>
          <w:rtl/>
        </w:rPr>
        <w:t xml:space="preserve"> </w:t>
      </w:r>
      <w:r w:rsidRPr="004B5380">
        <w:rPr>
          <w:rFonts w:cs="B Nazanin" w:hint="cs"/>
          <w:spacing w:val="-6"/>
          <w:sz w:val="26"/>
          <w:szCs w:val="26"/>
          <w:rtl/>
        </w:rPr>
        <w:t>تحقق</w:t>
      </w:r>
      <w:r w:rsidRPr="004B5380">
        <w:rPr>
          <w:rFonts w:cs="B Nazanin"/>
          <w:spacing w:val="-6"/>
          <w:sz w:val="26"/>
          <w:szCs w:val="26"/>
          <w:rtl/>
        </w:rPr>
        <w:t xml:space="preserve"> </w:t>
      </w:r>
      <w:r w:rsidRPr="004B5380">
        <w:rPr>
          <w:rFonts w:cs="B Nazanin" w:hint="cs"/>
          <w:spacing w:val="-6"/>
          <w:sz w:val="26"/>
          <w:szCs w:val="26"/>
          <w:rtl/>
        </w:rPr>
        <w:t>سياستها</w:t>
      </w:r>
      <w:r w:rsidRPr="004B5380">
        <w:rPr>
          <w:rFonts w:cs="B Nazanin"/>
          <w:spacing w:val="-6"/>
          <w:sz w:val="26"/>
          <w:szCs w:val="26"/>
          <w:rtl/>
        </w:rPr>
        <w:t xml:space="preserve"> </w:t>
      </w:r>
      <w:r w:rsidRPr="004B5380">
        <w:rPr>
          <w:rFonts w:cs="B Nazanin" w:hint="cs"/>
          <w:spacing w:val="-6"/>
          <w:sz w:val="26"/>
          <w:szCs w:val="26"/>
          <w:rtl/>
        </w:rPr>
        <w:t>و</w:t>
      </w:r>
      <w:r w:rsidRPr="004B5380">
        <w:rPr>
          <w:rFonts w:cs="B Nazanin"/>
          <w:spacing w:val="-6"/>
          <w:sz w:val="26"/>
          <w:szCs w:val="26"/>
          <w:rtl/>
        </w:rPr>
        <w:t xml:space="preserve"> </w:t>
      </w:r>
      <w:r w:rsidRPr="004B5380">
        <w:rPr>
          <w:rFonts w:cs="B Nazanin" w:hint="cs"/>
          <w:spacing w:val="-6"/>
          <w:sz w:val="26"/>
          <w:szCs w:val="26"/>
          <w:rtl/>
        </w:rPr>
        <w:t>يا</w:t>
      </w:r>
      <w:r w:rsidRPr="004B5380">
        <w:rPr>
          <w:rFonts w:cs="B Nazanin"/>
          <w:spacing w:val="-6"/>
          <w:sz w:val="26"/>
          <w:szCs w:val="26"/>
          <w:rtl/>
        </w:rPr>
        <w:t xml:space="preserve"> </w:t>
      </w:r>
      <w:r w:rsidRPr="004B5380">
        <w:rPr>
          <w:rFonts w:cs="B Nazanin" w:hint="cs"/>
          <w:spacing w:val="-6"/>
          <w:sz w:val="26"/>
          <w:szCs w:val="26"/>
          <w:rtl/>
        </w:rPr>
        <w:t>بعضي</w:t>
      </w:r>
      <w:r w:rsidRPr="004B5380">
        <w:rPr>
          <w:rFonts w:cs="B Nazanin"/>
          <w:spacing w:val="-6"/>
          <w:sz w:val="26"/>
          <w:szCs w:val="26"/>
          <w:rtl/>
        </w:rPr>
        <w:t xml:space="preserve"> </w:t>
      </w:r>
      <w:r w:rsidRPr="004B5380">
        <w:rPr>
          <w:rFonts w:cs="B Nazanin" w:hint="cs"/>
          <w:spacing w:val="-6"/>
          <w:sz w:val="26"/>
          <w:szCs w:val="26"/>
          <w:rtl/>
        </w:rPr>
        <w:t>از</w:t>
      </w:r>
      <w:r w:rsidRPr="004B5380">
        <w:rPr>
          <w:rFonts w:cs="B Nazanin"/>
          <w:spacing w:val="-6"/>
          <w:sz w:val="26"/>
          <w:szCs w:val="26"/>
          <w:rtl/>
        </w:rPr>
        <w:t xml:space="preserve"> </w:t>
      </w:r>
      <w:r w:rsidRPr="004B5380">
        <w:rPr>
          <w:rFonts w:cs="B Nazanin" w:hint="cs"/>
          <w:spacing w:val="-6"/>
          <w:sz w:val="26"/>
          <w:szCs w:val="26"/>
          <w:rtl/>
        </w:rPr>
        <w:t>انحرافات</w:t>
      </w:r>
      <w:r w:rsidRPr="004B5380">
        <w:rPr>
          <w:rFonts w:cs="B Nazanin"/>
          <w:spacing w:val="-6"/>
          <w:sz w:val="26"/>
          <w:szCs w:val="26"/>
          <w:rtl/>
        </w:rPr>
        <w:t xml:space="preserve"> </w:t>
      </w:r>
      <w:r w:rsidRPr="004B5380">
        <w:rPr>
          <w:rFonts w:cs="B Nazanin" w:hint="cs"/>
          <w:spacing w:val="-6"/>
          <w:sz w:val="26"/>
          <w:szCs w:val="26"/>
          <w:rtl/>
        </w:rPr>
        <w:t>اجرايي</w:t>
      </w:r>
      <w:r w:rsidRPr="004B5380">
        <w:rPr>
          <w:rFonts w:cs="B Nazanin"/>
          <w:spacing w:val="-6"/>
          <w:sz w:val="26"/>
          <w:szCs w:val="26"/>
          <w:rtl/>
        </w:rPr>
        <w:t xml:space="preserve"> </w:t>
      </w:r>
      <w:r w:rsidRPr="004B5380">
        <w:rPr>
          <w:rFonts w:cs="B Nazanin" w:hint="cs"/>
          <w:spacing w:val="-6"/>
          <w:sz w:val="26"/>
          <w:szCs w:val="26"/>
          <w:rtl/>
        </w:rPr>
        <w:t>ناشي</w:t>
      </w:r>
      <w:r w:rsidRPr="004B5380">
        <w:rPr>
          <w:rFonts w:cs="B Nazanin"/>
          <w:spacing w:val="-6"/>
          <w:sz w:val="26"/>
          <w:szCs w:val="26"/>
          <w:rtl/>
        </w:rPr>
        <w:t xml:space="preserve"> </w:t>
      </w:r>
      <w:r w:rsidRPr="004B5380">
        <w:rPr>
          <w:rFonts w:cs="B Nazanin" w:hint="cs"/>
          <w:spacing w:val="-6"/>
          <w:sz w:val="26"/>
          <w:szCs w:val="26"/>
          <w:rtl/>
        </w:rPr>
        <w:t>از</w:t>
      </w:r>
      <w:r w:rsidRPr="004B5380">
        <w:rPr>
          <w:rFonts w:cs="B Nazanin"/>
          <w:spacing w:val="-6"/>
          <w:sz w:val="26"/>
          <w:szCs w:val="26"/>
          <w:rtl/>
        </w:rPr>
        <w:t xml:space="preserve"> </w:t>
      </w:r>
      <w:r w:rsidRPr="004B5380">
        <w:rPr>
          <w:rFonts w:cs="B Nazanin" w:hint="cs"/>
          <w:spacing w:val="-6"/>
          <w:sz w:val="26"/>
          <w:szCs w:val="26"/>
          <w:rtl/>
        </w:rPr>
        <w:t>عوامل</w:t>
      </w:r>
      <w:r w:rsidRPr="004B5380">
        <w:rPr>
          <w:rFonts w:cs="B Nazanin"/>
          <w:spacing w:val="-6"/>
          <w:sz w:val="26"/>
          <w:szCs w:val="26"/>
          <w:rtl/>
        </w:rPr>
        <w:t xml:space="preserve"> </w:t>
      </w:r>
      <w:r w:rsidRPr="004B5380">
        <w:rPr>
          <w:rFonts w:cs="B Nazanin" w:hint="cs"/>
          <w:spacing w:val="-6"/>
          <w:sz w:val="26"/>
          <w:szCs w:val="26"/>
          <w:rtl/>
        </w:rPr>
        <w:t>ذيل</w:t>
      </w:r>
      <w:r w:rsidRPr="004B5380">
        <w:rPr>
          <w:rFonts w:cs="B Nazanin"/>
          <w:spacing w:val="-6"/>
          <w:sz w:val="26"/>
          <w:szCs w:val="26"/>
          <w:rtl/>
        </w:rPr>
        <w:t xml:space="preserve"> </w:t>
      </w:r>
      <w:r w:rsidRPr="004B5380">
        <w:rPr>
          <w:rFonts w:cs="B Nazanin" w:hint="cs"/>
          <w:spacing w:val="-6"/>
          <w:sz w:val="26"/>
          <w:szCs w:val="26"/>
          <w:rtl/>
        </w:rPr>
        <w:t>است</w:t>
      </w:r>
      <w:r w:rsidRPr="004B5380">
        <w:rPr>
          <w:rFonts w:cs="B Nazanin"/>
          <w:spacing w:val="-6"/>
          <w:sz w:val="26"/>
          <w:szCs w:val="26"/>
          <w:rtl/>
        </w:rPr>
        <w:t xml:space="preserve">: </w:t>
      </w:r>
    </w:p>
    <w:p w:rsidR="006E6CB4" w:rsidRPr="004B5380" w:rsidRDefault="006E6CB4" w:rsidP="00C80534">
      <w:pPr>
        <w:widowControl w:val="0"/>
        <w:tabs>
          <w:tab w:val="left" w:pos="237"/>
        </w:tabs>
        <w:bidi/>
        <w:spacing w:after="0" w:line="276" w:lineRule="auto"/>
        <w:rPr>
          <w:rFonts w:cs="B Nazanin"/>
          <w:spacing w:val="-6"/>
          <w:sz w:val="26"/>
          <w:szCs w:val="26"/>
          <w:rtl/>
        </w:rPr>
      </w:pPr>
      <w:r>
        <w:rPr>
          <w:rFonts w:cs="B Nazanin" w:hint="cs"/>
          <w:spacing w:val="-6"/>
          <w:sz w:val="26"/>
          <w:szCs w:val="26"/>
          <w:rtl/>
        </w:rPr>
        <w:t xml:space="preserve">الف)  </w:t>
      </w:r>
      <w:r w:rsidRPr="004B5380">
        <w:rPr>
          <w:rFonts w:cs="B Nazanin" w:hint="cs"/>
          <w:spacing w:val="-6"/>
          <w:sz w:val="26"/>
          <w:szCs w:val="26"/>
          <w:rtl/>
        </w:rPr>
        <w:t>برخي مصوبات و آيين</w:t>
      </w:r>
      <w:r w:rsidRPr="004B5380">
        <w:rPr>
          <w:rFonts w:cs="B Nazanin" w:hint="eastAsia"/>
          <w:spacing w:val="-6"/>
          <w:sz w:val="26"/>
          <w:szCs w:val="26"/>
          <w:rtl/>
        </w:rPr>
        <w:t>‌</w:t>
      </w:r>
      <w:r w:rsidRPr="004B5380">
        <w:rPr>
          <w:rFonts w:cs="B Nazanin" w:hint="cs"/>
          <w:spacing w:val="-6"/>
          <w:sz w:val="26"/>
          <w:szCs w:val="26"/>
          <w:rtl/>
        </w:rPr>
        <w:t xml:space="preserve">نامه‌هاي اجرايي و اعمال سلايق مديران دستگاههاي </w:t>
      </w:r>
      <w:r>
        <w:rPr>
          <w:rFonts w:cs="B Nazanin" w:hint="cs"/>
          <w:spacing w:val="-6"/>
          <w:sz w:val="26"/>
          <w:szCs w:val="26"/>
          <w:rtl/>
        </w:rPr>
        <w:t>اجرايي</w:t>
      </w:r>
    </w:p>
    <w:p w:rsidR="006E6CB4" w:rsidRPr="004B5380" w:rsidRDefault="006E6CB4" w:rsidP="00C80534">
      <w:pPr>
        <w:widowControl w:val="0"/>
        <w:tabs>
          <w:tab w:val="left" w:pos="237"/>
        </w:tabs>
        <w:bidi/>
        <w:spacing w:after="0" w:line="276" w:lineRule="auto"/>
        <w:rPr>
          <w:rFonts w:cs="B Nazanin"/>
          <w:spacing w:val="-6"/>
          <w:sz w:val="26"/>
          <w:szCs w:val="26"/>
          <w:rtl/>
        </w:rPr>
      </w:pPr>
      <w:r>
        <w:rPr>
          <w:rFonts w:cs="B Nazanin" w:hint="cs"/>
          <w:spacing w:val="-6"/>
          <w:sz w:val="26"/>
          <w:szCs w:val="26"/>
          <w:rtl/>
        </w:rPr>
        <w:t xml:space="preserve">ب) </w:t>
      </w:r>
      <w:r w:rsidRPr="004B5380">
        <w:rPr>
          <w:rFonts w:cs="B Nazanin" w:hint="cs"/>
          <w:spacing w:val="-6"/>
          <w:sz w:val="26"/>
          <w:szCs w:val="26"/>
          <w:rtl/>
        </w:rPr>
        <w:t xml:space="preserve">برخي اشكالات موجود در قانون </w:t>
      </w:r>
      <w:r w:rsidRPr="004B5380">
        <w:rPr>
          <w:rFonts w:cs="B Nazanin"/>
          <w:spacing w:val="-6"/>
          <w:sz w:val="26"/>
          <w:szCs w:val="26"/>
          <w:rtl/>
        </w:rPr>
        <w:t>اجراء سياستهاي كلي</w:t>
      </w:r>
      <w:r w:rsidRPr="004B5380">
        <w:rPr>
          <w:rFonts w:cs="B Nazanin" w:hint="cs"/>
          <w:spacing w:val="-6"/>
          <w:sz w:val="26"/>
          <w:szCs w:val="26"/>
          <w:rtl/>
        </w:rPr>
        <w:t xml:space="preserve"> </w:t>
      </w:r>
      <w:r w:rsidRPr="004B5380">
        <w:rPr>
          <w:rFonts w:cs="B Nazanin"/>
          <w:spacing w:val="-6"/>
          <w:sz w:val="26"/>
          <w:szCs w:val="26"/>
          <w:rtl/>
        </w:rPr>
        <w:t>اصل</w:t>
      </w:r>
      <w:r w:rsidRPr="004B5380">
        <w:rPr>
          <w:rFonts w:cs="B Nazanin" w:hint="cs"/>
          <w:spacing w:val="-6"/>
          <w:sz w:val="26"/>
          <w:szCs w:val="26"/>
          <w:rtl/>
        </w:rPr>
        <w:t xml:space="preserve"> (</w:t>
      </w:r>
      <w:r w:rsidRPr="004B5380">
        <w:rPr>
          <w:rFonts w:cs="B Nazanin"/>
          <w:spacing w:val="-6"/>
          <w:sz w:val="26"/>
          <w:szCs w:val="26"/>
          <w:rtl/>
        </w:rPr>
        <w:t>44</w:t>
      </w:r>
      <w:r w:rsidRPr="004B5380">
        <w:rPr>
          <w:rFonts w:cs="B Nazanin" w:hint="cs"/>
          <w:spacing w:val="-6"/>
          <w:sz w:val="26"/>
          <w:szCs w:val="26"/>
          <w:rtl/>
        </w:rPr>
        <w:t>)</w:t>
      </w:r>
    </w:p>
    <w:p w:rsidR="006E6CB4" w:rsidRPr="004B5380" w:rsidRDefault="006E6CB4" w:rsidP="00C80534">
      <w:pPr>
        <w:widowControl w:val="0"/>
        <w:tabs>
          <w:tab w:val="left" w:pos="237"/>
        </w:tabs>
        <w:bidi/>
        <w:spacing w:after="0" w:line="276" w:lineRule="auto"/>
        <w:rPr>
          <w:rFonts w:cs="B Nazanin"/>
          <w:spacing w:val="-6"/>
          <w:sz w:val="26"/>
          <w:szCs w:val="26"/>
          <w:rtl/>
        </w:rPr>
      </w:pPr>
      <w:r>
        <w:rPr>
          <w:rFonts w:cs="B Nazanin" w:hint="cs"/>
          <w:spacing w:val="-6"/>
          <w:sz w:val="26"/>
          <w:szCs w:val="26"/>
          <w:rtl/>
        </w:rPr>
        <w:t xml:space="preserve">ج) </w:t>
      </w:r>
      <w:r w:rsidRPr="004B5380">
        <w:rPr>
          <w:rFonts w:cs="B Nazanin" w:hint="cs"/>
          <w:spacing w:val="-6"/>
          <w:sz w:val="26"/>
          <w:szCs w:val="26"/>
          <w:rtl/>
        </w:rPr>
        <w:t xml:space="preserve">همسو نبودن برخي قوانين با سياستهاي كلي اصل (44) قانون اساسي </w:t>
      </w:r>
    </w:p>
    <w:p w:rsidR="006E6CB4" w:rsidRDefault="006E6CB4" w:rsidP="00C80534">
      <w:pPr>
        <w:widowControl w:val="0"/>
        <w:tabs>
          <w:tab w:val="left" w:pos="237"/>
        </w:tabs>
        <w:bidi/>
        <w:spacing w:after="0" w:line="276" w:lineRule="auto"/>
        <w:rPr>
          <w:rFonts w:cs="B Nazanin"/>
          <w:b/>
          <w:bCs/>
          <w:spacing w:val="-6"/>
          <w:sz w:val="26"/>
          <w:szCs w:val="26"/>
        </w:rPr>
      </w:pPr>
      <w:r w:rsidRPr="004B5380">
        <w:rPr>
          <w:rFonts w:cs="B Nazanin" w:hint="cs"/>
          <w:b/>
          <w:bCs/>
          <w:spacing w:val="-6"/>
          <w:sz w:val="26"/>
          <w:szCs w:val="26"/>
          <w:rtl/>
        </w:rPr>
        <w:t>نكته</w:t>
      </w:r>
      <w:r w:rsidRPr="004B5380">
        <w:rPr>
          <w:rFonts w:cs="B Nazanin"/>
          <w:b/>
          <w:bCs/>
          <w:spacing w:val="-6"/>
          <w:sz w:val="26"/>
          <w:szCs w:val="26"/>
          <w:rtl/>
        </w:rPr>
        <w:t xml:space="preserve">: </w:t>
      </w:r>
      <w:r w:rsidRPr="004B5380">
        <w:rPr>
          <w:rFonts w:cs="B Nazanin" w:hint="cs"/>
          <w:b/>
          <w:bCs/>
          <w:spacing w:val="-6"/>
          <w:sz w:val="26"/>
          <w:szCs w:val="26"/>
          <w:rtl/>
        </w:rPr>
        <w:t>پس از قرائت سومين گزارش نظارتي كميسيون در تاريخ 5/10/1389، مقرر گرديد پيشنهادهاي</w:t>
      </w:r>
      <w:r w:rsidRPr="004B5380">
        <w:rPr>
          <w:rFonts w:cs="B Nazanin"/>
          <w:b/>
          <w:bCs/>
          <w:spacing w:val="-6"/>
          <w:sz w:val="26"/>
          <w:szCs w:val="26"/>
          <w:rtl/>
        </w:rPr>
        <w:t xml:space="preserve"> </w:t>
      </w:r>
      <w:r w:rsidRPr="004B5380">
        <w:rPr>
          <w:rFonts w:cs="B Nazanin" w:hint="cs"/>
          <w:b/>
          <w:bCs/>
          <w:spacing w:val="-6"/>
          <w:sz w:val="26"/>
          <w:szCs w:val="26"/>
          <w:rtl/>
        </w:rPr>
        <w:t>مندرج</w:t>
      </w:r>
      <w:r w:rsidRPr="004B5380">
        <w:rPr>
          <w:rFonts w:cs="B Nazanin"/>
          <w:b/>
          <w:bCs/>
          <w:spacing w:val="-6"/>
          <w:sz w:val="26"/>
          <w:szCs w:val="26"/>
          <w:rtl/>
        </w:rPr>
        <w:t xml:space="preserve"> </w:t>
      </w:r>
      <w:r w:rsidRPr="004B5380">
        <w:rPr>
          <w:rFonts w:cs="B Nazanin" w:hint="cs"/>
          <w:b/>
          <w:bCs/>
          <w:spacing w:val="-6"/>
          <w:sz w:val="26"/>
          <w:szCs w:val="26"/>
          <w:rtl/>
        </w:rPr>
        <w:t>در</w:t>
      </w:r>
      <w:r w:rsidRPr="004B5380">
        <w:rPr>
          <w:rFonts w:cs="B Nazanin"/>
          <w:b/>
          <w:bCs/>
          <w:spacing w:val="-6"/>
          <w:sz w:val="26"/>
          <w:szCs w:val="26"/>
          <w:rtl/>
        </w:rPr>
        <w:t xml:space="preserve"> </w:t>
      </w:r>
      <w:r w:rsidRPr="004B5380">
        <w:rPr>
          <w:rFonts w:cs="B Nazanin" w:hint="cs"/>
          <w:b/>
          <w:bCs/>
          <w:spacing w:val="-6"/>
          <w:sz w:val="26"/>
          <w:szCs w:val="26"/>
          <w:rtl/>
        </w:rPr>
        <w:t>گزارش</w:t>
      </w:r>
      <w:r w:rsidRPr="004B5380">
        <w:rPr>
          <w:rFonts w:cs="B Nazanin"/>
          <w:b/>
          <w:bCs/>
          <w:spacing w:val="-6"/>
          <w:sz w:val="26"/>
          <w:szCs w:val="26"/>
          <w:rtl/>
        </w:rPr>
        <w:t xml:space="preserve"> </w:t>
      </w:r>
      <w:r w:rsidRPr="004B5380">
        <w:rPr>
          <w:rFonts w:cs="B Nazanin" w:hint="cs"/>
          <w:b/>
          <w:bCs/>
          <w:spacing w:val="-6"/>
          <w:sz w:val="26"/>
          <w:szCs w:val="26"/>
          <w:rtl/>
        </w:rPr>
        <w:t>مذكور</w:t>
      </w:r>
      <w:r w:rsidRPr="004B5380">
        <w:rPr>
          <w:rFonts w:cs="B Nazanin"/>
          <w:b/>
          <w:bCs/>
          <w:spacing w:val="-6"/>
          <w:sz w:val="26"/>
          <w:szCs w:val="26"/>
          <w:rtl/>
        </w:rPr>
        <w:t xml:space="preserve"> </w:t>
      </w:r>
      <w:r w:rsidRPr="004B5380">
        <w:rPr>
          <w:rFonts w:cs="B Nazanin" w:hint="cs"/>
          <w:b/>
          <w:bCs/>
          <w:spacing w:val="-6"/>
          <w:sz w:val="26"/>
          <w:szCs w:val="26"/>
          <w:rtl/>
        </w:rPr>
        <w:t>و</w:t>
      </w:r>
      <w:r w:rsidRPr="004B5380">
        <w:rPr>
          <w:rFonts w:cs="B Nazanin"/>
          <w:b/>
          <w:bCs/>
          <w:spacing w:val="-6"/>
          <w:sz w:val="26"/>
          <w:szCs w:val="26"/>
          <w:rtl/>
        </w:rPr>
        <w:t xml:space="preserve"> </w:t>
      </w:r>
      <w:r w:rsidRPr="004B5380">
        <w:rPr>
          <w:rFonts w:cs="B Nazanin" w:hint="cs"/>
          <w:b/>
          <w:bCs/>
          <w:spacing w:val="-6"/>
          <w:sz w:val="26"/>
          <w:szCs w:val="26"/>
          <w:rtl/>
        </w:rPr>
        <w:t>نيز</w:t>
      </w:r>
      <w:r w:rsidRPr="004B5380">
        <w:rPr>
          <w:rFonts w:cs="B Nazanin"/>
          <w:b/>
          <w:bCs/>
          <w:spacing w:val="-6"/>
          <w:sz w:val="26"/>
          <w:szCs w:val="26"/>
          <w:rtl/>
        </w:rPr>
        <w:t xml:space="preserve"> </w:t>
      </w:r>
      <w:r w:rsidRPr="004B5380">
        <w:rPr>
          <w:rFonts w:cs="B Nazanin" w:hint="cs"/>
          <w:b/>
          <w:bCs/>
          <w:spacing w:val="-6"/>
          <w:sz w:val="26"/>
          <w:szCs w:val="26"/>
          <w:rtl/>
        </w:rPr>
        <w:t>پيشنهادهاي</w:t>
      </w:r>
      <w:r w:rsidRPr="004B5380">
        <w:rPr>
          <w:rFonts w:cs="B Nazanin"/>
          <w:b/>
          <w:bCs/>
          <w:spacing w:val="-6"/>
          <w:sz w:val="26"/>
          <w:szCs w:val="26"/>
          <w:rtl/>
        </w:rPr>
        <w:t xml:space="preserve"> </w:t>
      </w:r>
      <w:r w:rsidRPr="004B5380">
        <w:rPr>
          <w:rFonts w:cs="B Nazanin" w:hint="cs"/>
          <w:b/>
          <w:bCs/>
          <w:spacing w:val="-6"/>
          <w:sz w:val="26"/>
          <w:szCs w:val="26"/>
          <w:rtl/>
        </w:rPr>
        <w:t>واصله</w:t>
      </w:r>
      <w:r w:rsidRPr="004B5380">
        <w:rPr>
          <w:rFonts w:cs="B Nazanin"/>
          <w:b/>
          <w:bCs/>
          <w:spacing w:val="-6"/>
          <w:sz w:val="26"/>
          <w:szCs w:val="26"/>
          <w:rtl/>
        </w:rPr>
        <w:t xml:space="preserve"> </w:t>
      </w:r>
      <w:r w:rsidRPr="004B5380">
        <w:rPr>
          <w:rFonts w:cs="B Nazanin" w:hint="cs"/>
          <w:b/>
          <w:bCs/>
          <w:spacing w:val="-6"/>
          <w:sz w:val="26"/>
          <w:szCs w:val="26"/>
          <w:rtl/>
        </w:rPr>
        <w:t>از</w:t>
      </w:r>
      <w:r w:rsidRPr="004B5380">
        <w:rPr>
          <w:rFonts w:cs="B Nazanin"/>
          <w:b/>
          <w:bCs/>
          <w:spacing w:val="-6"/>
          <w:sz w:val="26"/>
          <w:szCs w:val="26"/>
          <w:rtl/>
        </w:rPr>
        <w:t xml:space="preserve"> </w:t>
      </w:r>
      <w:r w:rsidRPr="004B5380">
        <w:rPr>
          <w:rFonts w:cs="B Nazanin" w:hint="cs"/>
          <w:b/>
          <w:bCs/>
          <w:spacing w:val="-6"/>
          <w:sz w:val="26"/>
          <w:szCs w:val="26"/>
          <w:rtl/>
        </w:rPr>
        <w:t>سوي</w:t>
      </w:r>
      <w:r w:rsidRPr="004B5380">
        <w:rPr>
          <w:rFonts w:cs="B Nazanin"/>
          <w:b/>
          <w:bCs/>
          <w:spacing w:val="-6"/>
          <w:sz w:val="26"/>
          <w:szCs w:val="26"/>
          <w:rtl/>
        </w:rPr>
        <w:t xml:space="preserve"> </w:t>
      </w:r>
      <w:r w:rsidRPr="004B5380">
        <w:rPr>
          <w:rFonts w:cs="B Nazanin" w:hint="cs"/>
          <w:b/>
          <w:bCs/>
          <w:spacing w:val="-6"/>
          <w:sz w:val="26"/>
          <w:szCs w:val="26"/>
          <w:rtl/>
        </w:rPr>
        <w:t>نمايندگان</w:t>
      </w:r>
      <w:r w:rsidRPr="004B5380">
        <w:rPr>
          <w:rFonts w:cs="B Nazanin"/>
          <w:b/>
          <w:bCs/>
          <w:spacing w:val="-6"/>
          <w:sz w:val="26"/>
          <w:szCs w:val="26"/>
          <w:rtl/>
        </w:rPr>
        <w:t xml:space="preserve"> </w:t>
      </w:r>
      <w:r w:rsidRPr="004B5380">
        <w:rPr>
          <w:rFonts w:cs="B Nazanin" w:hint="cs"/>
          <w:b/>
          <w:bCs/>
          <w:spacing w:val="-6"/>
          <w:sz w:val="26"/>
          <w:szCs w:val="26"/>
          <w:rtl/>
        </w:rPr>
        <w:t>محترم</w:t>
      </w:r>
      <w:r w:rsidRPr="004B5380">
        <w:rPr>
          <w:rFonts w:cs="B Nazanin"/>
          <w:b/>
          <w:bCs/>
          <w:spacing w:val="-6"/>
          <w:sz w:val="26"/>
          <w:szCs w:val="26"/>
          <w:rtl/>
        </w:rPr>
        <w:t xml:space="preserve"> </w:t>
      </w:r>
      <w:r w:rsidRPr="004B5380">
        <w:rPr>
          <w:rFonts w:cs="B Nazanin" w:hint="cs"/>
          <w:b/>
          <w:bCs/>
          <w:spacing w:val="-6"/>
          <w:sz w:val="26"/>
          <w:szCs w:val="26"/>
          <w:rtl/>
        </w:rPr>
        <w:t>طي</w:t>
      </w:r>
      <w:r w:rsidRPr="004B5380">
        <w:rPr>
          <w:rFonts w:cs="B Nazanin"/>
          <w:b/>
          <w:bCs/>
          <w:spacing w:val="-6"/>
          <w:sz w:val="26"/>
          <w:szCs w:val="26"/>
          <w:rtl/>
        </w:rPr>
        <w:t xml:space="preserve"> </w:t>
      </w:r>
      <w:r w:rsidRPr="004B5380">
        <w:rPr>
          <w:rFonts w:cs="B Nazanin" w:hint="cs"/>
          <w:b/>
          <w:bCs/>
          <w:spacing w:val="-6"/>
          <w:sz w:val="26"/>
          <w:szCs w:val="26"/>
          <w:rtl/>
        </w:rPr>
        <w:t>چند</w:t>
      </w:r>
      <w:r w:rsidRPr="004B5380">
        <w:rPr>
          <w:rFonts w:cs="B Nazanin"/>
          <w:b/>
          <w:bCs/>
          <w:spacing w:val="-6"/>
          <w:sz w:val="26"/>
          <w:szCs w:val="26"/>
          <w:rtl/>
        </w:rPr>
        <w:t xml:space="preserve"> </w:t>
      </w:r>
      <w:r w:rsidRPr="004B5380">
        <w:rPr>
          <w:rFonts w:cs="B Nazanin" w:hint="cs"/>
          <w:b/>
          <w:bCs/>
          <w:spacing w:val="-6"/>
          <w:sz w:val="26"/>
          <w:szCs w:val="26"/>
          <w:rtl/>
        </w:rPr>
        <w:t>جلسه</w:t>
      </w:r>
      <w:r w:rsidRPr="004B5380">
        <w:rPr>
          <w:rFonts w:cs="B Nazanin"/>
          <w:b/>
          <w:bCs/>
          <w:spacing w:val="-6"/>
          <w:sz w:val="26"/>
          <w:szCs w:val="26"/>
          <w:rtl/>
        </w:rPr>
        <w:t xml:space="preserve"> </w:t>
      </w:r>
      <w:r w:rsidRPr="004B5380">
        <w:rPr>
          <w:rFonts w:cs="B Nazanin" w:hint="cs"/>
          <w:b/>
          <w:bCs/>
          <w:spacing w:val="-6"/>
          <w:sz w:val="26"/>
          <w:szCs w:val="26"/>
          <w:rtl/>
        </w:rPr>
        <w:t>با</w:t>
      </w:r>
      <w:r w:rsidRPr="004B5380">
        <w:rPr>
          <w:rFonts w:cs="B Nazanin"/>
          <w:b/>
          <w:bCs/>
          <w:spacing w:val="-6"/>
          <w:sz w:val="26"/>
          <w:szCs w:val="26"/>
          <w:rtl/>
        </w:rPr>
        <w:t xml:space="preserve"> </w:t>
      </w:r>
      <w:r w:rsidRPr="004B5380">
        <w:rPr>
          <w:rFonts w:cs="B Nazanin" w:hint="cs"/>
          <w:b/>
          <w:bCs/>
          <w:spacing w:val="-6"/>
          <w:sz w:val="26"/>
          <w:szCs w:val="26"/>
          <w:rtl/>
        </w:rPr>
        <w:t>حضور</w:t>
      </w:r>
      <w:r w:rsidRPr="004B5380">
        <w:rPr>
          <w:rFonts w:cs="B Nazanin"/>
          <w:b/>
          <w:bCs/>
          <w:spacing w:val="-6"/>
          <w:sz w:val="26"/>
          <w:szCs w:val="26"/>
          <w:rtl/>
        </w:rPr>
        <w:t xml:space="preserve"> </w:t>
      </w:r>
      <w:r w:rsidRPr="004B5380">
        <w:rPr>
          <w:rFonts w:cs="B Nazanin" w:hint="cs"/>
          <w:b/>
          <w:bCs/>
          <w:spacing w:val="-6"/>
          <w:sz w:val="26"/>
          <w:szCs w:val="26"/>
          <w:rtl/>
        </w:rPr>
        <w:t>كارشناسان</w:t>
      </w:r>
      <w:r w:rsidRPr="004B5380">
        <w:rPr>
          <w:rFonts w:cs="B Nazanin"/>
          <w:b/>
          <w:bCs/>
          <w:spacing w:val="-6"/>
          <w:sz w:val="26"/>
          <w:szCs w:val="26"/>
          <w:rtl/>
        </w:rPr>
        <w:t xml:space="preserve"> </w:t>
      </w:r>
      <w:r w:rsidRPr="004B5380">
        <w:rPr>
          <w:rFonts w:cs="B Nazanin" w:hint="cs"/>
          <w:b/>
          <w:bCs/>
          <w:spacing w:val="-6"/>
          <w:sz w:val="26"/>
          <w:szCs w:val="26"/>
          <w:rtl/>
        </w:rPr>
        <w:t>و</w:t>
      </w:r>
      <w:r w:rsidRPr="004B5380">
        <w:rPr>
          <w:rFonts w:cs="B Nazanin"/>
          <w:b/>
          <w:bCs/>
          <w:spacing w:val="-6"/>
          <w:sz w:val="26"/>
          <w:szCs w:val="26"/>
          <w:rtl/>
        </w:rPr>
        <w:t xml:space="preserve"> </w:t>
      </w:r>
      <w:r w:rsidRPr="004B5380">
        <w:rPr>
          <w:rFonts w:cs="B Nazanin" w:hint="cs"/>
          <w:b/>
          <w:bCs/>
          <w:spacing w:val="-6"/>
          <w:sz w:val="26"/>
          <w:szCs w:val="26"/>
          <w:rtl/>
        </w:rPr>
        <w:t>نمايندگان</w:t>
      </w:r>
      <w:r w:rsidRPr="004B5380">
        <w:rPr>
          <w:rFonts w:cs="B Nazanin"/>
          <w:b/>
          <w:bCs/>
          <w:spacing w:val="-6"/>
          <w:sz w:val="26"/>
          <w:szCs w:val="26"/>
          <w:rtl/>
        </w:rPr>
        <w:t xml:space="preserve"> </w:t>
      </w:r>
      <w:r w:rsidRPr="004B5380">
        <w:rPr>
          <w:rFonts w:cs="B Nazanin" w:hint="cs"/>
          <w:b/>
          <w:bCs/>
          <w:spacing w:val="-6"/>
          <w:sz w:val="26"/>
          <w:szCs w:val="26"/>
          <w:rtl/>
        </w:rPr>
        <w:t>دستگاههاي</w:t>
      </w:r>
      <w:r w:rsidRPr="004B5380">
        <w:rPr>
          <w:rFonts w:cs="B Nazanin"/>
          <w:b/>
          <w:bCs/>
          <w:spacing w:val="-6"/>
          <w:sz w:val="26"/>
          <w:szCs w:val="26"/>
          <w:rtl/>
        </w:rPr>
        <w:t xml:space="preserve"> </w:t>
      </w:r>
      <w:r>
        <w:rPr>
          <w:rFonts w:cs="B Nazanin" w:hint="cs"/>
          <w:b/>
          <w:bCs/>
          <w:spacing w:val="-6"/>
          <w:sz w:val="26"/>
          <w:szCs w:val="26"/>
          <w:rtl/>
        </w:rPr>
        <w:t>اجرايي</w:t>
      </w:r>
      <w:r w:rsidRPr="004B5380">
        <w:rPr>
          <w:rFonts w:cs="B Nazanin"/>
          <w:b/>
          <w:bCs/>
          <w:spacing w:val="-6"/>
          <w:sz w:val="26"/>
          <w:szCs w:val="26"/>
          <w:rtl/>
        </w:rPr>
        <w:t xml:space="preserve"> </w:t>
      </w:r>
      <w:r w:rsidRPr="004B5380">
        <w:rPr>
          <w:rFonts w:cs="B Nazanin" w:hint="cs"/>
          <w:b/>
          <w:bCs/>
          <w:spacing w:val="-6"/>
          <w:sz w:val="26"/>
          <w:szCs w:val="26"/>
          <w:rtl/>
        </w:rPr>
        <w:t>ذي‌ربط</w:t>
      </w:r>
      <w:r w:rsidRPr="004B5380">
        <w:rPr>
          <w:rFonts w:cs="B Nazanin"/>
          <w:b/>
          <w:bCs/>
          <w:spacing w:val="-6"/>
          <w:sz w:val="26"/>
          <w:szCs w:val="26"/>
          <w:rtl/>
        </w:rPr>
        <w:t xml:space="preserve"> </w:t>
      </w:r>
      <w:r w:rsidRPr="004B5380">
        <w:rPr>
          <w:rFonts w:cs="B Nazanin" w:hint="cs"/>
          <w:b/>
          <w:bCs/>
          <w:spacing w:val="-6"/>
          <w:sz w:val="26"/>
          <w:szCs w:val="26"/>
          <w:rtl/>
        </w:rPr>
        <w:t>مورد</w:t>
      </w:r>
      <w:r w:rsidRPr="004B5380">
        <w:rPr>
          <w:rFonts w:cs="B Nazanin"/>
          <w:b/>
          <w:bCs/>
          <w:spacing w:val="-6"/>
          <w:sz w:val="26"/>
          <w:szCs w:val="26"/>
          <w:rtl/>
        </w:rPr>
        <w:t xml:space="preserve"> </w:t>
      </w:r>
      <w:r w:rsidRPr="004B5380">
        <w:rPr>
          <w:rFonts w:cs="B Nazanin" w:hint="cs"/>
          <w:b/>
          <w:bCs/>
          <w:spacing w:val="-6"/>
          <w:sz w:val="26"/>
          <w:szCs w:val="26"/>
          <w:rtl/>
        </w:rPr>
        <w:t>بررسي</w:t>
      </w:r>
      <w:r w:rsidRPr="004B5380">
        <w:rPr>
          <w:rFonts w:cs="B Nazanin"/>
          <w:b/>
          <w:bCs/>
          <w:spacing w:val="-6"/>
          <w:sz w:val="26"/>
          <w:szCs w:val="26"/>
          <w:rtl/>
        </w:rPr>
        <w:t xml:space="preserve"> </w:t>
      </w:r>
      <w:r w:rsidRPr="004B5380">
        <w:rPr>
          <w:rFonts w:cs="B Nazanin" w:hint="cs"/>
          <w:b/>
          <w:bCs/>
          <w:spacing w:val="-6"/>
          <w:sz w:val="26"/>
          <w:szCs w:val="26"/>
          <w:rtl/>
        </w:rPr>
        <w:t>قرارگرفته</w:t>
      </w:r>
      <w:r w:rsidRPr="004B5380">
        <w:rPr>
          <w:rFonts w:cs="B Nazanin"/>
          <w:b/>
          <w:bCs/>
          <w:spacing w:val="-6"/>
          <w:sz w:val="26"/>
          <w:szCs w:val="26"/>
          <w:rtl/>
        </w:rPr>
        <w:t xml:space="preserve"> </w:t>
      </w:r>
      <w:r w:rsidRPr="004B5380">
        <w:rPr>
          <w:rFonts w:cs="B Nazanin" w:hint="cs"/>
          <w:b/>
          <w:bCs/>
          <w:spacing w:val="-6"/>
          <w:sz w:val="26"/>
          <w:szCs w:val="26"/>
          <w:rtl/>
        </w:rPr>
        <w:t>و</w:t>
      </w:r>
      <w:r w:rsidRPr="004B5380">
        <w:rPr>
          <w:rFonts w:cs="B Nazanin"/>
          <w:b/>
          <w:bCs/>
          <w:spacing w:val="-6"/>
          <w:sz w:val="26"/>
          <w:szCs w:val="26"/>
          <w:rtl/>
        </w:rPr>
        <w:t xml:space="preserve"> </w:t>
      </w:r>
      <w:r w:rsidRPr="004B5380">
        <w:rPr>
          <w:rFonts w:cs="B Nazanin" w:hint="cs"/>
          <w:b/>
          <w:bCs/>
          <w:spacing w:val="-6"/>
          <w:sz w:val="26"/>
          <w:szCs w:val="26"/>
          <w:rtl/>
        </w:rPr>
        <w:t>در نتيجه چندين بند به عنوان راه</w:t>
      </w:r>
      <w:r>
        <w:rPr>
          <w:rFonts w:cs="B Nazanin"/>
          <w:b/>
          <w:bCs/>
          <w:spacing w:val="-6"/>
          <w:sz w:val="26"/>
          <w:szCs w:val="26"/>
          <w:rtl/>
        </w:rPr>
        <w:t>‌‌</w:t>
      </w:r>
      <w:r w:rsidRPr="004B5380">
        <w:rPr>
          <w:rFonts w:cs="B Nazanin" w:hint="cs"/>
          <w:b/>
          <w:bCs/>
          <w:spacing w:val="-6"/>
          <w:sz w:val="26"/>
          <w:szCs w:val="26"/>
          <w:rtl/>
        </w:rPr>
        <w:t>حل</w:t>
      </w:r>
      <w:r>
        <w:rPr>
          <w:rFonts w:cs="B Nazanin"/>
          <w:b/>
          <w:bCs/>
          <w:spacing w:val="-6"/>
          <w:sz w:val="26"/>
          <w:szCs w:val="26"/>
          <w:rtl/>
        </w:rPr>
        <w:t>‌‌</w:t>
      </w:r>
      <w:r w:rsidRPr="004B5380">
        <w:rPr>
          <w:rFonts w:cs="B Nazanin" w:hint="cs"/>
          <w:b/>
          <w:bCs/>
          <w:spacing w:val="-6"/>
          <w:sz w:val="26"/>
          <w:szCs w:val="26"/>
          <w:rtl/>
        </w:rPr>
        <w:t>هاي كاهش مشكلات فراروي اجراي سياست</w:t>
      </w:r>
      <w:r>
        <w:rPr>
          <w:rFonts w:cs="B Nazanin"/>
          <w:b/>
          <w:bCs/>
          <w:spacing w:val="-6"/>
          <w:sz w:val="26"/>
          <w:szCs w:val="26"/>
          <w:rtl/>
        </w:rPr>
        <w:t>‌‌</w:t>
      </w:r>
      <w:r w:rsidRPr="004B5380">
        <w:rPr>
          <w:rFonts w:cs="B Nazanin" w:hint="cs"/>
          <w:b/>
          <w:bCs/>
          <w:spacing w:val="-6"/>
          <w:sz w:val="26"/>
          <w:szCs w:val="26"/>
          <w:rtl/>
        </w:rPr>
        <w:t>هاي كلي اصل 44، در قالب گزارش نهايي كميسيون در صحن قرائت شده و مورد راي گيري قرار گيرد. بر اين اساس، كميسيون گزارش خود را در قالب 12 راه</w:t>
      </w:r>
      <w:r>
        <w:rPr>
          <w:rFonts w:cs="B Nazanin"/>
          <w:b/>
          <w:bCs/>
          <w:spacing w:val="-6"/>
          <w:sz w:val="26"/>
          <w:szCs w:val="26"/>
          <w:rtl/>
        </w:rPr>
        <w:t>‌‌</w:t>
      </w:r>
      <w:r w:rsidRPr="004B5380">
        <w:rPr>
          <w:rFonts w:cs="B Nazanin" w:hint="cs"/>
          <w:b/>
          <w:bCs/>
          <w:spacing w:val="-6"/>
          <w:sz w:val="26"/>
          <w:szCs w:val="26"/>
          <w:rtl/>
        </w:rPr>
        <w:t>حل در تاريخ 8/12/1389 در صحن علني مجلس قرائت نمود كه خلاصه راه</w:t>
      </w:r>
      <w:r>
        <w:rPr>
          <w:rFonts w:cs="B Nazanin"/>
          <w:b/>
          <w:bCs/>
          <w:spacing w:val="-6"/>
          <w:sz w:val="26"/>
          <w:szCs w:val="26"/>
          <w:rtl/>
        </w:rPr>
        <w:t>‌‌</w:t>
      </w:r>
      <w:r w:rsidRPr="004B5380">
        <w:rPr>
          <w:rFonts w:cs="B Nazanin" w:hint="cs"/>
          <w:b/>
          <w:bCs/>
          <w:spacing w:val="-6"/>
          <w:sz w:val="26"/>
          <w:szCs w:val="26"/>
          <w:rtl/>
        </w:rPr>
        <w:t>حل</w:t>
      </w:r>
      <w:r>
        <w:rPr>
          <w:rFonts w:cs="B Nazanin"/>
          <w:b/>
          <w:bCs/>
          <w:spacing w:val="-6"/>
          <w:sz w:val="26"/>
          <w:szCs w:val="26"/>
          <w:rtl/>
        </w:rPr>
        <w:t>‌‌</w:t>
      </w:r>
      <w:r w:rsidRPr="004B5380">
        <w:rPr>
          <w:rFonts w:cs="B Nazanin" w:hint="cs"/>
          <w:b/>
          <w:bCs/>
          <w:spacing w:val="-6"/>
          <w:sz w:val="26"/>
          <w:szCs w:val="26"/>
          <w:rtl/>
        </w:rPr>
        <w:t>هاي مذكور به شرح زير است:</w:t>
      </w:r>
    </w:p>
    <w:p w:rsidR="006E6CB4" w:rsidRPr="004B5380" w:rsidRDefault="006E6CB4" w:rsidP="00C80534">
      <w:pPr>
        <w:widowControl w:val="0"/>
        <w:tabs>
          <w:tab w:val="left" w:pos="237"/>
        </w:tabs>
        <w:bidi/>
        <w:spacing w:after="0" w:line="276" w:lineRule="auto"/>
        <w:rPr>
          <w:rFonts w:ascii="Times New Roman Bold" w:hAnsi="Times New Roman Bold" w:cs="B Nazanin"/>
          <w:sz w:val="26"/>
          <w:szCs w:val="26"/>
          <w:rtl/>
        </w:rPr>
      </w:pPr>
      <w:r w:rsidRPr="004B5380">
        <w:rPr>
          <w:rFonts w:cs="B Nazanin" w:hint="cs"/>
          <w:b/>
          <w:bCs/>
          <w:spacing w:val="-6"/>
          <w:sz w:val="26"/>
          <w:szCs w:val="26"/>
          <w:rtl/>
        </w:rPr>
        <w:t xml:space="preserve"> </w:t>
      </w:r>
      <w:r w:rsidRPr="004B5380">
        <w:rPr>
          <w:rFonts w:ascii="Times New Roman Bold" w:hAnsi="Times New Roman Bold" w:cs="B Nazanin" w:hint="cs"/>
          <w:sz w:val="26"/>
          <w:szCs w:val="26"/>
          <w:rtl/>
        </w:rPr>
        <w:t>1ـ برخي از عوامل عدم تحقق سياست‌ها و يا بعضي از انحرافات اجرا</w:t>
      </w:r>
      <w:r>
        <w:rPr>
          <w:rFonts w:ascii="Times New Roman Bold" w:hAnsi="Times New Roman Bold" w:cs="B Nazanin" w:hint="cs"/>
          <w:sz w:val="26"/>
          <w:szCs w:val="26"/>
          <w:rtl/>
        </w:rPr>
        <w:t>ي</w:t>
      </w:r>
      <w:r w:rsidRPr="004B5380">
        <w:rPr>
          <w:rFonts w:ascii="Times New Roman Bold" w:hAnsi="Times New Roman Bold" w:cs="B Nazanin" w:hint="cs"/>
          <w:sz w:val="26"/>
          <w:szCs w:val="26"/>
          <w:rtl/>
        </w:rPr>
        <w:t xml:space="preserve">ي، ناشي از وجود اشكالاتي در قانون سياست‌هاي كلي اصل (44) و همسو نبودن برخي قوانين موجود با اين سياست‌ها بوده است. </w:t>
      </w:r>
      <w:r w:rsidRPr="004B5380">
        <w:rPr>
          <w:rFonts w:ascii="Times New Roman Bold" w:hAnsi="Times New Roman Bold" w:cs="B Nazanin" w:hint="cs"/>
          <w:sz w:val="26"/>
          <w:szCs w:val="26"/>
          <w:rtl/>
        </w:rPr>
        <w:lastRenderedPageBreak/>
        <w:t xml:space="preserve">كميسيون ويژه از ابتدای سال جاري اقدام به تشكيل كارگروهي متشكل از برخي اعضاء كميسيون و نمايندگان دستگاه‌هاي </w:t>
      </w:r>
      <w:r>
        <w:rPr>
          <w:rFonts w:ascii="Times New Roman Bold" w:hAnsi="Times New Roman Bold" w:cs="B Nazanin" w:hint="cs"/>
          <w:sz w:val="26"/>
          <w:szCs w:val="26"/>
          <w:rtl/>
        </w:rPr>
        <w:t>اجرايي</w:t>
      </w:r>
      <w:r w:rsidRPr="004B5380">
        <w:rPr>
          <w:rFonts w:ascii="Times New Roman Bold" w:hAnsi="Times New Roman Bold" w:cs="B Nazanin" w:hint="cs"/>
          <w:sz w:val="26"/>
          <w:szCs w:val="26"/>
          <w:rtl/>
        </w:rPr>
        <w:t xml:space="preserve"> و نظارتي و مركز پژوهشهاي مجلس نموده كه وظيفه بررسي مواد قابل اصلاح در قانون اجراي سياست‌هاي كلي اصل (44) از جمله مباحث مربوط به مؤسسات عمومي غيردولتي و شركت‌هاي موسوم به شبه‌دولتي، سهام عدالت، شوراي رقابت، هيأت داوري و نحوة سرمايه‌گذاري دولت و سازمانهاي توسعه‌اي در مناطق محروم و مشابه آن را بر عهده دارد. </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ascii="Times New Roman Bold" w:hAnsi="Times New Roman Bold" w:cs="B Nazanin" w:hint="cs"/>
          <w:sz w:val="26"/>
          <w:szCs w:val="26"/>
          <w:rtl/>
        </w:rPr>
        <w:t xml:space="preserve">2 ـ در جهت اجراي حكم ماده (91) قانون اجراي سياست‌هاي كلي اصل (44) و با توجه به تصويب فوريت طرح «ايجاد فضاي مساعد كار آفريني و رفع موانع كسب و كار» در جلسه علني مورخ 4/11/1389، بررسي اين طرح با همكاري دستگاه‌هاي </w:t>
      </w:r>
      <w:r>
        <w:rPr>
          <w:rFonts w:ascii="Times New Roman Bold" w:hAnsi="Times New Roman Bold" w:cs="B Nazanin" w:hint="cs"/>
          <w:sz w:val="26"/>
          <w:szCs w:val="26"/>
          <w:rtl/>
        </w:rPr>
        <w:t>اجرايي</w:t>
      </w:r>
      <w:r w:rsidRPr="004B5380">
        <w:rPr>
          <w:rFonts w:ascii="Times New Roman Bold" w:hAnsi="Times New Roman Bold" w:cs="B Nazanin" w:hint="cs"/>
          <w:sz w:val="26"/>
          <w:szCs w:val="26"/>
          <w:rtl/>
        </w:rPr>
        <w:t xml:space="preserve"> وكميسيون</w:t>
      </w:r>
      <w:r w:rsidRPr="004B5380">
        <w:rPr>
          <w:rFonts w:ascii="Times New Roman Bold" w:hAnsi="Times New Roman Bold" w:cs="B Nazanin" w:hint="eastAsia"/>
          <w:sz w:val="26"/>
          <w:szCs w:val="26"/>
          <w:rtl/>
        </w:rPr>
        <w:t>‌</w:t>
      </w:r>
      <w:r w:rsidRPr="004B5380">
        <w:rPr>
          <w:rFonts w:ascii="Times New Roman Bold" w:hAnsi="Times New Roman Bold" w:cs="B Nazanin" w:hint="cs"/>
          <w:sz w:val="26"/>
          <w:szCs w:val="26"/>
          <w:rtl/>
        </w:rPr>
        <w:t>هاي مرتبط مجلس شوراي اسلامي با اولويت در دستور قرار گيرد.</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3 ـ تكاليف باقيمانده در قانون اجراي سياست‌هاي كلي اصل (44) به‌ويژه در بعد رفع موانع سرمايه‌گذاري و مقررات‌زدايي و رفع تبعيض بين بخش</w:t>
      </w:r>
      <w:r w:rsidRPr="004B5380">
        <w:rPr>
          <w:rFonts w:cs="B Nazanin" w:hint="eastAsia"/>
          <w:sz w:val="26"/>
          <w:szCs w:val="26"/>
          <w:rtl/>
        </w:rPr>
        <w:t>‌</w:t>
      </w:r>
      <w:r w:rsidRPr="004B5380">
        <w:rPr>
          <w:rFonts w:cs="B Nazanin" w:hint="cs"/>
          <w:sz w:val="26"/>
          <w:szCs w:val="26"/>
          <w:rtl/>
        </w:rPr>
        <w:t>هاي دولتي و غيردولتي و توانمندسازي بخش</w:t>
      </w:r>
      <w:r w:rsidRPr="004B5380">
        <w:rPr>
          <w:rFonts w:cs="B Nazanin" w:hint="eastAsia"/>
          <w:sz w:val="26"/>
          <w:szCs w:val="26"/>
          <w:rtl/>
        </w:rPr>
        <w:t>‌</w:t>
      </w:r>
      <w:r w:rsidRPr="004B5380">
        <w:rPr>
          <w:rFonts w:cs="B Nazanin" w:hint="cs"/>
          <w:sz w:val="26"/>
          <w:szCs w:val="26"/>
          <w:rtl/>
        </w:rPr>
        <w:t>هاي تعاوني و خصوصي و نيز ارسال لوايحي در خصوص نحوه اجراي سياست‌هاي كلي اصل (44) در بخش</w:t>
      </w:r>
      <w:r w:rsidRPr="004B5380">
        <w:rPr>
          <w:rFonts w:cs="B Nazanin" w:hint="eastAsia"/>
          <w:sz w:val="26"/>
          <w:szCs w:val="26"/>
          <w:rtl/>
        </w:rPr>
        <w:t>‌</w:t>
      </w:r>
      <w:r w:rsidRPr="004B5380">
        <w:rPr>
          <w:rFonts w:cs="B Nazanin" w:hint="cs"/>
          <w:sz w:val="26"/>
          <w:szCs w:val="26"/>
          <w:rtl/>
        </w:rPr>
        <w:t xml:space="preserve">هاي فرهنگ و آموزش و تحقيقات و بهداشت و درمان در اولويت دستگاه‌هاي </w:t>
      </w:r>
      <w:r>
        <w:rPr>
          <w:rFonts w:cs="B Nazanin" w:hint="cs"/>
          <w:sz w:val="26"/>
          <w:szCs w:val="26"/>
          <w:rtl/>
        </w:rPr>
        <w:t>اجرايي</w:t>
      </w:r>
      <w:r w:rsidRPr="004B5380">
        <w:rPr>
          <w:rFonts w:cs="B Nazanin" w:hint="cs"/>
          <w:sz w:val="26"/>
          <w:szCs w:val="26"/>
          <w:rtl/>
        </w:rPr>
        <w:t xml:space="preserve"> قرار گيرد.</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4 ـ انتقال هرچه سريعتر مديريت شركت‌هاي واگذار شده به بخش</w:t>
      </w:r>
      <w:r w:rsidRPr="004B5380">
        <w:rPr>
          <w:rFonts w:cs="B Nazanin" w:hint="eastAsia"/>
          <w:sz w:val="26"/>
          <w:szCs w:val="26"/>
          <w:rtl/>
        </w:rPr>
        <w:t>‌</w:t>
      </w:r>
      <w:r w:rsidRPr="004B5380">
        <w:rPr>
          <w:rFonts w:cs="B Nazanin" w:hint="cs"/>
          <w:sz w:val="26"/>
          <w:szCs w:val="26"/>
          <w:rtl/>
        </w:rPr>
        <w:t>هاي غيردولتي و نيز انتقال مالكيت و مديريت سهام عدالت به مردم امري ضروري است.</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5 ـ مطابق با تكليف قانون اجراي سياست‌هاي كلي اصل (44)، واگذاري شركت‌ها براساس اولويت اعلام شده در ماده (20) قانون مزبور ابتدا بايد از طريق فروش بنگاه از طريق عرضه عمومي سهام در بورس</w:t>
      </w:r>
      <w:r w:rsidRPr="004B5380">
        <w:rPr>
          <w:rFonts w:cs="B Nazanin" w:hint="eastAsia"/>
          <w:sz w:val="26"/>
          <w:szCs w:val="26"/>
          <w:rtl/>
        </w:rPr>
        <w:t>‌</w:t>
      </w:r>
      <w:r w:rsidRPr="004B5380">
        <w:rPr>
          <w:rFonts w:cs="B Nazanin" w:hint="cs"/>
          <w:sz w:val="26"/>
          <w:szCs w:val="26"/>
          <w:rtl/>
        </w:rPr>
        <w:t>هاي داخل و خارج و سپس فروش بلوكي سهام از طريق مزايده عمومي و آنگاه از طريق مذاكره صورت گيرد و لذا ضرورت دارد اين اولويت رعايت شده و حتي‌المقدور عرضه‌هاي بلوكي سهام محدود گردد و نيز در جايي كه فروش اوراق مشاركت مانع اجراي سياست‌هاي كلي اصل (44) و قانون مربوطه باشد، انتشار اوراق مشاركت در طرح</w:t>
      </w:r>
      <w:r w:rsidRPr="004B5380">
        <w:rPr>
          <w:rFonts w:cs="B Nazanin" w:hint="eastAsia"/>
          <w:sz w:val="26"/>
          <w:szCs w:val="26"/>
          <w:rtl/>
        </w:rPr>
        <w:t>‌</w:t>
      </w:r>
      <w:r w:rsidRPr="004B5380">
        <w:rPr>
          <w:rFonts w:cs="B Nazanin" w:hint="cs"/>
          <w:sz w:val="26"/>
          <w:szCs w:val="26"/>
          <w:rtl/>
        </w:rPr>
        <w:t>‌ها و پروژه‌‌ها متوقف گردد و واگذاري سهام اولويت يابد.</w:t>
      </w:r>
    </w:p>
    <w:p w:rsidR="006E6CB4" w:rsidRPr="004B5380" w:rsidRDefault="006E6CB4" w:rsidP="00C80534">
      <w:pPr>
        <w:widowControl w:val="0"/>
        <w:tabs>
          <w:tab w:val="left" w:pos="237"/>
        </w:tabs>
        <w:bidi/>
        <w:spacing w:after="0" w:line="276" w:lineRule="auto"/>
        <w:rPr>
          <w:rFonts w:ascii="Times New Roman Bold" w:hAnsi="Times New Roman Bold" w:cs="B Nazanin"/>
          <w:sz w:val="26"/>
          <w:szCs w:val="26"/>
          <w:rtl/>
        </w:rPr>
      </w:pPr>
      <w:r w:rsidRPr="004B5380">
        <w:rPr>
          <w:rFonts w:cs="B Nazanin" w:hint="cs"/>
          <w:sz w:val="26"/>
          <w:szCs w:val="26"/>
          <w:rtl/>
        </w:rPr>
        <w:t>6 ـ‌ توانمندسازي بخش خصوصي و همچنين تقويت بخش‌هاي خصوصي و تعاوني براي ورود فعال</w:t>
      </w:r>
      <w:r w:rsidRPr="004B5380">
        <w:rPr>
          <w:rFonts w:cs="B Nazanin" w:hint="eastAsia"/>
          <w:sz w:val="26"/>
          <w:szCs w:val="26"/>
          <w:rtl/>
        </w:rPr>
        <w:t>‌</w:t>
      </w:r>
      <w:r w:rsidRPr="004B5380">
        <w:rPr>
          <w:rFonts w:cs="B Nazanin" w:hint="cs"/>
          <w:sz w:val="26"/>
          <w:szCs w:val="26"/>
          <w:rtl/>
        </w:rPr>
        <w:t>تر در واگذاري</w:t>
      </w:r>
      <w:r w:rsidRPr="004B5380">
        <w:rPr>
          <w:rFonts w:cs="B Nazanin" w:hint="eastAsia"/>
          <w:sz w:val="26"/>
          <w:szCs w:val="26"/>
          <w:rtl/>
        </w:rPr>
        <w:t>‌</w:t>
      </w:r>
      <w:r w:rsidRPr="004B5380">
        <w:rPr>
          <w:rFonts w:cs="B Nazanin" w:hint="cs"/>
          <w:sz w:val="26"/>
          <w:szCs w:val="26"/>
          <w:rtl/>
        </w:rPr>
        <w:t>‌ها و نيز سرمايه‌گذاري</w:t>
      </w:r>
      <w:r w:rsidRPr="004B5380">
        <w:rPr>
          <w:rFonts w:cs="B Nazanin" w:hint="eastAsia"/>
          <w:sz w:val="26"/>
          <w:szCs w:val="26"/>
          <w:rtl/>
        </w:rPr>
        <w:t>‌</w:t>
      </w:r>
      <w:r w:rsidRPr="004B5380">
        <w:rPr>
          <w:rFonts w:cs="B Nazanin" w:hint="cs"/>
          <w:sz w:val="26"/>
          <w:szCs w:val="26"/>
          <w:rtl/>
        </w:rPr>
        <w:t>هاي جديد بايد در اولويت اجراي سياست‌هاي كلي اصل (44) قرار گيرد. علاوه بر آن تقدم واگذاري شركت‌هاي گروه (1) نسبت به گروه (2) رعايت گردد به‌نحوي كه امكان حضور بخش</w:t>
      </w:r>
      <w:r w:rsidRPr="004B5380">
        <w:rPr>
          <w:rFonts w:cs="B Nazanin" w:hint="eastAsia"/>
          <w:sz w:val="26"/>
          <w:szCs w:val="26"/>
          <w:rtl/>
        </w:rPr>
        <w:t>‌</w:t>
      </w:r>
      <w:r w:rsidRPr="004B5380">
        <w:rPr>
          <w:rFonts w:cs="B Nazanin" w:hint="cs"/>
          <w:sz w:val="26"/>
          <w:szCs w:val="26"/>
          <w:rtl/>
        </w:rPr>
        <w:t>هاي خصوصي و تعاوني در خريد سهام شركت‌هاي بزرگ و صدر اصل (44) تا پايان سال 1393 فراهم شود.</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ascii="Times New Roman Bold" w:hAnsi="Times New Roman Bold" w:cs="B Nazanin" w:hint="cs"/>
          <w:sz w:val="26"/>
          <w:szCs w:val="26"/>
          <w:rtl/>
        </w:rPr>
        <w:t>7 ـ‌ ميزان سهم بخش</w:t>
      </w:r>
      <w:r w:rsidRPr="004B5380">
        <w:rPr>
          <w:rFonts w:ascii="Times New Roman Bold" w:hAnsi="Times New Roman Bold" w:cs="B Nazanin" w:hint="eastAsia"/>
          <w:sz w:val="26"/>
          <w:szCs w:val="26"/>
          <w:rtl/>
        </w:rPr>
        <w:t>‌</w:t>
      </w:r>
      <w:r w:rsidRPr="004B5380">
        <w:rPr>
          <w:rFonts w:ascii="Times New Roman Bold" w:hAnsi="Times New Roman Bold" w:cs="B Nazanin" w:hint="cs"/>
          <w:sz w:val="26"/>
          <w:szCs w:val="26"/>
          <w:rtl/>
        </w:rPr>
        <w:t>هاي خصوصي و تعاوني در عرصه اقتصاد كشور در سرمايه‌گذاري</w:t>
      </w:r>
      <w:r w:rsidRPr="004B5380">
        <w:rPr>
          <w:rFonts w:ascii="Times New Roman Bold" w:hAnsi="Times New Roman Bold" w:cs="B Nazanin" w:hint="eastAsia"/>
          <w:sz w:val="26"/>
          <w:szCs w:val="26"/>
          <w:rtl/>
        </w:rPr>
        <w:t>‌</w:t>
      </w:r>
      <w:r w:rsidRPr="004B5380">
        <w:rPr>
          <w:rFonts w:ascii="Times New Roman Bold" w:hAnsi="Times New Roman Bold" w:cs="B Nazanin" w:hint="cs"/>
          <w:sz w:val="26"/>
          <w:szCs w:val="26"/>
          <w:rtl/>
        </w:rPr>
        <w:t xml:space="preserve">هاي جديد و پروژه‌هاي بزرگ، شاخص مهمی است كه حضور كمرنگ اين دو بخش را نمايان مي‌سازد. برخي لوايح ارسالي دولت و تصميمات </w:t>
      </w:r>
      <w:r>
        <w:rPr>
          <w:rFonts w:ascii="Times New Roman Bold" w:hAnsi="Times New Roman Bold" w:cs="B Nazanin" w:hint="cs"/>
          <w:sz w:val="26"/>
          <w:szCs w:val="26"/>
          <w:rtl/>
        </w:rPr>
        <w:t>اجرايي</w:t>
      </w:r>
      <w:r w:rsidRPr="004B5380">
        <w:rPr>
          <w:rFonts w:ascii="Times New Roman Bold" w:hAnsi="Times New Roman Bold" w:cs="B Nazanin" w:hint="cs"/>
          <w:sz w:val="26"/>
          <w:szCs w:val="26"/>
          <w:rtl/>
        </w:rPr>
        <w:t xml:space="preserve"> اتخاذ شده و نيز افزايش بودجه دستگاه‌ها و شركت‌هاي دولتي، </w:t>
      </w:r>
      <w:r w:rsidRPr="004B5380">
        <w:rPr>
          <w:rFonts w:ascii="Times New Roman Bold" w:hAnsi="Times New Roman Bold" w:cs="B Nazanin" w:hint="cs"/>
          <w:sz w:val="26"/>
          <w:szCs w:val="26"/>
          <w:rtl/>
        </w:rPr>
        <w:lastRenderedPageBreak/>
        <w:t>متأسفانه حاكي از افزايش حجم دولت و اختيارات تصدي</w:t>
      </w:r>
      <w:r w:rsidRPr="004B5380">
        <w:rPr>
          <w:rFonts w:ascii="Times New Roman Bold" w:hAnsi="Times New Roman Bold" w:cs="B Nazanin" w:hint="eastAsia"/>
          <w:sz w:val="26"/>
          <w:szCs w:val="26"/>
          <w:rtl/>
        </w:rPr>
        <w:t>‌</w:t>
      </w:r>
      <w:r w:rsidRPr="004B5380">
        <w:rPr>
          <w:rFonts w:ascii="Times New Roman Bold" w:hAnsi="Times New Roman Bold" w:cs="B Nazanin" w:hint="cs"/>
          <w:sz w:val="26"/>
          <w:szCs w:val="26"/>
          <w:rtl/>
        </w:rPr>
        <w:t xml:space="preserve">گرايانه دستگاه‌هاي </w:t>
      </w:r>
      <w:r>
        <w:rPr>
          <w:rFonts w:ascii="Times New Roman Bold" w:hAnsi="Times New Roman Bold" w:cs="B Nazanin" w:hint="cs"/>
          <w:sz w:val="26"/>
          <w:szCs w:val="26"/>
          <w:rtl/>
        </w:rPr>
        <w:t>اجرايي</w:t>
      </w:r>
      <w:r w:rsidRPr="004B5380">
        <w:rPr>
          <w:rFonts w:ascii="Times New Roman Bold" w:hAnsi="Times New Roman Bold" w:cs="B Nazanin" w:hint="cs"/>
          <w:sz w:val="26"/>
          <w:szCs w:val="26"/>
          <w:rtl/>
        </w:rPr>
        <w:t xml:space="preserve"> است.</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8 ـ‌ استخدام نيروهاي شركتي و قرارداد معين به‌صورت مستقيم اعم از رسمي يا قراردادي چنانچه طي يك برنامه توسعة ظرفيت بنگاه‌ها و افزايش توان توليدي و خدماتي آن‌ها باشد، بدون اشكال است ليكن تغيير وضعيت نيرو‌ها و افزايش حجم نيروي انساني دستگاه‌هاي دولتي، برخلاف سياست‌هاي برنامه‌هاي چهارم و پنجم، اصل (44) قانون اساسي و نيز قانون مديريت خدمات كشوري است که همچنان به‌صورت غيرقانوني، هم در شركت‌هاي دولتي و هم در شركت‌هاي واگذارشده با پيگيري برخي وزراء اجراي مي‌گردد.</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 xml:space="preserve">9 ـ‌ در مراحل بررسي و تصويب لايحه بودجه سال 1390 و در سالهاي آتي‌، پيش‌بيني درآمد ناشي از واگذاري‌ها اعم از فروش بنگاه‌ها و يا ردّ ديون بايد متناسب با ظرفيت </w:t>
      </w:r>
      <w:r>
        <w:rPr>
          <w:rFonts w:cs="B Nazanin" w:hint="cs"/>
          <w:sz w:val="26"/>
          <w:szCs w:val="26"/>
          <w:rtl/>
        </w:rPr>
        <w:t>اجرايي</w:t>
      </w:r>
      <w:r w:rsidRPr="004B5380">
        <w:rPr>
          <w:rFonts w:cs="B Nazanin" w:hint="cs"/>
          <w:sz w:val="26"/>
          <w:szCs w:val="26"/>
          <w:rtl/>
        </w:rPr>
        <w:t xml:space="preserve"> دستگاه‌ها و با توجه به عملكرد قبلي باشد و از درج ارقام درآمدي كه امكان آماده‌سازي بنگاه</w:t>
      </w:r>
      <w:r w:rsidRPr="004B5380">
        <w:rPr>
          <w:rFonts w:cs="B Nazanin" w:hint="eastAsia"/>
          <w:sz w:val="26"/>
          <w:szCs w:val="26"/>
          <w:rtl/>
        </w:rPr>
        <w:t>‌</w:t>
      </w:r>
      <w:r w:rsidRPr="004B5380">
        <w:rPr>
          <w:rFonts w:cs="B Nazanin" w:hint="cs"/>
          <w:sz w:val="26"/>
          <w:szCs w:val="26"/>
          <w:rtl/>
        </w:rPr>
        <w:t xml:space="preserve">‌ها و اصلاح ساختار آن‌ها مدنظر قرار نگرفته، اجتناب شود. همچنين مصارف ناشي از واگذاري‌ها بايد براساس سياست‌هاي كلي اصل (44)‌ قانون اساسي و ماده (29) قانون مربوطه و متناظر با تحقق درآمدهاي پيش‌بيني شده منظور شود. </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 xml:space="preserve">10 ـ اجراي قانون هدفمندكردن يارانه‌‌ها و بقيه اجزاي طرح تحول اقتصادي دولت بايد در بستر سياست‌هاي كلي اصل (44) ‌قانون اساسي و به عنوان الزامات </w:t>
      </w:r>
      <w:r>
        <w:rPr>
          <w:rFonts w:cs="B Nazanin" w:hint="cs"/>
          <w:sz w:val="26"/>
          <w:szCs w:val="26"/>
          <w:rtl/>
        </w:rPr>
        <w:t>اجرايي</w:t>
      </w:r>
      <w:r w:rsidRPr="004B5380">
        <w:rPr>
          <w:rFonts w:cs="B Nazanin" w:hint="cs"/>
          <w:sz w:val="26"/>
          <w:szCs w:val="26"/>
          <w:rtl/>
        </w:rPr>
        <w:t xml:space="preserve"> اين سياست‌ها در جهت افزايش رونق اقتصادي كشور و جلوگيري از ركود اقتصادي و انحصاري غيرضروري صورت گيرد و لذا ميزان دخالت و نقش دولت در حيطه فعاليتهاي بخشهاي غيردولتي و خصوصي و تعاوني كاهش يافته و قوانين اصل (44) و برنامه پنجساله پنجم رعايت گردد.</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11- دستگاههاي اجرايي اعم از وزارتخانه‌هاي ذي‌ربط پيرو مذاكرات، مكاتبات و درخواست‌هاي قبلي موظف هستند آخرين گزارش به روز شده خويش در زمينه اجراي تكاليف مربوط به سياست‌هاي كلي اصل (44) و قانون مربوطه به انضمام فعاليت‌هاي حوزه اجرايي در زمينه واگذاري‌ها را تا پايان سال جاري به كميسيون ويژه ارسال نمايند تا در گزارش آتي اين كميسيون به صحن علني لحاظ گردد.</w:t>
      </w:r>
    </w:p>
    <w:p w:rsidR="006E6CB4"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12- كميسيون</w:t>
      </w:r>
      <w:r w:rsidRPr="004B5380">
        <w:rPr>
          <w:rFonts w:cs="B Nazanin"/>
          <w:sz w:val="26"/>
          <w:szCs w:val="26"/>
          <w:rtl/>
        </w:rPr>
        <w:t xml:space="preserve"> </w:t>
      </w:r>
      <w:r w:rsidRPr="004B5380">
        <w:rPr>
          <w:rFonts w:cs="B Nazanin" w:hint="cs"/>
          <w:sz w:val="26"/>
          <w:szCs w:val="26"/>
          <w:rtl/>
        </w:rPr>
        <w:t>ويژه</w:t>
      </w:r>
      <w:r w:rsidRPr="004B5380">
        <w:rPr>
          <w:rFonts w:cs="B Nazanin"/>
          <w:sz w:val="26"/>
          <w:szCs w:val="26"/>
          <w:rtl/>
        </w:rPr>
        <w:t xml:space="preserve"> </w:t>
      </w:r>
      <w:r w:rsidRPr="004B5380">
        <w:rPr>
          <w:rFonts w:cs="B Nazanin" w:hint="cs"/>
          <w:sz w:val="26"/>
          <w:szCs w:val="26"/>
          <w:rtl/>
        </w:rPr>
        <w:t>درخواست</w:t>
      </w:r>
      <w:r w:rsidRPr="004B5380">
        <w:rPr>
          <w:rFonts w:cs="B Nazanin"/>
          <w:sz w:val="26"/>
          <w:szCs w:val="26"/>
          <w:rtl/>
        </w:rPr>
        <w:t xml:space="preserve"> </w:t>
      </w:r>
      <w:r w:rsidRPr="004B5380">
        <w:rPr>
          <w:rFonts w:cs="B Nazanin" w:hint="cs"/>
          <w:sz w:val="26"/>
          <w:szCs w:val="26"/>
          <w:rtl/>
        </w:rPr>
        <w:t>دارد</w:t>
      </w:r>
      <w:r w:rsidRPr="004B5380">
        <w:rPr>
          <w:rFonts w:cs="B Nazanin"/>
          <w:sz w:val="26"/>
          <w:szCs w:val="26"/>
          <w:rtl/>
        </w:rPr>
        <w:t xml:space="preserve"> </w:t>
      </w:r>
      <w:r w:rsidRPr="004B5380">
        <w:rPr>
          <w:rFonts w:cs="B Nazanin" w:hint="cs"/>
          <w:sz w:val="26"/>
          <w:szCs w:val="26"/>
          <w:rtl/>
        </w:rPr>
        <w:t>چنانچه</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شش</w:t>
      </w:r>
      <w:r w:rsidRPr="004B5380">
        <w:rPr>
          <w:rFonts w:cs="B Nazanin"/>
          <w:sz w:val="26"/>
          <w:szCs w:val="26"/>
          <w:rtl/>
        </w:rPr>
        <w:t xml:space="preserve"> </w:t>
      </w:r>
      <w:r w:rsidRPr="004B5380">
        <w:rPr>
          <w:rFonts w:cs="B Nazanin" w:hint="cs"/>
          <w:sz w:val="26"/>
          <w:szCs w:val="26"/>
          <w:rtl/>
        </w:rPr>
        <w:t>ماه</w:t>
      </w:r>
      <w:r w:rsidRPr="004B5380">
        <w:rPr>
          <w:rFonts w:cs="B Nazanin"/>
          <w:sz w:val="26"/>
          <w:szCs w:val="26"/>
          <w:rtl/>
        </w:rPr>
        <w:t xml:space="preserve"> </w:t>
      </w:r>
      <w:r w:rsidRPr="004B5380">
        <w:rPr>
          <w:rFonts w:cs="B Nazanin" w:hint="cs"/>
          <w:sz w:val="26"/>
          <w:szCs w:val="26"/>
          <w:rtl/>
        </w:rPr>
        <w:t>آينده</w:t>
      </w:r>
      <w:r w:rsidRPr="004B5380">
        <w:rPr>
          <w:rFonts w:cs="B Nazanin"/>
          <w:sz w:val="26"/>
          <w:szCs w:val="26"/>
          <w:rtl/>
        </w:rPr>
        <w:t xml:space="preserve"> </w:t>
      </w:r>
      <w:r w:rsidRPr="004B5380">
        <w:rPr>
          <w:rFonts w:cs="B Nazanin" w:hint="cs"/>
          <w:sz w:val="26"/>
          <w:szCs w:val="26"/>
          <w:rtl/>
        </w:rPr>
        <w:t>گزارش‌هاي</w:t>
      </w:r>
      <w:r w:rsidRPr="004B5380">
        <w:rPr>
          <w:rFonts w:cs="B Nazanin"/>
          <w:sz w:val="26"/>
          <w:szCs w:val="26"/>
          <w:rtl/>
        </w:rPr>
        <w:t xml:space="preserve"> </w:t>
      </w:r>
      <w:r w:rsidRPr="004B5380">
        <w:rPr>
          <w:rFonts w:cs="B Nazanin" w:hint="cs"/>
          <w:sz w:val="26"/>
          <w:szCs w:val="26"/>
          <w:rtl/>
        </w:rPr>
        <w:t>مبني</w:t>
      </w:r>
      <w:r w:rsidRPr="004B5380">
        <w:rPr>
          <w:rFonts w:cs="B Nazanin"/>
          <w:sz w:val="26"/>
          <w:szCs w:val="26"/>
          <w:rtl/>
        </w:rPr>
        <w:t xml:space="preserve"> </w:t>
      </w:r>
      <w:r w:rsidRPr="004B5380">
        <w:rPr>
          <w:rFonts w:cs="B Nazanin" w:hint="cs"/>
          <w:sz w:val="26"/>
          <w:szCs w:val="26"/>
          <w:rtl/>
        </w:rPr>
        <w:t>بر</w:t>
      </w:r>
      <w:r w:rsidRPr="004B5380">
        <w:rPr>
          <w:rFonts w:cs="B Nazanin"/>
          <w:sz w:val="26"/>
          <w:szCs w:val="26"/>
          <w:rtl/>
        </w:rPr>
        <w:t xml:space="preserve"> </w:t>
      </w:r>
      <w:r w:rsidRPr="004B5380">
        <w:rPr>
          <w:rFonts w:cs="B Nazanin" w:hint="cs"/>
          <w:sz w:val="26"/>
          <w:szCs w:val="26"/>
          <w:rtl/>
        </w:rPr>
        <w:t>اصلاح</w:t>
      </w:r>
      <w:r w:rsidRPr="004B5380">
        <w:rPr>
          <w:rFonts w:cs="B Nazanin"/>
          <w:sz w:val="26"/>
          <w:szCs w:val="26"/>
          <w:rtl/>
        </w:rPr>
        <w:t xml:space="preserve"> </w:t>
      </w:r>
      <w:r w:rsidRPr="004B5380">
        <w:rPr>
          <w:rFonts w:cs="B Nazanin" w:hint="cs"/>
          <w:sz w:val="26"/>
          <w:szCs w:val="26"/>
          <w:rtl/>
        </w:rPr>
        <w:t>روشهاي</w:t>
      </w:r>
      <w:r w:rsidRPr="004B5380">
        <w:rPr>
          <w:rFonts w:cs="B Nazanin"/>
          <w:sz w:val="26"/>
          <w:szCs w:val="26"/>
          <w:rtl/>
        </w:rPr>
        <w:t xml:space="preserve"> </w:t>
      </w:r>
      <w:r w:rsidRPr="004B5380">
        <w:rPr>
          <w:rFonts w:cs="B Nazanin" w:hint="cs"/>
          <w:sz w:val="26"/>
          <w:szCs w:val="26"/>
          <w:rtl/>
        </w:rPr>
        <w:t>اجرايي</w:t>
      </w:r>
      <w:r w:rsidRPr="004B5380">
        <w:rPr>
          <w:rFonts w:cs="B Nazanin"/>
          <w:sz w:val="26"/>
          <w:szCs w:val="26"/>
          <w:rtl/>
        </w:rPr>
        <w:t xml:space="preserve"> </w:t>
      </w:r>
      <w:r w:rsidRPr="004B5380">
        <w:rPr>
          <w:rFonts w:cs="B Nazanin" w:hint="cs"/>
          <w:sz w:val="26"/>
          <w:szCs w:val="26"/>
          <w:rtl/>
        </w:rPr>
        <w:t>فوق</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تطابق</w:t>
      </w:r>
      <w:r w:rsidRPr="004B5380">
        <w:rPr>
          <w:rFonts w:cs="B Nazanin"/>
          <w:sz w:val="26"/>
          <w:szCs w:val="26"/>
          <w:rtl/>
        </w:rPr>
        <w:t xml:space="preserve"> </w:t>
      </w:r>
      <w:r w:rsidRPr="004B5380">
        <w:rPr>
          <w:rFonts w:cs="B Nazanin" w:hint="cs"/>
          <w:sz w:val="26"/>
          <w:szCs w:val="26"/>
          <w:rtl/>
        </w:rPr>
        <w:t>با</w:t>
      </w:r>
      <w:r w:rsidRPr="004B5380">
        <w:rPr>
          <w:rFonts w:cs="B Nazanin"/>
          <w:sz w:val="26"/>
          <w:szCs w:val="26"/>
          <w:rtl/>
        </w:rPr>
        <w:t xml:space="preserve"> </w:t>
      </w:r>
      <w:r w:rsidRPr="004B5380">
        <w:rPr>
          <w:rFonts w:cs="B Nazanin" w:hint="cs"/>
          <w:sz w:val="26"/>
          <w:szCs w:val="26"/>
          <w:rtl/>
        </w:rPr>
        <w:t>قانون</w:t>
      </w:r>
      <w:r w:rsidRPr="004B5380">
        <w:rPr>
          <w:rFonts w:cs="B Nazanin"/>
          <w:sz w:val="26"/>
          <w:szCs w:val="26"/>
          <w:rtl/>
        </w:rPr>
        <w:t xml:space="preserve"> </w:t>
      </w:r>
      <w:r w:rsidRPr="004B5380">
        <w:rPr>
          <w:rFonts w:cs="B Nazanin" w:hint="cs"/>
          <w:sz w:val="26"/>
          <w:szCs w:val="26"/>
          <w:rtl/>
        </w:rPr>
        <w:t>دريافت</w:t>
      </w:r>
      <w:r w:rsidRPr="004B5380">
        <w:rPr>
          <w:rFonts w:cs="B Nazanin"/>
          <w:sz w:val="26"/>
          <w:szCs w:val="26"/>
          <w:rtl/>
        </w:rPr>
        <w:t xml:space="preserve"> </w:t>
      </w:r>
      <w:r w:rsidRPr="004B5380">
        <w:rPr>
          <w:rFonts w:cs="B Nazanin" w:hint="cs"/>
          <w:sz w:val="26"/>
          <w:szCs w:val="26"/>
          <w:rtl/>
        </w:rPr>
        <w:t>ننمايد،</w:t>
      </w:r>
      <w:r w:rsidRPr="004B5380">
        <w:rPr>
          <w:rFonts w:cs="B Nazanin"/>
          <w:sz w:val="26"/>
          <w:szCs w:val="26"/>
          <w:rtl/>
        </w:rPr>
        <w:t xml:space="preserve"> </w:t>
      </w:r>
      <w:r w:rsidRPr="004B5380">
        <w:rPr>
          <w:rFonts w:cs="B Nazanin" w:hint="cs"/>
          <w:sz w:val="26"/>
          <w:szCs w:val="26"/>
          <w:rtl/>
        </w:rPr>
        <w:t>مراتب</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طريق</w:t>
      </w:r>
      <w:r w:rsidRPr="004B5380">
        <w:rPr>
          <w:rFonts w:cs="B Nazanin"/>
          <w:sz w:val="26"/>
          <w:szCs w:val="26"/>
          <w:rtl/>
        </w:rPr>
        <w:t xml:space="preserve"> </w:t>
      </w:r>
      <w:r w:rsidRPr="004B5380">
        <w:rPr>
          <w:rFonts w:cs="B Nazanin" w:hint="cs"/>
          <w:sz w:val="26"/>
          <w:szCs w:val="26"/>
          <w:rtl/>
        </w:rPr>
        <w:t>هيأت</w:t>
      </w:r>
      <w:r w:rsidRPr="004B5380">
        <w:rPr>
          <w:rFonts w:cs="B Nazanin"/>
          <w:sz w:val="26"/>
          <w:szCs w:val="26"/>
          <w:rtl/>
        </w:rPr>
        <w:t xml:space="preserve"> </w:t>
      </w:r>
      <w:r w:rsidRPr="004B5380">
        <w:rPr>
          <w:rFonts w:cs="B Nazanin" w:hint="cs"/>
          <w:sz w:val="26"/>
          <w:szCs w:val="26"/>
          <w:rtl/>
        </w:rPr>
        <w:t>رئيسه</w:t>
      </w:r>
      <w:r w:rsidRPr="004B5380">
        <w:rPr>
          <w:rFonts w:cs="B Nazanin"/>
          <w:sz w:val="26"/>
          <w:szCs w:val="26"/>
          <w:rtl/>
        </w:rPr>
        <w:t xml:space="preserve"> </w:t>
      </w:r>
      <w:r w:rsidRPr="004B5380">
        <w:rPr>
          <w:rFonts w:cs="B Nazanin" w:hint="cs"/>
          <w:sz w:val="26"/>
          <w:szCs w:val="26"/>
          <w:rtl/>
        </w:rPr>
        <w:t>مطابق</w:t>
      </w:r>
      <w:r w:rsidRPr="004B5380">
        <w:rPr>
          <w:rFonts w:cs="B Nazanin"/>
          <w:sz w:val="26"/>
          <w:szCs w:val="26"/>
          <w:rtl/>
        </w:rPr>
        <w:t xml:space="preserve"> </w:t>
      </w:r>
      <w:r w:rsidRPr="004B5380">
        <w:rPr>
          <w:rFonts w:cs="B Nazanin" w:hint="cs"/>
          <w:sz w:val="26"/>
          <w:szCs w:val="26"/>
          <w:rtl/>
        </w:rPr>
        <w:t>ماده</w:t>
      </w:r>
      <w:r w:rsidRPr="004B5380">
        <w:rPr>
          <w:rFonts w:cs="B Nazanin"/>
          <w:sz w:val="26"/>
          <w:szCs w:val="26"/>
          <w:rtl/>
        </w:rPr>
        <w:t xml:space="preserve"> (233) </w:t>
      </w:r>
      <w:r w:rsidRPr="004B5380">
        <w:rPr>
          <w:rFonts w:cs="B Nazanin" w:hint="cs"/>
          <w:sz w:val="26"/>
          <w:szCs w:val="26"/>
          <w:rtl/>
        </w:rPr>
        <w:t>آيين‌نامه</w:t>
      </w:r>
      <w:r w:rsidRPr="004B5380">
        <w:rPr>
          <w:rFonts w:cs="B Nazanin"/>
          <w:sz w:val="26"/>
          <w:szCs w:val="26"/>
          <w:rtl/>
        </w:rPr>
        <w:t xml:space="preserve"> </w:t>
      </w:r>
      <w:r w:rsidRPr="004B5380">
        <w:rPr>
          <w:rFonts w:cs="B Nazanin" w:hint="cs"/>
          <w:sz w:val="26"/>
          <w:szCs w:val="26"/>
          <w:rtl/>
        </w:rPr>
        <w:t>داخلي</w:t>
      </w:r>
      <w:r w:rsidRPr="004B5380">
        <w:rPr>
          <w:rFonts w:cs="B Nazanin"/>
          <w:sz w:val="26"/>
          <w:szCs w:val="26"/>
          <w:rtl/>
        </w:rPr>
        <w:t xml:space="preserve"> </w:t>
      </w:r>
      <w:r w:rsidRPr="004B5380">
        <w:rPr>
          <w:rFonts w:cs="B Nazanin" w:hint="cs"/>
          <w:sz w:val="26"/>
          <w:szCs w:val="26"/>
          <w:rtl/>
        </w:rPr>
        <w:t>مجلس</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قوه</w:t>
      </w:r>
      <w:r w:rsidRPr="004B5380">
        <w:rPr>
          <w:rFonts w:cs="B Nazanin"/>
          <w:sz w:val="26"/>
          <w:szCs w:val="26"/>
          <w:rtl/>
        </w:rPr>
        <w:t xml:space="preserve"> </w:t>
      </w:r>
      <w:r w:rsidRPr="004B5380">
        <w:rPr>
          <w:rFonts w:cs="B Nazanin" w:hint="cs"/>
          <w:sz w:val="26"/>
          <w:szCs w:val="26"/>
          <w:rtl/>
        </w:rPr>
        <w:t>قضاييه</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ديگر</w:t>
      </w:r>
      <w:r w:rsidRPr="004B5380">
        <w:rPr>
          <w:rFonts w:cs="B Nazanin"/>
          <w:sz w:val="26"/>
          <w:szCs w:val="26"/>
          <w:rtl/>
        </w:rPr>
        <w:t xml:space="preserve"> </w:t>
      </w:r>
      <w:r w:rsidRPr="004B5380">
        <w:rPr>
          <w:rFonts w:cs="B Nazanin" w:hint="cs"/>
          <w:sz w:val="26"/>
          <w:szCs w:val="26"/>
          <w:rtl/>
        </w:rPr>
        <w:t>مراجع</w:t>
      </w:r>
      <w:r w:rsidRPr="004B5380">
        <w:rPr>
          <w:rFonts w:cs="B Nazanin"/>
          <w:sz w:val="26"/>
          <w:szCs w:val="26"/>
          <w:rtl/>
        </w:rPr>
        <w:t xml:space="preserve"> </w:t>
      </w:r>
      <w:r w:rsidRPr="004B5380">
        <w:rPr>
          <w:rFonts w:cs="B Nazanin" w:hint="cs"/>
          <w:sz w:val="26"/>
          <w:szCs w:val="26"/>
          <w:rtl/>
        </w:rPr>
        <w:t>ذي‌ربط</w:t>
      </w:r>
      <w:r w:rsidRPr="004B5380">
        <w:rPr>
          <w:rFonts w:cs="B Nazanin"/>
          <w:sz w:val="26"/>
          <w:szCs w:val="26"/>
          <w:rtl/>
        </w:rPr>
        <w:t xml:space="preserve"> </w:t>
      </w:r>
      <w:r w:rsidRPr="004B5380">
        <w:rPr>
          <w:rFonts w:cs="B Nazanin" w:hint="cs"/>
          <w:sz w:val="26"/>
          <w:szCs w:val="26"/>
          <w:rtl/>
        </w:rPr>
        <w:t>ارسال</w:t>
      </w:r>
      <w:r w:rsidRPr="004B5380">
        <w:rPr>
          <w:rFonts w:cs="B Nazanin"/>
          <w:sz w:val="26"/>
          <w:szCs w:val="26"/>
          <w:rtl/>
        </w:rPr>
        <w:t xml:space="preserve"> </w:t>
      </w:r>
      <w:r w:rsidRPr="004B5380">
        <w:rPr>
          <w:rFonts w:cs="B Nazanin" w:hint="cs"/>
          <w:sz w:val="26"/>
          <w:szCs w:val="26"/>
          <w:rtl/>
        </w:rPr>
        <w:t>مي‌گردد</w:t>
      </w:r>
      <w:r w:rsidRPr="004B5380">
        <w:rPr>
          <w:rFonts w:cs="B Nazanin"/>
          <w:sz w:val="26"/>
          <w:szCs w:val="26"/>
          <w:rtl/>
        </w:rPr>
        <w:t>.</w:t>
      </w:r>
    </w:p>
    <w:p w:rsidR="006E6CB4" w:rsidRPr="004B5380" w:rsidRDefault="006E6CB4" w:rsidP="00C80534">
      <w:pPr>
        <w:widowControl w:val="0"/>
        <w:tabs>
          <w:tab w:val="left" w:pos="237"/>
        </w:tabs>
        <w:bidi/>
        <w:spacing w:after="0" w:line="276" w:lineRule="auto"/>
        <w:rPr>
          <w:rFonts w:cs="B Nazanin"/>
          <w:sz w:val="26"/>
          <w:szCs w:val="26"/>
          <w:rtl/>
        </w:rPr>
      </w:pPr>
    </w:p>
    <w:p w:rsidR="006E6CB4" w:rsidRPr="00096F96" w:rsidRDefault="006E6CB4" w:rsidP="00C80534">
      <w:pPr>
        <w:pStyle w:val="Heading2"/>
        <w:tabs>
          <w:tab w:val="left" w:pos="237"/>
        </w:tabs>
        <w:spacing w:line="276" w:lineRule="auto"/>
        <w:jc w:val="left"/>
        <w:rPr>
          <w:rFonts w:cs="B Nazanin"/>
          <w:sz w:val="26"/>
          <w:szCs w:val="26"/>
          <w:rtl/>
        </w:rPr>
      </w:pPr>
      <w:bookmarkStart w:id="23" w:name="_Toc30948953"/>
      <w:r w:rsidRPr="00096F96">
        <w:rPr>
          <w:rFonts w:cs="B Nazanin" w:hint="cs"/>
          <w:sz w:val="26"/>
          <w:szCs w:val="26"/>
          <w:rtl/>
        </w:rPr>
        <w:t>2- جمع‌بندی گزارش نظارتي سوم</w:t>
      </w:r>
      <w:bookmarkEnd w:id="23"/>
    </w:p>
    <w:p w:rsidR="006E6CB4" w:rsidRPr="004B5380" w:rsidRDefault="006E6CB4" w:rsidP="00C80534">
      <w:pPr>
        <w:tabs>
          <w:tab w:val="left" w:pos="237"/>
        </w:tabs>
        <w:bidi/>
        <w:spacing w:after="0" w:line="276" w:lineRule="auto"/>
        <w:rPr>
          <w:rFonts w:cs="B Nazanin"/>
          <w:b/>
          <w:bCs/>
          <w:sz w:val="26"/>
          <w:szCs w:val="26"/>
          <w:rtl/>
        </w:rPr>
      </w:pPr>
      <w:r w:rsidRPr="004B5380">
        <w:rPr>
          <w:rFonts w:cs="B Nazanin" w:hint="cs"/>
          <w:sz w:val="26"/>
          <w:szCs w:val="26"/>
          <w:rtl/>
        </w:rPr>
        <w:t>در سومين گزارش نظارتي كميسيون كه در ادامه گزارش اول كميسيون تهيه و ارائه شده، مشكلات</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چالش</w:t>
      </w:r>
      <w:r>
        <w:rPr>
          <w:rFonts w:cs="B Nazanin"/>
          <w:sz w:val="26"/>
          <w:szCs w:val="26"/>
          <w:rtl/>
        </w:rPr>
        <w:t>‌‌</w:t>
      </w:r>
      <w:r w:rsidRPr="004B5380">
        <w:rPr>
          <w:rFonts w:cs="B Nazanin" w:hint="cs"/>
          <w:sz w:val="26"/>
          <w:szCs w:val="26"/>
          <w:rtl/>
        </w:rPr>
        <w:t>هاي</w:t>
      </w:r>
      <w:r w:rsidRPr="004B5380">
        <w:rPr>
          <w:rFonts w:cs="B Nazanin"/>
          <w:sz w:val="26"/>
          <w:szCs w:val="26"/>
          <w:rtl/>
        </w:rPr>
        <w:t xml:space="preserve"> </w:t>
      </w:r>
      <w:r w:rsidRPr="004B5380">
        <w:rPr>
          <w:rFonts w:cs="B Nazanin" w:hint="cs"/>
          <w:sz w:val="26"/>
          <w:szCs w:val="26"/>
          <w:rtl/>
        </w:rPr>
        <w:t>فراروي</w:t>
      </w:r>
      <w:r w:rsidRPr="004B5380">
        <w:rPr>
          <w:rFonts w:cs="B Nazanin"/>
          <w:sz w:val="26"/>
          <w:szCs w:val="26"/>
          <w:rtl/>
        </w:rPr>
        <w:t xml:space="preserve"> </w:t>
      </w:r>
      <w:r w:rsidRPr="004B5380">
        <w:rPr>
          <w:rFonts w:cs="B Nazanin" w:hint="cs"/>
          <w:sz w:val="26"/>
          <w:szCs w:val="26"/>
          <w:rtl/>
        </w:rPr>
        <w:t>اجراي</w:t>
      </w:r>
      <w:r w:rsidRPr="004B5380">
        <w:rPr>
          <w:rFonts w:cs="B Nazanin"/>
          <w:sz w:val="26"/>
          <w:szCs w:val="26"/>
          <w:rtl/>
        </w:rPr>
        <w:t xml:space="preserve"> </w:t>
      </w:r>
      <w:r w:rsidRPr="004B5380">
        <w:rPr>
          <w:rFonts w:cs="B Nazanin" w:hint="cs"/>
          <w:sz w:val="26"/>
          <w:szCs w:val="26"/>
          <w:rtl/>
        </w:rPr>
        <w:t>سياست‌هاي</w:t>
      </w:r>
      <w:r w:rsidRPr="004B5380">
        <w:rPr>
          <w:rFonts w:cs="B Nazanin"/>
          <w:sz w:val="26"/>
          <w:szCs w:val="26"/>
          <w:rtl/>
        </w:rPr>
        <w:t xml:space="preserve"> </w:t>
      </w:r>
      <w:r w:rsidRPr="004B5380">
        <w:rPr>
          <w:rFonts w:cs="B Nazanin" w:hint="cs"/>
          <w:sz w:val="26"/>
          <w:szCs w:val="26"/>
          <w:rtl/>
        </w:rPr>
        <w:t>كلي</w:t>
      </w:r>
      <w:r w:rsidRPr="004B5380">
        <w:rPr>
          <w:rFonts w:cs="B Nazanin"/>
          <w:sz w:val="26"/>
          <w:szCs w:val="26"/>
          <w:rtl/>
        </w:rPr>
        <w:t xml:space="preserve"> </w:t>
      </w:r>
      <w:r w:rsidRPr="004B5380">
        <w:rPr>
          <w:rFonts w:cs="B Nazanin" w:hint="cs"/>
          <w:sz w:val="26"/>
          <w:szCs w:val="26"/>
          <w:rtl/>
        </w:rPr>
        <w:t>اصل</w:t>
      </w:r>
      <w:r w:rsidRPr="004B5380">
        <w:rPr>
          <w:rFonts w:cs="B Nazanin"/>
          <w:sz w:val="26"/>
          <w:szCs w:val="26"/>
          <w:rtl/>
        </w:rPr>
        <w:t xml:space="preserve"> (44) </w:t>
      </w:r>
      <w:r w:rsidRPr="004B5380">
        <w:rPr>
          <w:rFonts w:cs="B Nazanin" w:hint="cs"/>
          <w:sz w:val="26"/>
          <w:szCs w:val="26"/>
          <w:rtl/>
        </w:rPr>
        <w:t>در سه حوزه واگذاري</w:t>
      </w:r>
      <w:r>
        <w:rPr>
          <w:rFonts w:cs="B Nazanin"/>
          <w:sz w:val="26"/>
          <w:szCs w:val="26"/>
          <w:rtl/>
        </w:rPr>
        <w:t>‌‌</w:t>
      </w:r>
      <w:r w:rsidRPr="004B5380">
        <w:rPr>
          <w:rFonts w:cs="B Nazanin" w:hint="cs"/>
          <w:sz w:val="26"/>
          <w:szCs w:val="26"/>
          <w:rtl/>
        </w:rPr>
        <w:t>ها، سرمايه</w:t>
      </w:r>
      <w:r>
        <w:rPr>
          <w:rFonts w:cs="B Nazanin"/>
          <w:sz w:val="26"/>
          <w:szCs w:val="26"/>
          <w:rtl/>
        </w:rPr>
        <w:t>‌‌</w:t>
      </w:r>
      <w:r w:rsidRPr="004B5380">
        <w:rPr>
          <w:rFonts w:cs="B Nazanin" w:hint="cs"/>
          <w:sz w:val="26"/>
          <w:szCs w:val="26"/>
          <w:rtl/>
        </w:rPr>
        <w:t>گذاري</w:t>
      </w:r>
      <w:r>
        <w:rPr>
          <w:rFonts w:cs="B Nazanin"/>
          <w:sz w:val="26"/>
          <w:szCs w:val="26"/>
          <w:rtl/>
        </w:rPr>
        <w:t>‌‌</w:t>
      </w:r>
      <w:r w:rsidRPr="004B5380">
        <w:rPr>
          <w:rFonts w:cs="B Nazanin" w:hint="cs"/>
          <w:sz w:val="26"/>
          <w:szCs w:val="26"/>
          <w:rtl/>
        </w:rPr>
        <w:t>ها و اقدامات مغاير با سياست</w:t>
      </w:r>
      <w:r>
        <w:rPr>
          <w:rFonts w:cs="B Nazanin"/>
          <w:sz w:val="26"/>
          <w:szCs w:val="26"/>
          <w:rtl/>
        </w:rPr>
        <w:t>‌‌</w:t>
      </w:r>
      <w:r w:rsidRPr="004B5380">
        <w:rPr>
          <w:rFonts w:cs="B Nazanin" w:hint="cs"/>
          <w:sz w:val="26"/>
          <w:szCs w:val="26"/>
          <w:rtl/>
        </w:rPr>
        <w:t>هاي كلي اصل 44 قانون اساسي ارائه شده است. مواردي همچون لزوم تدوين</w:t>
      </w:r>
      <w:r w:rsidRPr="004B5380">
        <w:rPr>
          <w:rFonts w:cs="B Nazanin"/>
          <w:sz w:val="26"/>
          <w:szCs w:val="26"/>
          <w:rtl/>
        </w:rPr>
        <w:t xml:space="preserve"> </w:t>
      </w:r>
      <w:r w:rsidRPr="004B5380">
        <w:rPr>
          <w:rFonts w:cs="B Nazanin" w:hint="cs"/>
          <w:sz w:val="26"/>
          <w:szCs w:val="26"/>
          <w:rtl/>
        </w:rPr>
        <w:lastRenderedPageBreak/>
        <w:t>سند</w:t>
      </w:r>
      <w:r w:rsidRPr="004B5380">
        <w:rPr>
          <w:rFonts w:cs="B Nazanin"/>
          <w:sz w:val="26"/>
          <w:szCs w:val="26"/>
          <w:rtl/>
        </w:rPr>
        <w:t xml:space="preserve"> </w:t>
      </w:r>
      <w:r w:rsidRPr="004B5380">
        <w:rPr>
          <w:rFonts w:cs="B Nazanin" w:hint="cs"/>
          <w:sz w:val="26"/>
          <w:szCs w:val="26"/>
          <w:rtl/>
        </w:rPr>
        <w:t>فرهنگي</w:t>
      </w:r>
      <w:r w:rsidRPr="004B5380">
        <w:rPr>
          <w:rFonts w:cs="B Nazanin"/>
          <w:sz w:val="26"/>
          <w:szCs w:val="26"/>
          <w:rtl/>
        </w:rPr>
        <w:t xml:space="preserve"> </w:t>
      </w:r>
      <w:r w:rsidRPr="004B5380">
        <w:rPr>
          <w:rFonts w:cs="B Nazanin" w:hint="cs"/>
          <w:sz w:val="26"/>
          <w:szCs w:val="26"/>
          <w:rtl/>
        </w:rPr>
        <w:t>آموزشي</w:t>
      </w:r>
      <w:r w:rsidRPr="004B5380">
        <w:rPr>
          <w:rFonts w:cs="B Nazanin"/>
          <w:sz w:val="26"/>
          <w:szCs w:val="26"/>
          <w:rtl/>
        </w:rPr>
        <w:t xml:space="preserve"> </w:t>
      </w:r>
      <w:r w:rsidRPr="004B5380">
        <w:rPr>
          <w:rFonts w:cs="B Nazanin" w:hint="cs"/>
          <w:sz w:val="26"/>
          <w:szCs w:val="26"/>
          <w:rtl/>
        </w:rPr>
        <w:t>اجراء</w:t>
      </w:r>
      <w:r w:rsidRPr="004B5380">
        <w:rPr>
          <w:rFonts w:cs="B Nazanin"/>
          <w:sz w:val="26"/>
          <w:szCs w:val="26"/>
          <w:rtl/>
        </w:rPr>
        <w:t xml:space="preserve"> </w:t>
      </w:r>
      <w:r w:rsidRPr="004B5380">
        <w:rPr>
          <w:rFonts w:cs="B Nazanin" w:hint="cs"/>
          <w:sz w:val="26"/>
          <w:szCs w:val="26"/>
          <w:rtl/>
        </w:rPr>
        <w:t>سياستهاي</w:t>
      </w:r>
      <w:r w:rsidRPr="004B5380">
        <w:rPr>
          <w:rFonts w:cs="B Nazanin"/>
          <w:sz w:val="26"/>
          <w:szCs w:val="26"/>
          <w:rtl/>
        </w:rPr>
        <w:t xml:space="preserve"> </w:t>
      </w:r>
      <w:r w:rsidRPr="004B5380">
        <w:rPr>
          <w:rFonts w:cs="B Nazanin" w:hint="cs"/>
          <w:sz w:val="26"/>
          <w:szCs w:val="26"/>
          <w:rtl/>
        </w:rPr>
        <w:t>كلي</w:t>
      </w:r>
      <w:r w:rsidRPr="004B5380">
        <w:rPr>
          <w:rFonts w:cs="B Nazanin"/>
          <w:sz w:val="26"/>
          <w:szCs w:val="26"/>
          <w:rtl/>
        </w:rPr>
        <w:t xml:space="preserve"> </w:t>
      </w:r>
      <w:r w:rsidRPr="004B5380">
        <w:rPr>
          <w:rFonts w:cs="B Nazanin" w:hint="cs"/>
          <w:sz w:val="26"/>
          <w:szCs w:val="26"/>
          <w:rtl/>
        </w:rPr>
        <w:t>اصل</w:t>
      </w:r>
      <w:r w:rsidRPr="004B5380">
        <w:rPr>
          <w:rFonts w:cs="B Nazanin"/>
          <w:sz w:val="26"/>
          <w:szCs w:val="26"/>
          <w:rtl/>
        </w:rPr>
        <w:t xml:space="preserve"> (44) </w:t>
      </w:r>
      <w:r w:rsidRPr="004B5380">
        <w:rPr>
          <w:rFonts w:cs="B Nazanin" w:hint="cs"/>
          <w:sz w:val="26"/>
          <w:szCs w:val="26"/>
          <w:rtl/>
        </w:rPr>
        <w:t>قانون</w:t>
      </w:r>
      <w:r w:rsidRPr="004B5380">
        <w:rPr>
          <w:rFonts w:cs="B Nazanin"/>
          <w:sz w:val="26"/>
          <w:szCs w:val="26"/>
          <w:rtl/>
        </w:rPr>
        <w:t xml:space="preserve"> </w:t>
      </w:r>
      <w:r w:rsidRPr="004B5380">
        <w:rPr>
          <w:rFonts w:cs="B Nazanin" w:hint="cs"/>
          <w:sz w:val="26"/>
          <w:szCs w:val="26"/>
          <w:rtl/>
        </w:rPr>
        <w:t>اساسي</w:t>
      </w:r>
      <w:r w:rsidRPr="004B5380">
        <w:rPr>
          <w:rFonts w:cs="B Nazanin"/>
          <w:sz w:val="26"/>
          <w:szCs w:val="26"/>
          <w:rtl/>
        </w:rPr>
        <w:t xml:space="preserve"> </w:t>
      </w:r>
      <w:r w:rsidRPr="004B5380">
        <w:rPr>
          <w:rFonts w:cs="B Nazanin" w:hint="cs"/>
          <w:sz w:val="26"/>
          <w:szCs w:val="26"/>
          <w:rtl/>
        </w:rPr>
        <w:t>متناسب</w:t>
      </w:r>
      <w:r w:rsidRPr="004B5380">
        <w:rPr>
          <w:rFonts w:cs="B Nazanin"/>
          <w:sz w:val="26"/>
          <w:szCs w:val="26"/>
          <w:rtl/>
        </w:rPr>
        <w:t xml:space="preserve"> </w:t>
      </w:r>
      <w:r w:rsidRPr="004B5380">
        <w:rPr>
          <w:rFonts w:cs="B Nazanin" w:hint="cs"/>
          <w:sz w:val="26"/>
          <w:szCs w:val="26"/>
          <w:rtl/>
        </w:rPr>
        <w:t>با</w:t>
      </w:r>
      <w:r w:rsidRPr="004B5380">
        <w:rPr>
          <w:rFonts w:cs="B Nazanin"/>
          <w:sz w:val="26"/>
          <w:szCs w:val="26"/>
          <w:rtl/>
        </w:rPr>
        <w:t xml:space="preserve"> </w:t>
      </w:r>
      <w:r w:rsidRPr="004B5380">
        <w:rPr>
          <w:rFonts w:cs="B Nazanin" w:hint="cs"/>
          <w:sz w:val="26"/>
          <w:szCs w:val="26"/>
          <w:rtl/>
        </w:rPr>
        <w:t>گروه</w:t>
      </w:r>
      <w:r>
        <w:rPr>
          <w:rFonts w:cs="B Nazanin"/>
          <w:sz w:val="26"/>
          <w:szCs w:val="26"/>
          <w:rtl/>
        </w:rPr>
        <w:t>‌‌</w:t>
      </w:r>
      <w:r w:rsidRPr="004B5380">
        <w:rPr>
          <w:rFonts w:cs="B Nazanin" w:hint="cs"/>
          <w:sz w:val="26"/>
          <w:szCs w:val="26"/>
          <w:rtl/>
        </w:rPr>
        <w:t>هاي</w:t>
      </w:r>
      <w:r w:rsidRPr="004B5380">
        <w:rPr>
          <w:rFonts w:cs="B Nazanin"/>
          <w:sz w:val="26"/>
          <w:szCs w:val="26"/>
          <w:rtl/>
        </w:rPr>
        <w:t xml:space="preserve"> </w:t>
      </w:r>
      <w:r w:rsidRPr="004B5380">
        <w:rPr>
          <w:rFonts w:cs="B Nazanin" w:hint="cs"/>
          <w:sz w:val="26"/>
          <w:szCs w:val="26"/>
          <w:rtl/>
        </w:rPr>
        <w:t>مختلف</w:t>
      </w:r>
      <w:r w:rsidRPr="004B5380">
        <w:rPr>
          <w:rFonts w:cs="B Nazanin"/>
          <w:sz w:val="26"/>
          <w:szCs w:val="26"/>
          <w:rtl/>
        </w:rPr>
        <w:t xml:space="preserve"> </w:t>
      </w:r>
      <w:r w:rsidRPr="004B5380">
        <w:rPr>
          <w:rFonts w:cs="B Nazanin" w:hint="cs"/>
          <w:sz w:val="26"/>
          <w:szCs w:val="26"/>
          <w:rtl/>
        </w:rPr>
        <w:t>مردم، توجه</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سياست‌هاي</w:t>
      </w:r>
      <w:r w:rsidRPr="004B5380">
        <w:rPr>
          <w:rFonts w:cs="B Nazanin"/>
          <w:sz w:val="26"/>
          <w:szCs w:val="26"/>
          <w:rtl/>
        </w:rPr>
        <w:t xml:space="preserve"> </w:t>
      </w:r>
      <w:r w:rsidRPr="004B5380">
        <w:rPr>
          <w:rFonts w:cs="B Nazanin" w:hint="cs"/>
          <w:sz w:val="26"/>
          <w:szCs w:val="26"/>
          <w:rtl/>
        </w:rPr>
        <w:t>كلي</w:t>
      </w:r>
      <w:r w:rsidRPr="004B5380">
        <w:rPr>
          <w:rFonts w:cs="B Nazanin"/>
          <w:sz w:val="26"/>
          <w:szCs w:val="26"/>
          <w:rtl/>
        </w:rPr>
        <w:t xml:space="preserve"> </w:t>
      </w:r>
      <w:r w:rsidRPr="004B5380">
        <w:rPr>
          <w:rFonts w:cs="B Nazanin" w:hint="cs"/>
          <w:sz w:val="26"/>
          <w:szCs w:val="26"/>
          <w:rtl/>
        </w:rPr>
        <w:t>نظام</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عنوان</w:t>
      </w:r>
      <w:r w:rsidRPr="004B5380">
        <w:rPr>
          <w:rFonts w:cs="B Nazanin"/>
          <w:sz w:val="26"/>
          <w:szCs w:val="26"/>
          <w:rtl/>
        </w:rPr>
        <w:t xml:space="preserve"> </w:t>
      </w:r>
      <w:r w:rsidRPr="004B5380">
        <w:rPr>
          <w:rFonts w:cs="B Nazanin" w:hint="cs"/>
          <w:sz w:val="26"/>
          <w:szCs w:val="26"/>
          <w:rtl/>
        </w:rPr>
        <w:t>اسناد</w:t>
      </w:r>
      <w:r w:rsidRPr="004B5380">
        <w:rPr>
          <w:rFonts w:cs="B Nazanin"/>
          <w:sz w:val="26"/>
          <w:szCs w:val="26"/>
          <w:rtl/>
        </w:rPr>
        <w:t xml:space="preserve"> </w:t>
      </w:r>
      <w:r w:rsidRPr="004B5380">
        <w:rPr>
          <w:rFonts w:cs="B Nazanin" w:hint="cs"/>
          <w:sz w:val="26"/>
          <w:szCs w:val="26"/>
          <w:rtl/>
        </w:rPr>
        <w:t>بالادستي</w:t>
      </w:r>
      <w:r w:rsidRPr="004B5380">
        <w:rPr>
          <w:rFonts w:cs="B Nazanin"/>
          <w:sz w:val="26"/>
          <w:szCs w:val="26"/>
          <w:rtl/>
        </w:rPr>
        <w:t xml:space="preserve"> </w:t>
      </w:r>
      <w:r w:rsidRPr="004B5380">
        <w:rPr>
          <w:rFonts w:cs="B Nazanin" w:hint="cs"/>
          <w:sz w:val="26"/>
          <w:szCs w:val="26"/>
          <w:rtl/>
        </w:rPr>
        <w:t>در تصميمات</w:t>
      </w:r>
      <w:r w:rsidRPr="004B5380">
        <w:rPr>
          <w:rFonts w:cs="B Nazanin"/>
          <w:sz w:val="26"/>
          <w:szCs w:val="26"/>
          <w:rtl/>
        </w:rPr>
        <w:t xml:space="preserve"> </w:t>
      </w:r>
      <w:r w:rsidRPr="004B5380">
        <w:rPr>
          <w:rFonts w:cs="B Nazanin" w:hint="cs"/>
          <w:sz w:val="26"/>
          <w:szCs w:val="26"/>
          <w:rtl/>
        </w:rPr>
        <w:t>اجرايي</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مصوبات</w:t>
      </w:r>
      <w:r w:rsidRPr="004B5380">
        <w:rPr>
          <w:rFonts w:cs="B Nazanin"/>
          <w:sz w:val="26"/>
          <w:szCs w:val="26"/>
          <w:rtl/>
        </w:rPr>
        <w:t xml:space="preserve"> </w:t>
      </w:r>
      <w:r w:rsidRPr="004B5380">
        <w:rPr>
          <w:rFonts w:cs="B Nazanin" w:hint="cs"/>
          <w:sz w:val="26"/>
          <w:szCs w:val="26"/>
          <w:rtl/>
        </w:rPr>
        <w:t>قانوني و پرهيز از اقدامات مغاير با سياست</w:t>
      </w:r>
      <w:r>
        <w:rPr>
          <w:rFonts w:cs="B Nazanin"/>
          <w:sz w:val="26"/>
          <w:szCs w:val="26"/>
          <w:rtl/>
        </w:rPr>
        <w:t>‌‌</w:t>
      </w:r>
      <w:r w:rsidRPr="004B5380">
        <w:rPr>
          <w:rFonts w:cs="B Nazanin" w:hint="cs"/>
          <w:sz w:val="26"/>
          <w:szCs w:val="26"/>
          <w:rtl/>
        </w:rPr>
        <w:t>هاي كلي اصل 44 به عنوان برخي راهكارهاي كاهش چالش</w:t>
      </w:r>
      <w:r>
        <w:rPr>
          <w:rFonts w:cs="B Nazanin"/>
          <w:sz w:val="26"/>
          <w:szCs w:val="26"/>
          <w:rtl/>
        </w:rPr>
        <w:t>‌‌</w:t>
      </w:r>
      <w:r w:rsidRPr="004B5380">
        <w:rPr>
          <w:rFonts w:cs="B Nazanin" w:hint="cs"/>
          <w:sz w:val="26"/>
          <w:szCs w:val="26"/>
          <w:rtl/>
        </w:rPr>
        <w:t>هاي فراروي اجراي سياست</w:t>
      </w:r>
      <w:r>
        <w:rPr>
          <w:rFonts w:cs="B Nazanin"/>
          <w:sz w:val="26"/>
          <w:szCs w:val="26"/>
          <w:rtl/>
        </w:rPr>
        <w:t>‌‌</w:t>
      </w:r>
      <w:r w:rsidRPr="004B5380">
        <w:rPr>
          <w:rFonts w:cs="B Nazanin" w:hint="cs"/>
          <w:sz w:val="26"/>
          <w:szCs w:val="26"/>
          <w:rtl/>
        </w:rPr>
        <w:t>هاي كلي اصل 44 نيز در گزارش ارائه شده است. شايان ذكر است كه پس از قرائت گزارش مذكور، مقرر گرديد كميسيون گزارش نهايي خود را كه شامل راه</w:t>
      </w:r>
      <w:r>
        <w:rPr>
          <w:rFonts w:cs="B Nazanin"/>
          <w:sz w:val="26"/>
          <w:szCs w:val="26"/>
          <w:rtl/>
        </w:rPr>
        <w:t>‌‌</w:t>
      </w:r>
      <w:r w:rsidRPr="004B5380">
        <w:rPr>
          <w:rFonts w:cs="B Nazanin" w:hint="cs"/>
          <w:sz w:val="26"/>
          <w:szCs w:val="26"/>
          <w:rtl/>
        </w:rPr>
        <w:t>حل</w:t>
      </w:r>
      <w:r>
        <w:rPr>
          <w:rFonts w:cs="B Nazanin"/>
          <w:sz w:val="26"/>
          <w:szCs w:val="26"/>
          <w:rtl/>
        </w:rPr>
        <w:t>‌‌</w:t>
      </w:r>
      <w:r w:rsidRPr="004B5380">
        <w:rPr>
          <w:rFonts w:cs="B Nazanin" w:hint="cs"/>
          <w:sz w:val="26"/>
          <w:szCs w:val="26"/>
          <w:rtl/>
        </w:rPr>
        <w:t>هاي اجرايي و قانوني رفع چالش</w:t>
      </w:r>
      <w:r>
        <w:rPr>
          <w:rFonts w:cs="B Nazanin"/>
          <w:sz w:val="26"/>
          <w:szCs w:val="26"/>
          <w:rtl/>
        </w:rPr>
        <w:t>‌‌</w:t>
      </w:r>
      <w:r w:rsidRPr="004B5380">
        <w:rPr>
          <w:rFonts w:cs="B Nazanin" w:hint="cs"/>
          <w:sz w:val="26"/>
          <w:szCs w:val="26"/>
          <w:rtl/>
        </w:rPr>
        <w:t>هاي پيش روي اجراي سياست</w:t>
      </w:r>
      <w:r>
        <w:rPr>
          <w:rFonts w:cs="B Nazanin"/>
          <w:sz w:val="26"/>
          <w:szCs w:val="26"/>
          <w:rtl/>
        </w:rPr>
        <w:t>‌‌</w:t>
      </w:r>
      <w:r w:rsidRPr="004B5380">
        <w:rPr>
          <w:rFonts w:cs="B Nazanin" w:hint="cs"/>
          <w:sz w:val="26"/>
          <w:szCs w:val="26"/>
          <w:rtl/>
        </w:rPr>
        <w:t>هاي كلي اصل 44 است، پس از برگزاري جلسات كارشناسي و جمع</w:t>
      </w:r>
      <w:r>
        <w:rPr>
          <w:rFonts w:cs="B Nazanin"/>
          <w:sz w:val="26"/>
          <w:szCs w:val="26"/>
          <w:rtl/>
        </w:rPr>
        <w:t>‌‌</w:t>
      </w:r>
      <w:r w:rsidRPr="004B5380">
        <w:rPr>
          <w:rFonts w:cs="B Nazanin" w:hint="cs"/>
          <w:sz w:val="26"/>
          <w:szCs w:val="26"/>
          <w:rtl/>
        </w:rPr>
        <w:t xml:space="preserve">بندي آن، در صحن علني مجلس قرائت كرده و به راي گذاشته شود. كميسيون گزارش خود را در 12 بند در تاريخ 8/12/1389 ارائه نمود كه مورد راي گيري قرار گرفت.  </w:t>
      </w:r>
      <w:r w:rsidRPr="004B5380">
        <w:rPr>
          <w:rFonts w:cs="B Nazanin"/>
          <w:sz w:val="26"/>
          <w:szCs w:val="26"/>
          <w:rtl/>
        </w:rPr>
        <w:t xml:space="preserve"> </w:t>
      </w:r>
    </w:p>
    <w:p w:rsidR="006E6CB4" w:rsidRPr="004B5380" w:rsidRDefault="006E6CB4" w:rsidP="00C80534">
      <w:pPr>
        <w:tabs>
          <w:tab w:val="left" w:pos="237"/>
        </w:tabs>
        <w:bidi/>
        <w:spacing w:after="0" w:line="276" w:lineRule="auto"/>
        <w:rPr>
          <w:rFonts w:cs="B Nazanin"/>
          <w:b/>
          <w:bCs/>
          <w:sz w:val="26"/>
          <w:szCs w:val="26"/>
          <w:rtl/>
        </w:rPr>
      </w:pPr>
    </w:p>
    <w:p w:rsidR="006E6CB4" w:rsidRPr="004B5380" w:rsidRDefault="00EA03F1" w:rsidP="00C80534">
      <w:pPr>
        <w:pStyle w:val="Heading1"/>
        <w:tabs>
          <w:tab w:val="left" w:pos="237"/>
        </w:tabs>
        <w:spacing w:after="240"/>
        <w:ind w:left="170" w:firstLine="111"/>
        <w:jc w:val="left"/>
        <w:rPr>
          <w:rFonts w:cs="B Nazanin"/>
          <w:sz w:val="26"/>
          <w:szCs w:val="26"/>
          <w:rtl/>
        </w:rPr>
      </w:pPr>
      <w:r>
        <w:rPr>
          <w:rFonts w:cs="B Titr"/>
          <w:noProof/>
          <w:sz w:val="28"/>
          <w:szCs w:val="28"/>
          <w:rtl/>
          <w:lang w:bidi="fa-IR"/>
        </w:rPr>
        <mc:AlternateContent>
          <mc:Choice Requires="wps">
            <w:drawing>
              <wp:anchor distT="0" distB="0" distL="114300" distR="114300" simplePos="0" relativeHeight="251664896" behindDoc="1" locked="0" layoutInCell="1" allowOverlap="1">
                <wp:simplePos x="0" y="0"/>
                <wp:positionH relativeFrom="column">
                  <wp:posOffset>2162810</wp:posOffset>
                </wp:positionH>
                <wp:positionV relativeFrom="paragraph">
                  <wp:posOffset>-78740</wp:posOffset>
                </wp:positionV>
                <wp:extent cx="2828925" cy="400050"/>
                <wp:effectExtent l="95250" t="38100" r="47625" b="952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400050"/>
                        </a:xfrm>
                        <a:prstGeom prst="roundRect">
                          <a:avLst/>
                        </a:prstGeom>
                        <a:solidFill>
                          <a:sysClr val="window" lastClr="FFFFFF"/>
                        </a:solidFill>
                        <a:ln w="12700" cap="flat" cmpd="sng" algn="ctr">
                          <a:solidFill>
                            <a:sysClr val="windowText" lastClr="000000"/>
                          </a:solidFill>
                          <a:prstDash val="solid"/>
                          <a:miter lim="800000"/>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2D7EEF9" id="Rounded Rectangle 6" o:spid="_x0000_s1026" style="position:absolute;left:0;text-align:left;margin-left:170.3pt;margin-top:-6.2pt;width:222.75pt;height: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zd3gIAAOIFAAAOAAAAZHJzL2Uyb0RvYy54bWysVMtu2zAQvBfoPxC8N5JdO3GEyIGRwEUB&#10;IwniFDnTFGUJoUiWpC27X98hJTvO41RUB4HLXS5nZ4d7db1rJNkK62qtcjo4SykRiuuiVuuc/nqa&#10;f5tQ4jxTBZNaiZzuhaPX069frlqTiaGutCyEJUiiXNaanFbemyxJHK9Ew9yZNkLBWWrbMA/TrpPC&#10;shbZG5kM0/Q8abUtjNVcOIfd285JpzF/WQru78vSCU9kToHNx7+N/1X4J9Mrlq0tM1XNexjsH1A0&#10;rFa49JjqlnlGNrb+kKqpudVOl/6M6ybRZVlzEWtANYP0XTXLihkRawE5zhxpcv8vLb/bPlhSFzk9&#10;p0SxBi161BtViII8gjym1lKQ80BTa1yG6KV5sKFQZxaavzg4kjeeYLg+ZlfaJsSiTLKLnO+PnIud&#10;Jxybw8lwcjkcU8LhG6VpOo5NSVh2OG2s8z+EbkhY5NQGeAFb5JttF84HECw7xEV0WtbFvJYyGnt3&#10;Iy3ZMmgA0il0S4lkzmMzp/P4hQKRwp0ek4q0kPTwIoVwOIM4S8k8lo0BXU6tKWFyDdVzbyOWN6fd&#10;h0ufUPLJxSgV32cXh0Jumas6xDFrp9Om9ngssm5yOjk9LVUoU0S5g45I+Qahy6poyUpu7CMD4nGK&#10;Q5QUdWDx+2TQGaAgLAOUvhxUQ6z2z7WvogBDy0LKAOvI40oy/tJ1QJqKdVBD+w4V9dGRVn0AE60T&#10;nFE6nVqCbla62EONuDyKxRk+r3HpAr16YBbvEhgxa/w9fqXU6I7uV5RU2v75bD/E47nAS0mLd47O&#10;/d4wK9CJnwoP6XIwGiGtj8ZofDGEYU89q1OP2jQ3GjIaYKoZHpch3svDbml184yRNAu3wsUUx92d&#10;RnrjxsOGC0ONi9ksrjEMDPMLtTQ8JD/Q/bR7Ztb0wvfQz50+zASWvZN+FxtOKj3beF3W8V288gry&#10;g4FBEtvQD70wqU7tGPU6mqd/AQAA//8DAFBLAwQUAAYACAAAACEACMLOb98AAAAKAQAADwAAAGRy&#10;cy9kb3ducmV2LnhtbEyPwU6DQBCG7ya+w2ZMvLULWGmDLI1o1JMHqw+wZadAy84SdgvUp3c86XHy&#10;f/n/b/LtbDsx4uBbRwriZQQCqXKmpVrB1+fLYgPCB01Gd45QwQU9bIvrq1xnxk30geMu1IJLyGda&#10;QRNCn0npqwat9kvXI3F2cIPVgc+hlmbQE5fbTiZRlEqrW+KFRvf41GB12p2tAvxO1+X4doqe++T4&#10;Gk/l5V2WrVK3N/PjA4iAc/iD4Vef1aFgp707k/GiU3C3ilJGFSziZAWCifUmjUHsFdxzIotc/n+h&#10;+AEAAP//AwBQSwECLQAUAAYACAAAACEAtoM4kv4AAADhAQAAEwAAAAAAAAAAAAAAAAAAAAAAW0Nv&#10;bnRlbnRfVHlwZXNdLnhtbFBLAQItABQABgAIAAAAIQA4/SH/1gAAAJQBAAALAAAAAAAAAAAAAAAA&#10;AC8BAABfcmVscy8ucmVsc1BLAQItABQABgAIAAAAIQCRYczd3gIAAOIFAAAOAAAAAAAAAAAAAAAA&#10;AC4CAABkcnMvZTJvRG9jLnhtbFBLAQItABQABgAIAAAAIQAIws5v3wAAAAoBAAAPAAAAAAAAAAAA&#10;AAAAADgFAABkcnMvZG93bnJldi54bWxQSwUGAAAAAAQABADzAAAARAYAAAAA&#10;" fillcolor="window" strokecolor="windowText" strokeweight="1pt">
                <v:stroke joinstyle="miter"/>
                <v:shadow on="t" color="black" opacity="26214f" origin=".5,-.5" offset="-.74836mm,.74836mm"/>
                <v:path arrowok="t"/>
              </v:roundrect>
            </w:pict>
          </mc:Fallback>
        </mc:AlternateContent>
      </w:r>
      <w:bookmarkStart w:id="24" w:name="_Toc30948954"/>
      <w:r w:rsidR="006E6CB4">
        <w:rPr>
          <w:rFonts w:cs="B Nazanin" w:hint="cs"/>
          <w:sz w:val="26"/>
          <w:szCs w:val="26"/>
          <w:rtl/>
        </w:rPr>
        <w:t>د)</w:t>
      </w:r>
      <w:r w:rsidR="006E6CB4" w:rsidRPr="004B5380">
        <w:rPr>
          <w:rFonts w:cs="B Nazanin" w:hint="cs"/>
          <w:sz w:val="26"/>
          <w:szCs w:val="26"/>
          <w:rtl/>
        </w:rPr>
        <w:t xml:space="preserve"> اهم مطالب گزارش نظارتي چهارم (1390)</w:t>
      </w:r>
      <w:bookmarkEnd w:id="24"/>
    </w:p>
    <w:p w:rsidR="006E6CB4"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 xml:space="preserve">چهارمين گزارش نظارتي كميسيون با عنوان </w:t>
      </w:r>
      <w:r w:rsidRPr="004B5380">
        <w:rPr>
          <w:rFonts w:cs="B Nazanin"/>
          <w:sz w:val="26"/>
          <w:szCs w:val="26"/>
          <w:rtl/>
        </w:rPr>
        <w:t>"</w:t>
      </w:r>
      <w:r w:rsidRPr="004B5380">
        <w:rPr>
          <w:rFonts w:cs="B Nazanin" w:hint="cs"/>
          <w:sz w:val="26"/>
          <w:szCs w:val="26"/>
          <w:rtl/>
        </w:rPr>
        <w:t>بررسي</w:t>
      </w:r>
      <w:r w:rsidRPr="004B5380">
        <w:rPr>
          <w:rFonts w:cs="B Nazanin"/>
          <w:sz w:val="26"/>
          <w:szCs w:val="26"/>
          <w:rtl/>
        </w:rPr>
        <w:t xml:space="preserve"> </w:t>
      </w:r>
      <w:r w:rsidRPr="004B5380">
        <w:rPr>
          <w:rFonts w:cs="B Nazanin" w:hint="cs"/>
          <w:sz w:val="26"/>
          <w:szCs w:val="26"/>
          <w:rtl/>
        </w:rPr>
        <w:t>عملكرد</w:t>
      </w:r>
      <w:r w:rsidRPr="004B5380">
        <w:rPr>
          <w:rFonts w:cs="B Nazanin"/>
          <w:sz w:val="26"/>
          <w:szCs w:val="26"/>
          <w:rtl/>
        </w:rPr>
        <w:t xml:space="preserve"> </w:t>
      </w:r>
      <w:r w:rsidRPr="004B5380">
        <w:rPr>
          <w:rFonts w:cs="B Nazanin" w:hint="cs"/>
          <w:sz w:val="26"/>
          <w:szCs w:val="26"/>
          <w:rtl/>
        </w:rPr>
        <w:t>اجراي</w:t>
      </w:r>
      <w:r w:rsidRPr="004B5380">
        <w:rPr>
          <w:rFonts w:cs="B Nazanin"/>
          <w:sz w:val="26"/>
          <w:szCs w:val="26"/>
          <w:rtl/>
        </w:rPr>
        <w:t xml:space="preserve"> </w:t>
      </w:r>
      <w:r w:rsidRPr="004B5380">
        <w:rPr>
          <w:rFonts w:cs="B Nazanin" w:hint="cs"/>
          <w:sz w:val="26"/>
          <w:szCs w:val="26"/>
          <w:rtl/>
        </w:rPr>
        <w:t>سياستهاي</w:t>
      </w:r>
      <w:r w:rsidRPr="004B5380">
        <w:rPr>
          <w:rFonts w:cs="B Nazanin"/>
          <w:sz w:val="26"/>
          <w:szCs w:val="26"/>
          <w:rtl/>
        </w:rPr>
        <w:t xml:space="preserve"> </w:t>
      </w:r>
      <w:r w:rsidRPr="004B5380">
        <w:rPr>
          <w:rFonts w:cs="B Nazanin" w:hint="cs"/>
          <w:sz w:val="26"/>
          <w:szCs w:val="26"/>
          <w:rtl/>
        </w:rPr>
        <w:t>كلي</w:t>
      </w:r>
      <w:r w:rsidRPr="004B5380">
        <w:rPr>
          <w:rFonts w:cs="B Nazanin"/>
          <w:sz w:val="26"/>
          <w:szCs w:val="26"/>
          <w:rtl/>
        </w:rPr>
        <w:t xml:space="preserve"> </w:t>
      </w:r>
      <w:r w:rsidRPr="004B5380">
        <w:rPr>
          <w:rFonts w:cs="B Nazanin" w:hint="cs"/>
          <w:sz w:val="26"/>
          <w:szCs w:val="26"/>
          <w:rtl/>
        </w:rPr>
        <w:t>اصل</w:t>
      </w:r>
      <w:r w:rsidRPr="004B5380">
        <w:rPr>
          <w:rFonts w:cs="B Nazanin"/>
          <w:sz w:val="26"/>
          <w:szCs w:val="26"/>
          <w:rtl/>
        </w:rPr>
        <w:t xml:space="preserve"> (44) </w:t>
      </w:r>
      <w:r w:rsidRPr="004B5380">
        <w:rPr>
          <w:rFonts w:cs="B Nazanin" w:hint="cs"/>
          <w:sz w:val="26"/>
          <w:szCs w:val="26"/>
          <w:rtl/>
        </w:rPr>
        <w:t>قانون</w:t>
      </w:r>
      <w:r w:rsidRPr="004B5380">
        <w:rPr>
          <w:rFonts w:cs="B Nazanin"/>
          <w:sz w:val="26"/>
          <w:szCs w:val="26"/>
          <w:rtl/>
        </w:rPr>
        <w:t xml:space="preserve"> </w:t>
      </w:r>
      <w:r w:rsidRPr="004B5380">
        <w:rPr>
          <w:rFonts w:cs="B Nazanin" w:hint="cs"/>
          <w:sz w:val="26"/>
          <w:szCs w:val="26"/>
          <w:rtl/>
        </w:rPr>
        <w:t>اساسي</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1389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سه‌ماهه</w:t>
      </w:r>
      <w:r w:rsidRPr="004B5380">
        <w:rPr>
          <w:rFonts w:cs="B Nazanin"/>
          <w:sz w:val="26"/>
          <w:szCs w:val="26"/>
          <w:rtl/>
        </w:rPr>
        <w:t xml:space="preserve"> </w:t>
      </w:r>
      <w:r w:rsidRPr="004B5380">
        <w:rPr>
          <w:rFonts w:cs="B Nazanin" w:hint="cs"/>
          <w:sz w:val="26"/>
          <w:szCs w:val="26"/>
          <w:rtl/>
        </w:rPr>
        <w:t>اول</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1390"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تاريخ</w:t>
      </w:r>
      <w:r w:rsidRPr="004B5380">
        <w:rPr>
          <w:rFonts w:cs="B Nazanin"/>
          <w:sz w:val="26"/>
          <w:szCs w:val="26"/>
          <w:rtl/>
        </w:rPr>
        <w:t xml:space="preserve"> 7/10/1390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صحن</w:t>
      </w:r>
      <w:r w:rsidRPr="004B5380">
        <w:rPr>
          <w:rFonts w:cs="B Nazanin"/>
          <w:sz w:val="26"/>
          <w:szCs w:val="26"/>
          <w:rtl/>
        </w:rPr>
        <w:t xml:space="preserve"> </w:t>
      </w:r>
      <w:r w:rsidRPr="004B5380">
        <w:rPr>
          <w:rFonts w:cs="B Nazanin" w:hint="cs"/>
          <w:sz w:val="26"/>
          <w:szCs w:val="26"/>
          <w:rtl/>
        </w:rPr>
        <w:t>علني</w:t>
      </w:r>
      <w:r w:rsidRPr="004B5380">
        <w:rPr>
          <w:rFonts w:cs="B Nazanin"/>
          <w:sz w:val="26"/>
          <w:szCs w:val="26"/>
          <w:rtl/>
        </w:rPr>
        <w:t xml:space="preserve"> </w:t>
      </w:r>
      <w:r w:rsidRPr="004B5380">
        <w:rPr>
          <w:rFonts w:cs="B Nazanin" w:hint="cs"/>
          <w:sz w:val="26"/>
          <w:szCs w:val="26"/>
          <w:rtl/>
        </w:rPr>
        <w:t>مجلس</w:t>
      </w:r>
      <w:r w:rsidRPr="004B5380">
        <w:rPr>
          <w:rFonts w:cs="B Nazanin"/>
          <w:sz w:val="26"/>
          <w:szCs w:val="26"/>
          <w:rtl/>
        </w:rPr>
        <w:t xml:space="preserve"> </w:t>
      </w:r>
      <w:r w:rsidRPr="004B5380">
        <w:rPr>
          <w:rFonts w:cs="B Nazanin" w:hint="cs"/>
          <w:sz w:val="26"/>
          <w:szCs w:val="26"/>
          <w:rtl/>
        </w:rPr>
        <w:t>قرائت</w:t>
      </w:r>
      <w:r w:rsidRPr="004B5380">
        <w:rPr>
          <w:rFonts w:cs="B Nazanin"/>
          <w:sz w:val="26"/>
          <w:szCs w:val="26"/>
          <w:rtl/>
        </w:rPr>
        <w:t xml:space="preserve"> </w:t>
      </w:r>
      <w:r w:rsidRPr="004B5380">
        <w:rPr>
          <w:rFonts w:cs="B Nazanin" w:hint="cs"/>
          <w:sz w:val="26"/>
          <w:szCs w:val="26"/>
          <w:rtl/>
        </w:rPr>
        <w:t>شد</w:t>
      </w:r>
      <w:r w:rsidRPr="004B5380">
        <w:rPr>
          <w:rFonts w:cs="B Nazanin"/>
          <w:sz w:val="26"/>
          <w:szCs w:val="26"/>
          <w:rtl/>
        </w:rPr>
        <w:t>.</w:t>
      </w:r>
      <w:r w:rsidRPr="004B5380">
        <w:rPr>
          <w:rFonts w:cs="B Nazanin" w:hint="cs"/>
          <w:sz w:val="26"/>
          <w:szCs w:val="26"/>
          <w:rtl/>
        </w:rPr>
        <w:t xml:space="preserve"> هدف اصلی گزارش مذكور، ارائه تصويري از عملکرد اجرای سیاست‌های کلی اصل چهل و چهارم قانون اساسی در زمینه واگذاری شرکت‌های دولتی و مسائل مرتبط با این حوزه است. بر همين اساس، در ابتدا گزارشی از کلیت واگذاری‌ها به همراه اعداد و ارقام مربوط به آن از سال 1370 تا ابتداي سال 1390 ارائه شده است. در بخش بعدی، خلاصه‌ای از وضعیت واگذاری‌ شركت</w:t>
      </w:r>
      <w:r>
        <w:rPr>
          <w:rFonts w:cs="B Nazanin"/>
          <w:sz w:val="26"/>
          <w:szCs w:val="26"/>
          <w:rtl/>
        </w:rPr>
        <w:t>‌‌</w:t>
      </w:r>
      <w:r w:rsidRPr="004B5380">
        <w:rPr>
          <w:rFonts w:cs="B Nazanin" w:hint="cs"/>
          <w:sz w:val="26"/>
          <w:szCs w:val="26"/>
          <w:rtl/>
        </w:rPr>
        <w:t>هاي دولتي در سال 89 و سه ماهه اول سال 90 آمده است. همچنين در بخش پاياني گزارش، وضعیت اجرای سیاست‌های کلی اصل 44 و واگذاري شركت</w:t>
      </w:r>
      <w:r>
        <w:rPr>
          <w:rFonts w:cs="B Nazanin"/>
          <w:sz w:val="26"/>
          <w:szCs w:val="26"/>
          <w:rtl/>
        </w:rPr>
        <w:t>‌‌</w:t>
      </w:r>
      <w:r w:rsidRPr="004B5380">
        <w:rPr>
          <w:rFonts w:cs="B Nazanin" w:hint="cs"/>
          <w:sz w:val="26"/>
          <w:szCs w:val="26"/>
          <w:rtl/>
        </w:rPr>
        <w:t>هاي دولتي در وزارت‌خانه‌های نيرو، بازرگاني، جهادكشاورزي، راه و ترابري، صنايع و معادن، نفت، تعاون و وزارت ارتباطات و فناوري اطلاعات و در شرکت‌های مادرتخصصی زیرمجموعه آنان به شکل جزئی و تفصیلی مورد بررسی قرار گرفته است که خلاصه</w:t>
      </w:r>
      <w:r>
        <w:rPr>
          <w:rFonts w:cs="B Nazanin"/>
          <w:sz w:val="26"/>
          <w:szCs w:val="26"/>
          <w:rtl/>
        </w:rPr>
        <w:t>‌‌</w:t>
      </w:r>
      <w:r w:rsidRPr="004B5380">
        <w:rPr>
          <w:rFonts w:cs="B Nazanin" w:hint="cs"/>
          <w:sz w:val="26"/>
          <w:szCs w:val="26"/>
          <w:rtl/>
        </w:rPr>
        <w:t xml:space="preserve">اي از آنها در اين گزارش ذكر شده است.  </w:t>
      </w:r>
    </w:p>
    <w:p w:rsidR="006E6CB4" w:rsidRPr="004B5380" w:rsidRDefault="006E6CB4" w:rsidP="00C80534">
      <w:pPr>
        <w:widowControl w:val="0"/>
        <w:tabs>
          <w:tab w:val="left" w:pos="237"/>
        </w:tabs>
        <w:bidi/>
        <w:spacing w:after="0" w:line="276" w:lineRule="auto"/>
        <w:rPr>
          <w:rFonts w:cs="B Nazanin"/>
          <w:sz w:val="26"/>
          <w:szCs w:val="26"/>
          <w:rtl/>
        </w:rPr>
      </w:pPr>
    </w:p>
    <w:p w:rsidR="006E6CB4" w:rsidRPr="00A4468B" w:rsidRDefault="006E6CB4" w:rsidP="00C80534">
      <w:pPr>
        <w:pStyle w:val="Heading2"/>
        <w:tabs>
          <w:tab w:val="left" w:pos="237"/>
        </w:tabs>
        <w:spacing w:line="276" w:lineRule="auto"/>
        <w:jc w:val="left"/>
        <w:rPr>
          <w:rFonts w:cs="B Nazanin"/>
          <w:sz w:val="26"/>
          <w:szCs w:val="26"/>
        </w:rPr>
      </w:pPr>
      <w:bookmarkStart w:id="25" w:name="_Toc30948955"/>
      <w:r w:rsidRPr="00A4468B">
        <w:rPr>
          <w:rFonts w:cs="B Nazanin" w:hint="cs"/>
          <w:sz w:val="26"/>
          <w:szCs w:val="26"/>
          <w:rtl/>
        </w:rPr>
        <w:t>1- ارائه تصويري از واگذاري سهام شركت‌هاي دولتي قبل و پس از ابلاغ سياست‌هاي كلي اصل (44) قانون اساسي</w:t>
      </w:r>
      <w:bookmarkEnd w:id="25"/>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تا قبل از ابلاغ سياست‌هاي كلي اصل (44) قانون اساسي، يعني از سال 1370 الي 1384، مجموعاً معادل 27 هزار و 155 ميليارد ريال از سهام شركت‌هاي دولتي به بخش خصوصي واگذار شده كه حدود (3) درصد از واگذاري انجام شده در طي دوره (90 ـ 1370) را شامل مي‌شود. در واقع حدود (97) درصد واگذاري‌هاي انجام شده، طي سال</w:t>
      </w:r>
      <w:r>
        <w:rPr>
          <w:rFonts w:cs="B Nazanin"/>
          <w:sz w:val="26"/>
          <w:szCs w:val="26"/>
          <w:rtl/>
        </w:rPr>
        <w:t>‌‌</w:t>
      </w:r>
      <w:r w:rsidRPr="004B5380">
        <w:rPr>
          <w:rFonts w:cs="B Nazanin" w:hint="cs"/>
          <w:sz w:val="26"/>
          <w:szCs w:val="26"/>
          <w:rtl/>
        </w:rPr>
        <w:t xml:space="preserve">هاي پس از ابلاغ سياست‌هاي كلي اصل (44) قانون اساسي بوده است. در مجموع طي سالهاي 1370 الي 1390 معادل (879) هزار و (90) ميليارد ريال از </w:t>
      </w:r>
      <w:r w:rsidRPr="004B5380">
        <w:rPr>
          <w:rFonts w:cs="B Nazanin" w:hint="cs"/>
          <w:sz w:val="26"/>
          <w:szCs w:val="26"/>
          <w:rtl/>
        </w:rPr>
        <w:lastRenderedPageBreak/>
        <w:t>سهام دولت واگذار شده است كه (39) درصد آن در قالب طرح توزيع سهام عدالت، (5/24) درصد بابت رد ديون دولت و (5/36) درصد درقالب واگذاري به بخش خصوصي بوده است.</w:t>
      </w:r>
    </w:p>
    <w:p w:rsidR="006E6CB4" w:rsidRDefault="006E6CB4" w:rsidP="00C80534">
      <w:pPr>
        <w:widowControl w:val="0"/>
        <w:tabs>
          <w:tab w:val="left" w:pos="237"/>
        </w:tabs>
        <w:bidi/>
        <w:spacing w:after="0" w:line="276" w:lineRule="auto"/>
        <w:rPr>
          <w:rFonts w:cs="B Nazanin"/>
          <w:spacing w:val="-6"/>
          <w:sz w:val="26"/>
          <w:szCs w:val="26"/>
          <w:rtl/>
        </w:rPr>
      </w:pPr>
      <w:r w:rsidRPr="004B5380">
        <w:rPr>
          <w:rFonts w:cs="B Nazanin" w:hint="cs"/>
          <w:spacing w:val="-6"/>
          <w:sz w:val="26"/>
          <w:szCs w:val="26"/>
          <w:rtl/>
        </w:rPr>
        <w:t>اين نكته شايان ذكر است كه از كل واگذاري</w:t>
      </w:r>
      <w:r>
        <w:rPr>
          <w:rFonts w:cs="B Nazanin"/>
          <w:spacing w:val="-6"/>
          <w:sz w:val="26"/>
          <w:szCs w:val="26"/>
          <w:rtl/>
        </w:rPr>
        <w:t>‌‌</w:t>
      </w:r>
      <w:r w:rsidRPr="004B5380">
        <w:rPr>
          <w:rFonts w:cs="B Nazanin" w:hint="cs"/>
          <w:spacing w:val="-6"/>
          <w:sz w:val="26"/>
          <w:szCs w:val="26"/>
          <w:rtl/>
        </w:rPr>
        <w:t>هاي انجام شده از ابتداي سال 1370 تا ابتداي سال 1390، معادل (93) درصد از سهام واگذار شده شركت‌هاي دولتي از طريق بلوكي بوده و طبق بررسی‌هاي انجام شده، صرفاً حدود (6) درصد از سهام، به بخش خصوصي حقيقي واگذارشده ، زيرا عمده واگذاري</w:t>
      </w:r>
      <w:r>
        <w:rPr>
          <w:rFonts w:cs="B Nazanin"/>
          <w:spacing w:val="-6"/>
          <w:sz w:val="26"/>
          <w:szCs w:val="26"/>
          <w:rtl/>
        </w:rPr>
        <w:t>‌‌</w:t>
      </w:r>
      <w:r w:rsidRPr="004B5380">
        <w:rPr>
          <w:rFonts w:cs="B Nazanin" w:hint="cs"/>
          <w:spacing w:val="-6"/>
          <w:sz w:val="26"/>
          <w:szCs w:val="26"/>
          <w:rtl/>
        </w:rPr>
        <w:t xml:space="preserve">هاي بلوكي به بخش خصوصي غيرحقيقي يا شركت‌هاي موسوم به شبه‌دولتي و نهاد‌ها و مؤسسات عمومي غيردولتي انجام شده است. خاطر نشان مي‌سازد در طي دوره 1384 تا 1390 بيش از (95) درصد از سهام واگذارشده شركت‌هاي دولتي به صورت بلوكي بوده و طبق بررسي‌هاي انجام شده سهم بخش خصوصي حقيقي تنها 6 درصد بوده است. </w:t>
      </w:r>
    </w:p>
    <w:p w:rsidR="006E6CB4" w:rsidRPr="004B5380" w:rsidRDefault="006E6CB4" w:rsidP="00C80534">
      <w:pPr>
        <w:widowControl w:val="0"/>
        <w:tabs>
          <w:tab w:val="left" w:pos="237"/>
        </w:tabs>
        <w:bidi/>
        <w:spacing w:after="0" w:line="276" w:lineRule="auto"/>
        <w:rPr>
          <w:rFonts w:cs="B Nazanin"/>
          <w:spacing w:val="-6"/>
          <w:sz w:val="26"/>
          <w:szCs w:val="26"/>
          <w:rtl/>
        </w:rPr>
      </w:pPr>
    </w:p>
    <w:p w:rsidR="006E6CB4" w:rsidRPr="00A4468B" w:rsidRDefault="006E6CB4" w:rsidP="00C80534">
      <w:pPr>
        <w:pStyle w:val="Heading2"/>
        <w:tabs>
          <w:tab w:val="left" w:pos="237"/>
        </w:tabs>
        <w:spacing w:line="276" w:lineRule="auto"/>
        <w:jc w:val="left"/>
        <w:rPr>
          <w:rFonts w:cs="B Nazanin"/>
          <w:sz w:val="26"/>
          <w:szCs w:val="26"/>
          <w:rtl/>
        </w:rPr>
      </w:pPr>
      <w:bookmarkStart w:id="26" w:name="_Toc30948956"/>
      <w:r w:rsidRPr="00A4468B">
        <w:rPr>
          <w:rFonts w:cs="B Nazanin" w:hint="cs"/>
          <w:sz w:val="26"/>
          <w:szCs w:val="26"/>
          <w:rtl/>
        </w:rPr>
        <w:t>2- بررسي و آسيب‌شناسي واگذاري سهام شركت‌هاي دولتي در سال 1389 و سه ماهه اول 1390</w:t>
      </w:r>
      <w:bookmarkEnd w:id="26"/>
    </w:p>
    <w:p w:rsidR="006E6CB4" w:rsidRPr="004B5380" w:rsidRDefault="006E6CB4" w:rsidP="00C80534">
      <w:pPr>
        <w:widowControl w:val="0"/>
        <w:tabs>
          <w:tab w:val="left" w:pos="237"/>
        </w:tabs>
        <w:bidi/>
        <w:spacing w:after="0" w:line="276" w:lineRule="auto"/>
        <w:rPr>
          <w:rFonts w:cs="B Nazanin"/>
          <w:b/>
          <w:bCs/>
          <w:sz w:val="26"/>
          <w:szCs w:val="26"/>
          <w:rtl/>
        </w:rPr>
      </w:pPr>
      <w:r w:rsidRPr="004B5380">
        <w:rPr>
          <w:rFonts w:cs="B Nazanin" w:hint="cs"/>
          <w:sz w:val="26"/>
          <w:szCs w:val="26"/>
          <w:rtl/>
        </w:rPr>
        <w:t>در سال 1389 معادل 55 هزار و 436 ميليارد ريال از سهام دولت در شركت‌ها و بنگاه</w:t>
      </w:r>
      <w:r w:rsidRPr="004B5380">
        <w:rPr>
          <w:rFonts w:cs="B Nazanin" w:hint="eastAsia"/>
          <w:sz w:val="26"/>
          <w:szCs w:val="26"/>
          <w:rtl/>
        </w:rPr>
        <w:t>‌</w:t>
      </w:r>
      <w:r w:rsidRPr="004B5380">
        <w:rPr>
          <w:rFonts w:cs="B Nazanin" w:hint="cs"/>
          <w:sz w:val="26"/>
          <w:szCs w:val="26"/>
          <w:rtl/>
        </w:rPr>
        <w:t xml:space="preserve">‌ها، به بخش غيردولتي واگذار شده است كه اين رقم در سه ماهه اول سال 1390 معادل 24 هزار و 807 ميليارد ريال بوده است. همچنین بخشي از سهام دولت در شركت‌ها و بنگاه‌ها نيز طبق احكام قانون بودجه سال 1389، آماده واگذاري بابت رد ديون دولت بوده كه به دليل آماده نبودن مجوز‌هاي لازم براي واگذاري، هنوز در رابطه با واگذاري آن‌ها اقدامي صورت نگرفته است. </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 xml:space="preserve">همچنين در سال 1389 از مبلغ (45) هزار ميليارد ريال درآمد حاصل از واگذاري پيش‌بيني شده در قانون بودجه سال 1389،  مبلغ (38) هزار و (95) ميليارد ريال آن به خزانه واريز شده است كه بيانگر تحقق (85) درصد درآمد فوق است. اين رقم براي سه ماهه اول سال 1390 معادل (39) درصد است. </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بررسي</w:t>
      </w:r>
      <w:r w:rsidRPr="004B5380">
        <w:rPr>
          <w:rFonts w:cs="B Nazanin" w:hint="eastAsia"/>
          <w:sz w:val="26"/>
          <w:szCs w:val="26"/>
          <w:rtl/>
        </w:rPr>
        <w:t>‌</w:t>
      </w:r>
      <w:r w:rsidRPr="004B5380">
        <w:rPr>
          <w:rFonts w:cs="B Nazanin" w:hint="cs"/>
          <w:sz w:val="26"/>
          <w:szCs w:val="26"/>
          <w:rtl/>
        </w:rPr>
        <w:t>ها نشان مي‌دهد نه تنها در قانون بودجه سال 1389، اهداف هشتگانه موضوع ماده (29) قانون اجراي سياست‌هاي كلي اصل (44) منظور نشده و در تدوين آن دقت لازم به عمل نيامده، بلكه فرآيند جذب، تخصيص و مصرف اين وجوه نيز انحراف داشته و يا در مواردي تحقق نيافته است.</w:t>
      </w:r>
    </w:p>
    <w:p w:rsidR="006E6CB4" w:rsidRPr="004B5380" w:rsidRDefault="006E6CB4" w:rsidP="00C80534">
      <w:pPr>
        <w:widowControl w:val="0"/>
        <w:tabs>
          <w:tab w:val="left" w:pos="237"/>
        </w:tabs>
        <w:bidi/>
        <w:spacing w:after="0" w:line="276" w:lineRule="auto"/>
        <w:rPr>
          <w:rFonts w:cs="B Nazanin"/>
          <w:sz w:val="26"/>
          <w:szCs w:val="26"/>
          <w:rtl/>
        </w:rPr>
      </w:pPr>
      <w:r w:rsidRPr="004B5380">
        <w:rPr>
          <w:rFonts w:cs="B Nazanin" w:hint="cs"/>
          <w:sz w:val="26"/>
          <w:szCs w:val="26"/>
          <w:rtl/>
        </w:rPr>
        <w:t>در رابطه با بند (1) ماده (29) موضوع ايجاد خوداتكائي براي خانواده‌هاي محروم و مستضعف و تقويت تأمين اجتماعي، در سال 1389 هيچ اعتباري از طرف وزارت رفاه و تأمين اجتماعي در اختيار دستگاه‌هاي ذي‌ربط شامل كميته امداد امام خميني (رحمه</w:t>
      </w:r>
      <w:r w:rsidRPr="004B5380">
        <w:rPr>
          <w:rFonts w:cs="B Nazanin" w:hint="eastAsia"/>
          <w:sz w:val="26"/>
          <w:szCs w:val="26"/>
          <w:rtl/>
        </w:rPr>
        <w:t>‌الله عليه</w:t>
      </w:r>
      <w:r w:rsidRPr="004B5380">
        <w:rPr>
          <w:rFonts w:cs="B Nazanin" w:hint="cs"/>
          <w:sz w:val="26"/>
          <w:szCs w:val="26"/>
          <w:rtl/>
        </w:rPr>
        <w:t xml:space="preserve">)، سازمان بهزيستي و سازمان آموزش فني و حرفه‌اي كشور قرار نگرفته است. همچنين در رابطه با بند (4) ماده (29) موضوع </w:t>
      </w:r>
      <w:r w:rsidRPr="004B5380">
        <w:rPr>
          <w:rFonts w:cs="B Nazanin"/>
          <w:sz w:val="26"/>
          <w:szCs w:val="26"/>
          <w:rtl/>
        </w:rPr>
        <w:t>اعطاء تسهيلات</w:t>
      </w:r>
      <w:r w:rsidRPr="004B5380">
        <w:rPr>
          <w:rFonts w:cs="B Nazanin" w:hint="cs"/>
          <w:sz w:val="26"/>
          <w:szCs w:val="26"/>
          <w:rtl/>
        </w:rPr>
        <w:t xml:space="preserve"> </w:t>
      </w:r>
      <w:r w:rsidRPr="004B5380">
        <w:rPr>
          <w:rFonts w:cs="B Nazanin"/>
          <w:sz w:val="26"/>
          <w:szCs w:val="26"/>
          <w:rtl/>
        </w:rPr>
        <w:t>(وجوه اداره شده) براي تقويت تعاوني</w:t>
      </w:r>
      <w:r w:rsidRPr="004B5380">
        <w:rPr>
          <w:rFonts w:cs="B Nazanin" w:hint="cs"/>
          <w:sz w:val="26"/>
          <w:szCs w:val="26"/>
          <w:rtl/>
        </w:rPr>
        <w:t>‌</w:t>
      </w:r>
      <w:r w:rsidRPr="004B5380">
        <w:rPr>
          <w:rFonts w:cs="B Nazanin"/>
          <w:sz w:val="26"/>
          <w:szCs w:val="26"/>
          <w:rtl/>
        </w:rPr>
        <w:t>ها و نوسازي و به</w:t>
      </w:r>
      <w:r w:rsidRPr="004B5380">
        <w:rPr>
          <w:rFonts w:cs="B Nazanin" w:hint="cs"/>
          <w:sz w:val="26"/>
          <w:szCs w:val="26"/>
          <w:rtl/>
        </w:rPr>
        <w:t>‌</w:t>
      </w:r>
      <w:r w:rsidRPr="004B5380">
        <w:rPr>
          <w:rFonts w:cs="B Nazanin"/>
          <w:sz w:val="26"/>
          <w:szCs w:val="26"/>
          <w:rtl/>
        </w:rPr>
        <w:t xml:space="preserve">سازي بنگاه‌هاي اقتصادي غيردولتي با اولويت بنگاه‌هاي واگذار شده و نيز براي سرمايه‌گذاري بخش‌هاي غيردولتي در توسعه مناطق كمتر توسعه‌يافته و تقويت منابع بانك توسعه تعاون، </w:t>
      </w:r>
      <w:r w:rsidRPr="004B5380">
        <w:rPr>
          <w:rFonts w:cs="B Nazanin" w:hint="cs"/>
          <w:sz w:val="26"/>
          <w:szCs w:val="26"/>
          <w:rtl/>
        </w:rPr>
        <w:t xml:space="preserve">در سال 1389 اعتباري در اختيار وزارت تعاون قرار </w:t>
      </w:r>
      <w:r w:rsidRPr="004B5380">
        <w:rPr>
          <w:rFonts w:cs="B Nazanin" w:hint="cs"/>
          <w:sz w:val="26"/>
          <w:szCs w:val="26"/>
          <w:rtl/>
        </w:rPr>
        <w:lastRenderedPageBreak/>
        <w:t xml:space="preserve">نگرفته و با توجه به واگذار نشدن اعتبارات به بخش تعاون، اهداف بند‌هاي «ب» و«ج» سياست‌هاي كلي اصل (44) قانون اساسي، از محل اعتبارات مذكور تاكنون محقق نشده است. در راستاي اجراي بند (3) ماده (29) موضوع </w:t>
      </w:r>
      <w:r w:rsidRPr="004B5380">
        <w:rPr>
          <w:rFonts w:cs="B Nazanin"/>
          <w:sz w:val="26"/>
          <w:szCs w:val="26"/>
          <w:rtl/>
        </w:rPr>
        <w:t>ايجاد زيربنا‌هاي اقتصادي با اولويت مناطق كمتر توسعه‌يافته</w:t>
      </w:r>
      <w:r w:rsidRPr="004B5380">
        <w:rPr>
          <w:rFonts w:cs="B Nazanin" w:hint="cs"/>
          <w:sz w:val="26"/>
          <w:szCs w:val="26"/>
          <w:rtl/>
        </w:rPr>
        <w:t xml:space="preserve"> نيز، جدول توزيع اعتبارات مربوط به اين بند در سال 1389 هنوز تهيه نشده است تا درنتيجه به تصويب هيأت وزيران برسد و در اختيار شوراي برنامه‌ريزي و توسعه استان‌ها قرار گيرد.</w:t>
      </w:r>
    </w:p>
    <w:p w:rsidR="006E6CB4" w:rsidRPr="004B5380" w:rsidRDefault="006E6CB4" w:rsidP="00C80534">
      <w:pPr>
        <w:widowControl w:val="0"/>
        <w:tabs>
          <w:tab w:val="left" w:pos="237"/>
        </w:tabs>
        <w:bidi/>
        <w:spacing w:after="0" w:line="276" w:lineRule="auto"/>
        <w:rPr>
          <w:rFonts w:cs="B Nazanin"/>
          <w:b/>
          <w:bCs/>
          <w:sz w:val="26"/>
          <w:szCs w:val="26"/>
        </w:rPr>
      </w:pPr>
      <w:r w:rsidRPr="004B5380">
        <w:rPr>
          <w:rFonts w:cs="B Nazanin" w:hint="cs"/>
          <w:sz w:val="26"/>
          <w:szCs w:val="26"/>
          <w:rtl/>
        </w:rPr>
        <w:t xml:space="preserve">در رابطه با واگذاري سهام شركت‌هاي دولتي نيز بر اساس جزء «د» بند (8) قانون بودجه سال 1389 كل كشور، دولت مكلف است، تا كليه سهام و مديريت تمامي شركت‌هاي دولتي اصلي و عملياتي مشمول گروه (يك) را كه تا پايان سال 1388 واگذار نگرديده و همچنين شركت‌هاي دولتي مشمول گروه (دو) ماده (2) قانون اجراي سياست‌هاي كلي اصل (44) قانون اساسي را، به بخش‌هاي خصوصي، تعاوني و عمومي غيردولتي واگذار نمايد. از اينرو سازمان خصوصي‌سازي بايد بر اساس مصوبه هيأت واگذاري، سهام تعداد (489) شركت غيرصدر اصل (44) (گروه يك) و سهام (35) شركت مشمول صدر اصل (44) (گروه دو)، جمعاً (524) شركت را در سال 1389 به بخش‌هاي خصوصي، تعاوني و عمومي غيردولتي واگذار نمايد. </w:t>
      </w:r>
    </w:p>
    <w:p w:rsidR="006E6CB4" w:rsidRDefault="006E6CB4" w:rsidP="00C80534">
      <w:pPr>
        <w:widowControl w:val="0"/>
        <w:tabs>
          <w:tab w:val="left" w:pos="237"/>
        </w:tabs>
        <w:bidi/>
        <w:spacing w:line="276" w:lineRule="auto"/>
        <w:rPr>
          <w:rFonts w:cs="B Nazanin"/>
          <w:sz w:val="26"/>
          <w:szCs w:val="26"/>
        </w:rPr>
      </w:pPr>
      <w:r w:rsidRPr="004B5380">
        <w:rPr>
          <w:rFonts w:cs="B Nazanin" w:hint="cs"/>
          <w:sz w:val="26"/>
          <w:szCs w:val="26"/>
          <w:rtl/>
        </w:rPr>
        <w:t>طبق عملكرد سازمان خصوصي‌سازي طي سال 1389، مجموعاً بالغ بر (55) هزار و (357) ميليارد ريال از سهام شركت‌هاي دولتي و متعلق به دولت به روش‌هاي تدريجي، ترجيحي و بلوكي به بخش غيردولتي واگذار شده است. در اين رابطه آمار و اطلاعات حاكي از آن است كه (93) درصد واگذاري‌هاي شركت‌هاي دولتي به روش بلوكي بوده است و فقط حدود (7) درصد از طريق روش تدريجي و ترجيحي واگذار شده است. همچنین آمار و اطلاعات حاكي از آن است كه واگذاري سهام شركت‌هاي دولتي حدود (47) درصد از طريق مزايده و (34) درصد از طريق بورس و (18) درصد از طريق فرابورس بوده است. در اين سال، هيچ سهامي از طريق مذاكره واگذار نشده است.</w:t>
      </w:r>
    </w:p>
    <w:p w:rsidR="006E6CB4" w:rsidRPr="00223D49" w:rsidRDefault="006E6CB4" w:rsidP="00C80534">
      <w:pPr>
        <w:pStyle w:val="Heading2"/>
        <w:jc w:val="left"/>
        <w:rPr>
          <w:rFonts w:cs="B Nazanin"/>
          <w:rtl/>
        </w:rPr>
      </w:pPr>
      <w:bookmarkStart w:id="27" w:name="_Toc24298979"/>
      <w:bookmarkStart w:id="28" w:name="_Toc30948957"/>
      <w:r w:rsidRPr="00223D49">
        <w:rPr>
          <w:rFonts w:cs="B Nazanin" w:hint="cs"/>
          <w:rtl/>
        </w:rPr>
        <w:t>3- بررسی وضعيت اجراي  سياست‌هاي  كلي اصل 44 در وزارت‌خانه‌هاي مختلف</w:t>
      </w:r>
      <w:bookmarkEnd w:id="27"/>
      <w:bookmarkEnd w:id="28"/>
    </w:p>
    <w:p w:rsidR="006E6CB4" w:rsidRPr="00223D49" w:rsidRDefault="006E6CB4" w:rsidP="00C80534">
      <w:pPr>
        <w:pStyle w:val="Heading3"/>
        <w:rPr>
          <w:rFonts w:cs="B Nazanin"/>
        </w:rPr>
      </w:pPr>
      <w:bookmarkStart w:id="29" w:name="_Toc24298980"/>
      <w:bookmarkStart w:id="30" w:name="_Toc30948958"/>
      <w:r w:rsidRPr="00223D49">
        <w:rPr>
          <w:rFonts w:cs="B Nazanin" w:hint="cs"/>
          <w:rtl/>
        </w:rPr>
        <w:t>1-3- بررسي اجراي  سياست‌هاي  كلي اصل 44 قانون اساسي در وزارت نيرو</w:t>
      </w:r>
      <w:bookmarkEnd w:id="29"/>
      <w:bookmarkEnd w:id="30"/>
    </w:p>
    <w:p w:rsidR="006E6CB4" w:rsidRPr="000358C7" w:rsidRDefault="006E6CB4" w:rsidP="00C80534">
      <w:pPr>
        <w:widowControl w:val="0"/>
        <w:bidi/>
        <w:spacing w:after="0" w:line="276" w:lineRule="auto"/>
        <w:rPr>
          <w:rFonts w:cs="B Nazanin"/>
          <w:sz w:val="26"/>
          <w:szCs w:val="26"/>
          <w:rtl/>
        </w:rPr>
      </w:pPr>
      <w:r w:rsidRPr="000358C7">
        <w:rPr>
          <w:rFonts w:cs="B Nazanin" w:hint="cs"/>
          <w:sz w:val="26"/>
          <w:szCs w:val="26"/>
          <w:rtl/>
        </w:rPr>
        <w:t xml:space="preserve">وزارت نيرو داراي 4 شركت مادرتخصصي مديريت ساخت و تهيه كالاي آب و برق (ساتكاب)، شركت مديريت توليد، انتقال و توزيع نيروي برق ايران (توانير)، شركت مديريت منابع آب ايران و شركت مهندسي آب و فاضلاب كشور (آبفا) است. </w:t>
      </w:r>
    </w:p>
    <w:p w:rsidR="006E6CB4" w:rsidRPr="000358C7" w:rsidRDefault="006E6CB4" w:rsidP="00C80534">
      <w:pPr>
        <w:widowControl w:val="0"/>
        <w:bidi/>
        <w:spacing w:after="0" w:line="276" w:lineRule="auto"/>
        <w:rPr>
          <w:rFonts w:cs="B Nazanin"/>
          <w:sz w:val="26"/>
          <w:szCs w:val="26"/>
          <w:rtl/>
        </w:rPr>
      </w:pPr>
      <w:r w:rsidRPr="000358C7">
        <w:rPr>
          <w:rFonts w:cs="B Nazanin" w:hint="cs"/>
          <w:sz w:val="26"/>
          <w:szCs w:val="26"/>
          <w:rtl/>
        </w:rPr>
        <w:t xml:space="preserve">در خصوص واگذاري 4 شركت زيرمجموعه ساتكاب، شركت‌هاي خدمات مهندسي برق (مشانير)، آب و برق كيش و توليد كانال پيش‌ساخته و قطعات بتني گيلان در سال 1389 به بخش غيردولتي واگذار شده اما شركت‌هاي صبا و مهندسين مشاور مهاب قدس واگذار نشده است. در خصوص واگذاري تعداد </w:t>
      </w:r>
      <w:r w:rsidRPr="000358C7">
        <w:rPr>
          <w:rFonts w:cs="B Nazanin" w:hint="cs"/>
          <w:sz w:val="26"/>
          <w:szCs w:val="26"/>
          <w:rtl/>
        </w:rPr>
        <w:lastRenderedPageBreak/>
        <w:t>77 شركت و بنگاه زيرمجموعه توانير كه تمامي آن‌ها مشمول فعاليت‌هاي گروه يك هستند، صرفاً تعداد 9 شركت زيرمجموعه در طي سال 1389 واگذار شده است. از تعداد 22 شركت و بنگاه زيرمجموعه شركت مديريت منابع آب ايران در برنامه واگذاري در سال 1389، صرفاً تعداد دوازده شركت به بخش غیردولتی واگذار شده است. با توجه به اينكه شركت‌هاي زيرمجموعه شركت مادرتخصصي آبفا، مشمول فعاليتهاي گروه دو هستند و واگذاري شركت‌هاي گروه دو تا پايان سال 1393 فرصت دارد، عملكردي درخصوص واگذاري سهام اين شركت‌ها از سوي وزارت نيرو ارائه نشده است.</w:t>
      </w:r>
    </w:p>
    <w:p w:rsidR="006E6CB4" w:rsidRPr="00223D49" w:rsidRDefault="006E6CB4" w:rsidP="00C80534">
      <w:pPr>
        <w:pStyle w:val="Heading3"/>
        <w:rPr>
          <w:rFonts w:cs="B Nazanin"/>
        </w:rPr>
      </w:pPr>
      <w:bookmarkStart w:id="31" w:name="_Toc24298981"/>
      <w:bookmarkStart w:id="32" w:name="_Toc30948959"/>
      <w:r w:rsidRPr="00223D49">
        <w:rPr>
          <w:rFonts w:cs="B Nazanin" w:hint="cs"/>
          <w:rtl/>
        </w:rPr>
        <w:t>2-3- بررسي اجراي  سياست‌هاي  كلي اصل 44 قانون اساسي در وزارت بازرگاني</w:t>
      </w:r>
      <w:bookmarkEnd w:id="31"/>
      <w:bookmarkEnd w:id="32"/>
    </w:p>
    <w:p w:rsidR="006E6CB4" w:rsidRPr="000358C7" w:rsidRDefault="006E6CB4" w:rsidP="00C80534">
      <w:pPr>
        <w:widowControl w:val="0"/>
        <w:bidi/>
        <w:spacing w:after="0" w:line="276" w:lineRule="auto"/>
        <w:rPr>
          <w:rFonts w:cs="B Nazanin"/>
          <w:sz w:val="26"/>
          <w:szCs w:val="26"/>
          <w:rtl/>
        </w:rPr>
      </w:pPr>
      <w:r w:rsidRPr="000358C7">
        <w:rPr>
          <w:rFonts w:cs="B Nazanin" w:hint="cs"/>
          <w:sz w:val="26"/>
          <w:szCs w:val="26"/>
          <w:rtl/>
        </w:rPr>
        <w:t xml:space="preserve">وزارت بازرگاني داراي 3 شركت زيرمجموعه شامل، صندوق ضمانت صادرات ايران، شركت فرش ايران و شركت سهامي نمايشگاههاي بين‌المللي ج.ا.ا مي‌باشد كه از اين بين، صندوق ضمانت صادرات ايران مشمول فعاليتهاي گروه دو و 2 شركت ديگر مشمول فعاليتهاي گروه يك هستند. همچنين اين وزارت به‌صورت غيرمستقيم و از طريق شركت مادرتخصصی بازرگاني دولتي ايران 14 شركت زيرمجموعه «غله و بازرگاني» (گروه دو) و 8 شركت زيرمجموعه ديگر (گروه يك) است. </w:t>
      </w:r>
    </w:p>
    <w:p w:rsidR="006E6CB4" w:rsidRPr="000358C7" w:rsidRDefault="006E6CB4" w:rsidP="00C80534">
      <w:pPr>
        <w:widowControl w:val="0"/>
        <w:bidi/>
        <w:spacing w:after="0" w:line="276" w:lineRule="auto"/>
        <w:rPr>
          <w:rFonts w:cs="B Nazanin"/>
          <w:sz w:val="26"/>
          <w:szCs w:val="26"/>
          <w:rtl/>
        </w:rPr>
      </w:pPr>
      <w:r w:rsidRPr="000358C7">
        <w:rPr>
          <w:rFonts w:cs="B Nazanin" w:hint="cs"/>
          <w:sz w:val="26"/>
          <w:szCs w:val="26"/>
          <w:rtl/>
        </w:rPr>
        <w:t xml:space="preserve">در شركت مادرتخصصي بازرگانی دولتی ایران، صرفاً تعداد سهام 4 شركت طي سال 1389 به بخش غیردولتی واگذار شده است. در مورد شركت سهامي فرش ايران، طبق مصوبه هيأت واگذاری مقرر شد سهام اين شرکت در سال 1390 از طریق فرابورس واگذار گردد. همچنين در مورد شرکت سهامی نمایشگاههای بین‌المللی جمهوري اسلامي ايران، طبق برنامه واگذاري سال 1389، بايد صددرصد سهام اين شركت به بخش غيردولتي واگذار مي‌گرديد كه در نهایت طبق نظر دفتر رئیس جمهور مقرر گردید که 49 درصد سهام این شرکت به بخش خصوصی واگذار گردد و 51 درصد آن در مالکیت وزارت صنعت، معدن و تجارت باقی بماند. </w:t>
      </w:r>
    </w:p>
    <w:p w:rsidR="006E6CB4" w:rsidRPr="000358C7" w:rsidRDefault="006E6CB4" w:rsidP="00C80534">
      <w:pPr>
        <w:widowControl w:val="0"/>
        <w:bidi/>
        <w:spacing w:line="276" w:lineRule="auto"/>
        <w:rPr>
          <w:rFonts w:cs="B Nazanin"/>
          <w:sz w:val="26"/>
          <w:szCs w:val="26"/>
          <w:rtl/>
        </w:rPr>
      </w:pPr>
      <w:r w:rsidRPr="000358C7">
        <w:rPr>
          <w:rFonts w:cs="B Nazanin" w:hint="cs"/>
          <w:sz w:val="26"/>
          <w:szCs w:val="26"/>
          <w:rtl/>
        </w:rPr>
        <w:t xml:space="preserve">واگذاري سهام صندوق ضمانت صادرات ايران نيز به علت اينكه اين شركت مشمول فعاليتهاي گروه دو است، تا پايان سال 1393 به تعويق افتاده است. در نهایت درخواست خروج این شرکت از فهرست شركت‌های درحال واگذاری به دفتر مقام معظم رهبری ارسال شده است. </w:t>
      </w:r>
    </w:p>
    <w:p w:rsidR="006E6CB4" w:rsidRPr="00223D49" w:rsidRDefault="006E6CB4" w:rsidP="00C80534">
      <w:pPr>
        <w:pStyle w:val="Heading3"/>
        <w:rPr>
          <w:rFonts w:cs="B Nazanin"/>
        </w:rPr>
      </w:pPr>
      <w:bookmarkStart w:id="33" w:name="_Toc24298982"/>
      <w:bookmarkStart w:id="34" w:name="_Toc30948960"/>
      <w:r w:rsidRPr="00223D49">
        <w:rPr>
          <w:rFonts w:cs="B Nazanin" w:hint="cs"/>
          <w:rtl/>
        </w:rPr>
        <w:t>3-3- بررسي اجراي  سياست‌هاي  كلي اصل 44 قانون اساسي در وزارت جهادكشاورزي</w:t>
      </w:r>
      <w:bookmarkEnd w:id="33"/>
      <w:bookmarkEnd w:id="34"/>
    </w:p>
    <w:p w:rsidR="006E6CB4" w:rsidRPr="000358C7" w:rsidRDefault="006E6CB4" w:rsidP="00C80534">
      <w:pPr>
        <w:widowControl w:val="0"/>
        <w:bidi/>
        <w:spacing w:after="0" w:line="276" w:lineRule="auto"/>
        <w:rPr>
          <w:rFonts w:cs="B Nazanin"/>
          <w:sz w:val="26"/>
          <w:szCs w:val="26"/>
          <w:rtl/>
        </w:rPr>
      </w:pPr>
      <w:r w:rsidRPr="000358C7">
        <w:rPr>
          <w:rFonts w:cs="B Nazanin" w:hint="cs"/>
          <w:sz w:val="26"/>
          <w:szCs w:val="26"/>
          <w:rtl/>
        </w:rPr>
        <w:t xml:space="preserve">وزارت جهادكشاورزي داراي 3 شركت مادرتخصصي زيرمجموعه است: شركت مادرتخصصي خدمات كشاورزي (تماماً گروه يك) شركت مادرتخصصي توليد كشاورزي، دامي و منابع طبيعي (تماماً گروه يك) و شركت مادرتخصصي صندوق حمايت از توسعه سرمايه‌گذاري بخش كشاورزي (تماماً گروه دو). علاوه‌بر شركت‌هاي فوق‌الذكر، وزارت جهادكشاورزي داراي تعدادي شركت زيرمجموعه است كه مستقيماً تحت نظارت وزارت جهادكشاورزي است. اين شركت‌ها عبارتند از: صندوق بيمه محصولات </w:t>
      </w:r>
      <w:r w:rsidRPr="000358C7">
        <w:rPr>
          <w:rFonts w:cs="B Nazanin" w:hint="cs"/>
          <w:sz w:val="26"/>
          <w:szCs w:val="26"/>
          <w:rtl/>
        </w:rPr>
        <w:lastRenderedPageBreak/>
        <w:t>كشاورزي، سازمان مركزي تعاون روستايي ايران و شركت توسعه نيشكر و صنايع جانبي.</w:t>
      </w:r>
    </w:p>
    <w:p w:rsidR="006E6CB4" w:rsidRPr="000358C7" w:rsidRDefault="006E6CB4" w:rsidP="00C80534">
      <w:pPr>
        <w:widowControl w:val="0"/>
        <w:bidi/>
        <w:spacing w:after="0" w:line="276" w:lineRule="auto"/>
        <w:rPr>
          <w:rFonts w:cs="B Nazanin"/>
          <w:sz w:val="26"/>
          <w:szCs w:val="26"/>
          <w:rtl/>
        </w:rPr>
      </w:pPr>
      <w:r w:rsidRPr="000358C7">
        <w:rPr>
          <w:rFonts w:cs="B Nazanin" w:hint="cs"/>
          <w:sz w:val="26"/>
          <w:szCs w:val="26"/>
          <w:rtl/>
        </w:rPr>
        <w:t xml:space="preserve">شركت مادرتخصصي خدمات کشاورزی با توجه به قانون بودجه سال 1389، واگذاري 4 شركت زيرمجموعه خود را در برنامه داشته است كه هیچ یک از شركت‌های فوق به‌صورت قطعی به بخش غیردولتی واگذار نشده است. شركت مادر تخصصي توليد محصولات كشاورزي و دامي با توجه به قانون بودجه سال 1389، واگذاري تعداد 9 شركت زيرمجموعه خود را در برنامه داشته است كه صرفاً صددرصد سهام دو شرکت به بخش غیردولتی واگذار شده است. همچنين گزارش عملکرد موجود حاکی از عدم واگذاری شركت توسعه نيشكر و صنايع جانبي از سوي وزارت جهادکشاورزی است. </w:t>
      </w:r>
    </w:p>
    <w:p w:rsidR="006E6CB4" w:rsidRPr="000358C7" w:rsidRDefault="006E6CB4" w:rsidP="00C80534">
      <w:pPr>
        <w:widowControl w:val="0"/>
        <w:bidi/>
        <w:spacing w:line="276" w:lineRule="auto"/>
        <w:rPr>
          <w:rFonts w:cs="B Nazanin"/>
          <w:sz w:val="26"/>
          <w:szCs w:val="26"/>
          <w:rtl/>
        </w:rPr>
      </w:pPr>
      <w:r w:rsidRPr="000358C7">
        <w:rPr>
          <w:rFonts w:cs="B Nazanin" w:hint="cs"/>
          <w:sz w:val="26"/>
          <w:szCs w:val="26"/>
          <w:rtl/>
        </w:rPr>
        <w:t>صندوق بیمه محصولات کشاورزی نیز به دلیل نوع فعالیت آن که بیشتر در تعامل با بانک کشاورزی بوده و مدیر عامل بانک کشاورزی مدیر عامل صندوق بیمه محصولات کشاورزی نیز می‌باشد، به هيأت بانک‌ها منتقل شده است. این صندوق تا قبل از انتقال، اقدامی جهت واگذاری انجام نداده بود و وظایف خود را حاکمیتی قلمداد می‌نمود که با توجه به مصوبات مربوط، حاکمیتی بودن وظایف آن مورد تأیید قرار نگرفت و قرار است به بخش غیردولتی واگذار گردد.</w:t>
      </w:r>
    </w:p>
    <w:p w:rsidR="006E6CB4" w:rsidRPr="00223D49" w:rsidRDefault="006E6CB4" w:rsidP="00C80534">
      <w:pPr>
        <w:pStyle w:val="Heading3"/>
        <w:rPr>
          <w:rFonts w:cs="B Nazanin"/>
        </w:rPr>
      </w:pPr>
      <w:bookmarkStart w:id="35" w:name="_Toc24298983"/>
      <w:bookmarkStart w:id="36" w:name="_Toc30948961"/>
      <w:r w:rsidRPr="00223D49">
        <w:rPr>
          <w:rFonts w:cs="B Nazanin" w:hint="cs"/>
          <w:rtl/>
        </w:rPr>
        <w:t>4-3- بررسي اجراي  سياست‌هاي  كلي اصل 44 قانون اساسي در وزارت راه و ترابري</w:t>
      </w:r>
      <w:bookmarkEnd w:id="35"/>
      <w:bookmarkEnd w:id="36"/>
    </w:p>
    <w:p w:rsidR="006E6CB4" w:rsidRPr="000358C7" w:rsidRDefault="006E6CB4" w:rsidP="00C80534">
      <w:pPr>
        <w:widowControl w:val="0"/>
        <w:bidi/>
        <w:spacing w:after="0" w:line="276" w:lineRule="auto"/>
        <w:rPr>
          <w:rFonts w:cs="B Nazanin"/>
          <w:sz w:val="26"/>
          <w:szCs w:val="26"/>
          <w:rtl/>
        </w:rPr>
      </w:pPr>
      <w:r w:rsidRPr="000358C7">
        <w:rPr>
          <w:rFonts w:cs="B Nazanin" w:hint="cs"/>
          <w:sz w:val="26"/>
          <w:szCs w:val="26"/>
          <w:rtl/>
        </w:rPr>
        <w:t>وزارت راه و ترابري داراي بنگاه‌ها و شركت‌هاي فعال در چهار بخش: حمل و نقل جاده‌ای، حمل و نقل ریلی، حمل و نقل دريايي و حمل و نقل هوايي است.</w:t>
      </w:r>
    </w:p>
    <w:p w:rsidR="006E6CB4" w:rsidRPr="000358C7" w:rsidRDefault="006E6CB4" w:rsidP="00C80534">
      <w:pPr>
        <w:widowControl w:val="0"/>
        <w:bidi/>
        <w:spacing w:after="0" w:line="276" w:lineRule="auto"/>
        <w:rPr>
          <w:rFonts w:cs="B Nazanin"/>
          <w:sz w:val="26"/>
          <w:szCs w:val="26"/>
        </w:rPr>
      </w:pPr>
      <w:r w:rsidRPr="000358C7">
        <w:rPr>
          <w:rFonts w:cs="B Nazanin" w:hint="cs"/>
          <w:sz w:val="26"/>
          <w:szCs w:val="26"/>
          <w:rtl/>
        </w:rPr>
        <w:t xml:space="preserve">شرکت ‌مادرتخصصی راهداری و حمل و نقل جاده‌ای با توجه به قانون بودجه سال 1389، واگذاري 50 درصد سهام شركت سهامي خاص مختلط امور حمل و نقل ايران و روسيه (ايرسوتو) را در برنامه داشته است كه در حال حاضر صورتهاي مالي اين شركت جهت ارزيابي سهام توسط كارشناسان، به سازمان خصوصي‌سازي ارائه شده است. شرکت مادرتخصصی راه‌آهن جمهوری اسلامی ایران با توجه به قانون بودجه سال 1389، واگذاري تعداد چهارده شركت زيرمجموعه را در برنامه داشته است كه صرفاً سهام هشت شرکت به بخش غیردولتی واگذار شده است. </w:t>
      </w:r>
    </w:p>
    <w:p w:rsidR="006E6CB4" w:rsidRPr="000358C7" w:rsidRDefault="006E6CB4" w:rsidP="00C80534">
      <w:pPr>
        <w:widowControl w:val="0"/>
        <w:bidi/>
        <w:spacing w:line="276" w:lineRule="auto"/>
        <w:rPr>
          <w:rFonts w:cs="B Nazanin"/>
          <w:sz w:val="26"/>
          <w:szCs w:val="26"/>
          <w:rtl/>
        </w:rPr>
      </w:pPr>
      <w:r w:rsidRPr="000358C7">
        <w:rPr>
          <w:rFonts w:cs="B Nazanin" w:hint="cs"/>
          <w:sz w:val="26"/>
          <w:szCs w:val="26"/>
          <w:rtl/>
        </w:rPr>
        <w:t>شرکت هواپیمایی جمهوری اسلامی ایران (هما) با توجه به قانون بودجه سال 1389، واگذاري 2 شركت زيرمجموعه خود را در برنامه داشته است كه صرفاً سهام يك شرکت هواپیمایی ایران ایرتور به بخش غیردولتی واگذار شده است. همچنين در خصوص واگذاري خود اين شركت، مسؤولين هما در تلاشند در صورت عدم وجود خريدار، سهام آن را بابت رد ديون دولت به شركت سرمايه‌گذاري حمل و نقل تأمين وابسته به سازمان تأمين اجتماعي واگذار مي‌نمايند.</w:t>
      </w:r>
    </w:p>
    <w:p w:rsidR="006E6CB4" w:rsidRPr="000358C7" w:rsidRDefault="006E6CB4" w:rsidP="00C80534">
      <w:pPr>
        <w:widowControl w:val="0"/>
        <w:bidi/>
        <w:spacing w:line="276" w:lineRule="auto"/>
        <w:rPr>
          <w:rFonts w:cs="B Nazanin"/>
          <w:sz w:val="26"/>
          <w:szCs w:val="26"/>
          <w:rtl/>
        </w:rPr>
      </w:pPr>
      <w:r w:rsidRPr="000358C7">
        <w:rPr>
          <w:rFonts w:cs="B Nazanin" w:hint="cs"/>
          <w:sz w:val="26"/>
          <w:szCs w:val="26"/>
          <w:rtl/>
        </w:rPr>
        <w:t xml:space="preserve">همچنين شركت‌ها و سازمان‌هاي زيرمجموعه اين وزارتخانه كه براساس قانون داراي وظايف حاكميتي و يا تصدي‌هاي غيرقابل واگذاري است، عبارت‌اند از: سازمان بنادر و دريانوردي، سازمان هواپيمايي كشوري، سازمان هواشناسي، سازمان راهداري و حمل و نقل جاده‌اي، شركت ساخت و توسعه </w:t>
      </w:r>
      <w:r w:rsidRPr="000358C7">
        <w:rPr>
          <w:rFonts w:cs="B Nazanin" w:hint="cs"/>
          <w:sz w:val="26"/>
          <w:szCs w:val="26"/>
          <w:rtl/>
        </w:rPr>
        <w:lastRenderedPageBreak/>
        <w:t>زيربناهاي حمل و نقل، راه‌آهن جمهوري اسلامي ايران، شركت فرودگاه‌هاي كشور.</w:t>
      </w:r>
    </w:p>
    <w:p w:rsidR="006E6CB4" w:rsidRPr="00223D49" w:rsidRDefault="006E6CB4" w:rsidP="00C80534">
      <w:pPr>
        <w:pStyle w:val="Heading3"/>
        <w:rPr>
          <w:rFonts w:cs="B Nazanin"/>
        </w:rPr>
      </w:pPr>
      <w:bookmarkStart w:id="37" w:name="_Toc24298984"/>
      <w:bookmarkStart w:id="38" w:name="_Toc30948962"/>
      <w:r w:rsidRPr="00223D49">
        <w:rPr>
          <w:rFonts w:cs="B Nazanin" w:hint="cs"/>
          <w:rtl/>
        </w:rPr>
        <w:t>5-3- بررسي اجراي  سياست‌هاي  كلي اصل 44 قانون اساسي در وزارت صنايع و معادن</w:t>
      </w:r>
      <w:bookmarkEnd w:id="37"/>
      <w:bookmarkEnd w:id="38"/>
    </w:p>
    <w:p w:rsidR="006E6CB4" w:rsidRPr="000358C7" w:rsidRDefault="006E6CB4" w:rsidP="00C80534">
      <w:pPr>
        <w:widowControl w:val="0"/>
        <w:bidi/>
        <w:spacing w:after="0" w:line="276" w:lineRule="auto"/>
        <w:rPr>
          <w:rFonts w:cs="B Nazanin"/>
          <w:sz w:val="26"/>
          <w:szCs w:val="26"/>
          <w:rtl/>
        </w:rPr>
      </w:pPr>
      <w:r w:rsidRPr="000358C7">
        <w:rPr>
          <w:rFonts w:cs="B Nazanin" w:hint="cs"/>
          <w:sz w:val="26"/>
          <w:szCs w:val="26"/>
          <w:rtl/>
        </w:rPr>
        <w:t xml:space="preserve">وزارت صنايع و معادن داراي 4 شركت مادرتخصصي سازمان گسترش و نوسازي صنايع ايران، سازمان توسعه و نوسازي معادن و صنايع معدني ايران، سازمان صنايع كوچك و شهرك‌هاي صنعتي و سازمان زمين‌شناسي و اكتشافات معدني است. </w:t>
      </w:r>
    </w:p>
    <w:p w:rsidR="006E6CB4" w:rsidRPr="000358C7" w:rsidRDefault="006E6CB4" w:rsidP="00C80534">
      <w:pPr>
        <w:widowControl w:val="0"/>
        <w:bidi/>
        <w:spacing w:after="0" w:line="276" w:lineRule="auto"/>
        <w:rPr>
          <w:rFonts w:cs="B Nazanin"/>
          <w:sz w:val="26"/>
          <w:szCs w:val="26"/>
          <w:rtl/>
        </w:rPr>
      </w:pPr>
      <w:r w:rsidRPr="000358C7">
        <w:rPr>
          <w:rFonts w:cs="B Nazanin" w:hint="cs"/>
          <w:sz w:val="26"/>
          <w:szCs w:val="26"/>
          <w:rtl/>
        </w:rPr>
        <w:t>عملكرد واگذاري سهام شركت‌هاي دولتي زيرمجموعه شركت مادرتخصصي سازمان گسترش و نوسازي صنايع ايران نشان مي‌دهد كه از تعداد 129 شركت زيرمجموعه، صرفاً 26 شركت (گروه يك) واگذار شده است. يكي از واگذاري‌هاي مهم اين بخش، واگذاري شركت‌هاي خودروسازي است كه اقدام به خرید سهام خود از طریق شركت‌های اقماری زیرمجموعه خود کرده‌اند. مثلاً از 17 درصد سهام واگذار شده سايپا از سوي سازمان خصوصي‌سازي، حدود 11درصد آن توسط شركت‌های زیرمجموعه خودروسازی سایپا خریداری شده و 25/23% درصد سهام عرضه شده این شرکت در بورس نیز، تماماً توسط شركت‌های زیرمجموعه خودروسازی سایپا خریداری شده است.</w:t>
      </w:r>
    </w:p>
    <w:p w:rsidR="006E6CB4" w:rsidRPr="000358C7" w:rsidRDefault="006E6CB4" w:rsidP="00C80534">
      <w:pPr>
        <w:widowControl w:val="0"/>
        <w:bidi/>
        <w:spacing w:after="0" w:line="276" w:lineRule="auto"/>
        <w:rPr>
          <w:rFonts w:cs="B Nazanin"/>
          <w:sz w:val="26"/>
          <w:szCs w:val="26"/>
          <w:rtl/>
        </w:rPr>
      </w:pPr>
      <w:r w:rsidRPr="000358C7">
        <w:rPr>
          <w:rFonts w:cs="B Nazanin" w:hint="cs"/>
          <w:sz w:val="26"/>
          <w:szCs w:val="26"/>
          <w:rtl/>
        </w:rPr>
        <w:t>در خصوص شركت مادرتخصصي سازمان توسعه و نوسازي معادن و صنايع معدني ايران، عملكرد واگذاري حاكي از آن است كه از 45 شركت گروه يك زيرمجموعه اين سازمان، صرفاً 17 شركت واگذار شده است و 28 شركت هنوز واگذار نشده‌اند.</w:t>
      </w:r>
    </w:p>
    <w:p w:rsidR="006E6CB4" w:rsidRPr="000358C7" w:rsidRDefault="006E6CB4" w:rsidP="00C80534">
      <w:pPr>
        <w:widowControl w:val="0"/>
        <w:bidi/>
        <w:spacing w:line="276" w:lineRule="auto"/>
        <w:rPr>
          <w:rFonts w:cs="B Nazanin"/>
          <w:sz w:val="26"/>
          <w:szCs w:val="26"/>
          <w:rtl/>
        </w:rPr>
      </w:pPr>
      <w:r w:rsidRPr="000358C7">
        <w:rPr>
          <w:rFonts w:cs="B Nazanin" w:hint="cs"/>
          <w:sz w:val="26"/>
          <w:szCs w:val="26"/>
          <w:rtl/>
        </w:rPr>
        <w:t>در خصوص شركت مادرتخصصي سازمان صنايع كوچك و شهرك‌هاي صنعتي ايران، از 29 شركت زيرمجموعه اين سازمان (همگي گروه يك)، هيچكدام واگذار نشده‌اند. شركت مادرتخصصي سازمان زمين‌شناسي و اكتشافات معدني كشور نيز واگذاري شركت زيرمجموعه خود (شركت توسعه علوم زمين) را در برنامه داشته است (گروه يك) كه اين شركت نيز واگذار نشده‌است.</w:t>
      </w:r>
    </w:p>
    <w:p w:rsidR="006E6CB4" w:rsidRPr="00223D49" w:rsidRDefault="006E6CB4" w:rsidP="00C80534">
      <w:pPr>
        <w:pStyle w:val="Heading3"/>
        <w:rPr>
          <w:rFonts w:cs="B Nazanin"/>
        </w:rPr>
      </w:pPr>
      <w:bookmarkStart w:id="39" w:name="_Toc24298985"/>
      <w:bookmarkStart w:id="40" w:name="_Toc30948963"/>
      <w:r w:rsidRPr="00223D49">
        <w:rPr>
          <w:rFonts w:cs="B Nazanin" w:hint="cs"/>
          <w:rtl/>
        </w:rPr>
        <w:t>6-3- بررسي اجراي  سياست‌هاي  كلي اصل 44 قانون اساسي در وزارت نفت</w:t>
      </w:r>
      <w:bookmarkEnd w:id="39"/>
      <w:bookmarkEnd w:id="40"/>
    </w:p>
    <w:p w:rsidR="006E6CB4" w:rsidRPr="000358C7" w:rsidRDefault="006E6CB4" w:rsidP="00C80534">
      <w:pPr>
        <w:widowControl w:val="0"/>
        <w:bidi/>
        <w:spacing w:after="0" w:line="276" w:lineRule="auto"/>
        <w:rPr>
          <w:rFonts w:cs="B Nazanin"/>
          <w:sz w:val="26"/>
          <w:szCs w:val="26"/>
          <w:rtl/>
        </w:rPr>
      </w:pPr>
      <w:r w:rsidRPr="000358C7">
        <w:rPr>
          <w:rFonts w:cs="B Nazanin" w:hint="cs"/>
          <w:sz w:val="26"/>
          <w:szCs w:val="26"/>
          <w:rtl/>
        </w:rPr>
        <w:t>وزارت نفت داراي 4 شركت مادرتخصصي زيرمجموعه: شركت ملي نفت ايران، شركت ملي صنايع پتروشيمي، شركت ملي پالايش و پخش فرآورده‌هاي نفتي ايران و شركت ملي گاز ايران است.</w:t>
      </w:r>
    </w:p>
    <w:p w:rsidR="006E6CB4" w:rsidRPr="000358C7" w:rsidRDefault="006E6CB4" w:rsidP="00C80534">
      <w:pPr>
        <w:widowControl w:val="0"/>
        <w:bidi/>
        <w:spacing w:after="0" w:line="276" w:lineRule="auto"/>
        <w:rPr>
          <w:rFonts w:cs="B Nazanin"/>
          <w:sz w:val="26"/>
          <w:szCs w:val="26"/>
          <w:rtl/>
        </w:rPr>
      </w:pPr>
      <w:r w:rsidRPr="000358C7">
        <w:rPr>
          <w:rFonts w:cs="B Nazanin" w:hint="cs"/>
          <w:sz w:val="26"/>
          <w:szCs w:val="26"/>
          <w:rtl/>
        </w:rPr>
        <w:t>شركت مادرتخصصي ملي نفت ايران واگذاري تعداد 26 شركت زيرمجموعه خود را در برنامه داشته است (20 شركت گروه يك و 6 شركت گروه دو) كه از اين تعداد، فقط 2 شركت گروه يك واگذار شده است.</w:t>
      </w:r>
    </w:p>
    <w:p w:rsidR="006E6CB4" w:rsidRPr="000358C7" w:rsidRDefault="006E6CB4" w:rsidP="00C80534">
      <w:pPr>
        <w:widowControl w:val="0"/>
        <w:bidi/>
        <w:spacing w:after="0" w:line="276" w:lineRule="auto"/>
        <w:rPr>
          <w:rFonts w:cs="B Nazanin"/>
          <w:sz w:val="26"/>
          <w:szCs w:val="26"/>
          <w:rtl/>
        </w:rPr>
      </w:pPr>
      <w:r w:rsidRPr="000358C7">
        <w:rPr>
          <w:rFonts w:cs="B Nazanin" w:hint="cs"/>
          <w:sz w:val="26"/>
          <w:szCs w:val="26"/>
          <w:rtl/>
        </w:rPr>
        <w:t>شركت مادرتخصصي ملي صنايع پتروشيمي، واگذاري 33 شركت خود را در برنامه داشته است (32 شركت گروه يك و 1 شركت گروه دو ) كه صرفاً 13 شركت گروه يك واگذار شده است.</w:t>
      </w:r>
    </w:p>
    <w:p w:rsidR="006E6CB4" w:rsidRPr="000358C7" w:rsidRDefault="006E6CB4" w:rsidP="00C80534">
      <w:pPr>
        <w:widowControl w:val="0"/>
        <w:bidi/>
        <w:spacing w:after="0" w:line="276" w:lineRule="auto"/>
        <w:rPr>
          <w:rFonts w:cs="B Nazanin"/>
          <w:sz w:val="26"/>
          <w:szCs w:val="26"/>
          <w:rtl/>
        </w:rPr>
      </w:pPr>
      <w:r w:rsidRPr="000358C7">
        <w:rPr>
          <w:rFonts w:cs="B Nazanin" w:hint="cs"/>
          <w:sz w:val="26"/>
          <w:szCs w:val="26"/>
          <w:rtl/>
        </w:rPr>
        <w:t xml:space="preserve">شركت مادرتخصصي ملي پالايش و پخش فرآورده‌هاي نفتي ايران، واگذاري 12 شركت زيرمجموعه خود را در برنامه داشته است (همگي گروه دو ) كه صرفاً سهام شركت پالايش نفت تبريز به بخش </w:t>
      </w:r>
      <w:r w:rsidRPr="000358C7">
        <w:rPr>
          <w:rFonts w:cs="B Nazanin" w:hint="cs"/>
          <w:sz w:val="26"/>
          <w:szCs w:val="26"/>
          <w:rtl/>
        </w:rPr>
        <w:lastRenderedPageBreak/>
        <w:t>غيردولتي واگذار شده است.</w:t>
      </w:r>
    </w:p>
    <w:p w:rsidR="006E6CB4" w:rsidRPr="000358C7" w:rsidRDefault="006E6CB4" w:rsidP="00C80534">
      <w:pPr>
        <w:widowControl w:val="0"/>
        <w:bidi/>
        <w:spacing w:after="0" w:line="276" w:lineRule="auto"/>
        <w:rPr>
          <w:rFonts w:cs="B Nazanin"/>
          <w:sz w:val="26"/>
          <w:szCs w:val="26"/>
          <w:rtl/>
        </w:rPr>
      </w:pPr>
      <w:r w:rsidRPr="000358C7">
        <w:rPr>
          <w:rFonts w:cs="B Nazanin" w:hint="cs"/>
          <w:sz w:val="26"/>
          <w:szCs w:val="26"/>
          <w:rtl/>
        </w:rPr>
        <w:t>شركت مادرتخصصي ملي گاز ايران، واگذاري شركت زيرمجموعه خود (هلدينگ گاز) (گروه دو) را در برنامه داشته است كه اين شركت به بخش غيردولتي واگذار نشده است.</w:t>
      </w:r>
    </w:p>
    <w:p w:rsidR="006E6CB4" w:rsidRPr="00223D49" w:rsidRDefault="006E6CB4" w:rsidP="00C80534">
      <w:pPr>
        <w:pStyle w:val="Heading3"/>
        <w:rPr>
          <w:rFonts w:cs="B Nazanin"/>
        </w:rPr>
      </w:pPr>
      <w:bookmarkStart w:id="41" w:name="_Toc24298986"/>
      <w:bookmarkStart w:id="42" w:name="_Toc30948964"/>
      <w:r w:rsidRPr="00223D49">
        <w:rPr>
          <w:rFonts w:cs="B Nazanin" w:hint="cs"/>
          <w:rtl/>
        </w:rPr>
        <w:t>7-3- بررسي اجراي  سياست‌هاي  كلي اصل 44 قانون اساسي در وزارت تعاون</w:t>
      </w:r>
      <w:bookmarkEnd w:id="41"/>
      <w:bookmarkEnd w:id="42"/>
    </w:p>
    <w:p w:rsidR="006E6CB4" w:rsidRPr="000358C7" w:rsidRDefault="006E6CB4" w:rsidP="00C80534">
      <w:pPr>
        <w:widowControl w:val="0"/>
        <w:bidi/>
        <w:spacing w:line="276" w:lineRule="auto"/>
        <w:rPr>
          <w:rFonts w:cs="B Nazanin"/>
          <w:sz w:val="26"/>
          <w:szCs w:val="26"/>
          <w:rtl/>
        </w:rPr>
      </w:pPr>
      <w:r w:rsidRPr="000358C7">
        <w:rPr>
          <w:rFonts w:cs="B Nazanin" w:hint="cs"/>
          <w:sz w:val="26"/>
          <w:szCs w:val="26"/>
          <w:rtl/>
        </w:rPr>
        <w:t>اقدامات حمايتي در جهت توانمندسازي و توسعه سرمايه‌گذاري بخش تعاوني:</w:t>
      </w:r>
    </w:p>
    <w:p w:rsidR="006E6CB4" w:rsidRPr="000358C7" w:rsidRDefault="006E6CB4" w:rsidP="0011702A">
      <w:pPr>
        <w:pStyle w:val="ListParagraph"/>
        <w:widowControl w:val="0"/>
        <w:numPr>
          <w:ilvl w:val="0"/>
          <w:numId w:val="31"/>
        </w:numPr>
        <w:bidi/>
        <w:spacing w:after="120" w:line="276" w:lineRule="auto"/>
        <w:rPr>
          <w:rFonts w:cs="B Nazanin"/>
          <w:sz w:val="26"/>
          <w:szCs w:val="26"/>
          <w:rtl/>
        </w:rPr>
      </w:pPr>
      <w:r w:rsidRPr="000358C7">
        <w:rPr>
          <w:rFonts w:cs="B Nazanin"/>
          <w:sz w:val="26"/>
          <w:szCs w:val="26"/>
          <w:rtl/>
        </w:rPr>
        <w:t>كمك بلاعوض و پرداخت تسهيلات قرض‌الحسنه</w:t>
      </w:r>
      <w:r w:rsidRPr="000358C7">
        <w:rPr>
          <w:rFonts w:cs="B Nazanin" w:hint="cs"/>
          <w:sz w:val="26"/>
          <w:szCs w:val="26"/>
          <w:rtl/>
        </w:rPr>
        <w:t xml:space="preserve"> و كمك بلاعوض</w:t>
      </w:r>
      <w:r w:rsidRPr="000358C7">
        <w:rPr>
          <w:rFonts w:cs="B Nazanin"/>
          <w:sz w:val="26"/>
          <w:szCs w:val="26"/>
          <w:rtl/>
        </w:rPr>
        <w:t xml:space="preserve"> براي تأمين تمام يا بخشي از آورده شركت‌هاي تعاون</w:t>
      </w:r>
      <w:r w:rsidRPr="000358C7">
        <w:rPr>
          <w:rFonts w:cs="B Nazanin" w:hint="cs"/>
          <w:sz w:val="26"/>
          <w:szCs w:val="26"/>
          <w:rtl/>
        </w:rPr>
        <w:t xml:space="preserve">ي، </w:t>
      </w:r>
    </w:p>
    <w:p w:rsidR="006E6CB4" w:rsidRPr="000358C7" w:rsidRDefault="006E6CB4" w:rsidP="0011702A">
      <w:pPr>
        <w:pStyle w:val="ListParagraph"/>
        <w:widowControl w:val="0"/>
        <w:numPr>
          <w:ilvl w:val="0"/>
          <w:numId w:val="31"/>
        </w:numPr>
        <w:bidi/>
        <w:spacing w:after="120" w:line="276" w:lineRule="auto"/>
        <w:rPr>
          <w:rFonts w:cs="B Nazanin"/>
          <w:sz w:val="26"/>
          <w:szCs w:val="26"/>
          <w:rtl/>
        </w:rPr>
      </w:pPr>
      <w:r w:rsidRPr="000358C7">
        <w:rPr>
          <w:rFonts w:cs="B Nazanin" w:hint="cs"/>
          <w:sz w:val="26"/>
          <w:szCs w:val="26"/>
          <w:rtl/>
        </w:rPr>
        <w:t xml:space="preserve">پرداخت يارانه سود تسهيلات بانكي و ساير هزينه‌هاي سرمايه‌گذاري اوليه براي راه‌اندازي شركت‌هاي تعاوني، </w:t>
      </w:r>
    </w:p>
    <w:p w:rsidR="006E6CB4" w:rsidRPr="000358C7" w:rsidRDefault="006E6CB4" w:rsidP="0011702A">
      <w:pPr>
        <w:pStyle w:val="ListParagraph"/>
        <w:widowControl w:val="0"/>
        <w:numPr>
          <w:ilvl w:val="0"/>
          <w:numId w:val="31"/>
        </w:numPr>
        <w:bidi/>
        <w:spacing w:after="120" w:line="276" w:lineRule="auto"/>
        <w:rPr>
          <w:rFonts w:cs="B Nazanin"/>
          <w:sz w:val="26"/>
          <w:szCs w:val="26"/>
          <w:rtl/>
        </w:rPr>
      </w:pPr>
      <w:r w:rsidRPr="000358C7">
        <w:rPr>
          <w:rFonts w:cs="B Nazanin" w:hint="cs"/>
          <w:sz w:val="26"/>
          <w:szCs w:val="26"/>
          <w:rtl/>
        </w:rPr>
        <w:t xml:space="preserve">راه‌اندازي سامانه ثبت تعاونيها به‌صورت اينترنتي و بانك اطلاعاتي تعاونيها </w:t>
      </w:r>
    </w:p>
    <w:p w:rsidR="006E6CB4" w:rsidRPr="000358C7" w:rsidRDefault="006E6CB4" w:rsidP="0011702A">
      <w:pPr>
        <w:pStyle w:val="ListParagraph"/>
        <w:widowControl w:val="0"/>
        <w:numPr>
          <w:ilvl w:val="0"/>
          <w:numId w:val="31"/>
        </w:numPr>
        <w:bidi/>
        <w:spacing w:after="120" w:line="276" w:lineRule="auto"/>
        <w:rPr>
          <w:rFonts w:cs="B Nazanin"/>
          <w:sz w:val="26"/>
          <w:szCs w:val="26"/>
        </w:rPr>
      </w:pPr>
      <w:r w:rsidRPr="000358C7">
        <w:rPr>
          <w:rFonts w:cs="B Nazanin" w:hint="cs"/>
          <w:sz w:val="26"/>
          <w:szCs w:val="26"/>
          <w:rtl/>
        </w:rPr>
        <w:t xml:space="preserve">كمك به تهيه طرحهاي اشتغال‌زا و خوشه‌هاي كسب و كار از طريق بنيادهاي توسعه كارآفريني، </w:t>
      </w:r>
    </w:p>
    <w:p w:rsidR="006E6CB4" w:rsidRPr="000358C7" w:rsidRDefault="006E6CB4" w:rsidP="0011702A">
      <w:pPr>
        <w:pStyle w:val="ListParagraph"/>
        <w:widowControl w:val="0"/>
        <w:numPr>
          <w:ilvl w:val="0"/>
          <w:numId w:val="31"/>
        </w:numPr>
        <w:bidi/>
        <w:spacing w:after="120" w:line="276" w:lineRule="auto"/>
        <w:rPr>
          <w:rFonts w:cs="B Nazanin"/>
          <w:sz w:val="26"/>
          <w:szCs w:val="26"/>
        </w:rPr>
      </w:pPr>
      <w:r w:rsidRPr="000358C7">
        <w:rPr>
          <w:rFonts w:cs="B Nazanin" w:hint="cs"/>
          <w:sz w:val="26"/>
          <w:szCs w:val="26"/>
          <w:rtl/>
        </w:rPr>
        <w:t xml:space="preserve">آماده كردن اساسنامه تيپ شركت‌هاي تعاوني سهامي عام و فراهم كردن امكان تأسيس اين شركت‌ها </w:t>
      </w:r>
    </w:p>
    <w:p w:rsidR="006E6CB4" w:rsidRPr="000358C7" w:rsidRDefault="006E6CB4" w:rsidP="0011702A">
      <w:pPr>
        <w:pStyle w:val="ListParagraph"/>
        <w:widowControl w:val="0"/>
        <w:numPr>
          <w:ilvl w:val="0"/>
          <w:numId w:val="31"/>
        </w:numPr>
        <w:bidi/>
        <w:spacing w:after="120" w:line="276" w:lineRule="auto"/>
        <w:rPr>
          <w:rFonts w:cs="B Nazanin"/>
          <w:sz w:val="26"/>
          <w:szCs w:val="26"/>
          <w:rtl/>
        </w:rPr>
      </w:pPr>
      <w:r w:rsidRPr="000358C7">
        <w:rPr>
          <w:rFonts w:cs="B Nazanin" w:hint="cs"/>
          <w:sz w:val="26"/>
          <w:szCs w:val="26"/>
          <w:rtl/>
        </w:rPr>
        <w:t>اختصاص مبلغ 5 ميليارد ريال اعتبار برای توانمندسازی اتاق‌های تعاون، در قانون بودجه سال 1389.</w:t>
      </w:r>
    </w:p>
    <w:p w:rsidR="006E6CB4" w:rsidRPr="000358C7" w:rsidRDefault="006E6CB4" w:rsidP="0011702A">
      <w:pPr>
        <w:pStyle w:val="ListParagraph"/>
        <w:widowControl w:val="0"/>
        <w:numPr>
          <w:ilvl w:val="0"/>
          <w:numId w:val="31"/>
        </w:numPr>
        <w:bidi/>
        <w:spacing w:after="120" w:line="276" w:lineRule="auto"/>
        <w:rPr>
          <w:rFonts w:cs="B Nazanin"/>
          <w:sz w:val="26"/>
          <w:szCs w:val="26"/>
          <w:rtl/>
        </w:rPr>
      </w:pPr>
      <w:r w:rsidRPr="000358C7">
        <w:rPr>
          <w:rFonts w:cs="B Nazanin" w:hint="cs"/>
          <w:sz w:val="26"/>
          <w:szCs w:val="26"/>
          <w:rtl/>
        </w:rPr>
        <w:t>گنجانده شدن رديف مستقلي تحت عنوان «شكل‌گيري و توانمندسازي تعاونيها» در قوانین بودجه سالهای 1388 و 1389 و 1390 و اختصاص تاكنون جمعاً 748 ميليارد ريال در اين رديف به بخش تعاون.</w:t>
      </w:r>
    </w:p>
    <w:p w:rsidR="006E6CB4" w:rsidRPr="000358C7" w:rsidRDefault="006E6CB4" w:rsidP="0011702A">
      <w:pPr>
        <w:pStyle w:val="ListParagraph"/>
        <w:widowControl w:val="0"/>
        <w:numPr>
          <w:ilvl w:val="0"/>
          <w:numId w:val="31"/>
        </w:numPr>
        <w:bidi/>
        <w:spacing w:after="120" w:line="276" w:lineRule="auto"/>
        <w:rPr>
          <w:rFonts w:cs="B Nazanin"/>
          <w:sz w:val="26"/>
          <w:szCs w:val="26"/>
          <w:rtl/>
        </w:rPr>
      </w:pPr>
      <w:r w:rsidRPr="000358C7">
        <w:rPr>
          <w:rFonts w:cs="B Nazanin" w:hint="cs"/>
          <w:sz w:val="26"/>
          <w:szCs w:val="26"/>
          <w:rtl/>
        </w:rPr>
        <w:t>تأسيس بانك توسعه تعاون با اصلاح اساسنامه صندوق تعاون.</w:t>
      </w:r>
    </w:p>
    <w:p w:rsidR="006E6CB4" w:rsidRPr="00223D49" w:rsidRDefault="006E6CB4" w:rsidP="00C80534">
      <w:pPr>
        <w:pStyle w:val="Heading3"/>
        <w:rPr>
          <w:rFonts w:cs="B Nazanin"/>
        </w:rPr>
      </w:pPr>
      <w:bookmarkStart w:id="43" w:name="_Toc24298987"/>
      <w:bookmarkStart w:id="44" w:name="_Toc30948965"/>
      <w:r w:rsidRPr="00223D49">
        <w:rPr>
          <w:rFonts w:cs="B Nazanin" w:hint="cs"/>
          <w:rtl/>
        </w:rPr>
        <w:t>8-3- بررسي اجراي  سياست‌هاي  كلي اصل 44 قانون اساسي در وزارت ارتباطات و فناوري اطلاعات</w:t>
      </w:r>
      <w:bookmarkEnd w:id="43"/>
      <w:bookmarkEnd w:id="44"/>
    </w:p>
    <w:p w:rsidR="006E6CB4" w:rsidRPr="000358C7" w:rsidRDefault="006E6CB4" w:rsidP="00C80534">
      <w:pPr>
        <w:widowControl w:val="0"/>
        <w:bidi/>
        <w:spacing w:after="0" w:line="276" w:lineRule="auto"/>
        <w:rPr>
          <w:rFonts w:cs="B Nazanin"/>
          <w:sz w:val="26"/>
          <w:szCs w:val="26"/>
          <w:rtl/>
        </w:rPr>
      </w:pPr>
      <w:r w:rsidRPr="000358C7">
        <w:rPr>
          <w:rFonts w:cs="B Nazanin" w:hint="cs"/>
          <w:sz w:val="26"/>
          <w:szCs w:val="26"/>
          <w:rtl/>
        </w:rPr>
        <w:t>اقدامات حمايتي در جهت توانمندسازي و توسعه سرمايه‌گذاري بخش خصوصي و تعاوني از جمله:</w:t>
      </w:r>
    </w:p>
    <w:p w:rsidR="006E6CB4" w:rsidRPr="000358C7" w:rsidRDefault="006E6CB4" w:rsidP="0011702A">
      <w:pPr>
        <w:pStyle w:val="ListParagraph"/>
        <w:widowControl w:val="0"/>
        <w:numPr>
          <w:ilvl w:val="0"/>
          <w:numId w:val="31"/>
        </w:numPr>
        <w:bidi/>
        <w:spacing w:after="120" w:line="276" w:lineRule="auto"/>
        <w:rPr>
          <w:rFonts w:cs="B Nazanin"/>
          <w:sz w:val="26"/>
          <w:szCs w:val="26"/>
          <w:rtl/>
        </w:rPr>
      </w:pPr>
      <w:r w:rsidRPr="000358C7">
        <w:rPr>
          <w:rFonts w:cs="B Nazanin" w:hint="cs"/>
          <w:sz w:val="26"/>
          <w:szCs w:val="26"/>
          <w:rtl/>
        </w:rPr>
        <w:t>پرداخت وام با تسهيلات مناسب از محل وجوه اداره شده.</w:t>
      </w:r>
    </w:p>
    <w:p w:rsidR="006E6CB4" w:rsidRPr="000358C7" w:rsidRDefault="006E6CB4" w:rsidP="0011702A">
      <w:pPr>
        <w:pStyle w:val="ListParagraph"/>
        <w:widowControl w:val="0"/>
        <w:numPr>
          <w:ilvl w:val="0"/>
          <w:numId w:val="31"/>
        </w:numPr>
        <w:bidi/>
        <w:spacing w:after="120" w:line="276" w:lineRule="auto"/>
        <w:rPr>
          <w:rFonts w:cs="B Nazanin"/>
          <w:sz w:val="26"/>
          <w:szCs w:val="26"/>
          <w:rtl/>
        </w:rPr>
      </w:pPr>
      <w:r w:rsidRPr="000358C7">
        <w:rPr>
          <w:rFonts w:cs="B Nazanin" w:hint="cs"/>
          <w:sz w:val="26"/>
          <w:szCs w:val="26"/>
          <w:rtl/>
        </w:rPr>
        <w:t xml:space="preserve"> همكاري سازمان تنظيم مقررات و ارتباطات راديويي با هيأت نظارت بر مقررات‌زدائي درباره مطالعات مربوط به بحث مقررات‌زدايي از طريق بازنگري و اصلاح در فرآيند صدور مجوز و نهايتاً ارائه پيشنهادهاي لازم به منظور تقليل هزينه‌ها.</w:t>
      </w:r>
    </w:p>
    <w:p w:rsidR="006E6CB4" w:rsidRPr="000358C7" w:rsidRDefault="006E6CB4" w:rsidP="0011702A">
      <w:pPr>
        <w:pStyle w:val="ListParagraph"/>
        <w:widowControl w:val="0"/>
        <w:numPr>
          <w:ilvl w:val="0"/>
          <w:numId w:val="31"/>
        </w:numPr>
        <w:bidi/>
        <w:spacing w:after="120" w:line="276" w:lineRule="auto"/>
        <w:rPr>
          <w:rFonts w:cs="B Nazanin"/>
          <w:sz w:val="26"/>
          <w:szCs w:val="26"/>
          <w:rtl/>
        </w:rPr>
      </w:pPr>
      <w:r w:rsidRPr="000358C7">
        <w:rPr>
          <w:rFonts w:cs="B Nazanin" w:hint="cs"/>
          <w:sz w:val="26"/>
          <w:szCs w:val="26"/>
          <w:rtl/>
        </w:rPr>
        <w:t xml:space="preserve"> همكاري و ارائه اطلاعات مورد نياز سازمان سرمايه‌گذاري و كمك‌هاي اقتصادي و فني درباره شركت‌هاي خارجي ذي‌مدخل در </w:t>
      </w:r>
      <w:r w:rsidRPr="00223D49">
        <w:rPr>
          <w:rFonts w:ascii="Times New Roman" w:hAnsi="Times New Roman"/>
          <w:sz w:val="26"/>
          <w:szCs w:val="26"/>
        </w:rPr>
        <w:t>IT</w:t>
      </w:r>
      <w:r w:rsidRPr="000358C7">
        <w:rPr>
          <w:rFonts w:cs="B Nazanin" w:hint="cs"/>
          <w:sz w:val="26"/>
          <w:szCs w:val="26"/>
          <w:rtl/>
        </w:rPr>
        <w:t>.</w:t>
      </w:r>
    </w:p>
    <w:p w:rsidR="006E6CB4" w:rsidRPr="000358C7" w:rsidRDefault="006E6CB4" w:rsidP="0011702A">
      <w:pPr>
        <w:pStyle w:val="ListParagraph"/>
        <w:widowControl w:val="0"/>
        <w:numPr>
          <w:ilvl w:val="0"/>
          <w:numId w:val="31"/>
        </w:numPr>
        <w:bidi/>
        <w:spacing w:after="120" w:line="276" w:lineRule="auto"/>
        <w:rPr>
          <w:rFonts w:cs="B Nazanin"/>
          <w:sz w:val="26"/>
          <w:szCs w:val="26"/>
          <w:rtl/>
        </w:rPr>
      </w:pPr>
      <w:r w:rsidRPr="000358C7">
        <w:rPr>
          <w:rFonts w:cs="B Nazanin" w:hint="cs"/>
          <w:sz w:val="26"/>
          <w:szCs w:val="26"/>
          <w:rtl/>
        </w:rPr>
        <w:lastRenderedPageBreak/>
        <w:t xml:space="preserve"> ايجاد زمينه‌هاي مورد نياز بخش صنفي رايانه و اتحاديه دفاتر خدمات ارتباطي و ارائه نقطه نظرات مشورتي به آنان.</w:t>
      </w:r>
    </w:p>
    <w:p w:rsidR="006E6CB4" w:rsidRPr="000358C7" w:rsidRDefault="006E6CB4" w:rsidP="0011702A">
      <w:pPr>
        <w:pStyle w:val="ListParagraph"/>
        <w:widowControl w:val="0"/>
        <w:numPr>
          <w:ilvl w:val="0"/>
          <w:numId w:val="31"/>
        </w:numPr>
        <w:bidi/>
        <w:spacing w:after="120" w:line="276" w:lineRule="auto"/>
        <w:rPr>
          <w:rFonts w:cs="B Nazanin"/>
          <w:sz w:val="26"/>
          <w:szCs w:val="26"/>
          <w:rtl/>
        </w:rPr>
      </w:pPr>
      <w:r w:rsidRPr="000358C7">
        <w:rPr>
          <w:rFonts w:cs="B Nazanin" w:hint="cs"/>
          <w:sz w:val="26"/>
          <w:szCs w:val="26"/>
          <w:rtl/>
        </w:rPr>
        <w:t xml:space="preserve"> تشكيل تعاوني حوزه فناوري اطلاعات توسط بازنشستگان متخصص وزارت متبوع، سازمان‌ها و شركت‌هاي تابعه.</w:t>
      </w:r>
    </w:p>
    <w:p w:rsidR="006E6CB4" w:rsidRPr="000358C7" w:rsidRDefault="006E6CB4" w:rsidP="0011702A">
      <w:pPr>
        <w:pStyle w:val="ListParagraph"/>
        <w:widowControl w:val="0"/>
        <w:numPr>
          <w:ilvl w:val="0"/>
          <w:numId w:val="31"/>
        </w:numPr>
        <w:bidi/>
        <w:spacing w:after="120" w:line="276" w:lineRule="auto"/>
        <w:rPr>
          <w:rFonts w:cs="B Nazanin"/>
          <w:sz w:val="26"/>
          <w:szCs w:val="26"/>
          <w:rtl/>
        </w:rPr>
      </w:pPr>
      <w:r w:rsidRPr="000358C7">
        <w:rPr>
          <w:rFonts w:cs="B Nazanin" w:hint="cs"/>
          <w:sz w:val="26"/>
          <w:szCs w:val="26"/>
          <w:rtl/>
        </w:rPr>
        <w:t>ارسال لایحه تشکیل سازمان دولتی پست ایران (برای امور حاکمیتی پست) و ایجاد زمینه واگذاری امور غیرحاکمیتی پست به بخشهای غیردولتی.</w:t>
      </w:r>
    </w:p>
    <w:p w:rsidR="006E6CB4" w:rsidRPr="005E714E" w:rsidRDefault="006E6CB4" w:rsidP="0011702A">
      <w:pPr>
        <w:pStyle w:val="ListParagraph"/>
        <w:widowControl w:val="0"/>
        <w:numPr>
          <w:ilvl w:val="0"/>
          <w:numId w:val="31"/>
        </w:numPr>
        <w:bidi/>
        <w:spacing w:after="0" w:line="276" w:lineRule="auto"/>
        <w:rPr>
          <w:rFonts w:cs="B Nazanin"/>
          <w:sz w:val="26"/>
          <w:szCs w:val="26"/>
          <w:rtl/>
        </w:rPr>
      </w:pPr>
      <w:r w:rsidRPr="000358C7">
        <w:rPr>
          <w:rFonts w:cs="B Nazanin" w:hint="cs"/>
          <w:sz w:val="26"/>
          <w:szCs w:val="26"/>
          <w:rtl/>
        </w:rPr>
        <w:t>درخصوص واگذاری شرکت پست بانک نیز مقرر گردید همکاری‌های لازم در واگذاری تدریجی این شرکت تا پایان سال 1393 به‌عمل آید.</w:t>
      </w:r>
    </w:p>
    <w:p w:rsidR="006E6CB4" w:rsidRPr="004B5380" w:rsidRDefault="006E6CB4" w:rsidP="00C80534">
      <w:pPr>
        <w:widowControl w:val="0"/>
        <w:tabs>
          <w:tab w:val="left" w:pos="237"/>
        </w:tabs>
        <w:bidi/>
        <w:spacing w:after="0" w:line="276" w:lineRule="auto"/>
        <w:rPr>
          <w:rFonts w:cs="B Nazanin"/>
          <w:sz w:val="26"/>
          <w:szCs w:val="26"/>
          <w:rtl/>
        </w:rPr>
      </w:pPr>
    </w:p>
    <w:p w:rsidR="006E6CB4" w:rsidRPr="00223D49" w:rsidRDefault="006E6CB4" w:rsidP="00C80534">
      <w:pPr>
        <w:pStyle w:val="Heading2"/>
        <w:tabs>
          <w:tab w:val="left" w:pos="237"/>
        </w:tabs>
        <w:spacing w:line="276" w:lineRule="auto"/>
        <w:jc w:val="left"/>
        <w:rPr>
          <w:rFonts w:cs="B Nazanin"/>
        </w:rPr>
      </w:pPr>
      <w:bookmarkStart w:id="45" w:name="_Toc30948966"/>
      <w:r w:rsidRPr="00223D49">
        <w:rPr>
          <w:rFonts w:cs="B Nazanin" w:hint="cs"/>
          <w:rtl/>
        </w:rPr>
        <w:t>4- جمع‌بندی گزارش نظارتي چهارم</w:t>
      </w:r>
      <w:bookmarkEnd w:id="45"/>
    </w:p>
    <w:p w:rsidR="006E6CB4" w:rsidRPr="004B5380" w:rsidRDefault="006E6CB4" w:rsidP="00C80534">
      <w:pPr>
        <w:tabs>
          <w:tab w:val="left" w:pos="237"/>
        </w:tabs>
        <w:bidi/>
        <w:spacing w:after="0" w:line="276" w:lineRule="auto"/>
        <w:rPr>
          <w:rFonts w:cs="B Nazanin"/>
          <w:sz w:val="26"/>
          <w:szCs w:val="26"/>
        </w:rPr>
      </w:pP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این</w:t>
      </w:r>
      <w:r w:rsidRPr="004B5380">
        <w:rPr>
          <w:rFonts w:cs="B Nazanin"/>
          <w:sz w:val="26"/>
          <w:szCs w:val="26"/>
          <w:rtl/>
        </w:rPr>
        <w:t xml:space="preserve"> </w:t>
      </w:r>
      <w:r w:rsidRPr="004B5380">
        <w:rPr>
          <w:rFonts w:cs="B Nazanin" w:hint="cs"/>
          <w:sz w:val="26"/>
          <w:szCs w:val="26"/>
          <w:rtl/>
        </w:rPr>
        <w:t>گزارش</w:t>
      </w:r>
      <w:r w:rsidRPr="004B5380">
        <w:rPr>
          <w:rFonts w:cs="B Nazanin"/>
          <w:sz w:val="26"/>
          <w:szCs w:val="26"/>
          <w:rtl/>
        </w:rPr>
        <w:t xml:space="preserve"> </w:t>
      </w:r>
      <w:r w:rsidRPr="004B5380">
        <w:rPr>
          <w:rFonts w:cs="B Nazanin" w:hint="cs"/>
          <w:sz w:val="26"/>
          <w:szCs w:val="26"/>
          <w:rtl/>
        </w:rPr>
        <w:t>ضمن</w:t>
      </w:r>
      <w:r w:rsidRPr="004B5380">
        <w:rPr>
          <w:rFonts w:cs="B Nazanin"/>
          <w:sz w:val="26"/>
          <w:szCs w:val="26"/>
          <w:rtl/>
        </w:rPr>
        <w:t xml:space="preserve"> </w:t>
      </w:r>
      <w:r w:rsidRPr="004B5380">
        <w:rPr>
          <w:rFonts w:cs="B Nazanin" w:hint="cs"/>
          <w:sz w:val="26"/>
          <w:szCs w:val="26"/>
          <w:rtl/>
        </w:rPr>
        <w:t>ارائه</w:t>
      </w:r>
      <w:r w:rsidRPr="004B5380">
        <w:rPr>
          <w:rFonts w:cs="B Nazanin"/>
          <w:sz w:val="26"/>
          <w:szCs w:val="26"/>
          <w:rtl/>
        </w:rPr>
        <w:t xml:space="preserve"> </w:t>
      </w:r>
      <w:r w:rsidRPr="004B5380">
        <w:rPr>
          <w:rFonts w:cs="B Nazanin" w:hint="cs"/>
          <w:sz w:val="26"/>
          <w:szCs w:val="26"/>
          <w:rtl/>
        </w:rPr>
        <w:t>آماری</w:t>
      </w:r>
      <w:r w:rsidRPr="004B5380">
        <w:rPr>
          <w:rFonts w:cs="B Nazanin"/>
          <w:sz w:val="26"/>
          <w:szCs w:val="26"/>
          <w:rtl/>
        </w:rPr>
        <w:t xml:space="preserve"> </w:t>
      </w:r>
      <w:r w:rsidRPr="004B5380">
        <w:rPr>
          <w:rFonts w:cs="B Nazanin" w:hint="cs"/>
          <w:sz w:val="26"/>
          <w:szCs w:val="26"/>
          <w:rtl/>
        </w:rPr>
        <w:t>کلی</w:t>
      </w:r>
      <w:r w:rsidRPr="004B5380">
        <w:rPr>
          <w:rFonts w:cs="B Nazanin"/>
          <w:sz w:val="26"/>
          <w:szCs w:val="26"/>
          <w:rtl/>
        </w:rPr>
        <w:t xml:space="preserve"> </w:t>
      </w:r>
      <w:r w:rsidRPr="004B5380">
        <w:rPr>
          <w:rFonts w:cs="B Nazanin" w:hint="cs"/>
          <w:sz w:val="26"/>
          <w:szCs w:val="26"/>
          <w:rtl/>
        </w:rPr>
        <w:t>واگذاری‌ها</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ابتداي سال 1370</w:t>
      </w:r>
      <w:r w:rsidRPr="004B5380">
        <w:rPr>
          <w:rFonts w:cs="B Nazanin"/>
          <w:sz w:val="26"/>
          <w:szCs w:val="26"/>
          <w:rtl/>
        </w:rPr>
        <w:t xml:space="preserve"> </w:t>
      </w:r>
      <w:r w:rsidRPr="004B5380">
        <w:rPr>
          <w:rFonts w:cs="B Nazanin" w:hint="cs"/>
          <w:sz w:val="26"/>
          <w:szCs w:val="26"/>
          <w:rtl/>
        </w:rPr>
        <w:t>تا</w:t>
      </w:r>
      <w:r w:rsidRPr="004B5380">
        <w:rPr>
          <w:rFonts w:cs="B Nazanin"/>
          <w:sz w:val="26"/>
          <w:szCs w:val="26"/>
          <w:rtl/>
        </w:rPr>
        <w:t xml:space="preserve"> </w:t>
      </w:r>
      <w:r w:rsidRPr="004B5380">
        <w:rPr>
          <w:rFonts w:cs="B Nazanin" w:hint="cs"/>
          <w:sz w:val="26"/>
          <w:szCs w:val="26"/>
          <w:rtl/>
        </w:rPr>
        <w:t xml:space="preserve"> پايان سال 1390،</w:t>
      </w:r>
      <w:r w:rsidRPr="004B5380">
        <w:rPr>
          <w:rFonts w:cs="B Nazanin"/>
          <w:sz w:val="26"/>
          <w:szCs w:val="26"/>
          <w:rtl/>
        </w:rPr>
        <w:t xml:space="preserve"> </w:t>
      </w:r>
      <w:r w:rsidRPr="004B5380">
        <w:rPr>
          <w:rFonts w:cs="B Nazanin" w:hint="cs"/>
          <w:sz w:val="26"/>
          <w:szCs w:val="26"/>
          <w:rtl/>
        </w:rPr>
        <w:t>وضعیت</w:t>
      </w:r>
      <w:r w:rsidRPr="004B5380">
        <w:rPr>
          <w:rFonts w:cs="B Nazanin"/>
          <w:sz w:val="26"/>
          <w:szCs w:val="26"/>
          <w:rtl/>
        </w:rPr>
        <w:t xml:space="preserve"> </w:t>
      </w:r>
      <w:r w:rsidRPr="004B5380">
        <w:rPr>
          <w:rFonts w:cs="B Nazanin" w:hint="cs"/>
          <w:sz w:val="26"/>
          <w:szCs w:val="26"/>
          <w:rtl/>
        </w:rPr>
        <w:t>واگذاری‌ها</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1389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سه</w:t>
      </w:r>
      <w:r w:rsidRPr="004B5380">
        <w:rPr>
          <w:rFonts w:cs="B Nazanin"/>
          <w:sz w:val="26"/>
          <w:szCs w:val="26"/>
          <w:rtl/>
        </w:rPr>
        <w:t xml:space="preserve"> </w:t>
      </w:r>
      <w:r w:rsidRPr="004B5380">
        <w:rPr>
          <w:rFonts w:cs="B Nazanin" w:hint="cs"/>
          <w:sz w:val="26"/>
          <w:szCs w:val="26"/>
          <w:rtl/>
        </w:rPr>
        <w:t>ماهه</w:t>
      </w:r>
      <w:r w:rsidRPr="004B5380">
        <w:rPr>
          <w:rFonts w:cs="B Nazanin"/>
          <w:sz w:val="26"/>
          <w:szCs w:val="26"/>
          <w:rtl/>
        </w:rPr>
        <w:t xml:space="preserve"> </w:t>
      </w:r>
      <w:r w:rsidRPr="004B5380">
        <w:rPr>
          <w:rFonts w:cs="B Nazanin" w:hint="cs"/>
          <w:sz w:val="26"/>
          <w:szCs w:val="26"/>
          <w:rtl/>
        </w:rPr>
        <w:t>اول</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1390 </w:t>
      </w:r>
      <w:r w:rsidRPr="004B5380">
        <w:rPr>
          <w:rFonts w:cs="B Nazanin" w:hint="cs"/>
          <w:sz w:val="26"/>
          <w:szCs w:val="26"/>
          <w:rtl/>
        </w:rPr>
        <w:t>مورد</w:t>
      </w:r>
      <w:r w:rsidRPr="004B5380">
        <w:rPr>
          <w:rFonts w:cs="B Nazanin"/>
          <w:sz w:val="26"/>
          <w:szCs w:val="26"/>
          <w:rtl/>
        </w:rPr>
        <w:t xml:space="preserve"> </w:t>
      </w:r>
      <w:r w:rsidRPr="004B5380">
        <w:rPr>
          <w:rFonts w:cs="B Nazanin" w:hint="cs"/>
          <w:sz w:val="26"/>
          <w:szCs w:val="26"/>
          <w:rtl/>
        </w:rPr>
        <w:t>بررسی</w:t>
      </w:r>
      <w:r w:rsidRPr="004B5380">
        <w:rPr>
          <w:rFonts w:cs="B Nazanin"/>
          <w:sz w:val="26"/>
          <w:szCs w:val="26"/>
          <w:rtl/>
        </w:rPr>
        <w:t xml:space="preserve"> </w:t>
      </w:r>
      <w:r w:rsidRPr="004B5380">
        <w:rPr>
          <w:rFonts w:cs="B Nazanin" w:hint="cs"/>
          <w:sz w:val="26"/>
          <w:szCs w:val="26"/>
          <w:rtl/>
        </w:rPr>
        <w:t>قرار</w:t>
      </w:r>
      <w:r w:rsidRPr="004B5380">
        <w:rPr>
          <w:rFonts w:cs="B Nazanin"/>
          <w:sz w:val="26"/>
          <w:szCs w:val="26"/>
          <w:rtl/>
        </w:rPr>
        <w:t xml:space="preserve"> </w:t>
      </w:r>
      <w:r w:rsidRPr="004B5380">
        <w:rPr>
          <w:rFonts w:cs="B Nazanin" w:hint="cs"/>
          <w:sz w:val="26"/>
          <w:szCs w:val="26"/>
          <w:rtl/>
        </w:rPr>
        <w:t>گرفته است.</w:t>
      </w:r>
      <w:r w:rsidRPr="004B5380">
        <w:rPr>
          <w:rFonts w:cs="B Nazanin"/>
          <w:sz w:val="26"/>
          <w:szCs w:val="26"/>
          <w:rtl/>
        </w:rPr>
        <w:t xml:space="preserve"> </w:t>
      </w:r>
      <w:r w:rsidRPr="004B5380">
        <w:rPr>
          <w:rFonts w:cs="B Nazanin" w:hint="cs"/>
          <w:sz w:val="26"/>
          <w:szCs w:val="26"/>
          <w:rtl/>
        </w:rPr>
        <w:t>همانطور كه در گزارش مورد توجه قرار گرفته است، به دليل سهم بالاي واگذاري بلوكي، سهم بخش خصوصي حقيقي از واگذاري</w:t>
      </w:r>
      <w:r>
        <w:rPr>
          <w:rFonts w:cs="B Nazanin"/>
          <w:sz w:val="26"/>
          <w:szCs w:val="26"/>
          <w:rtl/>
        </w:rPr>
        <w:t>‌‌</w:t>
      </w:r>
      <w:r w:rsidRPr="004B5380">
        <w:rPr>
          <w:rFonts w:cs="B Nazanin" w:hint="cs"/>
          <w:sz w:val="26"/>
          <w:szCs w:val="26"/>
          <w:rtl/>
        </w:rPr>
        <w:t>ها بسيار اندك بوده و عمده واگذاري</w:t>
      </w:r>
      <w:r>
        <w:rPr>
          <w:rFonts w:cs="B Nazanin"/>
          <w:sz w:val="26"/>
          <w:szCs w:val="26"/>
          <w:rtl/>
        </w:rPr>
        <w:t>‌‌</w:t>
      </w:r>
      <w:r w:rsidRPr="004B5380">
        <w:rPr>
          <w:rFonts w:cs="B Nazanin" w:hint="cs"/>
          <w:sz w:val="26"/>
          <w:szCs w:val="26"/>
          <w:rtl/>
        </w:rPr>
        <w:t>ها به بخش خصوصي غيرحقيقي يا شركت‌هاي موسوم به شبه‌دولتي و نهاد‌ها و مؤسسات عمومي غيردولتي انجام شده است. همچنین</w:t>
      </w:r>
      <w:r w:rsidRPr="004B5380">
        <w:rPr>
          <w:rFonts w:cs="B Nazanin"/>
          <w:sz w:val="26"/>
          <w:szCs w:val="26"/>
          <w:rtl/>
        </w:rPr>
        <w:t xml:space="preserve"> </w:t>
      </w:r>
      <w:r w:rsidRPr="004B5380">
        <w:rPr>
          <w:rFonts w:cs="B Nazanin" w:hint="cs"/>
          <w:sz w:val="26"/>
          <w:szCs w:val="26"/>
          <w:rtl/>
        </w:rPr>
        <w:t>تصويري از وضعیت</w:t>
      </w:r>
      <w:r w:rsidRPr="004B5380">
        <w:rPr>
          <w:rFonts w:cs="B Nazanin"/>
          <w:sz w:val="26"/>
          <w:szCs w:val="26"/>
          <w:rtl/>
        </w:rPr>
        <w:t xml:space="preserve"> </w:t>
      </w:r>
      <w:r w:rsidRPr="004B5380">
        <w:rPr>
          <w:rFonts w:cs="B Nazanin" w:hint="cs"/>
          <w:sz w:val="26"/>
          <w:szCs w:val="26"/>
          <w:rtl/>
        </w:rPr>
        <w:t>شرکت‌های</w:t>
      </w:r>
      <w:r w:rsidRPr="004B5380">
        <w:rPr>
          <w:rFonts w:cs="B Nazanin"/>
          <w:sz w:val="26"/>
          <w:szCs w:val="26"/>
          <w:rtl/>
        </w:rPr>
        <w:t xml:space="preserve"> </w:t>
      </w:r>
      <w:r w:rsidRPr="004B5380">
        <w:rPr>
          <w:rFonts w:cs="B Nazanin" w:hint="cs"/>
          <w:sz w:val="26"/>
          <w:szCs w:val="26"/>
          <w:rtl/>
        </w:rPr>
        <w:t>مادرتخصصی</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واگذاری‌ شركت</w:t>
      </w:r>
      <w:r>
        <w:rPr>
          <w:rFonts w:cs="B Nazanin"/>
          <w:sz w:val="26"/>
          <w:szCs w:val="26"/>
          <w:rtl/>
        </w:rPr>
        <w:t>‌‌</w:t>
      </w:r>
      <w:r w:rsidRPr="004B5380">
        <w:rPr>
          <w:rFonts w:cs="B Nazanin" w:hint="cs"/>
          <w:sz w:val="26"/>
          <w:szCs w:val="26"/>
          <w:rtl/>
        </w:rPr>
        <w:t>هاي زير مجموعه</w:t>
      </w:r>
      <w:r w:rsidRPr="004B5380">
        <w:rPr>
          <w:rFonts w:cs="B Nazanin"/>
          <w:sz w:val="26"/>
          <w:szCs w:val="26"/>
          <w:rtl/>
        </w:rPr>
        <w:t xml:space="preserve"> </w:t>
      </w:r>
      <w:r w:rsidRPr="004B5380">
        <w:rPr>
          <w:rFonts w:cs="B Nazanin" w:hint="cs"/>
          <w:sz w:val="26"/>
          <w:szCs w:val="26"/>
          <w:rtl/>
        </w:rPr>
        <w:t>آنها</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چندين وزارت‌خانه</w:t>
      </w:r>
      <w:r w:rsidRPr="004B5380">
        <w:rPr>
          <w:rFonts w:cs="B Nazanin"/>
          <w:sz w:val="26"/>
          <w:szCs w:val="26"/>
          <w:rtl/>
        </w:rPr>
        <w:t xml:space="preserve"> </w:t>
      </w:r>
      <w:r w:rsidRPr="004B5380">
        <w:rPr>
          <w:rFonts w:cs="B Nazanin" w:hint="cs"/>
          <w:sz w:val="26"/>
          <w:szCs w:val="26"/>
          <w:rtl/>
        </w:rPr>
        <w:t xml:space="preserve">ارائه شده است. </w:t>
      </w:r>
    </w:p>
    <w:p w:rsidR="006E6CB4" w:rsidRPr="004B5380" w:rsidRDefault="00EA03F1" w:rsidP="00C80534">
      <w:pPr>
        <w:tabs>
          <w:tab w:val="left" w:pos="237"/>
        </w:tabs>
        <w:bidi/>
        <w:spacing w:after="0" w:line="276" w:lineRule="auto"/>
        <w:rPr>
          <w:rFonts w:cs="B Nazanin"/>
          <w:sz w:val="26"/>
          <w:szCs w:val="26"/>
          <w:rtl/>
        </w:rPr>
      </w:pPr>
      <w:r>
        <w:rPr>
          <w:noProof/>
          <w:rtl/>
          <w:lang w:bidi="fa-IR"/>
        </w:rPr>
        <mc:AlternateContent>
          <mc:Choice Requires="wps">
            <w:drawing>
              <wp:anchor distT="0" distB="0" distL="114300" distR="114300" simplePos="0" relativeHeight="251665920" behindDoc="1" locked="0" layoutInCell="1" allowOverlap="1">
                <wp:simplePos x="0" y="0"/>
                <wp:positionH relativeFrom="column">
                  <wp:posOffset>2210435</wp:posOffset>
                </wp:positionH>
                <wp:positionV relativeFrom="paragraph">
                  <wp:posOffset>194945</wp:posOffset>
                </wp:positionV>
                <wp:extent cx="2828925" cy="400050"/>
                <wp:effectExtent l="95250" t="38100" r="47625" b="952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400050"/>
                        </a:xfrm>
                        <a:prstGeom prst="roundRect">
                          <a:avLst/>
                        </a:prstGeom>
                        <a:solidFill>
                          <a:sysClr val="window" lastClr="FFFFFF"/>
                        </a:solidFill>
                        <a:ln w="12700" cap="flat" cmpd="sng" algn="ctr">
                          <a:solidFill>
                            <a:sysClr val="windowText" lastClr="000000"/>
                          </a:solidFill>
                          <a:prstDash val="solid"/>
                          <a:miter lim="800000"/>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2FEC9E8" id="Rounded Rectangle 7" o:spid="_x0000_s1026" style="position:absolute;left:0;text-align:left;margin-left:174.05pt;margin-top:15.35pt;width:222.75pt;height: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oI3gIAAOIFAAAOAAAAZHJzL2Uyb0RvYy54bWysVF1v2jAUfZ+0/2D5fU1gMGjUUKFWTJNQ&#10;V5VOfTaOQ6I6tmcbAvv1O3YCpR9P0/IQ+fpeX5977vG9ut43kuyEdbVWOR1cpJQIxXVRq01Ofz0u&#10;vkwpcZ6pgkmtRE4PwtHr2edPV63JxFBXWhbCEiRRLmtNTivvTZYkjleiYe5CG6HgLLVtmIdpN0lh&#10;WYvsjUyGafotabUtjNVcOIfd285JZzF/WQruf5alE57InAKbj38b/+vwT2ZXLNtYZqqa9zDYP6Bo&#10;WK1w6SnVLfOMbG39LlVTc6udLv0F102iy7LmItaAagbpm2pWFTMi1gJynDnR5P5fWn63u7ekLnI6&#10;oUSxBi160FtViII8gDymNlKQSaCpNS5D9Mrc21CoM0vNnx0cyStPMFwfsy9tE2JRJtlHzg8nzsXe&#10;E47N4XQ4vRyOKeHwjdI0HcemJCw7njbW+e9CNyQscmoDvIAt8s12S+cDCJYd4yI6LetiUUsZjYO7&#10;kZbsGDQA6RS6pUQy57GZ00X8QoFI4c6PSUVaSHo4SSEcziDOUjKPZWNAl1MbSpjcQPXc24jl1Wn3&#10;7tJHlHx2MUrF99HFoZBb5qoOccza6bSpPR6LrJucTs9PSxXKFFHuoCNSvkXoqipaspZb+8CAeJzi&#10;ECVFHVj8Oh10BigIywClLwfVEKv9U+2rKMDQspAywDrxuJaMP3cdkKZiHdTQvmNFfXSkVR/BROsM&#10;Z5ROp5agm7UuDlAjLo9icYYvaly6RK/umcW7BEbMGv8Tv1JqdEf3K0oqbf98tB/i8VzgpaTFO0fn&#10;fm+ZFejED4WHdDkYjZDWR2M0ngxh2HPP+tyjts2NhowGmGqGx2WI9/K4W1rdPGEkzcOtcDHFcXen&#10;kd648bDhwlDjYj6PawwDw/xSrQwPyY90P+6fmDW98D30c6ePM4Flb6TfxYaTSs+3Xpd1fBcvvIL8&#10;YGCQxDb0Qy9MqnM7Rr2M5tlfAAAA//8DAFBLAwQUAAYACAAAACEADizNsN8AAAAJAQAADwAAAGRy&#10;cy9kb3ducmV2LnhtbEyPwU6DQBCG7ya+w2ZMvNmFYqBFlkY06smD1QfYsiNg2VnCboH69I4nvc1k&#10;vvzz/cVusb2YcPSdIwXxKgKBVDvTUaPg4/3pZgPCB01G945QwRk97MrLi0Lnxs30htM+NIJDyOda&#10;QRvCkEvp6xat9is3IPHt041WB17HRppRzxxue7mOolRa3RF/aPWADy3Wx/3JKsDvNKuml2P0OKy/&#10;nuO5Or/KqlPq+mq5vwMRcAl/MPzqszqU7HRwJzJe9AqS203MKA9RBoKBbJukIA4KtkkGsizk/wbl&#10;DwAAAP//AwBQSwECLQAUAAYACAAAACEAtoM4kv4AAADhAQAAEwAAAAAAAAAAAAAAAAAAAAAAW0Nv&#10;bnRlbnRfVHlwZXNdLnhtbFBLAQItABQABgAIAAAAIQA4/SH/1gAAAJQBAAALAAAAAAAAAAAAAAAA&#10;AC8BAABfcmVscy8ucmVsc1BLAQItABQABgAIAAAAIQCQsCoI3gIAAOIFAAAOAAAAAAAAAAAAAAAA&#10;AC4CAABkcnMvZTJvRG9jLnhtbFBLAQItABQABgAIAAAAIQAOLM2w3wAAAAkBAAAPAAAAAAAAAAAA&#10;AAAAADgFAABkcnMvZG93bnJldi54bWxQSwUGAAAAAAQABADzAAAARAYAAAAA&#10;" fillcolor="window" strokecolor="windowText" strokeweight="1pt">
                <v:stroke joinstyle="miter"/>
                <v:shadow on="t" color="black" opacity="26214f" origin=".5,-.5" offset="-.74836mm,.74836mm"/>
                <v:path arrowok="t"/>
              </v:roundrect>
            </w:pict>
          </mc:Fallback>
        </mc:AlternateContent>
      </w:r>
    </w:p>
    <w:p w:rsidR="006E6CB4" w:rsidRPr="004B5380" w:rsidRDefault="006E6CB4" w:rsidP="00C80534">
      <w:pPr>
        <w:pStyle w:val="Heading1"/>
        <w:tabs>
          <w:tab w:val="left" w:pos="237"/>
        </w:tabs>
        <w:spacing w:after="240"/>
        <w:ind w:left="170" w:firstLine="111"/>
        <w:jc w:val="left"/>
        <w:rPr>
          <w:rFonts w:cs="B Nazanin"/>
          <w:sz w:val="26"/>
          <w:szCs w:val="26"/>
          <w:rtl/>
        </w:rPr>
      </w:pPr>
      <w:bookmarkStart w:id="46" w:name="_Toc30948967"/>
      <w:r>
        <w:rPr>
          <w:rFonts w:cs="B Nazanin" w:hint="cs"/>
          <w:sz w:val="26"/>
          <w:szCs w:val="26"/>
          <w:rtl/>
        </w:rPr>
        <w:t>هـ)</w:t>
      </w:r>
      <w:r w:rsidRPr="004B5380">
        <w:rPr>
          <w:rFonts w:cs="B Nazanin" w:hint="cs"/>
          <w:sz w:val="26"/>
          <w:szCs w:val="26"/>
          <w:rtl/>
        </w:rPr>
        <w:t xml:space="preserve"> اهم مطالب گزارش نظارتي پنجم (1393)</w:t>
      </w:r>
      <w:bookmarkEnd w:id="46"/>
    </w:p>
    <w:p w:rsidR="006E6CB4" w:rsidRPr="004B5380" w:rsidRDefault="006E6CB4" w:rsidP="00C80534">
      <w:pPr>
        <w:tabs>
          <w:tab w:val="left" w:pos="237"/>
        </w:tabs>
        <w:bidi/>
        <w:spacing w:after="0" w:line="276" w:lineRule="auto"/>
        <w:rPr>
          <w:rFonts w:cs="B Nazanin"/>
          <w:sz w:val="26"/>
          <w:szCs w:val="26"/>
          <w:rtl/>
        </w:rPr>
      </w:pPr>
      <w:r w:rsidRPr="004B5380">
        <w:rPr>
          <w:rFonts w:cs="B Nazanin" w:hint="cs"/>
          <w:sz w:val="26"/>
          <w:szCs w:val="26"/>
          <w:rtl/>
        </w:rPr>
        <w:t>پنجمين گزارش نظارتي كميسيون كه به بررسي ميزان تحقق اهداف هشت‌گانه ياد شده در سیاست‌های کلی اصل چهل و چهارم قانون اساسی پرداخته،  در تاريخ 19/1/1393 در صحن علني مجلس قرائت شد. در خصوص این گزارش</w:t>
      </w:r>
      <w:r>
        <w:rPr>
          <w:rFonts w:cs="B Nazanin"/>
          <w:sz w:val="26"/>
          <w:szCs w:val="26"/>
          <w:rtl/>
        </w:rPr>
        <w:t>‌‌</w:t>
      </w:r>
      <w:r w:rsidRPr="004B5380">
        <w:rPr>
          <w:rFonts w:cs="B Nazanin" w:hint="cs"/>
          <w:sz w:val="26"/>
          <w:szCs w:val="26"/>
          <w:rtl/>
        </w:rPr>
        <w:t xml:space="preserve"> بايد اين نكته را خاطر نشان كرد كه نمي</w:t>
      </w:r>
      <w:r>
        <w:rPr>
          <w:rFonts w:cs="B Nazanin"/>
          <w:sz w:val="26"/>
          <w:szCs w:val="26"/>
          <w:rtl/>
        </w:rPr>
        <w:t>‌‌</w:t>
      </w:r>
      <w:r w:rsidRPr="004B5380">
        <w:rPr>
          <w:rFonts w:cs="B Nazanin" w:hint="cs"/>
          <w:sz w:val="26"/>
          <w:szCs w:val="26"/>
          <w:rtl/>
        </w:rPr>
        <w:t>توان بر اساس دستيابي يا عدم دستيابي به اهداف 8 گانه ذكر شده در سياست</w:t>
      </w:r>
      <w:r>
        <w:rPr>
          <w:rFonts w:cs="B Nazanin"/>
          <w:sz w:val="26"/>
          <w:szCs w:val="26"/>
          <w:rtl/>
        </w:rPr>
        <w:t>‌‌</w:t>
      </w:r>
      <w:r w:rsidRPr="004B5380">
        <w:rPr>
          <w:rFonts w:cs="B Nazanin" w:hint="cs"/>
          <w:sz w:val="26"/>
          <w:szCs w:val="26"/>
          <w:rtl/>
        </w:rPr>
        <w:t>هاي كلي اصل 44، در خصوص اجرا يا عدم اجراي قانون اجراي سياست</w:t>
      </w:r>
      <w:r>
        <w:rPr>
          <w:rFonts w:cs="B Nazanin"/>
          <w:sz w:val="26"/>
          <w:szCs w:val="26"/>
          <w:rtl/>
        </w:rPr>
        <w:t>‌‌</w:t>
      </w:r>
      <w:r w:rsidRPr="004B5380">
        <w:rPr>
          <w:rFonts w:cs="B Nazanin" w:hint="cs"/>
          <w:sz w:val="26"/>
          <w:szCs w:val="26"/>
          <w:rtl/>
        </w:rPr>
        <w:t>هاي كلي اصل 44 قانون اساسي اظهار نظر كرد. در واقع در بندهاي 8 گانه مذكور اهدافي مانند شتاب بخشيدن به رشد اقتصاد ملي و افزايش سطح عمومي اشتغال ذكر شده كه تابعي از متغيرهاي مهم ديگري در اقتصاد هستند و نقش قانون اجراي سياست</w:t>
      </w:r>
      <w:r>
        <w:rPr>
          <w:rFonts w:cs="B Nazanin"/>
          <w:sz w:val="26"/>
          <w:szCs w:val="26"/>
          <w:rtl/>
        </w:rPr>
        <w:t>‌‌</w:t>
      </w:r>
      <w:r w:rsidRPr="004B5380">
        <w:rPr>
          <w:rFonts w:cs="B Nazanin" w:hint="cs"/>
          <w:sz w:val="26"/>
          <w:szCs w:val="26"/>
          <w:rtl/>
        </w:rPr>
        <w:t xml:space="preserve">هاي كلي اصل 44 قانون اساسي در آنها بسيار كمرنگ است. با این وجود، برخی اهداف دیگر مانند </w:t>
      </w:r>
      <w:r w:rsidRPr="004B5380">
        <w:rPr>
          <w:rFonts w:cs="B Nazanin" w:hint="eastAsia"/>
          <w:sz w:val="26"/>
          <w:szCs w:val="26"/>
          <w:rtl/>
        </w:rPr>
        <w:t>گسترش</w:t>
      </w:r>
      <w:r w:rsidRPr="004B5380">
        <w:rPr>
          <w:rFonts w:cs="B Nazanin"/>
          <w:sz w:val="26"/>
          <w:szCs w:val="26"/>
          <w:rtl/>
        </w:rPr>
        <w:t xml:space="preserve"> </w:t>
      </w:r>
      <w:r w:rsidRPr="004B5380">
        <w:rPr>
          <w:rFonts w:cs="B Nazanin" w:hint="eastAsia"/>
          <w:sz w:val="26"/>
          <w:szCs w:val="26"/>
          <w:rtl/>
        </w:rPr>
        <w:t>مالكيت</w:t>
      </w:r>
      <w:r w:rsidRPr="004B5380">
        <w:rPr>
          <w:rFonts w:cs="B Nazanin"/>
          <w:sz w:val="26"/>
          <w:szCs w:val="26"/>
          <w:rtl/>
        </w:rPr>
        <w:t xml:space="preserve"> </w:t>
      </w:r>
      <w:r w:rsidRPr="004B5380">
        <w:rPr>
          <w:rFonts w:cs="B Nazanin" w:hint="eastAsia"/>
          <w:sz w:val="26"/>
          <w:szCs w:val="26"/>
          <w:rtl/>
        </w:rPr>
        <w:t>در</w:t>
      </w:r>
      <w:r w:rsidRPr="004B5380">
        <w:rPr>
          <w:rFonts w:cs="B Nazanin"/>
          <w:sz w:val="26"/>
          <w:szCs w:val="26"/>
          <w:rtl/>
        </w:rPr>
        <w:t xml:space="preserve"> </w:t>
      </w:r>
      <w:r w:rsidRPr="004B5380">
        <w:rPr>
          <w:rFonts w:cs="B Nazanin" w:hint="eastAsia"/>
          <w:sz w:val="26"/>
          <w:szCs w:val="26"/>
          <w:rtl/>
        </w:rPr>
        <w:t>سطح</w:t>
      </w:r>
      <w:r w:rsidRPr="004B5380">
        <w:rPr>
          <w:rFonts w:cs="B Nazanin"/>
          <w:sz w:val="26"/>
          <w:szCs w:val="26"/>
          <w:rtl/>
        </w:rPr>
        <w:t xml:space="preserve"> </w:t>
      </w:r>
      <w:r w:rsidRPr="004B5380">
        <w:rPr>
          <w:rFonts w:cs="B Nazanin" w:hint="eastAsia"/>
          <w:sz w:val="26"/>
          <w:szCs w:val="26"/>
          <w:rtl/>
        </w:rPr>
        <w:t>عموم</w:t>
      </w:r>
      <w:r w:rsidRPr="004B5380">
        <w:rPr>
          <w:rFonts w:cs="B Nazanin"/>
          <w:sz w:val="26"/>
          <w:szCs w:val="26"/>
          <w:rtl/>
        </w:rPr>
        <w:t xml:space="preserve"> </w:t>
      </w:r>
      <w:r w:rsidRPr="004B5380">
        <w:rPr>
          <w:rFonts w:cs="B Nazanin" w:hint="eastAsia"/>
          <w:sz w:val="26"/>
          <w:szCs w:val="26"/>
          <w:rtl/>
        </w:rPr>
        <w:t>مردم</w:t>
      </w:r>
      <w:r w:rsidRPr="004B5380">
        <w:rPr>
          <w:rFonts w:cs="B Nazanin"/>
          <w:b/>
          <w:bCs/>
          <w:sz w:val="26"/>
          <w:szCs w:val="26"/>
          <w:rtl/>
        </w:rPr>
        <w:t xml:space="preserve"> </w:t>
      </w:r>
      <w:r w:rsidRPr="004B5380">
        <w:rPr>
          <w:rFonts w:cs="B Nazanin" w:hint="cs"/>
          <w:sz w:val="26"/>
          <w:szCs w:val="26"/>
          <w:rtl/>
        </w:rPr>
        <w:t>يا افزايش رقابت</w:t>
      </w:r>
      <w:r>
        <w:rPr>
          <w:rFonts w:cs="B Nazanin"/>
          <w:sz w:val="26"/>
          <w:szCs w:val="26"/>
          <w:rtl/>
        </w:rPr>
        <w:t>‌‌</w:t>
      </w:r>
      <w:r w:rsidRPr="004B5380">
        <w:rPr>
          <w:rFonts w:cs="B Nazanin" w:hint="cs"/>
          <w:sz w:val="26"/>
          <w:szCs w:val="26"/>
          <w:rtl/>
        </w:rPr>
        <w:t>پذيري در اقتصاد ملي مي</w:t>
      </w:r>
      <w:r>
        <w:rPr>
          <w:rFonts w:cs="B Nazanin"/>
          <w:sz w:val="26"/>
          <w:szCs w:val="26"/>
          <w:rtl/>
        </w:rPr>
        <w:t>‌‌</w:t>
      </w:r>
      <w:r w:rsidRPr="004B5380">
        <w:rPr>
          <w:rFonts w:cs="B Nazanin" w:hint="cs"/>
          <w:sz w:val="26"/>
          <w:szCs w:val="26"/>
          <w:rtl/>
        </w:rPr>
        <w:t>تواند تابعي از ميزان اجراي قانون اجراي سياست</w:t>
      </w:r>
      <w:r>
        <w:rPr>
          <w:rFonts w:cs="B Nazanin"/>
          <w:sz w:val="26"/>
          <w:szCs w:val="26"/>
          <w:rtl/>
        </w:rPr>
        <w:t>‌‌</w:t>
      </w:r>
      <w:r w:rsidRPr="004B5380">
        <w:rPr>
          <w:rFonts w:cs="B Nazanin" w:hint="cs"/>
          <w:sz w:val="26"/>
          <w:szCs w:val="26"/>
          <w:rtl/>
        </w:rPr>
        <w:t xml:space="preserve">هاي كلي اصل 44 قانون اساسي باشد (البته اظهار نظر قطعي در اين خصوص، نياز به بررسي </w:t>
      </w:r>
      <w:r w:rsidRPr="004B5380">
        <w:rPr>
          <w:rFonts w:cs="B Nazanin" w:hint="cs"/>
          <w:sz w:val="26"/>
          <w:szCs w:val="26"/>
          <w:rtl/>
        </w:rPr>
        <w:lastRenderedPageBreak/>
        <w:t>دقيق</w:t>
      </w:r>
      <w:r>
        <w:rPr>
          <w:rFonts w:cs="B Nazanin"/>
          <w:sz w:val="26"/>
          <w:szCs w:val="26"/>
          <w:rtl/>
        </w:rPr>
        <w:t>‌‌</w:t>
      </w:r>
      <w:r w:rsidRPr="004B5380">
        <w:rPr>
          <w:rFonts w:cs="B Nazanin" w:hint="cs"/>
          <w:sz w:val="26"/>
          <w:szCs w:val="26"/>
          <w:rtl/>
        </w:rPr>
        <w:t>تري دارد). بنابراين به طور کلی ميزان تحقق يا عدم تحقق اهداف، در ارتباط مستقيم با اجرا يا عدم اجراي قانون مذكور نبوده و این گزارش</w:t>
      </w:r>
      <w:r>
        <w:rPr>
          <w:rFonts w:cs="B Nazanin"/>
          <w:sz w:val="26"/>
          <w:szCs w:val="26"/>
          <w:rtl/>
        </w:rPr>
        <w:t>‌‌</w:t>
      </w:r>
      <w:r w:rsidRPr="004B5380">
        <w:rPr>
          <w:rFonts w:cs="B Nazanin" w:hint="cs"/>
          <w:sz w:val="26"/>
          <w:szCs w:val="26"/>
          <w:rtl/>
        </w:rPr>
        <w:t xml:space="preserve"> ميزان دستيابي به اهداف سياست</w:t>
      </w:r>
      <w:r>
        <w:rPr>
          <w:rFonts w:cs="B Nazanin"/>
          <w:sz w:val="26"/>
          <w:szCs w:val="26"/>
          <w:rtl/>
        </w:rPr>
        <w:t>‌‌</w:t>
      </w:r>
      <w:r w:rsidRPr="004B5380">
        <w:rPr>
          <w:rFonts w:cs="B Nazanin" w:hint="cs"/>
          <w:sz w:val="26"/>
          <w:szCs w:val="26"/>
          <w:rtl/>
        </w:rPr>
        <w:t>هاي كلي اصل 44 قانون اساسي را مستقل از اين موضوع بررسی خواهد کرد. به هر صورت، برای سنجش تحقق هر یک از اهداف شاخص‌هایی در نظر گرفته شده که ذیل هریک از اهداف مورد اشاره قرار گرفته است. در</w:t>
      </w:r>
      <w:r w:rsidRPr="004B5380">
        <w:rPr>
          <w:rFonts w:cs="B Nazanin"/>
          <w:sz w:val="26"/>
          <w:szCs w:val="26"/>
          <w:rtl/>
        </w:rPr>
        <w:t xml:space="preserve"> </w:t>
      </w:r>
      <w:r w:rsidRPr="004B5380">
        <w:rPr>
          <w:rFonts w:cs="B Nazanin" w:hint="cs"/>
          <w:sz w:val="26"/>
          <w:szCs w:val="26"/>
          <w:rtl/>
        </w:rPr>
        <w:t>ذيل</w:t>
      </w:r>
      <w:r w:rsidRPr="004B5380">
        <w:rPr>
          <w:rFonts w:cs="B Nazanin"/>
          <w:sz w:val="26"/>
          <w:szCs w:val="26"/>
          <w:rtl/>
        </w:rPr>
        <w:t xml:space="preserve"> </w:t>
      </w:r>
      <w:r w:rsidRPr="004B5380">
        <w:rPr>
          <w:rFonts w:cs="B Nazanin" w:hint="cs"/>
          <w:sz w:val="26"/>
          <w:szCs w:val="26"/>
          <w:rtl/>
        </w:rPr>
        <w:t>خلاصه</w:t>
      </w:r>
      <w:r w:rsidRPr="004B5380">
        <w:rPr>
          <w:rFonts w:ascii="Cambria" w:hAnsi="Cambria" w:cs="B Nazanin"/>
          <w:sz w:val="26"/>
          <w:szCs w:val="26"/>
          <w:rtl/>
        </w:rPr>
        <w:t>‌</w:t>
      </w:r>
      <w:r w:rsidRPr="004B5380">
        <w:rPr>
          <w:rFonts w:cs="B Nazanin" w:hint="cs"/>
          <w:sz w:val="26"/>
          <w:szCs w:val="26"/>
          <w:rtl/>
        </w:rPr>
        <w:t>اي</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مهمترين نكات اين</w:t>
      </w:r>
      <w:r w:rsidRPr="004B5380">
        <w:rPr>
          <w:rFonts w:cs="B Nazanin"/>
          <w:sz w:val="26"/>
          <w:szCs w:val="26"/>
          <w:rtl/>
        </w:rPr>
        <w:t xml:space="preserve"> </w:t>
      </w:r>
      <w:r w:rsidRPr="004B5380">
        <w:rPr>
          <w:rFonts w:cs="B Nazanin" w:hint="cs"/>
          <w:sz w:val="26"/>
          <w:szCs w:val="26"/>
          <w:rtl/>
        </w:rPr>
        <w:t>گزارش</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تفكيك</w:t>
      </w:r>
      <w:r w:rsidRPr="004B5380">
        <w:rPr>
          <w:rFonts w:cs="B Nazanin"/>
          <w:sz w:val="26"/>
          <w:szCs w:val="26"/>
          <w:rtl/>
        </w:rPr>
        <w:t xml:space="preserve"> </w:t>
      </w:r>
      <w:r w:rsidRPr="004B5380">
        <w:rPr>
          <w:rFonts w:cs="B Nazanin" w:hint="cs"/>
          <w:sz w:val="26"/>
          <w:szCs w:val="26"/>
          <w:rtl/>
        </w:rPr>
        <w:t>هر</w:t>
      </w:r>
      <w:r w:rsidRPr="004B5380">
        <w:rPr>
          <w:rFonts w:cs="B Nazanin"/>
          <w:sz w:val="26"/>
          <w:szCs w:val="26"/>
          <w:rtl/>
        </w:rPr>
        <w:t xml:space="preserve"> </w:t>
      </w:r>
      <w:r w:rsidRPr="004B5380">
        <w:rPr>
          <w:rFonts w:cs="B Nazanin" w:hint="cs"/>
          <w:sz w:val="26"/>
          <w:szCs w:val="26"/>
          <w:rtl/>
        </w:rPr>
        <w:t>يك</w:t>
      </w:r>
      <w:r w:rsidRPr="004B5380">
        <w:rPr>
          <w:rFonts w:cs="B Nazanin"/>
          <w:sz w:val="26"/>
          <w:szCs w:val="26"/>
          <w:rtl/>
        </w:rPr>
        <w:t xml:space="preserve"> </w:t>
      </w:r>
      <w:r w:rsidRPr="004B5380">
        <w:rPr>
          <w:rFonts w:cs="B Nazanin" w:hint="cs"/>
          <w:sz w:val="26"/>
          <w:szCs w:val="26"/>
          <w:rtl/>
        </w:rPr>
        <w:t>از‌ اهداف (و شاخص</w:t>
      </w:r>
      <w:r w:rsidRPr="004B5380">
        <w:rPr>
          <w:rFonts w:ascii="Cambria" w:hAnsi="Cambria" w:cs="B Nazanin"/>
          <w:sz w:val="26"/>
          <w:szCs w:val="26"/>
          <w:rtl/>
        </w:rPr>
        <w:t>‌</w:t>
      </w:r>
      <w:r w:rsidRPr="004B5380">
        <w:rPr>
          <w:rFonts w:cs="B Nazanin" w:hint="cs"/>
          <w:sz w:val="26"/>
          <w:szCs w:val="26"/>
          <w:rtl/>
        </w:rPr>
        <w:t>های زیرمجموعه آن)</w:t>
      </w:r>
      <w:r w:rsidRPr="004B5380">
        <w:rPr>
          <w:rFonts w:cs="B Nazanin"/>
          <w:sz w:val="26"/>
          <w:szCs w:val="26"/>
          <w:rtl/>
        </w:rPr>
        <w:t xml:space="preserve"> </w:t>
      </w:r>
      <w:r w:rsidRPr="004B5380">
        <w:rPr>
          <w:rFonts w:cs="B Nazanin" w:hint="cs"/>
          <w:sz w:val="26"/>
          <w:szCs w:val="26"/>
          <w:rtl/>
        </w:rPr>
        <w:t>ارائه</w:t>
      </w:r>
      <w:r w:rsidRPr="004B5380">
        <w:rPr>
          <w:rFonts w:cs="B Nazanin"/>
          <w:sz w:val="26"/>
          <w:szCs w:val="26"/>
          <w:rtl/>
        </w:rPr>
        <w:t xml:space="preserve"> </w:t>
      </w:r>
      <w:r w:rsidRPr="004B5380">
        <w:rPr>
          <w:rFonts w:cs="B Nazanin" w:hint="cs"/>
          <w:sz w:val="26"/>
          <w:szCs w:val="26"/>
          <w:rtl/>
        </w:rPr>
        <w:t>مي</w:t>
      </w:r>
      <w:r w:rsidRPr="004B5380">
        <w:rPr>
          <w:rFonts w:ascii="Cambria" w:hAnsi="Cambria" w:cs="B Nazanin"/>
          <w:sz w:val="26"/>
          <w:szCs w:val="26"/>
          <w:rtl/>
        </w:rPr>
        <w:t>‌</w:t>
      </w:r>
      <w:r w:rsidRPr="004B5380">
        <w:rPr>
          <w:rFonts w:cs="B Nazanin" w:hint="cs"/>
          <w:sz w:val="26"/>
          <w:szCs w:val="26"/>
          <w:rtl/>
        </w:rPr>
        <w:t>گردد.</w:t>
      </w:r>
    </w:p>
    <w:p w:rsidR="006E6CB4" w:rsidRPr="004B5380" w:rsidRDefault="006E6CB4" w:rsidP="00C80534">
      <w:pPr>
        <w:tabs>
          <w:tab w:val="left" w:pos="237"/>
        </w:tabs>
        <w:bidi/>
        <w:spacing w:after="0" w:line="276" w:lineRule="auto"/>
        <w:rPr>
          <w:rFonts w:cs="B Nazanin"/>
          <w:sz w:val="26"/>
          <w:szCs w:val="26"/>
          <w:rtl/>
        </w:rPr>
      </w:pPr>
    </w:p>
    <w:p w:rsidR="006E6CB4" w:rsidRPr="007D321A" w:rsidRDefault="006E6CB4" w:rsidP="00C80534">
      <w:pPr>
        <w:pStyle w:val="Heading2"/>
        <w:tabs>
          <w:tab w:val="left" w:pos="237"/>
        </w:tabs>
        <w:spacing w:line="276" w:lineRule="auto"/>
        <w:jc w:val="left"/>
        <w:rPr>
          <w:rFonts w:cs="B Nazanin"/>
          <w:rtl/>
        </w:rPr>
      </w:pPr>
      <w:bookmarkStart w:id="47" w:name="_Toc30948968"/>
      <w:r w:rsidRPr="007D321A">
        <w:rPr>
          <w:rFonts w:cs="B Nazanin" w:hint="cs"/>
          <w:rtl/>
        </w:rPr>
        <w:t>1- بررسي ميزان تحقق اهداف سیاست‌های کلی اصل چهل و چهارم قانون اساسی</w:t>
      </w:r>
      <w:bookmarkEnd w:id="47"/>
    </w:p>
    <w:p w:rsidR="006E6CB4" w:rsidRPr="007D321A" w:rsidRDefault="006E6CB4" w:rsidP="00C80534">
      <w:pPr>
        <w:pStyle w:val="Heading3"/>
        <w:tabs>
          <w:tab w:val="left" w:pos="237"/>
        </w:tabs>
        <w:spacing w:before="0" w:line="276" w:lineRule="auto"/>
        <w:rPr>
          <w:rFonts w:cs="B Nazanin"/>
          <w:rtl/>
        </w:rPr>
      </w:pPr>
      <w:bookmarkStart w:id="48" w:name="_Toc30948969"/>
      <w:r w:rsidRPr="007D321A">
        <w:rPr>
          <w:rFonts w:cs="B Nazanin" w:hint="cs"/>
          <w:rtl/>
        </w:rPr>
        <w:t>1-1-</w:t>
      </w:r>
      <w:r w:rsidRPr="007D321A">
        <w:rPr>
          <w:rFonts w:cs="B Nazanin"/>
          <w:rtl/>
        </w:rPr>
        <w:t xml:space="preserve"> </w:t>
      </w:r>
      <w:r w:rsidRPr="007D321A">
        <w:rPr>
          <w:rFonts w:cs="B Nazanin" w:hint="cs"/>
          <w:rtl/>
        </w:rPr>
        <w:t>شتاب</w:t>
      </w:r>
      <w:r w:rsidRPr="007D321A">
        <w:rPr>
          <w:rFonts w:cs="B Nazanin"/>
          <w:rtl/>
        </w:rPr>
        <w:t xml:space="preserve"> </w:t>
      </w:r>
      <w:r w:rsidRPr="007D321A">
        <w:rPr>
          <w:rFonts w:cs="B Nazanin" w:hint="cs"/>
          <w:rtl/>
        </w:rPr>
        <w:t>بخشيدن</w:t>
      </w:r>
      <w:r w:rsidRPr="007D321A">
        <w:rPr>
          <w:rFonts w:cs="B Nazanin"/>
          <w:rtl/>
        </w:rPr>
        <w:t xml:space="preserve"> </w:t>
      </w:r>
      <w:r w:rsidRPr="007D321A">
        <w:rPr>
          <w:rFonts w:cs="B Nazanin" w:hint="cs"/>
          <w:rtl/>
        </w:rPr>
        <w:t>به</w:t>
      </w:r>
      <w:r w:rsidRPr="007D321A">
        <w:rPr>
          <w:rFonts w:cs="B Nazanin"/>
          <w:rtl/>
        </w:rPr>
        <w:t xml:space="preserve"> </w:t>
      </w:r>
      <w:r w:rsidRPr="007D321A">
        <w:rPr>
          <w:rFonts w:cs="B Nazanin" w:hint="cs"/>
          <w:rtl/>
        </w:rPr>
        <w:t>رشد</w:t>
      </w:r>
      <w:r w:rsidRPr="007D321A">
        <w:rPr>
          <w:rFonts w:cs="B Nazanin"/>
          <w:rtl/>
        </w:rPr>
        <w:t xml:space="preserve"> </w:t>
      </w:r>
      <w:r w:rsidRPr="007D321A">
        <w:rPr>
          <w:rFonts w:cs="B Nazanin" w:hint="cs"/>
          <w:rtl/>
        </w:rPr>
        <w:t>اقتصاد</w:t>
      </w:r>
      <w:r w:rsidRPr="007D321A">
        <w:rPr>
          <w:rFonts w:cs="B Nazanin"/>
          <w:rtl/>
        </w:rPr>
        <w:t xml:space="preserve"> </w:t>
      </w:r>
      <w:r w:rsidRPr="007D321A">
        <w:rPr>
          <w:rFonts w:cs="B Nazanin" w:hint="cs"/>
          <w:rtl/>
        </w:rPr>
        <w:t>ملي</w:t>
      </w:r>
      <w:bookmarkEnd w:id="48"/>
    </w:p>
    <w:p w:rsidR="006E6CB4" w:rsidRPr="004B5380" w:rsidRDefault="006E6CB4" w:rsidP="00C80534">
      <w:pPr>
        <w:tabs>
          <w:tab w:val="left" w:pos="237"/>
        </w:tabs>
        <w:bidi/>
        <w:spacing w:after="0" w:line="276" w:lineRule="auto"/>
        <w:rPr>
          <w:rFonts w:cs="B Nazanin"/>
          <w:sz w:val="26"/>
          <w:szCs w:val="26"/>
          <w:rtl/>
        </w:rPr>
      </w:pPr>
      <w:r w:rsidRPr="004B5380">
        <w:rPr>
          <w:rFonts w:cs="B Nazanin" w:hint="cs"/>
          <w:sz w:val="26"/>
          <w:szCs w:val="26"/>
          <w:rtl/>
        </w:rPr>
        <w:t>ميزان</w:t>
      </w:r>
      <w:r w:rsidRPr="004B5380">
        <w:rPr>
          <w:rFonts w:cs="B Nazanin"/>
          <w:sz w:val="26"/>
          <w:szCs w:val="26"/>
          <w:rtl/>
        </w:rPr>
        <w:t xml:space="preserve"> </w:t>
      </w:r>
      <w:r w:rsidRPr="004B5380">
        <w:rPr>
          <w:rFonts w:cs="B Nazanin" w:hint="cs"/>
          <w:sz w:val="26"/>
          <w:szCs w:val="26"/>
          <w:rtl/>
        </w:rPr>
        <w:t>رشد</w:t>
      </w:r>
      <w:r w:rsidRPr="004B5380">
        <w:rPr>
          <w:rFonts w:cs="B Nazanin"/>
          <w:sz w:val="26"/>
          <w:szCs w:val="26"/>
          <w:rtl/>
        </w:rPr>
        <w:t xml:space="preserve"> </w:t>
      </w:r>
      <w:r w:rsidRPr="004B5380">
        <w:rPr>
          <w:rFonts w:cs="B Nazanin" w:hint="cs"/>
          <w:sz w:val="26"/>
          <w:szCs w:val="26"/>
          <w:rtl/>
        </w:rPr>
        <w:t>توليد</w:t>
      </w:r>
      <w:r w:rsidRPr="004B5380">
        <w:rPr>
          <w:rFonts w:cs="B Nazanin"/>
          <w:sz w:val="26"/>
          <w:szCs w:val="26"/>
          <w:rtl/>
        </w:rPr>
        <w:t xml:space="preserve"> </w:t>
      </w:r>
      <w:r w:rsidRPr="004B5380">
        <w:rPr>
          <w:rFonts w:cs="B Nazanin" w:hint="cs"/>
          <w:sz w:val="26"/>
          <w:szCs w:val="26"/>
          <w:rtl/>
        </w:rPr>
        <w:t>خالص</w:t>
      </w:r>
      <w:r w:rsidRPr="004B5380">
        <w:rPr>
          <w:rFonts w:cs="B Nazanin"/>
          <w:sz w:val="26"/>
          <w:szCs w:val="26"/>
          <w:rtl/>
        </w:rPr>
        <w:t xml:space="preserve"> </w:t>
      </w:r>
      <w:r w:rsidRPr="004B5380">
        <w:rPr>
          <w:rFonts w:cs="B Nazanin" w:hint="cs"/>
          <w:sz w:val="26"/>
          <w:szCs w:val="26"/>
          <w:rtl/>
        </w:rPr>
        <w:t>داخلي</w:t>
      </w:r>
      <w:r w:rsidRPr="004B5380">
        <w:rPr>
          <w:rFonts w:cs="B Nazanin"/>
          <w:sz w:val="26"/>
          <w:szCs w:val="26"/>
          <w:rtl/>
        </w:rPr>
        <w:t xml:space="preserve"> (</w:t>
      </w:r>
      <w:r w:rsidRPr="004B5380">
        <w:rPr>
          <w:rFonts w:cs="B Nazanin" w:hint="cs"/>
          <w:sz w:val="26"/>
          <w:szCs w:val="26"/>
          <w:rtl/>
        </w:rPr>
        <w:t>با</w:t>
      </w:r>
      <w:r w:rsidRPr="004B5380">
        <w:rPr>
          <w:rFonts w:cs="B Nazanin"/>
          <w:sz w:val="26"/>
          <w:szCs w:val="26"/>
          <w:rtl/>
        </w:rPr>
        <w:t xml:space="preserve"> </w:t>
      </w:r>
      <w:r w:rsidRPr="004B5380">
        <w:rPr>
          <w:rFonts w:cs="B Nazanin" w:hint="cs"/>
          <w:sz w:val="26"/>
          <w:szCs w:val="26"/>
          <w:rtl/>
        </w:rPr>
        <w:t>نفت</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1384 </w:t>
      </w:r>
      <w:r w:rsidRPr="004B5380">
        <w:rPr>
          <w:rFonts w:cs="B Nazanin" w:hint="cs"/>
          <w:sz w:val="26"/>
          <w:szCs w:val="26"/>
          <w:rtl/>
        </w:rPr>
        <w:t>معادل</w:t>
      </w:r>
      <w:r w:rsidRPr="004B5380">
        <w:rPr>
          <w:rFonts w:cs="B Nazanin"/>
          <w:sz w:val="26"/>
          <w:szCs w:val="26"/>
          <w:rtl/>
        </w:rPr>
        <w:t xml:space="preserve"> 9/6 </w:t>
      </w:r>
      <w:r w:rsidRPr="004B5380">
        <w:rPr>
          <w:rFonts w:cs="B Nazanin" w:hint="cs"/>
          <w:sz w:val="26"/>
          <w:szCs w:val="26"/>
          <w:rtl/>
        </w:rPr>
        <w:t>درصد</w:t>
      </w:r>
      <w:r w:rsidRPr="004B5380">
        <w:rPr>
          <w:rFonts w:cs="B Nazanin"/>
          <w:sz w:val="26"/>
          <w:szCs w:val="26"/>
          <w:rtl/>
        </w:rPr>
        <w:t xml:space="preserve"> </w:t>
      </w:r>
      <w:r w:rsidRPr="004B5380">
        <w:rPr>
          <w:rFonts w:cs="B Nazanin" w:hint="cs"/>
          <w:sz w:val="26"/>
          <w:szCs w:val="26"/>
          <w:rtl/>
        </w:rPr>
        <w:t>بود</w:t>
      </w:r>
      <w:r w:rsidRPr="004B5380">
        <w:rPr>
          <w:rFonts w:cs="B Nazanin"/>
          <w:sz w:val="26"/>
          <w:szCs w:val="26"/>
          <w:rtl/>
        </w:rPr>
        <w:t xml:space="preserve"> </w:t>
      </w:r>
      <w:r w:rsidRPr="004B5380">
        <w:rPr>
          <w:rFonts w:cs="B Nazanin" w:hint="cs"/>
          <w:sz w:val="26"/>
          <w:szCs w:val="26"/>
          <w:rtl/>
        </w:rPr>
        <w:t>كه</w:t>
      </w:r>
      <w:r w:rsidRPr="004B5380">
        <w:rPr>
          <w:rFonts w:cs="B Nazanin"/>
          <w:sz w:val="26"/>
          <w:szCs w:val="26"/>
          <w:rtl/>
        </w:rPr>
        <w:t xml:space="preserve"> </w:t>
      </w:r>
      <w:r w:rsidRPr="004B5380">
        <w:rPr>
          <w:rFonts w:cs="B Nazanin" w:hint="cs"/>
          <w:sz w:val="26"/>
          <w:szCs w:val="26"/>
          <w:rtl/>
        </w:rPr>
        <w:t>اين</w:t>
      </w:r>
      <w:r w:rsidRPr="004B5380">
        <w:rPr>
          <w:rFonts w:cs="B Nazanin"/>
          <w:sz w:val="26"/>
          <w:szCs w:val="26"/>
          <w:rtl/>
        </w:rPr>
        <w:t xml:space="preserve"> </w:t>
      </w:r>
      <w:r w:rsidRPr="004B5380">
        <w:rPr>
          <w:rFonts w:cs="B Nazanin" w:hint="cs"/>
          <w:sz w:val="26"/>
          <w:szCs w:val="26"/>
          <w:rtl/>
        </w:rPr>
        <w:t>نرخ</w:t>
      </w:r>
      <w:r w:rsidRPr="004B5380">
        <w:rPr>
          <w:rFonts w:cs="B Nazanin"/>
          <w:sz w:val="26"/>
          <w:szCs w:val="26"/>
          <w:rtl/>
        </w:rPr>
        <w:t xml:space="preserve"> </w:t>
      </w:r>
      <w:r w:rsidRPr="004B5380">
        <w:rPr>
          <w:rFonts w:cs="B Nazanin" w:hint="cs"/>
          <w:sz w:val="26"/>
          <w:szCs w:val="26"/>
          <w:rtl/>
        </w:rPr>
        <w:t>با</w:t>
      </w:r>
      <w:r w:rsidRPr="004B5380">
        <w:rPr>
          <w:rFonts w:cs="B Nazanin"/>
          <w:sz w:val="26"/>
          <w:szCs w:val="26"/>
          <w:rtl/>
        </w:rPr>
        <w:t xml:space="preserve"> </w:t>
      </w:r>
      <w:r w:rsidRPr="004B5380">
        <w:rPr>
          <w:rFonts w:cs="B Nazanin" w:hint="cs"/>
          <w:sz w:val="26"/>
          <w:szCs w:val="26"/>
          <w:rtl/>
        </w:rPr>
        <w:t>يك</w:t>
      </w:r>
      <w:r w:rsidRPr="004B5380">
        <w:rPr>
          <w:rFonts w:cs="B Nazanin"/>
          <w:sz w:val="26"/>
          <w:szCs w:val="26"/>
          <w:rtl/>
        </w:rPr>
        <w:t xml:space="preserve"> </w:t>
      </w:r>
      <w:r w:rsidRPr="004B5380">
        <w:rPr>
          <w:rFonts w:cs="B Nazanin" w:hint="cs"/>
          <w:sz w:val="26"/>
          <w:szCs w:val="26"/>
          <w:rtl/>
        </w:rPr>
        <w:t>روند</w:t>
      </w:r>
      <w:r w:rsidRPr="004B5380">
        <w:rPr>
          <w:rFonts w:cs="B Nazanin"/>
          <w:sz w:val="26"/>
          <w:szCs w:val="26"/>
          <w:rtl/>
        </w:rPr>
        <w:t xml:space="preserve"> </w:t>
      </w:r>
      <w:r w:rsidRPr="004B5380">
        <w:rPr>
          <w:rFonts w:cs="B Nazanin" w:hint="cs"/>
          <w:sz w:val="26"/>
          <w:szCs w:val="26"/>
          <w:rtl/>
        </w:rPr>
        <w:t>نوساني</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1393 </w:t>
      </w:r>
      <w:r w:rsidRPr="004B5380">
        <w:rPr>
          <w:rFonts w:cs="B Nazanin" w:hint="cs"/>
          <w:sz w:val="26"/>
          <w:szCs w:val="26"/>
          <w:rtl/>
        </w:rPr>
        <w:t>به</w:t>
      </w:r>
      <w:r w:rsidRPr="004B5380">
        <w:rPr>
          <w:rFonts w:cs="B Nazanin"/>
          <w:sz w:val="26"/>
          <w:szCs w:val="26"/>
          <w:rtl/>
        </w:rPr>
        <w:t xml:space="preserve"> 3 </w:t>
      </w:r>
      <w:r w:rsidRPr="004B5380">
        <w:rPr>
          <w:rFonts w:cs="B Nazanin" w:hint="cs"/>
          <w:sz w:val="26"/>
          <w:szCs w:val="26"/>
          <w:rtl/>
        </w:rPr>
        <w:t>درصد</w:t>
      </w:r>
      <w:r w:rsidRPr="004B5380">
        <w:rPr>
          <w:rFonts w:cs="B Nazanin"/>
          <w:sz w:val="26"/>
          <w:szCs w:val="26"/>
          <w:rtl/>
        </w:rPr>
        <w:t xml:space="preserve"> </w:t>
      </w:r>
      <w:r w:rsidRPr="004B5380">
        <w:rPr>
          <w:rFonts w:cs="B Nazanin" w:hint="cs"/>
          <w:sz w:val="26"/>
          <w:szCs w:val="26"/>
          <w:rtl/>
        </w:rPr>
        <w:t>رسيده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r w:rsidRPr="004B5380">
        <w:rPr>
          <w:rFonts w:cs="B Nazanin" w:hint="cs"/>
          <w:sz w:val="26"/>
          <w:szCs w:val="26"/>
          <w:rtl/>
        </w:rPr>
        <w:t>همچنين</w:t>
      </w:r>
      <w:r w:rsidRPr="004B5380">
        <w:rPr>
          <w:rFonts w:cs="B Nazanin"/>
          <w:sz w:val="26"/>
          <w:szCs w:val="26"/>
          <w:rtl/>
        </w:rPr>
        <w:t xml:space="preserve"> </w:t>
      </w:r>
      <w:r w:rsidRPr="004B5380">
        <w:rPr>
          <w:rFonts w:cs="B Nazanin" w:hint="cs"/>
          <w:sz w:val="26"/>
          <w:szCs w:val="26"/>
          <w:rtl/>
        </w:rPr>
        <w:t>نرخ</w:t>
      </w:r>
      <w:r w:rsidRPr="004B5380">
        <w:rPr>
          <w:rFonts w:cs="B Nazanin"/>
          <w:sz w:val="26"/>
          <w:szCs w:val="26"/>
          <w:rtl/>
        </w:rPr>
        <w:t xml:space="preserve"> </w:t>
      </w:r>
      <w:r w:rsidRPr="004B5380">
        <w:rPr>
          <w:rFonts w:cs="B Nazanin" w:hint="cs"/>
          <w:sz w:val="26"/>
          <w:szCs w:val="26"/>
          <w:rtl/>
        </w:rPr>
        <w:t>رشد</w:t>
      </w:r>
      <w:r w:rsidRPr="004B5380">
        <w:rPr>
          <w:rFonts w:cs="B Nazanin"/>
          <w:sz w:val="26"/>
          <w:szCs w:val="26"/>
          <w:rtl/>
        </w:rPr>
        <w:t xml:space="preserve"> </w:t>
      </w:r>
      <w:r w:rsidRPr="004B5380">
        <w:rPr>
          <w:rFonts w:cs="B Nazanin" w:hint="cs"/>
          <w:sz w:val="26"/>
          <w:szCs w:val="26"/>
          <w:rtl/>
        </w:rPr>
        <w:t>توليد</w:t>
      </w:r>
      <w:r w:rsidRPr="004B5380">
        <w:rPr>
          <w:rFonts w:cs="B Nazanin"/>
          <w:sz w:val="26"/>
          <w:szCs w:val="26"/>
          <w:rtl/>
        </w:rPr>
        <w:t xml:space="preserve"> </w:t>
      </w:r>
      <w:r w:rsidRPr="004B5380">
        <w:rPr>
          <w:rFonts w:cs="B Nazanin" w:hint="cs"/>
          <w:sz w:val="26"/>
          <w:szCs w:val="26"/>
          <w:rtl/>
        </w:rPr>
        <w:t>ناخالص</w:t>
      </w:r>
      <w:r w:rsidRPr="004B5380">
        <w:rPr>
          <w:rFonts w:cs="B Nazanin"/>
          <w:sz w:val="26"/>
          <w:szCs w:val="26"/>
          <w:rtl/>
        </w:rPr>
        <w:t xml:space="preserve"> </w:t>
      </w:r>
      <w:r w:rsidRPr="004B5380">
        <w:rPr>
          <w:rFonts w:cs="B Nazanin" w:hint="cs"/>
          <w:sz w:val="26"/>
          <w:szCs w:val="26"/>
          <w:rtl/>
        </w:rPr>
        <w:t>داخلي</w:t>
      </w:r>
      <w:r w:rsidRPr="004B5380">
        <w:rPr>
          <w:rFonts w:cs="B Nazanin"/>
          <w:sz w:val="26"/>
          <w:szCs w:val="26"/>
          <w:rtl/>
        </w:rPr>
        <w:t xml:space="preserve"> (</w:t>
      </w:r>
      <w:r w:rsidRPr="004B5380">
        <w:rPr>
          <w:rFonts w:cs="B Nazanin" w:hint="cs"/>
          <w:sz w:val="26"/>
          <w:szCs w:val="26"/>
          <w:rtl/>
        </w:rPr>
        <w:t>بدون</w:t>
      </w:r>
      <w:r w:rsidRPr="004B5380">
        <w:rPr>
          <w:rFonts w:cs="B Nazanin"/>
          <w:sz w:val="26"/>
          <w:szCs w:val="26"/>
          <w:rtl/>
        </w:rPr>
        <w:t xml:space="preserve"> </w:t>
      </w:r>
      <w:r w:rsidRPr="004B5380">
        <w:rPr>
          <w:rFonts w:cs="B Nazanin" w:hint="cs"/>
          <w:sz w:val="26"/>
          <w:szCs w:val="26"/>
          <w:rtl/>
        </w:rPr>
        <w:t>نفت</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1384 </w:t>
      </w:r>
      <w:r w:rsidRPr="004B5380">
        <w:rPr>
          <w:rFonts w:cs="B Nazanin" w:hint="cs"/>
          <w:sz w:val="26"/>
          <w:szCs w:val="26"/>
          <w:rtl/>
        </w:rPr>
        <w:t>معادل</w:t>
      </w:r>
      <w:r w:rsidRPr="004B5380">
        <w:rPr>
          <w:rFonts w:cs="B Nazanin"/>
          <w:sz w:val="26"/>
          <w:szCs w:val="26"/>
          <w:rtl/>
        </w:rPr>
        <w:t xml:space="preserve"> 8/7 </w:t>
      </w:r>
      <w:r w:rsidRPr="004B5380">
        <w:rPr>
          <w:rFonts w:cs="B Nazanin" w:hint="cs"/>
          <w:sz w:val="26"/>
          <w:szCs w:val="26"/>
          <w:rtl/>
        </w:rPr>
        <w:t>درصد</w:t>
      </w:r>
      <w:r w:rsidRPr="004B5380">
        <w:rPr>
          <w:rFonts w:cs="B Nazanin"/>
          <w:sz w:val="26"/>
          <w:szCs w:val="26"/>
          <w:rtl/>
        </w:rPr>
        <w:t xml:space="preserve"> </w:t>
      </w:r>
      <w:r w:rsidRPr="004B5380">
        <w:rPr>
          <w:rFonts w:cs="B Nazanin" w:hint="cs"/>
          <w:sz w:val="26"/>
          <w:szCs w:val="26"/>
          <w:rtl/>
        </w:rPr>
        <w:t>بود</w:t>
      </w:r>
      <w:r w:rsidRPr="004B5380">
        <w:rPr>
          <w:rFonts w:cs="B Nazanin"/>
          <w:sz w:val="26"/>
          <w:szCs w:val="26"/>
          <w:rtl/>
        </w:rPr>
        <w:t xml:space="preserve"> </w:t>
      </w:r>
      <w:r w:rsidRPr="004B5380">
        <w:rPr>
          <w:rFonts w:cs="B Nazanin" w:hint="cs"/>
          <w:sz w:val="26"/>
          <w:szCs w:val="26"/>
          <w:rtl/>
        </w:rPr>
        <w:t>كه</w:t>
      </w:r>
      <w:r w:rsidRPr="004B5380">
        <w:rPr>
          <w:rFonts w:cs="B Nazanin"/>
          <w:sz w:val="26"/>
          <w:szCs w:val="26"/>
          <w:rtl/>
        </w:rPr>
        <w:t xml:space="preserve"> </w:t>
      </w:r>
      <w:r w:rsidRPr="004B5380">
        <w:rPr>
          <w:rFonts w:cs="B Nazanin" w:hint="cs"/>
          <w:sz w:val="26"/>
          <w:szCs w:val="26"/>
          <w:rtl/>
        </w:rPr>
        <w:t>با</w:t>
      </w:r>
      <w:r w:rsidRPr="004B5380">
        <w:rPr>
          <w:rFonts w:cs="B Nazanin"/>
          <w:sz w:val="26"/>
          <w:szCs w:val="26"/>
          <w:rtl/>
        </w:rPr>
        <w:t xml:space="preserve"> </w:t>
      </w:r>
      <w:r w:rsidRPr="004B5380">
        <w:rPr>
          <w:rFonts w:cs="B Nazanin" w:hint="cs"/>
          <w:sz w:val="26"/>
          <w:szCs w:val="26"/>
          <w:rtl/>
        </w:rPr>
        <w:t>همان</w:t>
      </w:r>
      <w:r w:rsidRPr="004B5380">
        <w:rPr>
          <w:rFonts w:cs="B Nazanin"/>
          <w:sz w:val="26"/>
          <w:szCs w:val="26"/>
          <w:rtl/>
        </w:rPr>
        <w:t xml:space="preserve"> </w:t>
      </w:r>
      <w:r w:rsidRPr="004B5380">
        <w:rPr>
          <w:rFonts w:cs="B Nazanin" w:hint="cs"/>
          <w:sz w:val="26"/>
          <w:szCs w:val="26"/>
          <w:rtl/>
        </w:rPr>
        <w:t>روند</w:t>
      </w:r>
      <w:r w:rsidRPr="004B5380">
        <w:rPr>
          <w:rFonts w:cs="B Nazanin"/>
          <w:sz w:val="26"/>
          <w:szCs w:val="26"/>
          <w:rtl/>
        </w:rPr>
        <w:t xml:space="preserve"> </w:t>
      </w:r>
      <w:r w:rsidRPr="004B5380">
        <w:rPr>
          <w:rFonts w:cs="B Nazanin" w:hint="cs"/>
          <w:sz w:val="26"/>
          <w:szCs w:val="26"/>
          <w:rtl/>
        </w:rPr>
        <w:t>نوساني،</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1393</w:t>
      </w:r>
      <w:r w:rsidRPr="004B5380">
        <w:rPr>
          <w:rFonts w:cs="B Nazanin" w:hint="cs"/>
          <w:sz w:val="26"/>
          <w:szCs w:val="26"/>
          <w:rtl/>
        </w:rPr>
        <w:t>به</w:t>
      </w:r>
      <w:r w:rsidRPr="004B5380">
        <w:rPr>
          <w:rFonts w:cs="B Nazanin"/>
          <w:sz w:val="26"/>
          <w:szCs w:val="26"/>
          <w:rtl/>
        </w:rPr>
        <w:t xml:space="preserve"> 8/2 </w:t>
      </w:r>
      <w:r w:rsidRPr="004B5380">
        <w:rPr>
          <w:rFonts w:cs="B Nazanin" w:hint="cs"/>
          <w:sz w:val="26"/>
          <w:szCs w:val="26"/>
          <w:rtl/>
        </w:rPr>
        <w:t>درصد</w:t>
      </w:r>
      <w:r w:rsidRPr="004B5380">
        <w:rPr>
          <w:rFonts w:cs="B Nazanin"/>
          <w:sz w:val="26"/>
          <w:szCs w:val="26"/>
          <w:rtl/>
        </w:rPr>
        <w:t xml:space="preserve"> </w:t>
      </w:r>
      <w:r w:rsidRPr="004B5380">
        <w:rPr>
          <w:rFonts w:cs="B Nazanin" w:hint="cs"/>
          <w:sz w:val="26"/>
          <w:szCs w:val="26"/>
          <w:rtl/>
        </w:rPr>
        <w:t>رسيد</w:t>
      </w:r>
      <w:r w:rsidRPr="004B5380">
        <w:rPr>
          <w:rFonts w:cs="B Nazanin"/>
          <w:sz w:val="26"/>
          <w:szCs w:val="26"/>
          <w:rtl/>
        </w:rPr>
        <w:t>.</w:t>
      </w:r>
      <w:r w:rsidRPr="004B5380">
        <w:rPr>
          <w:rFonts w:cs="B Nazanin" w:hint="cs"/>
          <w:sz w:val="26"/>
          <w:szCs w:val="26"/>
          <w:rtl/>
        </w:rPr>
        <w:t xml:space="preserve"> بنابراين از ابتداي ابلاغ سياست</w:t>
      </w:r>
      <w:r>
        <w:rPr>
          <w:rFonts w:cs="B Nazanin"/>
          <w:sz w:val="26"/>
          <w:szCs w:val="26"/>
          <w:rtl/>
        </w:rPr>
        <w:t>‌‌</w:t>
      </w:r>
      <w:r w:rsidRPr="004B5380">
        <w:rPr>
          <w:rFonts w:cs="B Nazanin" w:hint="cs"/>
          <w:sz w:val="26"/>
          <w:szCs w:val="26"/>
          <w:rtl/>
        </w:rPr>
        <w:t>هاي كلي اصل 44 قانون اساسي تا پايان سال 1393 كه گزارش نظارتي مذكور تدوين شده است، رشد اقتصاد ملي كاهشي بوده است.</w:t>
      </w:r>
    </w:p>
    <w:p w:rsidR="006E6CB4" w:rsidRPr="007D321A" w:rsidRDefault="006E6CB4" w:rsidP="00C80534">
      <w:pPr>
        <w:pStyle w:val="Heading3"/>
        <w:tabs>
          <w:tab w:val="left" w:pos="237"/>
        </w:tabs>
        <w:spacing w:before="0" w:line="276" w:lineRule="auto"/>
        <w:rPr>
          <w:rFonts w:cs="B Nazanin"/>
          <w:rtl/>
        </w:rPr>
      </w:pPr>
      <w:bookmarkStart w:id="49" w:name="_Toc30948970"/>
      <w:r w:rsidRPr="007D321A">
        <w:rPr>
          <w:rFonts w:cs="B Nazanin" w:hint="cs"/>
          <w:rtl/>
        </w:rPr>
        <w:t>2-1- گسترش</w:t>
      </w:r>
      <w:r w:rsidRPr="007D321A">
        <w:rPr>
          <w:rFonts w:cs="B Nazanin"/>
          <w:rtl/>
        </w:rPr>
        <w:t xml:space="preserve"> </w:t>
      </w:r>
      <w:r w:rsidRPr="007D321A">
        <w:rPr>
          <w:rFonts w:cs="B Nazanin" w:hint="cs"/>
          <w:rtl/>
        </w:rPr>
        <w:t>مالكيت</w:t>
      </w:r>
      <w:r w:rsidRPr="007D321A">
        <w:rPr>
          <w:rFonts w:cs="B Nazanin"/>
          <w:rtl/>
        </w:rPr>
        <w:t xml:space="preserve"> </w:t>
      </w:r>
      <w:r w:rsidRPr="007D321A">
        <w:rPr>
          <w:rFonts w:cs="B Nazanin" w:hint="cs"/>
          <w:rtl/>
        </w:rPr>
        <w:t>در</w:t>
      </w:r>
      <w:r w:rsidRPr="007D321A">
        <w:rPr>
          <w:rFonts w:cs="B Nazanin"/>
          <w:rtl/>
        </w:rPr>
        <w:t xml:space="preserve"> </w:t>
      </w:r>
      <w:r w:rsidRPr="007D321A">
        <w:rPr>
          <w:rFonts w:cs="B Nazanin" w:hint="cs"/>
          <w:rtl/>
        </w:rPr>
        <w:t>سطح</w:t>
      </w:r>
      <w:r w:rsidRPr="007D321A">
        <w:rPr>
          <w:rFonts w:cs="B Nazanin"/>
          <w:rtl/>
        </w:rPr>
        <w:t xml:space="preserve"> </w:t>
      </w:r>
      <w:r w:rsidRPr="007D321A">
        <w:rPr>
          <w:rFonts w:cs="B Nazanin" w:hint="cs"/>
          <w:rtl/>
        </w:rPr>
        <w:t>عموم</w:t>
      </w:r>
      <w:r w:rsidRPr="007D321A">
        <w:rPr>
          <w:rFonts w:cs="B Nazanin"/>
          <w:rtl/>
        </w:rPr>
        <w:t xml:space="preserve"> </w:t>
      </w:r>
      <w:r w:rsidRPr="007D321A">
        <w:rPr>
          <w:rFonts w:cs="B Nazanin" w:hint="cs"/>
          <w:rtl/>
        </w:rPr>
        <w:t>مردم</w:t>
      </w:r>
      <w:r w:rsidRPr="007D321A">
        <w:rPr>
          <w:rFonts w:cs="B Nazanin"/>
          <w:rtl/>
        </w:rPr>
        <w:t xml:space="preserve"> </w:t>
      </w:r>
      <w:r w:rsidRPr="007D321A">
        <w:rPr>
          <w:rFonts w:cs="B Nazanin" w:hint="cs"/>
          <w:rtl/>
        </w:rPr>
        <w:t>به‏</w:t>
      </w:r>
      <w:r w:rsidRPr="007D321A">
        <w:rPr>
          <w:rFonts w:cs="B Nazanin"/>
          <w:rtl/>
        </w:rPr>
        <w:t xml:space="preserve"> </w:t>
      </w:r>
      <w:r w:rsidRPr="007D321A">
        <w:rPr>
          <w:rFonts w:cs="B Nazanin" w:hint="cs"/>
          <w:rtl/>
        </w:rPr>
        <w:t>منظور</w:t>
      </w:r>
      <w:r w:rsidRPr="007D321A">
        <w:rPr>
          <w:rFonts w:cs="B Nazanin"/>
          <w:rtl/>
        </w:rPr>
        <w:t xml:space="preserve"> </w:t>
      </w:r>
      <w:r w:rsidRPr="007D321A">
        <w:rPr>
          <w:rFonts w:cs="B Nazanin" w:hint="cs"/>
          <w:rtl/>
        </w:rPr>
        <w:t>تأمين</w:t>
      </w:r>
      <w:r w:rsidRPr="007D321A">
        <w:rPr>
          <w:rFonts w:cs="B Nazanin"/>
          <w:rtl/>
        </w:rPr>
        <w:t xml:space="preserve"> </w:t>
      </w:r>
      <w:r w:rsidRPr="007D321A">
        <w:rPr>
          <w:rFonts w:cs="B Nazanin" w:hint="cs"/>
          <w:rtl/>
        </w:rPr>
        <w:t>عدالت</w:t>
      </w:r>
      <w:r w:rsidRPr="007D321A">
        <w:rPr>
          <w:rFonts w:cs="B Nazanin"/>
          <w:rtl/>
        </w:rPr>
        <w:t xml:space="preserve"> </w:t>
      </w:r>
      <w:r w:rsidRPr="007D321A">
        <w:rPr>
          <w:rFonts w:cs="B Nazanin" w:hint="cs"/>
          <w:rtl/>
        </w:rPr>
        <w:t>اجتماعي</w:t>
      </w:r>
      <w:bookmarkEnd w:id="49"/>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سهام</w:t>
      </w:r>
      <w:r w:rsidRPr="007D321A">
        <w:rPr>
          <w:rFonts w:cs="B Nazanin"/>
          <w:b/>
          <w:bCs/>
          <w:sz w:val="24"/>
          <w:szCs w:val="24"/>
          <w:rtl/>
        </w:rPr>
        <w:t xml:space="preserve"> </w:t>
      </w:r>
      <w:r w:rsidRPr="007D321A">
        <w:rPr>
          <w:rFonts w:cs="B Nazanin" w:hint="cs"/>
          <w:b/>
          <w:bCs/>
          <w:sz w:val="24"/>
          <w:szCs w:val="24"/>
          <w:rtl/>
        </w:rPr>
        <w:t>عدالت</w:t>
      </w:r>
      <w:r w:rsidRPr="007D321A">
        <w:rPr>
          <w:rFonts w:cs="B Nazanin"/>
          <w:b/>
          <w:bCs/>
          <w:sz w:val="24"/>
          <w:szCs w:val="24"/>
          <w:rtl/>
        </w:rPr>
        <w:t xml:space="preserve"> </w:t>
      </w:r>
      <w:r w:rsidRPr="007D321A">
        <w:rPr>
          <w:rFonts w:cs="B Nazanin" w:hint="cs"/>
          <w:b/>
          <w:bCs/>
          <w:sz w:val="24"/>
          <w:szCs w:val="24"/>
          <w:rtl/>
        </w:rPr>
        <w:t>به</w:t>
      </w:r>
      <w:r w:rsidRPr="007D321A">
        <w:rPr>
          <w:rFonts w:cs="B Nazanin"/>
          <w:b/>
          <w:bCs/>
          <w:sz w:val="24"/>
          <w:szCs w:val="24"/>
          <w:rtl/>
        </w:rPr>
        <w:t xml:space="preserve"> </w:t>
      </w:r>
      <w:r w:rsidRPr="007D321A">
        <w:rPr>
          <w:rFonts w:cs="B Nazanin" w:hint="cs"/>
          <w:b/>
          <w:bCs/>
          <w:sz w:val="24"/>
          <w:szCs w:val="24"/>
          <w:rtl/>
        </w:rPr>
        <w:t>عنوان</w:t>
      </w:r>
      <w:r w:rsidRPr="007D321A">
        <w:rPr>
          <w:rFonts w:cs="B Nazanin"/>
          <w:b/>
          <w:bCs/>
          <w:sz w:val="24"/>
          <w:szCs w:val="24"/>
          <w:rtl/>
        </w:rPr>
        <w:t xml:space="preserve"> </w:t>
      </w:r>
      <w:r w:rsidRPr="007D321A">
        <w:rPr>
          <w:rFonts w:cs="B Nazanin" w:hint="cs"/>
          <w:b/>
          <w:bCs/>
          <w:sz w:val="24"/>
          <w:szCs w:val="24"/>
          <w:rtl/>
        </w:rPr>
        <w:t>نوعي</w:t>
      </w:r>
      <w:r w:rsidRPr="007D321A">
        <w:rPr>
          <w:rFonts w:cs="B Nazanin"/>
          <w:b/>
          <w:bCs/>
          <w:sz w:val="24"/>
          <w:szCs w:val="24"/>
          <w:rtl/>
        </w:rPr>
        <w:t xml:space="preserve"> </w:t>
      </w:r>
      <w:r w:rsidRPr="007D321A">
        <w:rPr>
          <w:rFonts w:cs="B Nazanin" w:hint="cs"/>
          <w:b/>
          <w:bCs/>
          <w:sz w:val="24"/>
          <w:szCs w:val="24"/>
          <w:rtl/>
        </w:rPr>
        <w:t>از</w:t>
      </w:r>
      <w:r w:rsidRPr="007D321A">
        <w:rPr>
          <w:rFonts w:cs="B Nazanin"/>
          <w:b/>
          <w:bCs/>
          <w:sz w:val="24"/>
          <w:szCs w:val="24"/>
          <w:rtl/>
        </w:rPr>
        <w:t xml:space="preserve"> </w:t>
      </w:r>
      <w:r w:rsidRPr="007D321A">
        <w:rPr>
          <w:rFonts w:cs="B Nazanin" w:hint="cs"/>
          <w:b/>
          <w:bCs/>
          <w:sz w:val="24"/>
          <w:szCs w:val="24"/>
          <w:rtl/>
        </w:rPr>
        <w:t>گسترش</w:t>
      </w:r>
      <w:r w:rsidRPr="007D321A">
        <w:rPr>
          <w:rFonts w:cs="B Nazanin"/>
          <w:b/>
          <w:bCs/>
          <w:sz w:val="24"/>
          <w:szCs w:val="24"/>
          <w:rtl/>
        </w:rPr>
        <w:t xml:space="preserve"> </w:t>
      </w:r>
      <w:r w:rsidRPr="007D321A">
        <w:rPr>
          <w:rFonts w:cs="B Nazanin" w:hint="cs"/>
          <w:b/>
          <w:bCs/>
          <w:sz w:val="24"/>
          <w:szCs w:val="24"/>
          <w:rtl/>
        </w:rPr>
        <w:t>مالكيت</w:t>
      </w:r>
      <w:r w:rsidRPr="007D321A">
        <w:rPr>
          <w:rFonts w:cs="B Nazanin"/>
          <w:b/>
          <w:bCs/>
          <w:sz w:val="24"/>
          <w:szCs w:val="24"/>
          <w:rtl/>
        </w:rPr>
        <w:t xml:space="preserve"> </w:t>
      </w:r>
      <w:r w:rsidRPr="007D321A">
        <w:rPr>
          <w:rFonts w:cs="B Nazanin" w:hint="cs"/>
          <w:b/>
          <w:bCs/>
          <w:sz w:val="24"/>
          <w:szCs w:val="24"/>
          <w:rtl/>
        </w:rPr>
        <w:t>عمومي</w:t>
      </w:r>
      <w:r w:rsidRPr="007D321A">
        <w:rPr>
          <w:rFonts w:cs="B Nazanin"/>
          <w:b/>
          <w:bCs/>
          <w:sz w:val="24"/>
          <w:szCs w:val="24"/>
          <w:rtl/>
        </w:rPr>
        <w:t>:</w:t>
      </w:r>
      <w:r w:rsidRPr="007D321A">
        <w:rPr>
          <w:rFonts w:cs="B Nazanin"/>
          <w:sz w:val="24"/>
          <w:szCs w:val="24"/>
          <w:rtl/>
        </w:rPr>
        <w:t xml:space="preserve"> </w:t>
      </w:r>
      <w:r w:rsidRPr="004B5380">
        <w:rPr>
          <w:rFonts w:cs="B Nazanin"/>
          <w:sz w:val="26"/>
          <w:szCs w:val="26"/>
          <w:rtl/>
        </w:rPr>
        <w:t xml:space="preserve">22 </w:t>
      </w:r>
      <w:r w:rsidRPr="004B5380">
        <w:rPr>
          <w:rFonts w:cs="B Nazanin" w:hint="cs"/>
          <w:sz w:val="26"/>
          <w:szCs w:val="26"/>
          <w:rtl/>
        </w:rPr>
        <w:t>درصد</w:t>
      </w:r>
      <w:r w:rsidRPr="004B5380">
        <w:rPr>
          <w:rFonts w:cs="B Nazanin"/>
          <w:sz w:val="26"/>
          <w:szCs w:val="26"/>
          <w:rtl/>
        </w:rPr>
        <w:t xml:space="preserve"> </w:t>
      </w:r>
      <w:r w:rsidRPr="004B5380">
        <w:rPr>
          <w:rFonts w:cs="B Nazanin" w:hint="cs"/>
          <w:sz w:val="26"/>
          <w:szCs w:val="26"/>
          <w:rtl/>
        </w:rPr>
        <w:t>ارزش</w:t>
      </w:r>
      <w:r w:rsidRPr="004B5380">
        <w:rPr>
          <w:rFonts w:cs="B Nazanin"/>
          <w:sz w:val="26"/>
          <w:szCs w:val="26"/>
          <w:rtl/>
        </w:rPr>
        <w:t xml:space="preserve"> </w:t>
      </w:r>
      <w:r w:rsidRPr="004B5380">
        <w:rPr>
          <w:rFonts w:cs="B Nazanin" w:hint="cs"/>
          <w:sz w:val="26"/>
          <w:szCs w:val="26"/>
          <w:rtl/>
        </w:rPr>
        <w:t>واگذاري</w:t>
      </w:r>
      <w:r>
        <w:rPr>
          <w:rFonts w:ascii="Cambria" w:hAnsi="Cambria" w:cs="B Nazanin"/>
          <w:sz w:val="26"/>
          <w:szCs w:val="26"/>
          <w:rtl/>
        </w:rPr>
        <w:t>‌‌</w:t>
      </w:r>
      <w:r w:rsidRPr="004B5380">
        <w:rPr>
          <w:rFonts w:cs="B Nazanin" w:hint="cs"/>
          <w:sz w:val="26"/>
          <w:szCs w:val="26"/>
          <w:rtl/>
        </w:rPr>
        <w:t>ها</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قالب</w:t>
      </w:r>
      <w:r w:rsidRPr="004B5380">
        <w:rPr>
          <w:rFonts w:cs="B Nazanin"/>
          <w:sz w:val="26"/>
          <w:szCs w:val="26"/>
          <w:rtl/>
        </w:rPr>
        <w:t xml:space="preserve"> </w:t>
      </w:r>
      <w:r w:rsidRPr="004B5380">
        <w:rPr>
          <w:rFonts w:cs="B Nazanin" w:hint="cs"/>
          <w:sz w:val="26"/>
          <w:szCs w:val="26"/>
          <w:rtl/>
        </w:rPr>
        <w:t>سهام</w:t>
      </w:r>
      <w:r w:rsidRPr="004B5380">
        <w:rPr>
          <w:rFonts w:cs="B Nazanin"/>
          <w:sz w:val="26"/>
          <w:szCs w:val="26"/>
          <w:rtl/>
        </w:rPr>
        <w:t xml:space="preserve"> </w:t>
      </w:r>
      <w:r w:rsidRPr="004B5380">
        <w:rPr>
          <w:rFonts w:cs="B Nazanin" w:hint="cs"/>
          <w:sz w:val="26"/>
          <w:szCs w:val="26"/>
          <w:rtl/>
        </w:rPr>
        <w:t>عدالت</w:t>
      </w:r>
      <w:r w:rsidRPr="004B5380">
        <w:rPr>
          <w:rFonts w:cs="B Nazanin"/>
          <w:sz w:val="26"/>
          <w:szCs w:val="26"/>
          <w:rtl/>
        </w:rPr>
        <w:t xml:space="preserve"> </w:t>
      </w:r>
      <w:r w:rsidRPr="004B5380">
        <w:rPr>
          <w:rFonts w:cs="B Nazanin" w:hint="cs"/>
          <w:sz w:val="26"/>
          <w:szCs w:val="26"/>
          <w:rtl/>
        </w:rPr>
        <w:t>بوده</w:t>
      </w:r>
      <w:r w:rsidRPr="004B5380">
        <w:rPr>
          <w:rFonts w:cs="B Nazanin"/>
          <w:sz w:val="26"/>
          <w:szCs w:val="26"/>
          <w:rtl/>
        </w:rPr>
        <w:t xml:space="preserve"> </w:t>
      </w:r>
      <w:r w:rsidRPr="004B5380">
        <w:rPr>
          <w:rFonts w:cs="B Nazanin" w:hint="cs"/>
          <w:sz w:val="26"/>
          <w:szCs w:val="26"/>
          <w:rtl/>
        </w:rPr>
        <w:t>است اما با</w:t>
      </w:r>
      <w:r w:rsidRPr="004B5380">
        <w:rPr>
          <w:rFonts w:cs="B Nazanin"/>
          <w:sz w:val="26"/>
          <w:szCs w:val="26"/>
          <w:rtl/>
        </w:rPr>
        <w:t xml:space="preserve"> </w:t>
      </w:r>
      <w:r w:rsidRPr="004B5380">
        <w:rPr>
          <w:rFonts w:cs="B Nazanin" w:hint="cs"/>
          <w:sz w:val="26"/>
          <w:szCs w:val="26"/>
          <w:rtl/>
        </w:rPr>
        <w:t>توجه</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آنكه</w:t>
      </w:r>
      <w:r w:rsidRPr="004B5380">
        <w:rPr>
          <w:rFonts w:cs="B Nazanin"/>
          <w:sz w:val="26"/>
          <w:szCs w:val="26"/>
          <w:rtl/>
        </w:rPr>
        <w:t xml:space="preserve">  </w:t>
      </w:r>
      <w:r w:rsidRPr="004B5380">
        <w:rPr>
          <w:rFonts w:cs="B Nazanin" w:hint="cs"/>
          <w:sz w:val="26"/>
          <w:szCs w:val="26"/>
          <w:rtl/>
        </w:rPr>
        <w:t>حقوق</w:t>
      </w:r>
      <w:r w:rsidRPr="004B5380">
        <w:rPr>
          <w:rFonts w:cs="B Nazanin"/>
          <w:sz w:val="26"/>
          <w:szCs w:val="26"/>
          <w:rtl/>
        </w:rPr>
        <w:t xml:space="preserve"> </w:t>
      </w:r>
      <w:r w:rsidRPr="004B5380">
        <w:rPr>
          <w:rFonts w:cs="B Nazanin" w:hint="cs"/>
          <w:sz w:val="26"/>
          <w:szCs w:val="26"/>
          <w:rtl/>
        </w:rPr>
        <w:t>مالكانه</w:t>
      </w:r>
      <w:r w:rsidRPr="004B5380">
        <w:rPr>
          <w:rFonts w:cs="B Nazanin"/>
          <w:sz w:val="26"/>
          <w:szCs w:val="26"/>
          <w:rtl/>
        </w:rPr>
        <w:t xml:space="preserve"> </w:t>
      </w:r>
      <w:r w:rsidRPr="004B5380">
        <w:rPr>
          <w:rFonts w:cs="B Nazanin" w:hint="cs"/>
          <w:sz w:val="26"/>
          <w:szCs w:val="26"/>
          <w:rtl/>
        </w:rPr>
        <w:t>سهام</w:t>
      </w:r>
      <w:r w:rsidRPr="004B5380">
        <w:rPr>
          <w:rFonts w:cs="B Nazanin"/>
          <w:sz w:val="26"/>
          <w:szCs w:val="26"/>
          <w:rtl/>
        </w:rPr>
        <w:t xml:space="preserve"> </w:t>
      </w:r>
      <w:r w:rsidRPr="004B5380">
        <w:rPr>
          <w:rFonts w:cs="B Nazanin" w:hint="cs"/>
          <w:sz w:val="26"/>
          <w:szCs w:val="26"/>
          <w:rtl/>
        </w:rPr>
        <w:t>عدالت</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جمله</w:t>
      </w:r>
      <w:r w:rsidRPr="004B5380">
        <w:rPr>
          <w:rFonts w:cs="B Nazanin"/>
          <w:sz w:val="26"/>
          <w:szCs w:val="26"/>
          <w:rtl/>
        </w:rPr>
        <w:t xml:space="preserve"> </w:t>
      </w:r>
      <w:r w:rsidRPr="004B5380">
        <w:rPr>
          <w:rFonts w:cs="B Nazanin" w:hint="cs"/>
          <w:sz w:val="26"/>
          <w:szCs w:val="26"/>
          <w:rtl/>
        </w:rPr>
        <w:t>دريافت</w:t>
      </w:r>
      <w:r w:rsidRPr="004B5380">
        <w:rPr>
          <w:rFonts w:cs="B Nazanin"/>
          <w:sz w:val="26"/>
          <w:szCs w:val="26"/>
          <w:rtl/>
        </w:rPr>
        <w:t xml:space="preserve"> </w:t>
      </w:r>
      <w:r w:rsidRPr="004B5380">
        <w:rPr>
          <w:rFonts w:cs="B Nazanin" w:hint="cs"/>
          <w:sz w:val="26"/>
          <w:szCs w:val="26"/>
          <w:rtl/>
        </w:rPr>
        <w:t>سود</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امكان</w:t>
      </w:r>
      <w:r w:rsidRPr="004B5380">
        <w:rPr>
          <w:rFonts w:cs="B Nazanin"/>
          <w:sz w:val="26"/>
          <w:szCs w:val="26"/>
          <w:rtl/>
        </w:rPr>
        <w:t xml:space="preserve"> </w:t>
      </w:r>
      <w:r w:rsidRPr="004B5380">
        <w:rPr>
          <w:rFonts w:cs="B Nazanin" w:hint="cs"/>
          <w:sz w:val="26"/>
          <w:szCs w:val="26"/>
          <w:rtl/>
        </w:rPr>
        <w:t>خريد</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فروش</w:t>
      </w:r>
      <w:r w:rsidRPr="004B5380">
        <w:rPr>
          <w:rFonts w:cs="B Nazanin"/>
          <w:sz w:val="26"/>
          <w:szCs w:val="26"/>
          <w:rtl/>
        </w:rPr>
        <w:t xml:space="preserve"> </w:t>
      </w:r>
      <w:r w:rsidRPr="004B5380">
        <w:rPr>
          <w:rFonts w:cs="B Nazanin" w:hint="cs"/>
          <w:sz w:val="26"/>
          <w:szCs w:val="26"/>
          <w:rtl/>
        </w:rPr>
        <w:t>آن،</w:t>
      </w:r>
      <w:r w:rsidRPr="004B5380">
        <w:rPr>
          <w:rFonts w:cs="B Nazanin"/>
          <w:sz w:val="26"/>
          <w:szCs w:val="26"/>
          <w:rtl/>
        </w:rPr>
        <w:t xml:space="preserve"> </w:t>
      </w:r>
      <w:r w:rsidRPr="004B5380">
        <w:rPr>
          <w:rFonts w:cs="B Nazanin" w:hint="cs"/>
          <w:sz w:val="26"/>
          <w:szCs w:val="26"/>
          <w:rtl/>
        </w:rPr>
        <w:t>براي</w:t>
      </w:r>
      <w:r w:rsidRPr="004B5380">
        <w:rPr>
          <w:rFonts w:cs="B Nazanin"/>
          <w:sz w:val="26"/>
          <w:szCs w:val="26"/>
          <w:rtl/>
        </w:rPr>
        <w:t xml:space="preserve"> </w:t>
      </w:r>
      <w:r w:rsidRPr="004B5380">
        <w:rPr>
          <w:rFonts w:cs="B Nazanin" w:hint="cs"/>
          <w:sz w:val="26"/>
          <w:szCs w:val="26"/>
          <w:rtl/>
        </w:rPr>
        <w:t>دارندگان</w:t>
      </w:r>
      <w:r w:rsidRPr="004B5380">
        <w:rPr>
          <w:rFonts w:cs="B Nazanin"/>
          <w:sz w:val="26"/>
          <w:szCs w:val="26"/>
          <w:rtl/>
        </w:rPr>
        <w:t xml:space="preserve"> </w:t>
      </w:r>
      <w:r w:rsidRPr="004B5380">
        <w:rPr>
          <w:rFonts w:cs="B Nazanin" w:hint="cs"/>
          <w:sz w:val="26"/>
          <w:szCs w:val="26"/>
          <w:rtl/>
        </w:rPr>
        <w:t>سهام</w:t>
      </w:r>
      <w:r w:rsidRPr="004B5380">
        <w:rPr>
          <w:rFonts w:cs="B Nazanin"/>
          <w:sz w:val="26"/>
          <w:szCs w:val="26"/>
          <w:rtl/>
        </w:rPr>
        <w:t xml:space="preserve"> </w:t>
      </w:r>
      <w:r w:rsidRPr="004B5380">
        <w:rPr>
          <w:rFonts w:cs="B Nazanin" w:hint="cs"/>
          <w:sz w:val="26"/>
          <w:szCs w:val="26"/>
          <w:rtl/>
        </w:rPr>
        <w:t>فراهم</w:t>
      </w:r>
      <w:r w:rsidRPr="004B5380">
        <w:rPr>
          <w:rFonts w:cs="B Nazanin"/>
          <w:sz w:val="26"/>
          <w:szCs w:val="26"/>
          <w:rtl/>
        </w:rPr>
        <w:t xml:space="preserve"> </w:t>
      </w:r>
      <w:r w:rsidRPr="004B5380">
        <w:rPr>
          <w:rFonts w:cs="B Nazanin" w:hint="cs"/>
          <w:sz w:val="26"/>
          <w:szCs w:val="26"/>
          <w:rtl/>
        </w:rPr>
        <w:t>نشده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r w:rsidRPr="004B5380">
        <w:rPr>
          <w:rFonts w:cs="B Nazanin" w:hint="cs"/>
          <w:sz w:val="26"/>
          <w:szCs w:val="26"/>
          <w:rtl/>
        </w:rPr>
        <w:t>نمی‌توان</w:t>
      </w:r>
      <w:r w:rsidRPr="004B5380">
        <w:rPr>
          <w:rFonts w:cs="B Nazanin"/>
          <w:sz w:val="26"/>
          <w:szCs w:val="26"/>
          <w:rtl/>
        </w:rPr>
        <w:t xml:space="preserve"> </w:t>
      </w:r>
      <w:r w:rsidRPr="004B5380">
        <w:rPr>
          <w:rFonts w:cs="B Nazanin" w:hint="cs"/>
          <w:sz w:val="26"/>
          <w:szCs w:val="26"/>
          <w:rtl/>
        </w:rPr>
        <w:t>واگذاری</w:t>
      </w:r>
      <w:r w:rsidRPr="004B5380">
        <w:rPr>
          <w:rFonts w:cs="B Nazanin"/>
          <w:sz w:val="26"/>
          <w:szCs w:val="26"/>
          <w:rtl/>
        </w:rPr>
        <w:t xml:space="preserve"> </w:t>
      </w:r>
      <w:r w:rsidRPr="004B5380">
        <w:rPr>
          <w:rFonts w:cs="B Nazanin" w:hint="cs"/>
          <w:sz w:val="26"/>
          <w:szCs w:val="26"/>
          <w:rtl/>
        </w:rPr>
        <w:t>سهام</w:t>
      </w:r>
      <w:r w:rsidRPr="004B5380">
        <w:rPr>
          <w:rFonts w:cs="B Nazanin"/>
          <w:sz w:val="26"/>
          <w:szCs w:val="26"/>
          <w:rtl/>
        </w:rPr>
        <w:t xml:space="preserve"> </w:t>
      </w:r>
      <w:r w:rsidRPr="004B5380">
        <w:rPr>
          <w:rFonts w:cs="B Nazanin" w:hint="cs"/>
          <w:sz w:val="26"/>
          <w:szCs w:val="26"/>
          <w:rtl/>
        </w:rPr>
        <w:t>عدالت</w:t>
      </w:r>
      <w:r w:rsidRPr="004B5380">
        <w:rPr>
          <w:rFonts w:cs="B Nazanin"/>
          <w:sz w:val="26"/>
          <w:szCs w:val="26"/>
          <w:rtl/>
        </w:rPr>
        <w:t xml:space="preserve"> </w:t>
      </w:r>
      <w:r w:rsidRPr="004B5380">
        <w:rPr>
          <w:rFonts w:cs="B Nazanin" w:hint="cs"/>
          <w:sz w:val="26"/>
          <w:szCs w:val="26"/>
          <w:rtl/>
        </w:rPr>
        <w:t>را</w:t>
      </w:r>
      <w:r w:rsidRPr="004B5380">
        <w:rPr>
          <w:rFonts w:cs="B Nazanin"/>
          <w:sz w:val="26"/>
          <w:szCs w:val="26"/>
          <w:rtl/>
        </w:rPr>
        <w:t xml:space="preserve"> </w:t>
      </w:r>
      <w:r w:rsidRPr="004B5380">
        <w:rPr>
          <w:rFonts w:cs="B Nazanin" w:hint="cs"/>
          <w:sz w:val="26"/>
          <w:szCs w:val="26"/>
          <w:rtl/>
        </w:rPr>
        <w:t>كاملاً</w:t>
      </w:r>
      <w:r w:rsidRPr="004B5380">
        <w:rPr>
          <w:rFonts w:cs="B Nazanin"/>
          <w:sz w:val="26"/>
          <w:szCs w:val="26"/>
          <w:rtl/>
        </w:rPr>
        <w:t xml:space="preserve"> </w:t>
      </w:r>
      <w:r w:rsidRPr="004B5380">
        <w:rPr>
          <w:rFonts w:cs="B Nazanin" w:hint="cs"/>
          <w:sz w:val="26"/>
          <w:szCs w:val="26"/>
          <w:rtl/>
        </w:rPr>
        <w:t>مطابق</w:t>
      </w:r>
      <w:r w:rsidRPr="004B5380">
        <w:rPr>
          <w:rFonts w:cs="B Nazanin"/>
          <w:sz w:val="26"/>
          <w:szCs w:val="26"/>
          <w:rtl/>
        </w:rPr>
        <w:t xml:space="preserve"> </w:t>
      </w:r>
      <w:r w:rsidRPr="004B5380">
        <w:rPr>
          <w:rFonts w:cs="B Nazanin" w:hint="cs"/>
          <w:sz w:val="26"/>
          <w:szCs w:val="26"/>
          <w:rtl/>
        </w:rPr>
        <w:t>با</w:t>
      </w:r>
      <w:r w:rsidRPr="004B5380">
        <w:rPr>
          <w:rFonts w:cs="B Nazanin"/>
          <w:sz w:val="26"/>
          <w:szCs w:val="26"/>
          <w:rtl/>
        </w:rPr>
        <w:t xml:space="preserve"> </w:t>
      </w:r>
      <w:r w:rsidRPr="004B5380">
        <w:rPr>
          <w:rFonts w:cs="B Nazanin" w:hint="cs"/>
          <w:sz w:val="26"/>
          <w:szCs w:val="26"/>
          <w:rtl/>
        </w:rPr>
        <w:t>گسترش</w:t>
      </w:r>
      <w:r w:rsidRPr="004B5380">
        <w:rPr>
          <w:rFonts w:cs="B Nazanin"/>
          <w:sz w:val="26"/>
          <w:szCs w:val="26"/>
          <w:rtl/>
        </w:rPr>
        <w:t xml:space="preserve"> </w:t>
      </w:r>
      <w:r w:rsidRPr="004B5380">
        <w:rPr>
          <w:rFonts w:cs="B Nazanin" w:hint="cs"/>
          <w:sz w:val="26"/>
          <w:szCs w:val="26"/>
          <w:rtl/>
        </w:rPr>
        <w:t>مالكيت</w:t>
      </w:r>
      <w:r w:rsidRPr="004B5380">
        <w:rPr>
          <w:rFonts w:cs="B Nazanin"/>
          <w:sz w:val="26"/>
          <w:szCs w:val="26"/>
          <w:rtl/>
        </w:rPr>
        <w:t xml:space="preserve"> </w:t>
      </w:r>
      <w:r w:rsidRPr="004B5380">
        <w:rPr>
          <w:rFonts w:cs="B Nazanin" w:hint="cs"/>
          <w:sz w:val="26"/>
          <w:szCs w:val="26"/>
          <w:rtl/>
        </w:rPr>
        <w:t>عمومي</w:t>
      </w:r>
      <w:r w:rsidRPr="004B5380">
        <w:rPr>
          <w:rFonts w:cs="B Nazanin"/>
          <w:sz w:val="26"/>
          <w:szCs w:val="26"/>
          <w:rtl/>
        </w:rPr>
        <w:t xml:space="preserve"> </w:t>
      </w:r>
      <w:r w:rsidRPr="004B5380">
        <w:rPr>
          <w:rFonts w:cs="B Nazanin" w:hint="cs"/>
          <w:sz w:val="26"/>
          <w:szCs w:val="26"/>
          <w:rtl/>
        </w:rPr>
        <w:t>دانست</w:t>
      </w:r>
      <w:r w:rsidRPr="004B5380">
        <w:rPr>
          <w:rFonts w:cs="B Nazanin"/>
          <w:sz w:val="26"/>
          <w:szCs w:val="26"/>
          <w:rtl/>
        </w:rPr>
        <w:t xml:space="preserve">. </w:t>
      </w:r>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روش</w:t>
      </w:r>
      <w:r w:rsidRPr="007D321A">
        <w:rPr>
          <w:rFonts w:cs="B Nazanin"/>
          <w:b/>
          <w:bCs/>
          <w:sz w:val="24"/>
          <w:szCs w:val="24"/>
          <w:rtl/>
        </w:rPr>
        <w:t xml:space="preserve"> </w:t>
      </w:r>
      <w:r w:rsidRPr="007D321A">
        <w:rPr>
          <w:rFonts w:cs="B Nazanin" w:hint="cs"/>
          <w:b/>
          <w:bCs/>
          <w:sz w:val="24"/>
          <w:szCs w:val="24"/>
          <w:rtl/>
        </w:rPr>
        <w:t>واگذاري</w:t>
      </w:r>
      <w:r w:rsidRPr="007D321A">
        <w:rPr>
          <w:rFonts w:cs="B Nazanin"/>
          <w:b/>
          <w:bCs/>
          <w:sz w:val="24"/>
          <w:szCs w:val="24"/>
          <w:rtl/>
        </w:rPr>
        <w:t xml:space="preserve"> </w:t>
      </w:r>
      <w:r w:rsidRPr="007D321A">
        <w:rPr>
          <w:rFonts w:cs="B Nazanin" w:hint="cs"/>
          <w:b/>
          <w:bCs/>
          <w:sz w:val="24"/>
          <w:szCs w:val="24"/>
          <w:rtl/>
        </w:rPr>
        <w:t>و</w:t>
      </w:r>
      <w:r w:rsidRPr="007D321A">
        <w:rPr>
          <w:rFonts w:cs="B Nazanin"/>
          <w:b/>
          <w:bCs/>
          <w:sz w:val="24"/>
          <w:szCs w:val="24"/>
          <w:rtl/>
        </w:rPr>
        <w:t xml:space="preserve"> </w:t>
      </w:r>
      <w:r w:rsidRPr="007D321A">
        <w:rPr>
          <w:rFonts w:cs="B Nazanin" w:hint="cs"/>
          <w:b/>
          <w:bCs/>
          <w:sz w:val="24"/>
          <w:szCs w:val="24"/>
          <w:rtl/>
        </w:rPr>
        <w:t>تاثير</w:t>
      </w:r>
      <w:r w:rsidRPr="007D321A">
        <w:rPr>
          <w:rFonts w:cs="B Nazanin"/>
          <w:b/>
          <w:bCs/>
          <w:sz w:val="24"/>
          <w:szCs w:val="24"/>
          <w:rtl/>
        </w:rPr>
        <w:t xml:space="preserve"> </w:t>
      </w:r>
      <w:r w:rsidRPr="007D321A">
        <w:rPr>
          <w:rFonts w:cs="B Nazanin" w:hint="cs"/>
          <w:b/>
          <w:bCs/>
          <w:sz w:val="24"/>
          <w:szCs w:val="24"/>
          <w:rtl/>
        </w:rPr>
        <w:t>آن</w:t>
      </w:r>
      <w:r w:rsidRPr="007D321A">
        <w:rPr>
          <w:rFonts w:cs="B Nazanin"/>
          <w:b/>
          <w:bCs/>
          <w:sz w:val="24"/>
          <w:szCs w:val="24"/>
          <w:rtl/>
        </w:rPr>
        <w:t xml:space="preserve"> </w:t>
      </w:r>
      <w:r w:rsidRPr="007D321A">
        <w:rPr>
          <w:rFonts w:cs="B Nazanin" w:hint="cs"/>
          <w:b/>
          <w:bCs/>
          <w:sz w:val="24"/>
          <w:szCs w:val="24"/>
          <w:rtl/>
        </w:rPr>
        <w:t>بر</w:t>
      </w:r>
      <w:r w:rsidRPr="007D321A">
        <w:rPr>
          <w:rFonts w:cs="B Nazanin"/>
          <w:b/>
          <w:bCs/>
          <w:sz w:val="24"/>
          <w:szCs w:val="24"/>
          <w:rtl/>
        </w:rPr>
        <w:t xml:space="preserve"> </w:t>
      </w:r>
      <w:r w:rsidRPr="007D321A">
        <w:rPr>
          <w:rFonts w:cs="B Nazanin" w:hint="cs"/>
          <w:b/>
          <w:bCs/>
          <w:sz w:val="24"/>
          <w:szCs w:val="24"/>
          <w:rtl/>
        </w:rPr>
        <w:t>گسترش</w:t>
      </w:r>
      <w:r w:rsidRPr="007D321A">
        <w:rPr>
          <w:rFonts w:cs="B Nazanin"/>
          <w:b/>
          <w:bCs/>
          <w:sz w:val="24"/>
          <w:szCs w:val="24"/>
          <w:rtl/>
        </w:rPr>
        <w:t xml:space="preserve"> </w:t>
      </w:r>
      <w:r w:rsidRPr="007D321A">
        <w:rPr>
          <w:rFonts w:cs="B Nazanin" w:hint="cs"/>
          <w:b/>
          <w:bCs/>
          <w:sz w:val="24"/>
          <w:szCs w:val="24"/>
          <w:rtl/>
        </w:rPr>
        <w:t>مالكيت</w:t>
      </w:r>
      <w:r w:rsidRPr="007D321A">
        <w:rPr>
          <w:rFonts w:cs="B Nazanin"/>
          <w:b/>
          <w:bCs/>
          <w:sz w:val="24"/>
          <w:szCs w:val="24"/>
          <w:rtl/>
        </w:rPr>
        <w:t xml:space="preserve"> </w:t>
      </w:r>
      <w:r w:rsidRPr="007D321A">
        <w:rPr>
          <w:rFonts w:cs="B Nazanin" w:hint="cs"/>
          <w:b/>
          <w:bCs/>
          <w:sz w:val="24"/>
          <w:szCs w:val="24"/>
          <w:rtl/>
        </w:rPr>
        <w:t>عمومي</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واگذاري</w:t>
      </w:r>
      <w:r w:rsidRPr="004B5380">
        <w:rPr>
          <w:rFonts w:cs="B Nazanin"/>
          <w:sz w:val="26"/>
          <w:szCs w:val="26"/>
          <w:rtl/>
        </w:rPr>
        <w:t xml:space="preserve"> </w:t>
      </w:r>
      <w:r w:rsidRPr="004B5380">
        <w:rPr>
          <w:rFonts w:cs="B Nazanin" w:hint="cs"/>
          <w:sz w:val="26"/>
          <w:szCs w:val="26"/>
          <w:rtl/>
        </w:rPr>
        <w:t>سهام</w:t>
      </w:r>
      <w:r w:rsidRPr="004B5380">
        <w:rPr>
          <w:rFonts w:cs="B Nazanin"/>
          <w:sz w:val="26"/>
          <w:szCs w:val="26"/>
          <w:rtl/>
        </w:rPr>
        <w:t xml:space="preserve"> </w:t>
      </w:r>
      <w:r w:rsidRPr="004B5380">
        <w:rPr>
          <w:rFonts w:cs="B Nazanin" w:hint="cs"/>
          <w:sz w:val="26"/>
          <w:szCs w:val="26"/>
          <w:rtl/>
        </w:rPr>
        <w:t>شركت</w:t>
      </w:r>
      <w:r>
        <w:rPr>
          <w:rFonts w:ascii="Cambria" w:hAnsi="Cambria" w:cs="B Nazanin"/>
          <w:sz w:val="26"/>
          <w:szCs w:val="26"/>
          <w:rtl/>
        </w:rPr>
        <w:t>‌‌</w:t>
      </w:r>
      <w:r w:rsidRPr="004B5380">
        <w:rPr>
          <w:rFonts w:cs="B Nazanin" w:hint="cs"/>
          <w:sz w:val="26"/>
          <w:szCs w:val="26"/>
          <w:rtl/>
        </w:rPr>
        <w:t>هاي</w:t>
      </w:r>
      <w:r w:rsidRPr="004B5380">
        <w:rPr>
          <w:rFonts w:cs="B Nazanin"/>
          <w:sz w:val="26"/>
          <w:szCs w:val="26"/>
          <w:rtl/>
        </w:rPr>
        <w:t xml:space="preserve"> </w:t>
      </w:r>
      <w:r w:rsidRPr="004B5380">
        <w:rPr>
          <w:rFonts w:cs="B Nazanin" w:hint="cs"/>
          <w:sz w:val="26"/>
          <w:szCs w:val="26"/>
          <w:rtl/>
        </w:rPr>
        <w:t>دولتي</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صورت</w:t>
      </w:r>
      <w:r w:rsidRPr="004B5380">
        <w:rPr>
          <w:rFonts w:cs="B Nazanin"/>
          <w:sz w:val="26"/>
          <w:szCs w:val="26"/>
          <w:rtl/>
        </w:rPr>
        <w:t xml:space="preserve"> </w:t>
      </w:r>
      <w:r w:rsidRPr="004B5380">
        <w:rPr>
          <w:rFonts w:cs="B Nazanin" w:hint="cs"/>
          <w:sz w:val="26"/>
          <w:szCs w:val="26"/>
          <w:rtl/>
        </w:rPr>
        <w:t>سهام</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طريق</w:t>
      </w:r>
      <w:r w:rsidRPr="004B5380">
        <w:rPr>
          <w:rFonts w:cs="B Nazanin"/>
          <w:sz w:val="26"/>
          <w:szCs w:val="26"/>
          <w:rtl/>
        </w:rPr>
        <w:t xml:space="preserve"> </w:t>
      </w:r>
      <w:r w:rsidRPr="004B5380">
        <w:rPr>
          <w:rFonts w:cs="B Nazanin" w:hint="cs"/>
          <w:sz w:val="26"/>
          <w:szCs w:val="26"/>
          <w:rtl/>
        </w:rPr>
        <w:t>بورس،</w:t>
      </w:r>
      <w:r w:rsidRPr="004B5380">
        <w:rPr>
          <w:rFonts w:cs="B Nazanin"/>
          <w:sz w:val="26"/>
          <w:szCs w:val="26"/>
          <w:rtl/>
        </w:rPr>
        <w:t xml:space="preserve"> </w:t>
      </w:r>
      <w:r w:rsidRPr="004B5380">
        <w:rPr>
          <w:rFonts w:cs="B Nazanin" w:hint="cs"/>
          <w:sz w:val="26"/>
          <w:szCs w:val="26"/>
          <w:rtl/>
        </w:rPr>
        <w:t>نسبت</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روش</w:t>
      </w:r>
      <w:r w:rsidRPr="004B5380">
        <w:rPr>
          <w:rFonts w:cs="B Nazanin"/>
          <w:sz w:val="26"/>
          <w:szCs w:val="26"/>
          <w:rtl/>
        </w:rPr>
        <w:t xml:space="preserve"> </w:t>
      </w:r>
      <w:r w:rsidRPr="004B5380">
        <w:rPr>
          <w:rFonts w:cs="B Nazanin" w:hint="cs"/>
          <w:sz w:val="26"/>
          <w:szCs w:val="26"/>
          <w:rtl/>
        </w:rPr>
        <w:t>مزايده</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مذاكره،</w:t>
      </w:r>
      <w:r w:rsidRPr="004B5380">
        <w:rPr>
          <w:rFonts w:cs="B Nazanin"/>
          <w:sz w:val="26"/>
          <w:szCs w:val="26"/>
          <w:rtl/>
        </w:rPr>
        <w:t xml:space="preserve"> </w:t>
      </w:r>
      <w:r w:rsidRPr="004B5380">
        <w:rPr>
          <w:rFonts w:cs="B Nazanin" w:hint="cs"/>
          <w:sz w:val="26"/>
          <w:szCs w:val="26"/>
          <w:rtl/>
        </w:rPr>
        <w:t>احتمال</w:t>
      </w:r>
      <w:r w:rsidRPr="004B5380">
        <w:rPr>
          <w:rFonts w:cs="B Nazanin"/>
          <w:sz w:val="26"/>
          <w:szCs w:val="26"/>
          <w:rtl/>
        </w:rPr>
        <w:t xml:space="preserve"> </w:t>
      </w:r>
      <w:r w:rsidRPr="004B5380">
        <w:rPr>
          <w:rFonts w:cs="B Nazanin" w:hint="cs"/>
          <w:sz w:val="26"/>
          <w:szCs w:val="26"/>
          <w:rtl/>
        </w:rPr>
        <w:t>بيشتري</w:t>
      </w:r>
      <w:r w:rsidRPr="004B5380">
        <w:rPr>
          <w:rFonts w:cs="B Nazanin"/>
          <w:sz w:val="26"/>
          <w:szCs w:val="26"/>
          <w:rtl/>
        </w:rPr>
        <w:t xml:space="preserve"> </w:t>
      </w:r>
      <w:r w:rsidRPr="004B5380">
        <w:rPr>
          <w:rFonts w:cs="B Nazanin" w:hint="cs"/>
          <w:sz w:val="26"/>
          <w:szCs w:val="26"/>
          <w:rtl/>
        </w:rPr>
        <w:t>براي</w:t>
      </w:r>
      <w:r w:rsidRPr="004B5380">
        <w:rPr>
          <w:rFonts w:cs="B Nazanin"/>
          <w:sz w:val="26"/>
          <w:szCs w:val="26"/>
          <w:rtl/>
        </w:rPr>
        <w:t xml:space="preserve"> </w:t>
      </w:r>
      <w:r w:rsidRPr="004B5380">
        <w:rPr>
          <w:rFonts w:cs="B Nazanin" w:hint="cs"/>
          <w:sz w:val="26"/>
          <w:szCs w:val="26"/>
          <w:rtl/>
        </w:rPr>
        <w:t>گسترش</w:t>
      </w:r>
      <w:r w:rsidRPr="004B5380">
        <w:rPr>
          <w:rFonts w:cs="B Nazanin"/>
          <w:sz w:val="26"/>
          <w:szCs w:val="26"/>
          <w:rtl/>
        </w:rPr>
        <w:t xml:space="preserve"> </w:t>
      </w:r>
      <w:r w:rsidRPr="004B5380">
        <w:rPr>
          <w:rFonts w:cs="B Nazanin" w:hint="cs"/>
          <w:sz w:val="26"/>
          <w:szCs w:val="26"/>
          <w:rtl/>
        </w:rPr>
        <w:t>مالكيت</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سطح</w:t>
      </w:r>
      <w:r w:rsidRPr="004B5380">
        <w:rPr>
          <w:rFonts w:cs="B Nazanin"/>
          <w:sz w:val="26"/>
          <w:szCs w:val="26"/>
          <w:rtl/>
        </w:rPr>
        <w:t xml:space="preserve"> </w:t>
      </w:r>
      <w:r w:rsidRPr="004B5380">
        <w:rPr>
          <w:rFonts w:cs="B Nazanin" w:hint="cs"/>
          <w:sz w:val="26"/>
          <w:szCs w:val="26"/>
          <w:rtl/>
        </w:rPr>
        <w:t>عموم</w:t>
      </w:r>
      <w:r w:rsidRPr="004B5380">
        <w:rPr>
          <w:rFonts w:cs="B Nazanin"/>
          <w:sz w:val="26"/>
          <w:szCs w:val="26"/>
          <w:rtl/>
        </w:rPr>
        <w:t xml:space="preserve"> </w:t>
      </w:r>
      <w:r w:rsidRPr="004B5380">
        <w:rPr>
          <w:rFonts w:cs="B Nazanin" w:hint="cs"/>
          <w:sz w:val="26"/>
          <w:szCs w:val="26"/>
          <w:rtl/>
        </w:rPr>
        <w:t>را</w:t>
      </w:r>
      <w:r w:rsidRPr="004B5380">
        <w:rPr>
          <w:rFonts w:cs="B Nazanin"/>
          <w:sz w:val="26"/>
          <w:szCs w:val="26"/>
          <w:rtl/>
        </w:rPr>
        <w:t xml:space="preserve"> </w:t>
      </w:r>
      <w:r w:rsidRPr="004B5380">
        <w:rPr>
          <w:rFonts w:cs="B Nazanin" w:hint="cs"/>
          <w:sz w:val="26"/>
          <w:szCs w:val="26"/>
          <w:rtl/>
        </w:rPr>
        <w:t>داراست</w:t>
      </w:r>
      <w:r w:rsidRPr="004B5380">
        <w:rPr>
          <w:rFonts w:cs="B Nazanin"/>
          <w:sz w:val="26"/>
          <w:szCs w:val="26"/>
          <w:rtl/>
        </w:rPr>
        <w:t>.</w:t>
      </w:r>
      <w:r w:rsidRPr="004B5380">
        <w:rPr>
          <w:rFonts w:cs="B Nazanin" w:hint="cs"/>
          <w:sz w:val="26"/>
          <w:szCs w:val="26"/>
          <w:rtl/>
        </w:rPr>
        <w:t xml:space="preserve"> عليرغم اينكه</w:t>
      </w:r>
      <w:r w:rsidRPr="004B5380">
        <w:rPr>
          <w:rFonts w:cs="B Nazanin"/>
          <w:sz w:val="26"/>
          <w:szCs w:val="26"/>
          <w:rtl/>
        </w:rPr>
        <w:t xml:space="preserve"> 60 </w:t>
      </w:r>
      <w:r w:rsidRPr="004B5380">
        <w:rPr>
          <w:rFonts w:cs="B Nazanin" w:hint="cs"/>
          <w:sz w:val="26"/>
          <w:szCs w:val="26"/>
          <w:rtl/>
        </w:rPr>
        <w:t>درصد</w:t>
      </w:r>
      <w:r w:rsidRPr="004B5380">
        <w:rPr>
          <w:rFonts w:cs="B Nazanin"/>
          <w:sz w:val="26"/>
          <w:szCs w:val="26"/>
          <w:rtl/>
        </w:rPr>
        <w:t xml:space="preserve"> </w:t>
      </w:r>
      <w:r w:rsidRPr="004B5380">
        <w:rPr>
          <w:rFonts w:cs="B Nazanin" w:hint="cs"/>
          <w:sz w:val="26"/>
          <w:szCs w:val="26"/>
          <w:rtl/>
        </w:rPr>
        <w:t>واگذاري</w:t>
      </w:r>
      <w:r w:rsidRPr="004B5380">
        <w:rPr>
          <w:rFonts w:ascii="Cambria" w:hAnsi="Cambria" w:cs="B Nazanin"/>
          <w:sz w:val="26"/>
          <w:szCs w:val="26"/>
          <w:rtl/>
        </w:rPr>
        <w:t>‌</w:t>
      </w:r>
      <w:r w:rsidRPr="004B5380">
        <w:rPr>
          <w:rFonts w:cs="B Nazanin" w:hint="cs"/>
          <w:sz w:val="26"/>
          <w:szCs w:val="26"/>
          <w:rtl/>
        </w:rPr>
        <w:t>ها</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طريق</w:t>
      </w:r>
      <w:r w:rsidRPr="004B5380">
        <w:rPr>
          <w:rFonts w:cs="B Nazanin"/>
          <w:sz w:val="26"/>
          <w:szCs w:val="26"/>
          <w:rtl/>
        </w:rPr>
        <w:t xml:space="preserve"> </w:t>
      </w:r>
      <w:r w:rsidRPr="004B5380">
        <w:rPr>
          <w:rFonts w:cs="B Nazanin" w:hint="cs"/>
          <w:sz w:val="26"/>
          <w:szCs w:val="26"/>
          <w:rtl/>
        </w:rPr>
        <w:t>بورس</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فرابورس</w:t>
      </w:r>
      <w:r w:rsidRPr="004B5380">
        <w:rPr>
          <w:rFonts w:cs="B Nazanin"/>
          <w:sz w:val="26"/>
          <w:szCs w:val="26"/>
          <w:rtl/>
        </w:rPr>
        <w:t xml:space="preserve"> </w:t>
      </w:r>
      <w:r w:rsidRPr="004B5380">
        <w:rPr>
          <w:rFonts w:cs="B Nazanin" w:hint="cs"/>
          <w:sz w:val="26"/>
          <w:szCs w:val="26"/>
          <w:rtl/>
        </w:rPr>
        <w:t>صورت</w:t>
      </w:r>
      <w:r w:rsidRPr="004B5380">
        <w:rPr>
          <w:rFonts w:cs="B Nazanin"/>
          <w:sz w:val="26"/>
          <w:szCs w:val="26"/>
          <w:rtl/>
        </w:rPr>
        <w:t xml:space="preserve"> </w:t>
      </w:r>
      <w:r w:rsidRPr="004B5380">
        <w:rPr>
          <w:rFonts w:cs="B Nazanin" w:hint="cs"/>
          <w:sz w:val="26"/>
          <w:szCs w:val="26"/>
          <w:rtl/>
        </w:rPr>
        <w:t>گرفته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r w:rsidRPr="004B5380">
        <w:rPr>
          <w:rFonts w:cs="B Nazanin" w:hint="cs"/>
          <w:sz w:val="26"/>
          <w:szCs w:val="26"/>
          <w:rtl/>
        </w:rPr>
        <w:t>اما اين روش واگذاري منجر به گسترش مالكيت عمومي نشده زيرا بر اساس آمار، روش واگذاري به صورت بلوكي سهم حدود 95 درصدي از واگذاري‌ها را داراست.</w:t>
      </w:r>
      <w:r w:rsidRPr="004B5380">
        <w:rPr>
          <w:rStyle w:val="FootnoteReference"/>
          <w:rFonts w:cs="B Nazanin"/>
          <w:sz w:val="26"/>
          <w:szCs w:val="26"/>
          <w:rtl/>
        </w:rPr>
        <w:footnoteReference w:id="1"/>
      </w:r>
      <w:r w:rsidRPr="004B5380">
        <w:rPr>
          <w:rFonts w:cs="B Nazanin" w:hint="cs"/>
          <w:sz w:val="26"/>
          <w:szCs w:val="26"/>
          <w:rtl/>
        </w:rPr>
        <w:t xml:space="preserve"> اين موضوع نشان مي‌دهد كه دولت در انتخاب روش‌هاي واگذاري، حد بهينه‌اي را براي روش‌ بلوكي مدنظر قرار نداده است.</w:t>
      </w:r>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گسترش</w:t>
      </w:r>
      <w:r w:rsidRPr="007D321A">
        <w:rPr>
          <w:rFonts w:cs="B Nazanin"/>
          <w:b/>
          <w:bCs/>
          <w:sz w:val="24"/>
          <w:szCs w:val="24"/>
          <w:rtl/>
        </w:rPr>
        <w:t xml:space="preserve"> </w:t>
      </w:r>
      <w:r w:rsidRPr="007D321A">
        <w:rPr>
          <w:rFonts w:cs="B Nazanin" w:hint="cs"/>
          <w:b/>
          <w:bCs/>
          <w:sz w:val="24"/>
          <w:szCs w:val="24"/>
          <w:rtl/>
        </w:rPr>
        <w:t>بازار</w:t>
      </w:r>
      <w:r w:rsidRPr="007D321A">
        <w:rPr>
          <w:rFonts w:cs="B Nazanin"/>
          <w:b/>
          <w:bCs/>
          <w:sz w:val="24"/>
          <w:szCs w:val="24"/>
          <w:rtl/>
        </w:rPr>
        <w:t xml:space="preserve"> </w:t>
      </w:r>
      <w:r w:rsidRPr="007D321A">
        <w:rPr>
          <w:rFonts w:cs="B Nazanin" w:hint="cs"/>
          <w:b/>
          <w:bCs/>
          <w:sz w:val="24"/>
          <w:szCs w:val="24"/>
          <w:rtl/>
        </w:rPr>
        <w:t>سرمايه</w:t>
      </w:r>
      <w:r w:rsidRPr="007D321A">
        <w:rPr>
          <w:rFonts w:cs="B Nazanin"/>
          <w:b/>
          <w:bCs/>
          <w:sz w:val="24"/>
          <w:szCs w:val="24"/>
          <w:rtl/>
        </w:rPr>
        <w:t xml:space="preserve"> </w:t>
      </w:r>
      <w:r w:rsidRPr="007D321A">
        <w:rPr>
          <w:rFonts w:cs="B Nazanin" w:hint="cs"/>
          <w:b/>
          <w:bCs/>
          <w:sz w:val="24"/>
          <w:szCs w:val="24"/>
          <w:rtl/>
        </w:rPr>
        <w:t>و</w:t>
      </w:r>
      <w:r w:rsidRPr="007D321A">
        <w:rPr>
          <w:rFonts w:cs="B Nazanin"/>
          <w:b/>
          <w:bCs/>
          <w:sz w:val="24"/>
          <w:szCs w:val="24"/>
          <w:rtl/>
        </w:rPr>
        <w:t xml:space="preserve"> </w:t>
      </w:r>
      <w:r w:rsidRPr="007D321A">
        <w:rPr>
          <w:rFonts w:cs="B Nazanin" w:hint="cs"/>
          <w:b/>
          <w:bCs/>
          <w:sz w:val="24"/>
          <w:szCs w:val="24"/>
          <w:rtl/>
        </w:rPr>
        <w:t>تاثير</w:t>
      </w:r>
      <w:r w:rsidRPr="007D321A">
        <w:rPr>
          <w:rFonts w:cs="B Nazanin"/>
          <w:b/>
          <w:bCs/>
          <w:sz w:val="24"/>
          <w:szCs w:val="24"/>
          <w:rtl/>
        </w:rPr>
        <w:t xml:space="preserve"> </w:t>
      </w:r>
      <w:r w:rsidRPr="007D321A">
        <w:rPr>
          <w:rFonts w:cs="B Nazanin" w:hint="cs"/>
          <w:b/>
          <w:bCs/>
          <w:sz w:val="24"/>
          <w:szCs w:val="24"/>
          <w:rtl/>
        </w:rPr>
        <w:t>آن</w:t>
      </w:r>
      <w:r w:rsidRPr="007D321A">
        <w:rPr>
          <w:rFonts w:cs="B Nazanin"/>
          <w:b/>
          <w:bCs/>
          <w:sz w:val="24"/>
          <w:szCs w:val="24"/>
          <w:rtl/>
        </w:rPr>
        <w:t xml:space="preserve"> </w:t>
      </w:r>
      <w:r w:rsidRPr="007D321A">
        <w:rPr>
          <w:rFonts w:cs="B Nazanin" w:hint="cs"/>
          <w:b/>
          <w:bCs/>
          <w:sz w:val="24"/>
          <w:szCs w:val="24"/>
          <w:rtl/>
        </w:rPr>
        <w:t>بر</w:t>
      </w:r>
      <w:r w:rsidRPr="007D321A">
        <w:rPr>
          <w:rFonts w:cs="B Nazanin"/>
          <w:b/>
          <w:bCs/>
          <w:sz w:val="24"/>
          <w:szCs w:val="24"/>
          <w:rtl/>
        </w:rPr>
        <w:t xml:space="preserve"> </w:t>
      </w:r>
      <w:r w:rsidRPr="007D321A">
        <w:rPr>
          <w:rFonts w:cs="B Nazanin" w:hint="cs"/>
          <w:b/>
          <w:bCs/>
          <w:sz w:val="24"/>
          <w:szCs w:val="24"/>
          <w:rtl/>
        </w:rPr>
        <w:t>گسترش</w:t>
      </w:r>
      <w:r w:rsidRPr="007D321A">
        <w:rPr>
          <w:rFonts w:cs="B Nazanin"/>
          <w:b/>
          <w:bCs/>
          <w:sz w:val="24"/>
          <w:szCs w:val="24"/>
          <w:rtl/>
        </w:rPr>
        <w:t xml:space="preserve"> </w:t>
      </w:r>
      <w:r w:rsidRPr="007D321A">
        <w:rPr>
          <w:rFonts w:cs="B Nazanin" w:hint="cs"/>
          <w:b/>
          <w:bCs/>
          <w:sz w:val="24"/>
          <w:szCs w:val="24"/>
          <w:rtl/>
        </w:rPr>
        <w:t>مالكيت</w:t>
      </w:r>
      <w:r w:rsidRPr="007D321A">
        <w:rPr>
          <w:rFonts w:cs="B Nazanin"/>
          <w:b/>
          <w:bCs/>
          <w:sz w:val="24"/>
          <w:szCs w:val="24"/>
          <w:rtl/>
        </w:rPr>
        <w:t xml:space="preserve"> </w:t>
      </w:r>
      <w:r w:rsidRPr="007D321A">
        <w:rPr>
          <w:rFonts w:cs="B Nazanin" w:hint="cs"/>
          <w:b/>
          <w:bCs/>
          <w:sz w:val="24"/>
          <w:szCs w:val="24"/>
          <w:rtl/>
        </w:rPr>
        <w:t>عمومي</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ارزش</w:t>
      </w:r>
      <w:r w:rsidRPr="004B5380">
        <w:rPr>
          <w:rFonts w:cs="B Nazanin"/>
          <w:sz w:val="26"/>
          <w:szCs w:val="26"/>
          <w:rtl/>
        </w:rPr>
        <w:t xml:space="preserve"> </w:t>
      </w:r>
      <w:r w:rsidRPr="004B5380">
        <w:rPr>
          <w:rFonts w:cs="B Nazanin" w:hint="cs"/>
          <w:sz w:val="26"/>
          <w:szCs w:val="26"/>
          <w:rtl/>
        </w:rPr>
        <w:t>جاري</w:t>
      </w:r>
      <w:r w:rsidRPr="004B5380">
        <w:rPr>
          <w:rFonts w:cs="B Nazanin"/>
          <w:sz w:val="26"/>
          <w:szCs w:val="26"/>
          <w:rtl/>
        </w:rPr>
        <w:t xml:space="preserve"> </w:t>
      </w:r>
      <w:r w:rsidRPr="004B5380">
        <w:rPr>
          <w:rFonts w:cs="B Nazanin" w:hint="cs"/>
          <w:sz w:val="26"/>
          <w:szCs w:val="26"/>
          <w:rtl/>
        </w:rPr>
        <w:t>بازار</w:t>
      </w:r>
      <w:r w:rsidRPr="004B5380">
        <w:rPr>
          <w:rFonts w:cs="B Nazanin"/>
          <w:sz w:val="26"/>
          <w:szCs w:val="26"/>
          <w:rtl/>
        </w:rPr>
        <w:t xml:space="preserve"> </w:t>
      </w:r>
      <w:r w:rsidRPr="004B5380">
        <w:rPr>
          <w:rFonts w:cs="B Nazanin" w:hint="cs"/>
          <w:sz w:val="26"/>
          <w:szCs w:val="26"/>
          <w:rtl/>
        </w:rPr>
        <w:t>سهام</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ابتداي</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1387 </w:t>
      </w:r>
      <w:r w:rsidRPr="004B5380">
        <w:rPr>
          <w:rFonts w:cs="B Nazanin" w:hint="cs"/>
          <w:sz w:val="26"/>
          <w:szCs w:val="26"/>
          <w:rtl/>
        </w:rPr>
        <w:t>تا</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1393</w:t>
      </w:r>
      <w:r w:rsidRPr="004B5380">
        <w:rPr>
          <w:rFonts w:cs="B Nazanin" w:hint="cs"/>
          <w:sz w:val="26"/>
          <w:szCs w:val="26"/>
          <w:rtl/>
        </w:rPr>
        <w:t>،</w:t>
      </w:r>
      <w:r w:rsidRPr="004B5380">
        <w:rPr>
          <w:rFonts w:cs="B Nazanin"/>
          <w:sz w:val="26"/>
          <w:szCs w:val="26"/>
          <w:rtl/>
        </w:rPr>
        <w:t xml:space="preserve"> </w:t>
      </w:r>
      <w:r w:rsidRPr="004B5380">
        <w:rPr>
          <w:rFonts w:cs="B Nazanin" w:hint="cs"/>
          <w:sz w:val="26"/>
          <w:szCs w:val="26"/>
          <w:rtl/>
        </w:rPr>
        <w:t>با</w:t>
      </w:r>
      <w:r w:rsidRPr="004B5380">
        <w:rPr>
          <w:rFonts w:cs="B Nazanin"/>
          <w:sz w:val="26"/>
          <w:szCs w:val="26"/>
          <w:rtl/>
        </w:rPr>
        <w:t xml:space="preserve"> </w:t>
      </w:r>
      <w:r w:rsidRPr="004B5380">
        <w:rPr>
          <w:rFonts w:cs="B Nazanin" w:hint="cs"/>
          <w:sz w:val="26"/>
          <w:szCs w:val="26"/>
          <w:rtl/>
        </w:rPr>
        <w:t>يك</w:t>
      </w:r>
      <w:r w:rsidRPr="004B5380">
        <w:rPr>
          <w:rFonts w:cs="B Nazanin"/>
          <w:sz w:val="26"/>
          <w:szCs w:val="26"/>
          <w:rtl/>
        </w:rPr>
        <w:t xml:space="preserve"> </w:t>
      </w:r>
      <w:r w:rsidRPr="004B5380">
        <w:rPr>
          <w:rFonts w:cs="B Nazanin" w:hint="cs"/>
          <w:sz w:val="26"/>
          <w:szCs w:val="26"/>
          <w:rtl/>
        </w:rPr>
        <w:t>روند</w:t>
      </w:r>
      <w:r w:rsidRPr="004B5380">
        <w:rPr>
          <w:rFonts w:cs="B Nazanin"/>
          <w:sz w:val="26"/>
          <w:szCs w:val="26"/>
          <w:rtl/>
        </w:rPr>
        <w:t xml:space="preserve"> </w:t>
      </w:r>
      <w:r w:rsidRPr="004B5380">
        <w:rPr>
          <w:rFonts w:cs="B Nazanin" w:hint="cs"/>
          <w:sz w:val="26"/>
          <w:szCs w:val="26"/>
          <w:rtl/>
        </w:rPr>
        <w:t>افزايشي</w:t>
      </w:r>
      <w:r w:rsidRPr="004B5380">
        <w:rPr>
          <w:rFonts w:cs="B Nazanin"/>
          <w:sz w:val="26"/>
          <w:szCs w:val="26"/>
          <w:rtl/>
        </w:rPr>
        <w:t xml:space="preserve"> </w:t>
      </w:r>
      <w:r w:rsidRPr="004B5380">
        <w:rPr>
          <w:rFonts w:cs="B Nazanin" w:hint="cs"/>
          <w:sz w:val="26"/>
          <w:szCs w:val="26"/>
          <w:rtl/>
        </w:rPr>
        <w:t>بيش</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6 </w:t>
      </w:r>
      <w:r w:rsidRPr="004B5380">
        <w:rPr>
          <w:rFonts w:cs="B Nazanin" w:hint="cs"/>
          <w:sz w:val="26"/>
          <w:szCs w:val="26"/>
          <w:rtl/>
        </w:rPr>
        <w:t>برابر</w:t>
      </w:r>
      <w:r w:rsidRPr="004B5380">
        <w:rPr>
          <w:rFonts w:cs="B Nazanin"/>
          <w:sz w:val="26"/>
          <w:szCs w:val="26"/>
          <w:rtl/>
        </w:rPr>
        <w:t xml:space="preserve"> </w:t>
      </w:r>
      <w:r w:rsidRPr="004B5380">
        <w:rPr>
          <w:rFonts w:cs="B Nazanin" w:hint="cs"/>
          <w:sz w:val="26"/>
          <w:szCs w:val="26"/>
          <w:rtl/>
        </w:rPr>
        <w:t>شده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p>
    <w:p w:rsidR="006E6CB4" w:rsidRPr="007D321A" w:rsidRDefault="006E6CB4" w:rsidP="00C80534">
      <w:pPr>
        <w:pStyle w:val="Heading3"/>
        <w:tabs>
          <w:tab w:val="left" w:pos="237"/>
        </w:tabs>
        <w:spacing w:before="0" w:line="276" w:lineRule="auto"/>
        <w:rPr>
          <w:rFonts w:cs="B Nazanin"/>
          <w:rtl/>
        </w:rPr>
      </w:pPr>
      <w:bookmarkStart w:id="50" w:name="_Toc30948971"/>
      <w:r w:rsidRPr="007D321A">
        <w:rPr>
          <w:rFonts w:cs="B Nazanin" w:hint="cs"/>
          <w:rtl/>
        </w:rPr>
        <w:lastRenderedPageBreak/>
        <w:t>3-1- ارتقاء</w:t>
      </w:r>
      <w:r w:rsidRPr="007D321A">
        <w:rPr>
          <w:rFonts w:cs="B Nazanin"/>
          <w:rtl/>
        </w:rPr>
        <w:t xml:space="preserve"> </w:t>
      </w:r>
      <w:r w:rsidRPr="007D321A">
        <w:rPr>
          <w:rFonts w:cs="B Nazanin" w:hint="cs"/>
          <w:rtl/>
        </w:rPr>
        <w:t>كارآيي</w:t>
      </w:r>
      <w:r w:rsidRPr="007D321A">
        <w:rPr>
          <w:rFonts w:cs="B Nazanin"/>
          <w:rtl/>
        </w:rPr>
        <w:t xml:space="preserve"> </w:t>
      </w:r>
      <w:r w:rsidRPr="007D321A">
        <w:rPr>
          <w:rFonts w:cs="B Nazanin" w:hint="cs"/>
          <w:rtl/>
        </w:rPr>
        <w:t>بنگاه‌هاي</w:t>
      </w:r>
      <w:r w:rsidRPr="007D321A">
        <w:rPr>
          <w:rFonts w:cs="B Nazanin"/>
          <w:rtl/>
        </w:rPr>
        <w:t xml:space="preserve"> </w:t>
      </w:r>
      <w:r w:rsidRPr="007D321A">
        <w:rPr>
          <w:rFonts w:cs="B Nazanin" w:hint="cs"/>
          <w:rtl/>
        </w:rPr>
        <w:t>اقتصادي</w:t>
      </w:r>
      <w:r w:rsidRPr="007D321A">
        <w:rPr>
          <w:rFonts w:cs="B Nazanin"/>
          <w:rtl/>
        </w:rPr>
        <w:t xml:space="preserve"> </w:t>
      </w:r>
      <w:r w:rsidRPr="007D321A">
        <w:rPr>
          <w:rFonts w:cs="B Nazanin" w:hint="cs"/>
          <w:rtl/>
        </w:rPr>
        <w:t>و</w:t>
      </w:r>
      <w:r w:rsidRPr="007D321A">
        <w:rPr>
          <w:rFonts w:cs="B Nazanin"/>
          <w:rtl/>
        </w:rPr>
        <w:t xml:space="preserve"> </w:t>
      </w:r>
      <w:r w:rsidRPr="007D321A">
        <w:rPr>
          <w:rFonts w:cs="B Nazanin" w:hint="cs"/>
          <w:rtl/>
        </w:rPr>
        <w:t>بهره‏وري</w:t>
      </w:r>
      <w:r w:rsidRPr="007D321A">
        <w:rPr>
          <w:rFonts w:cs="B Nazanin"/>
          <w:rtl/>
        </w:rPr>
        <w:t xml:space="preserve"> </w:t>
      </w:r>
      <w:r w:rsidRPr="007D321A">
        <w:rPr>
          <w:rFonts w:cs="B Nazanin" w:hint="cs"/>
          <w:rtl/>
        </w:rPr>
        <w:t>منابع</w:t>
      </w:r>
      <w:r w:rsidRPr="007D321A">
        <w:rPr>
          <w:rFonts w:cs="B Nazanin"/>
          <w:rtl/>
        </w:rPr>
        <w:t xml:space="preserve"> </w:t>
      </w:r>
      <w:r w:rsidRPr="007D321A">
        <w:rPr>
          <w:rFonts w:cs="B Nazanin" w:hint="cs"/>
          <w:rtl/>
        </w:rPr>
        <w:t>مادي</w:t>
      </w:r>
      <w:r w:rsidRPr="007D321A">
        <w:rPr>
          <w:rFonts w:cs="B Nazanin"/>
          <w:rtl/>
        </w:rPr>
        <w:t xml:space="preserve"> </w:t>
      </w:r>
      <w:r w:rsidRPr="007D321A">
        <w:rPr>
          <w:rFonts w:cs="B Nazanin" w:hint="cs"/>
          <w:rtl/>
        </w:rPr>
        <w:t>و</w:t>
      </w:r>
      <w:r w:rsidRPr="007D321A">
        <w:rPr>
          <w:rFonts w:cs="B Nazanin"/>
          <w:rtl/>
        </w:rPr>
        <w:t xml:space="preserve"> </w:t>
      </w:r>
      <w:r w:rsidRPr="007D321A">
        <w:rPr>
          <w:rFonts w:cs="B Nazanin" w:hint="cs"/>
          <w:rtl/>
        </w:rPr>
        <w:t>انساني</w:t>
      </w:r>
      <w:r w:rsidRPr="007D321A">
        <w:rPr>
          <w:rFonts w:cs="B Nazanin"/>
          <w:rtl/>
        </w:rPr>
        <w:t xml:space="preserve"> </w:t>
      </w:r>
      <w:r w:rsidRPr="007D321A">
        <w:rPr>
          <w:rFonts w:cs="B Nazanin" w:hint="cs"/>
          <w:rtl/>
        </w:rPr>
        <w:t>و</w:t>
      </w:r>
      <w:r w:rsidRPr="007D321A">
        <w:rPr>
          <w:rFonts w:cs="B Nazanin"/>
          <w:rtl/>
        </w:rPr>
        <w:t xml:space="preserve"> </w:t>
      </w:r>
      <w:r w:rsidRPr="007D321A">
        <w:rPr>
          <w:rFonts w:cs="B Nazanin" w:hint="cs"/>
          <w:rtl/>
        </w:rPr>
        <w:t>فناوري</w:t>
      </w:r>
      <w:bookmarkEnd w:id="50"/>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وجود</w:t>
      </w:r>
      <w:r w:rsidRPr="007D321A">
        <w:rPr>
          <w:rFonts w:cs="B Nazanin"/>
          <w:b/>
          <w:bCs/>
          <w:sz w:val="24"/>
          <w:szCs w:val="24"/>
          <w:rtl/>
        </w:rPr>
        <w:t xml:space="preserve"> </w:t>
      </w:r>
      <w:r w:rsidRPr="007D321A">
        <w:rPr>
          <w:rFonts w:cs="B Nazanin" w:hint="cs"/>
          <w:b/>
          <w:bCs/>
          <w:sz w:val="24"/>
          <w:szCs w:val="24"/>
          <w:rtl/>
        </w:rPr>
        <w:t>نظام</w:t>
      </w:r>
      <w:r w:rsidRPr="007D321A">
        <w:rPr>
          <w:rFonts w:cs="B Nazanin"/>
          <w:b/>
          <w:bCs/>
          <w:sz w:val="24"/>
          <w:szCs w:val="24"/>
          <w:rtl/>
        </w:rPr>
        <w:t xml:space="preserve"> </w:t>
      </w:r>
      <w:r w:rsidRPr="007D321A">
        <w:rPr>
          <w:rFonts w:cs="B Nazanin" w:hint="cs"/>
          <w:b/>
          <w:bCs/>
          <w:sz w:val="24"/>
          <w:szCs w:val="24"/>
          <w:rtl/>
        </w:rPr>
        <w:t>قيمت‌گذاري</w:t>
      </w:r>
      <w:r w:rsidRPr="007D321A">
        <w:rPr>
          <w:rFonts w:cs="B Nazanin"/>
          <w:b/>
          <w:bCs/>
          <w:sz w:val="24"/>
          <w:szCs w:val="24"/>
          <w:rtl/>
        </w:rPr>
        <w:t xml:space="preserve"> </w:t>
      </w:r>
      <w:r w:rsidRPr="007D321A">
        <w:rPr>
          <w:rFonts w:cs="B Nazanin" w:hint="cs"/>
          <w:b/>
          <w:bCs/>
          <w:sz w:val="24"/>
          <w:szCs w:val="24"/>
          <w:rtl/>
        </w:rPr>
        <w:t>در</w:t>
      </w:r>
      <w:r w:rsidRPr="007D321A">
        <w:rPr>
          <w:rFonts w:cs="B Nazanin"/>
          <w:b/>
          <w:bCs/>
          <w:sz w:val="24"/>
          <w:szCs w:val="24"/>
          <w:rtl/>
        </w:rPr>
        <w:t xml:space="preserve"> </w:t>
      </w:r>
      <w:r w:rsidRPr="007D321A">
        <w:rPr>
          <w:rFonts w:cs="B Nazanin" w:hint="cs"/>
          <w:b/>
          <w:bCs/>
          <w:sz w:val="24"/>
          <w:szCs w:val="24"/>
          <w:rtl/>
        </w:rPr>
        <w:t>توليدات</w:t>
      </w:r>
      <w:r w:rsidRPr="007D321A">
        <w:rPr>
          <w:rFonts w:cs="B Nazanin"/>
          <w:b/>
          <w:bCs/>
          <w:sz w:val="24"/>
          <w:szCs w:val="24"/>
          <w:rtl/>
        </w:rPr>
        <w:t xml:space="preserve"> </w:t>
      </w:r>
      <w:r w:rsidRPr="007D321A">
        <w:rPr>
          <w:rFonts w:cs="B Nazanin" w:hint="cs"/>
          <w:b/>
          <w:bCs/>
          <w:sz w:val="24"/>
          <w:szCs w:val="24"/>
          <w:rtl/>
        </w:rPr>
        <w:t>بنگاه‌هاي</w:t>
      </w:r>
      <w:r w:rsidRPr="007D321A">
        <w:rPr>
          <w:rFonts w:cs="B Nazanin"/>
          <w:b/>
          <w:bCs/>
          <w:sz w:val="24"/>
          <w:szCs w:val="24"/>
          <w:rtl/>
        </w:rPr>
        <w:t xml:space="preserve"> </w:t>
      </w:r>
      <w:r w:rsidRPr="007D321A">
        <w:rPr>
          <w:rFonts w:cs="B Nazanin" w:hint="cs"/>
          <w:b/>
          <w:bCs/>
          <w:sz w:val="24"/>
          <w:szCs w:val="24"/>
          <w:rtl/>
        </w:rPr>
        <w:t>واگذار</w:t>
      </w:r>
      <w:r w:rsidRPr="007D321A">
        <w:rPr>
          <w:rFonts w:cs="B Nazanin"/>
          <w:b/>
          <w:bCs/>
          <w:sz w:val="24"/>
          <w:szCs w:val="24"/>
          <w:rtl/>
        </w:rPr>
        <w:t xml:space="preserve"> </w:t>
      </w:r>
      <w:r w:rsidRPr="007D321A">
        <w:rPr>
          <w:rFonts w:cs="B Nazanin" w:hint="cs"/>
          <w:b/>
          <w:bCs/>
          <w:sz w:val="24"/>
          <w:szCs w:val="24"/>
          <w:rtl/>
        </w:rPr>
        <w:t>شده</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ماده</w:t>
      </w:r>
      <w:r w:rsidRPr="004B5380">
        <w:rPr>
          <w:rFonts w:cs="B Nazanin"/>
          <w:sz w:val="26"/>
          <w:szCs w:val="26"/>
          <w:rtl/>
        </w:rPr>
        <w:t xml:space="preserve"> (90) </w:t>
      </w:r>
      <w:r w:rsidRPr="004B5380">
        <w:rPr>
          <w:rFonts w:cs="B Nazanin" w:hint="cs"/>
          <w:sz w:val="26"/>
          <w:szCs w:val="26"/>
          <w:rtl/>
        </w:rPr>
        <w:t>قانون</w:t>
      </w:r>
      <w:r w:rsidRPr="004B5380">
        <w:rPr>
          <w:rFonts w:cs="B Nazanin"/>
          <w:sz w:val="26"/>
          <w:szCs w:val="26"/>
          <w:rtl/>
        </w:rPr>
        <w:t xml:space="preserve"> </w:t>
      </w:r>
      <w:r w:rsidRPr="004B5380">
        <w:rPr>
          <w:rFonts w:cs="B Nazanin" w:hint="cs"/>
          <w:sz w:val="26"/>
          <w:szCs w:val="26"/>
          <w:rtl/>
        </w:rPr>
        <w:t>اجراي</w:t>
      </w:r>
      <w:r w:rsidRPr="004B5380">
        <w:rPr>
          <w:rFonts w:cs="B Nazanin"/>
          <w:sz w:val="26"/>
          <w:szCs w:val="26"/>
          <w:rtl/>
        </w:rPr>
        <w:t xml:space="preserve"> </w:t>
      </w:r>
      <w:r w:rsidRPr="004B5380">
        <w:rPr>
          <w:rFonts w:cs="B Nazanin" w:hint="cs"/>
          <w:sz w:val="26"/>
          <w:szCs w:val="26"/>
          <w:rtl/>
        </w:rPr>
        <w:t>سياست‌هاي</w:t>
      </w:r>
      <w:r w:rsidRPr="004B5380">
        <w:rPr>
          <w:rFonts w:cs="B Nazanin"/>
          <w:sz w:val="26"/>
          <w:szCs w:val="26"/>
          <w:rtl/>
        </w:rPr>
        <w:t xml:space="preserve"> </w:t>
      </w:r>
      <w:r w:rsidRPr="004B5380">
        <w:rPr>
          <w:rFonts w:cs="B Nazanin" w:hint="cs"/>
          <w:sz w:val="26"/>
          <w:szCs w:val="26"/>
          <w:rtl/>
        </w:rPr>
        <w:t>كلي</w:t>
      </w:r>
      <w:r w:rsidRPr="004B5380">
        <w:rPr>
          <w:rFonts w:cs="B Nazanin"/>
          <w:sz w:val="26"/>
          <w:szCs w:val="26"/>
          <w:rtl/>
        </w:rPr>
        <w:t xml:space="preserve"> </w:t>
      </w:r>
      <w:r w:rsidRPr="004B5380">
        <w:rPr>
          <w:rFonts w:cs="B Nazanin" w:hint="cs"/>
          <w:sz w:val="26"/>
          <w:szCs w:val="26"/>
          <w:rtl/>
        </w:rPr>
        <w:t>اصل</w:t>
      </w:r>
      <w:r w:rsidRPr="004B5380">
        <w:rPr>
          <w:rFonts w:cs="B Nazanin"/>
          <w:sz w:val="26"/>
          <w:szCs w:val="26"/>
          <w:rtl/>
        </w:rPr>
        <w:t xml:space="preserve"> 44</w:t>
      </w:r>
      <w:r w:rsidRPr="004B5380">
        <w:rPr>
          <w:rFonts w:cs="B Nazanin" w:hint="cs"/>
          <w:sz w:val="26"/>
          <w:szCs w:val="26"/>
          <w:rtl/>
        </w:rPr>
        <w:t>،</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خصوص</w:t>
      </w:r>
      <w:r w:rsidRPr="004B5380">
        <w:rPr>
          <w:rFonts w:cs="B Nazanin"/>
          <w:sz w:val="26"/>
          <w:szCs w:val="26"/>
          <w:rtl/>
        </w:rPr>
        <w:t xml:space="preserve"> </w:t>
      </w:r>
      <w:r w:rsidRPr="004B5380">
        <w:rPr>
          <w:rFonts w:cs="B Nazanin" w:hint="cs"/>
          <w:sz w:val="26"/>
          <w:szCs w:val="26"/>
          <w:rtl/>
        </w:rPr>
        <w:t>اين</w:t>
      </w:r>
      <w:r w:rsidRPr="004B5380">
        <w:rPr>
          <w:rFonts w:cs="B Nazanin"/>
          <w:sz w:val="26"/>
          <w:szCs w:val="26"/>
          <w:rtl/>
        </w:rPr>
        <w:t xml:space="preserve"> </w:t>
      </w:r>
      <w:r w:rsidRPr="004B5380">
        <w:rPr>
          <w:rFonts w:cs="B Nazanin" w:hint="cs"/>
          <w:sz w:val="26"/>
          <w:szCs w:val="26"/>
          <w:rtl/>
        </w:rPr>
        <w:t>بند</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r w:rsidRPr="004B5380">
        <w:rPr>
          <w:rFonts w:cs="B Nazanin" w:hint="cs"/>
          <w:sz w:val="26"/>
          <w:szCs w:val="26"/>
          <w:rtl/>
        </w:rPr>
        <w:t>كه</w:t>
      </w:r>
      <w:r w:rsidRPr="004B5380">
        <w:rPr>
          <w:rFonts w:cs="B Nazanin"/>
          <w:sz w:val="26"/>
          <w:szCs w:val="26"/>
          <w:rtl/>
        </w:rPr>
        <w:t xml:space="preserve"> </w:t>
      </w:r>
      <w:r w:rsidRPr="004B5380">
        <w:rPr>
          <w:rFonts w:cs="B Nazanin" w:hint="cs"/>
          <w:sz w:val="26"/>
          <w:szCs w:val="26"/>
          <w:rtl/>
        </w:rPr>
        <w:t>تا</w:t>
      </w:r>
      <w:r w:rsidRPr="004B5380">
        <w:rPr>
          <w:rFonts w:cs="B Nazanin"/>
          <w:sz w:val="26"/>
          <w:szCs w:val="26"/>
          <w:rtl/>
        </w:rPr>
        <w:t xml:space="preserve"> </w:t>
      </w:r>
      <w:r w:rsidRPr="004B5380">
        <w:rPr>
          <w:rFonts w:cs="B Nazanin" w:hint="cs"/>
          <w:sz w:val="26"/>
          <w:szCs w:val="26"/>
          <w:rtl/>
        </w:rPr>
        <w:t>كنون</w:t>
      </w:r>
      <w:r w:rsidRPr="004B5380">
        <w:rPr>
          <w:rFonts w:cs="B Nazanin"/>
          <w:sz w:val="26"/>
          <w:szCs w:val="26"/>
          <w:rtl/>
        </w:rPr>
        <w:t xml:space="preserve"> </w:t>
      </w:r>
      <w:r w:rsidRPr="004B5380">
        <w:rPr>
          <w:rFonts w:cs="B Nazanin" w:hint="cs"/>
          <w:sz w:val="26"/>
          <w:szCs w:val="26"/>
          <w:rtl/>
        </w:rPr>
        <w:t>هيچ</w:t>
      </w:r>
      <w:r w:rsidRPr="004B5380">
        <w:rPr>
          <w:rFonts w:cs="B Nazanin"/>
          <w:sz w:val="26"/>
          <w:szCs w:val="26"/>
          <w:rtl/>
        </w:rPr>
        <w:t xml:space="preserve"> </w:t>
      </w:r>
      <w:r w:rsidRPr="004B5380">
        <w:rPr>
          <w:rFonts w:cs="B Nazanin" w:hint="cs"/>
          <w:sz w:val="26"/>
          <w:szCs w:val="26"/>
          <w:rtl/>
        </w:rPr>
        <w:t>عملكردي</w:t>
      </w:r>
      <w:r w:rsidRPr="004B5380">
        <w:rPr>
          <w:rFonts w:cs="B Nazanin"/>
          <w:sz w:val="26"/>
          <w:szCs w:val="26"/>
          <w:rtl/>
        </w:rPr>
        <w:t xml:space="preserve"> </w:t>
      </w:r>
      <w:r w:rsidRPr="004B5380">
        <w:rPr>
          <w:rFonts w:cs="B Nazanin" w:hint="cs"/>
          <w:sz w:val="26"/>
          <w:szCs w:val="26"/>
          <w:rtl/>
        </w:rPr>
        <w:t>براي</w:t>
      </w:r>
      <w:r w:rsidRPr="004B5380">
        <w:rPr>
          <w:rFonts w:cs="B Nazanin"/>
          <w:sz w:val="26"/>
          <w:szCs w:val="26"/>
          <w:rtl/>
        </w:rPr>
        <w:t xml:space="preserve"> </w:t>
      </w:r>
      <w:r w:rsidRPr="004B5380">
        <w:rPr>
          <w:rFonts w:cs="B Nazanin" w:hint="cs"/>
          <w:sz w:val="26"/>
          <w:szCs w:val="26"/>
          <w:rtl/>
        </w:rPr>
        <w:t>آن</w:t>
      </w:r>
      <w:r w:rsidRPr="004B5380">
        <w:rPr>
          <w:rFonts w:cs="B Nazanin"/>
          <w:sz w:val="26"/>
          <w:szCs w:val="26"/>
          <w:rtl/>
        </w:rPr>
        <w:t xml:space="preserve"> </w:t>
      </w:r>
      <w:r w:rsidRPr="004B5380">
        <w:rPr>
          <w:rFonts w:cs="B Nazanin" w:hint="cs"/>
          <w:sz w:val="26"/>
          <w:szCs w:val="26"/>
          <w:rtl/>
        </w:rPr>
        <w:t>وجود</w:t>
      </w:r>
      <w:r w:rsidRPr="004B5380">
        <w:rPr>
          <w:rFonts w:cs="B Nazanin"/>
          <w:sz w:val="26"/>
          <w:szCs w:val="26"/>
          <w:rtl/>
        </w:rPr>
        <w:t xml:space="preserve"> </w:t>
      </w:r>
      <w:r w:rsidRPr="004B5380">
        <w:rPr>
          <w:rFonts w:cs="B Nazanin" w:hint="cs"/>
          <w:sz w:val="26"/>
          <w:szCs w:val="26"/>
          <w:rtl/>
        </w:rPr>
        <w:t>نداشته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r w:rsidRPr="004B5380">
        <w:rPr>
          <w:rFonts w:cs="B Nazanin" w:hint="cs"/>
          <w:sz w:val="26"/>
          <w:szCs w:val="26"/>
          <w:rtl/>
        </w:rPr>
        <w:t xml:space="preserve">وجود نظام قيمتي براي محصولات بنگاه‌هاي واگذار شده توسط دولت و عدم توجه به بازپرداخت بدهي‌هاي ناشي از اين سياست، سبب شده است بدهي دولت به بخش‌هاي غيردولتي به خصوص در حوزه توليد از جمله توليد برق افزايش يابد. </w:t>
      </w:r>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بررسي</w:t>
      </w:r>
      <w:r w:rsidRPr="007D321A">
        <w:rPr>
          <w:rFonts w:cs="B Nazanin"/>
          <w:b/>
          <w:bCs/>
          <w:sz w:val="24"/>
          <w:szCs w:val="24"/>
          <w:rtl/>
        </w:rPr>
        <w:t xml:space="preserve"> </w:t>
      </w:r>
      <w:r w:rsidRPr="007D321A">
        <w:rPr>
          <w:rFonts w:cs="B Nazanin" w:hint="cs"/>
          <w:b/>
          <w:bCs/>
          <w:sz w:val="24"/>
          <w:szCs w:val="24"/>
          <w:rtl/>
        </w:rPr>
        <w:t>بهره‌وري</w:t>
      </w:r>
      <w:r w:rsidRPr="007D321A">
        <w:rPr>
          <w:rFonts w:cs="B Nazanin"/>
          <w:b/>
          <w:bCs/>
          <w:sz w:val="24"/>
          <w:szCs w:val="24"/>
          <w:rtl/>
        </w:rPr>
        <w:t xml:space="preserve"> </w:t>
      </w:r>
      <w:r w:rsidRPr="007D321A">
        <w:rPr>
          <w:rFonts w:cs="B Nazanin" w:hint="cs"/>
          <w:b/>
          <w:bCs/>
          <w:sz w:val="24"/>
          <w:szCs w:val="24"/>
          <w:rtl/>
        </w:rPr>
        <w:t>در</w:t>
      </w:r>
      <w:r w:rsidRPr="007D321A">
        <w:rPr>
          <w:rFonts w:cs="B Nazanin"/>
          <w:b/>
          <w:bCs/>
          <w:sz w:val="24"/>
          <w:szCs w:val="24"/>
          <w:rtl/>
        </w:rPr>
        <w:t xml:space="preserve"> </w:t>
      </w:r>
      <w:r w:rsidRPr="007D321A">
        <w:rPr>
          <w:rFonts w:cs="B Nazanin" w:hint="cs"/>
          <w:b/>
          <w:bCs/>
          <w:sz w:val="24"/>
          <w:szCs w:val="24"/>
          <w:rtl/>
        </w:rPr>
        <w:t>بنگاه‌هاي</w:t>
      </w:r>
      <w:r w:rsidRPr="007D321A">
        <w:rPr>
          <w:rFonts w:cs="B Nazanin"/>
          <w:b/>
          <w:bCs/>
          <w:sz w:val="24"/>
          <w:szCs w:val="24"/>
          <w:rtl/>
        </w:rPr>
        <w:t xml:space="preserve"> </w:t>
      </w:r>
      <w:r w:rsidRPr="007D321A">
        <w:rPr>
          <w:rFonts w:cs="B Nazanin" w:hint="cs"/>
          <w:b/>
          <w:bCs/>
          <w:sz w:val="24"/>
          <w:szCs w:val="24"/>
          <w:rtl/>
        </w:rPr>
        <w:t>اقتصادي</w:t>
      </w:r>
      <w:r w:rsidRPr="007D321A">
        <w:rPr>
          <w:rFonts w:cs="B Nazanin"/>
          <w:b/>
          <w:bCs/>
          <w:sz w:val="24"/>
          <w:szCs w:val="24"/>
          <w:rtl/>
        </w:rPr>
        <w:t xml:space="preserve"> </w:t>
      </w:r>
      <w:r w:rsidRPr="007D321A">
        <w:rPr>
          <w:rFonts w:cs="B Nazanin" w:hint="cs"/>
          <w:b/>
          <w:bCs/>
          <w:sz w:val="24"/>
          <w:szCs w:val="24"/>
          <w:rtl/>
        </w:rPr>
        <w:t>طي</w:t>
      </w:r>
      <w:r w:rsidRPr="007D321A">
        <w:rPr>
          <w:rFonts w:cs="B Nazanin"/>
          <w:b/>
          <w:bCs/>
          <w:sz w:val="24"/>
          <w:szCs w:val="24"/>
          <w:rtl/>
        </w:rPr>
        <w:t xml:space="preserve"> </w:t>
      </w:r>
      <w:r w:rsidRPr="007D321A">
        <w:rPr>
          <w:rFonts w:cs="B Nazanin" w:hint="cs"/>
          <w:b/>
          <w:bCs/>
          <w:sz w:val="24"/>
          <w:szCs w:val="24"/>
          <w:rtl/>
        </w:rPr>
        <w:t>سا‌ل‌هاي</w:t>
      </w:r>
      <w:r w:rsidRPr="007D321A">
        <w:rPr>
          <w:rFonts w:cs="B Nazanin"/>
          <w:b/>
          <w:bCs/>
          <w:sz w:val="24"/>
          <w:szCs w:val="24"/>
          <w:rtl/>
        </w:rPr>
        <w:t xml:space="preserve"> </w:t>
      </w:r>
      <w:r w:rsidRPr="007D321A">
        <w:rPr>
          <w:rFonts w:cs="B Nazanin" w:hint="cs"/>
          <w:b/>
          <w:bCs/>
          <w:sz w:val="24"/>
          <w:szCs w:val="24"/>
          <w:rtl/>
        </w:rPr>
        <w:t>پس</w:t>
      </w:r>
      <w:r w:rsidRPr="007D321A">
        <w:rPr>
          <w:rFonts w:cs="B Nazanin"/>
          <w:b/>
          <w:bCs/>
          <w:sz w:val="24"/>
          <w:szCs w:val="24"/>
          <w:rtl/>
        </w:rPr>
        <w:t xml:space="preserve"> </w:t>
      </w:r>
      <w:r w:rsidRPr="007D321A">
        <w:rPr>
          <w:rFonts w:cs="B Nazanin" w:hint="cs"/>
          <w:b/>
          <w:bCs/>
          <w:sz w:val="24"/>
          <w:szCs w:val="24"/>
          <w:rtl/>
        </w:rPr>
        <w:t>از</w:t>
      </w:r>
      <w:r w:rsidRPr="007D321A">
        <w:rPr>
          <w:rFonts w:cs="B Nazanin"/>
          <w:b/>
          <w:bCs/>
          <w:sz w:val="24"/>
          <w:szCs w:val="24"/>
          <w:rtl/>
        </w:rPr>
        <w:t xml:space="preserve"> </w:t>
      </w:r>
      <w:r w:rsidRPr="007D321A">
        <w:rPr>
          <w:rFonts w:cs="B Nazanin" w:hint="cs"/>
          <w:b/>
          <w:bCs/>
          <w:sz w:val="24"/>
          <w:szCs w:val="24"/>
          <w:rtl/>
        </w:rPr>
        <w:t>ابلاغ</w:t>
      </w:r>
      <w:r w:rsidRPr="007D321A">
        <w:rPr>
          <w:rFonts w:cs="B Nazanin"/>
          <w:b/>
          <w:bCs/>
          <w:sz w:val="24"/>
          <w:szCs w:val="24"/>
          <w:rtl/>
        </w:rPr>
        <w:t xml:space="preserve"> </w:t>
      </w:r>
      <w:r w:rsidRPr="007D321A">
        <w:rPr>
          <w:rFonts w:cs="B Nazanin" w:hint="cs"/>
          <w:b/>
          <w:bCs/>
          <w:sz w:val="24"/>
          <w:szCs w:val="24"/>
          <w:rtl/>
        </w:rPr>
        <w:t>سياست‌هاي</w:t>
      </w:r>
      <w:r w:rsidRPr="007D321A">
        <w:rPr>
          <w:rFonts w:cs="B Nazanin"/>
          <w:b/>
          <w:bCs/>
          <w:sz w:val="24"/>
          <w:szCs w:val="24"/>
          <w:rtl/>
        </w:rPr>
        <w:t xml:space="preserve"> </w:t>
      </w:r>
      <w:r w:rsidRPr="007D321A">
        <w:rPr>
          <w:rFonts w:cs="B Nazanin" w:hint="cs"/>
          <w:b/>
          <w:bCs/>
          <w:sz w:val="24"/>
          <w:szCs w:val="24"/>
          <w:rtl/>
        </w:rPr>
        <w:t>كلي</w:t>
      </w:r>
      <w:r w:rsidRPr="007D321A">
        <w:rPr>
          <w:rFonts w:cs="B Nazanin"/>
          <w:b/>
          <w:bCs/>
          <w:sz w:val="24"/>
          <w:szCs w:val="24"/>
          <w:rtl/>
        </w:rPr>
        <w:t xml:space="preserve">: </w:t>
      </w:r>
      <w:r w:rsidRPr="004B5380">
        <w:rPr>
          <w:rFonts w:cs="B Nazanin" w:hint="cs"/>
          <w:sz w:val="26"/>
          <w:szCs w:val="26"/>
          <w:rtl/>
        </w:rPr>
        <w:t xml:space="preserve">كاهش بهره‌وري سرمايه طي سال‌هاي 1385 تا 1392سبب شده است كه با وجود رشد بهره‌ور‌ي نيروي كار، بهره‌وري كل عوامل توليد با كاهش 5 درصدي همراه باشد. همچنين بررسي بهره‌وري انرژي طي سال‌هاي مذكور حاكي از نزول اين شاخص است. </w:t>
      </w:r>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تاثير</w:t>
      </w:r>
      <w:r w:rsidRPr="007D321A">
        <w:rPr>
          <w:rFonts w:cs="B Nazanin"/>
          <w:b/>
          <w:bCs/>
          <w:sz w:val="24"/>
          <w:szCs w:val="24"/>
          <w:rtl/>
        </w:rPr>
        <w:t xml:space="preserve"> </w:t>
      </w:r>
      <w:r w:rsidRPr="007D321A">
        <w:rPr>
          <w:rFonts w:cs="B Nazanin" w:hint="cs"/>
          <w:b/>
          <w:bCs/>
          <w:sz w:val="24"/>
          <w:szCs w:val="24"/>
          <w:rtl/>
        </w:rPr>
        <w:t>بازسازي</w:t>
      </w:r>
      <w:r w:rsidRPr="007D321A">
        <w:rPr>
          <w:rFonts w:cs="B Nazanin"/>
          <w:b/>
          <w:bCs/>
          <w:sz w:val="24"/>
          <w:szCs w:val="24"/>
          <w:rtl/>
        </w:rPr>
        <w:t xml:space="preserve"> </w:t>
      </w:r>
      <w:r w:rsidRPr="007D321A">
        <w:rPr>
          <w:rFonts w:cs="B Nazanin" w:hint="cs"/>
          <w:b/>
          <w:bCs/>
          <w:sz w:val="24"/>
          <w:szCs w:val="24"/>
          <w:rtl/>
        </w:rPr>
        <w:t>ساختاري</w:t>
      </w:r>
      <w:r w:rsidRPr="007D321A">
        <w:rPr>
          <w:rFonts w:cs="B Nazanin"/>
          <w:b/>
          <w:bCs/>
          <w:sz w:val="24"/>
          <w:szCs w:val="24"/>
          <w:rtl/>
        </w:rPr>
        <w:t xml:space="preserve"> </w:t>
      </w:r>
      <w:r w:rsidRPr="007D321A">
        <w:rPr>
          <w:rFonts w:cs="B Nazanin" w:hint="cs"/>
          <w:b/>
          <w:bCs/>
          <w:sz w:val="24"/>
          <w:szCs w:val="24"/>
          <w:rtl/>
        </w:rPr>
        <w:t>بر</w:t>
      </w:r>
      <w:r w:rsidRPr="007D321A">
        <w:rPr>
          <w:rFonts w:cs="B Nazanin"/>
          <w:b/>
          <w:bCs/>
          <w:sz w:val="24"/>
          <w:szCs w:val="24"/>
          <w:rtl/>
        </w:rPr>
        <w:t xml:space="preserve"> </w:t>
      </w:r>
      <w:r w:rsidRPr="007D321A">
        <w:rPr>
          <w:rFonts w:cs="B Nazanin" w:hint="cs"/>
          <w:b/>
          <w:bCs/>
          <w:sz w:val="24"/>
          <w:szCs w:val="24"/>
          <w:rtl/>
        </w:rPr>
        <w:t>افزايش</w:t>
      </w:r>
      <w:r w:rsidRPr="007D321A">
        <w:rPr>
          <w:rFonts w:cs="B Nazanin"/>
          <w:b/>
          <w:bCs/>
          <w:sz w:val="24"/>
          <w:szCs w:val="24"/>
          <w:rtl/>
        </w:rPr>
        <w:t xml:space="preserve"> </w:t>
      </w:r>
      <w:r w:rsidRPr="007D321A">
        <w:rPr>
          <w:rFonts w:cs="B Nazanin" w:hint="cs"/>
          <w:b/>
          <w:bCs/>
          <w:sz w:val="24"/>
          <w:szCs w:val="24"/>
          <w:rtl/>
        </w:rPr>
        <w:t>بهره‌وري</w:t>
      </w:r>
      <w:r w:rsidRPr="007D321A">
        <w:rPr>
          <w:rFonts w:cs="B Nazanin"/>
          <w:b/>
          <w:bCs/>
          <w:sz w:val="24"/>
          <w:szCs w:val="24"/>
          <w:rtl/>
        </w:rPr>
        <w:t xml:space="preserve"> </w:t>
      </w:r>
      <w:r w:rsidRPr="007D321A">
        <w:rPr>
          <w:rFonts w:cs="B Nazanin" w:hint="cs"/>
          <w:b/>
          <w:bCs/>
          <w:sz w:val="24"/>
          <w:szCs w:val="24"/>
          <w:rtl/>
        </w:rPr>
        <w:t>شركت‌ها</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علي‌رغم مفاد تبصره (2) ماده (1)</w:t>
      </w:r>
      <w:r w:rsidRPr="004B5380">
        <w:rPr>
          <w:rStyle w:val="FootnoteReference"/>
          <w:rFonts w:cs="B Nazanin"/>
          <w:sz w:val="26"/>
          <w:szCs w:val="26"/>
          <w:rtl/>
        </w:rPr>
        <w:footnoteReference w:id="2"/>
      </w:r>
      <w:r w:rsidRPr="004B5380">
        <w:rPr>
          <w:rFonts w:cs="B Nazanin" w:hint="cs"/>
          <w:sz w:val="26"/>
          <w:szCs w:val="26"/>
          <w:rtl/>
        </w:rPr>
        <w:t xml:space="preserve"> </w:t>
      </w:r>
      <w:r w:rsidRPr="004B5380">
        <w:rPr>
          <w:rFonts w:cs="B Nazanin"/>
          <w:sz w:val="26"/>
          <w:szCs w:val="26"/>
          <w:rtl/>
        </w:rPr>
        <w:t>«</w:t>
      </w:r>
      <w:r w:rsidRPr="004B5380">
        <w:rPr>
          <w:rFonts w:cs="B Nazanin" w:hint="cs"/>
          <w:sz w:val="26"/>
          <w:szCs w:val="26"/>
          <w:rtl/>
        </w:rPr>
        <w:t>ضوابط</w:t>
      </w:r>
      <w:r w:rsidRPr="004B5380">
        <w:rPr>
          <w:rFonts w:cs="B Nazanin"/>
          <w:sz w:val="26"/>
          <w:szCs w:val="26"/>
          <w:rtl/>
        </w:rPr>
        <w:t xml:space="preserve"> </w:t>
      </w:r>
      <w:r w:rsidRPr="004B5380">
        <w:rPr>
          <w:rFonts w:cs="B Nazanin" w:hint="cs"/>
          <w:sz w:val="26"/>
          <w:szCs w:val="26"/>
          <w:rtl/>
        </w:rPr>
        <w:t>نحوه</w:t>
      </w:r>
      <w:r w:rsidRPr="004B5380">
        <w:rPr>
          <w:rFonts w:cs="B Nazanin"/>
          <w:sz w:val="26"/>
          <w:szCs w:val="26"/>
          <w:rtl/>
        </w:rPr>
        <w:t xml:space="preserve"> </w:t>
      </w:r>
      <w:r w:rsidRPr="004B5380">
        <w:rPr>
          <w:rFonts w:cs="B Nazanin" w:hint="cs"/>
          <w:sz w:val="26"/>
          <w:szCs w:val="26"/>
          <w:rtl/>
        </w:rPr>
        <w:t>انجام</w:t>
      </w:r>
      <w:r w:rsidRPr="004B5380">
        <w:rPr>
          <w:rFonts w:cs="B Nazanin"/>
          <w:sz w:val="26"/>
          <w:szCs w:val="26"/>
          <w:rtl/>
        </w:rPr>
        <w:t xml:space="preserve"> </w:t>
      </w:r>
      <w:r w:rsidRPr="004B5380">
        <w:rPr>
          <w:rFonts w:cs="B Nazanin" w:hint="cs"/>
          <w:sz w:val="26"/>
          <w:szCs w:val="26"/>
          <w:rtl/>
        </w:rPr>
        <w:t>اصلاح</w:t>
      </w:r>
      <w:r w:rsidRPr="004B5380">
        <w:rPr>
          <w:rFonts w:cs="B Nazanin"/>
          <w:sz w:val="26"/>
          <w:szCs w:val="26"/>
          <w:rtl/>
        </w:rPr>
        <w:t xml:space="preserve"> </w:t>
      </w:r>
      <w:r w:rsidRPr="004B5380">
        <w:rPr>
          <w:rFonts w:cs="B Nazanin" w:hint="cs"/>
          <w:sz w:val="26"/>
          <w:szCs w:val="26"/>
          <w:rtl/>
        </w:rPr>
        <w:t>ساختار</w:t>
      </w:r>
      <w:r w:rsidRPr="004B5380">
        <w:rPr>
          <w:rFonts w:cs="B Nazanin"/>
          <w:sz w:val="26"/>
          <w:szCs w:val="26"/>
          <w:rtl/>
        </w:rPr>
        <w:t xml:space="preserve"> </w:t>
      </w:r>
      <w:r w:rsidRPr="004B5380">
        <w:rPr>
          <w:rFonts w:cs="B Nazanin" w:hint="cs"/>
          <w:sz w:val="26"/>
          <w:szCs w:val="26"/>
          <w:rtl/>
        </w:rPr>
        <w:t>بنگاه‌ها</w:t>
      </w:r>
      <w:r w:rsidRPr="004B5380">
        <w:rPr>
          <w:rFonts w:cs="B Nazanin"/>
          <w:sz w:val="26"/>
          <w:szCs w:val="26"/>
          <w:rtl/>
        </w:rPr>
        <w:t>»</w:t>
      </w:r>
      <w:r w:rsidRPr="004B5380">
        <w:rPr>
          <w:rFonts w:cs="B Nazanin" w:hint="cs"/>
          <w:sz w:val="26"/>
          <w:szCs w:val="26"/>
          <w:rtl/>
        </w:rPr>
        <w:t xml:space="preserve"> مصوب مورخ</w:t>
      </w:r>
      <w:r w:rsidRPr="004B5380">
        <w:rPr>
          <w:rFonts w:cs="B Nazanin"/>
          <w:sz w:val="26"/>
          <w:szCs w:val="26"/>
          <w:rtl/>
        </w:rPr>
        <w:t>: 3/3/1388</w:t>
      </w:r>
      <w:r w:rsidRPr="004B5380">
        <w:rPr>
          <w:rFonts w:cs="B Nazanin" w:hint="cs"/>
          <w:sz w:val="26"/>
          <w:szCs w:val="26"/>
          <w:rtl/>
        </w:rPr>
        <w:t xml:space="preserve"> شوراي</w:t>
      </w:r>
      <w:r w:rsidRPr="004B5380">
        <w:rPr>
          <w:rFonts w:cs="B Nazanin"/>
          <w:sz w:val="26"/>
          <w:szCs w:val="26"/>
          <w:rtl/>
        </w:rPr>
        <w:t xml:space="preserve"> </w:t>
      </w:r>
      <w:r w:rsidRPr="004B5380">
        <w:rPr>
          <w:rFonts w:cs="B Nazanin" w:hint="cs"/>
          <w:sz w:val="26"/>
          <w:szCs w:val="26"/>
          <w:rtl/>
        </w:rPr>
        <w:t>عالي</w:t>
      </w:r>
      <w:r w:rsidRPr="004B5380">
        <w:rPr>
          <w:rFonts w:cs="B Nazanin"/>
          <w:sz w:val="26"/>
          <w:szCs w:val="26"/>
          <w:rtl/>
        </w:rPr>
        <w:t xml:space="preserve"> </w:t>
      </w:r>
      <w:r w:rsidRPr="004B5380">
        <w:rPr>
          <w:rFonts w:cs="B Nazanin" w:hint="cs"/>
          <w:sz w:val="26"/>
          <w:szCs w:val="26"/>
          <w:rtl/>
        </w:rPr>
        <w:t>اجراي</w:t>
      </w:r>
      <w:r w:rsidRPr="004B5380">
        <w:rPr>
          <w:rFonts w:cs="B Nazanin"/>
          <w:sz w:val="26"/>
          <w:szCs w:val="26"/>
          <w:rtl/>
        </w:rPr>
        <w:t xml:space="preserve"> </w:t>
      </w:r>
      <w:r w:rsidRPr="004B5380">
        <w:rPr>
          <w:rFonts w:cs="B Nazanin" w:hint="cs"/>
          <w:sz w:val="26"/>
          <w:szCs w:val="26"/>
          <w:rtl/>
        </w:rPr>
        <w:t>سياست‌هاي</w:t>
      </w:r>
      <w:r w:rsidRPr="004B5380">
        <w:rPr>
          <w:rFonts w:cs="B Nazanin"/>
          <w:sz w:val="26"/>
          <w:szCs w:val="26"/>
          <w:rtl/>
        </w:rPr>
        <w:t xml:space="preserve"> </w:t>
      </w:r>
      <w:r w:rsidRPr="004B5380">
        <w:rPr>
          <w:rFonts w:cs="B Nazanin" w:hint="cs"/>
          <w:sz w:val="26"/>
          <w:szCs w:val="26"/>
          <w:rtl/>
        </w:rPr>
        <w:t>كلي</w:t>
      </w:r>
      <w:r w:rsidRPr="004B5380">
        <w:rPr>
          <w:rFonts w:cs="B Nazanin"/>
          <w:sz w:val="26"/>
          <w:szCs w:val="26"/>
          <w:rtl/>
        </w:rPr>
        <w:t xml:space="preserve"> </w:t>
      </w:r>
      <w:r w:rsidRPr="004B5380">
        <w:rPr>
          <w:rFonts w:cs="B Nazanin" w:hint="cs"/>
          <w:sz w:val="26"/>
          <w:szCs w:val="26"/>
          <w:rtl/>
        </w:rPr>
        <w:t>اصل</w:t>
      </w:r>
      <w:r w:rsidRPr="004B5380">
        <w:rPr>
          <w:rFonts w:cs="B Nazanin"/>
          <w:sz w:val="26"/>
          <w:szCs w:val="26"/>
          <w:rtl/>
        </w:rPr>
        <w:t xml:space="preserve"> (44) </w:t>
      </w:r>
      <w:r w:rsidRPr="004B5380">
        <w:rPr>
          <w:rFonts w:cs="B Nazanin" w:hint="cs"/>
          <w:sz w:val="26"/>
          <w:szCs w:val="26"/>
          <w:rtl/>
        </w:rPr>
        <w:t>قانون</w:t>
      </w:r>
      <w:r w:rsidRPr="004B5380">
        <w:rPr>
          <w:rFonts w:cs="B Nazanin"/>
          <w:sz w:val="26"/>
          <w:szCs w:val="26"/>
          <w:rtl/>
        </w:rPr>
        <w:t xml:space="preserve"> </w:t>
      </w:r>
      <w:r w:rsidRPr="004B5380">
        <w:rPr>
          <w:rFonts w:cs="B Nazanin" w:hint="cs"/>
          <w:sz w:val="26"/>
          <w:szCs w:val="26"/>
          <w:rtl/>
        </w:rPr>
        <w:t>اساسي كه انجام مطالعه در خصوص اصلاح ساختار بنگاه‌ها را بر عهده سازمان خصوصي‌سازي قرار داد، روال مرسوم در سازمان خصوصي‌سازي اين است كه در صورت نياز به انجام اصلاح ساختار بنگاه‌ مشمول واگذاري، بايد درخواست از جانب شركت مادر تخصصي يا بنگاه مشمول به سازمان خصوصي‌سازي ارسال شود. بنابراين سازمان خصوصي‌سازي منتظر طرح درخواست از طرف شركت مشمول واگذاري است و راساً برنامه‌اي براي بررسي و اصلاح ساختار شركت‌ها ندارد. از سوي ديگر هيئت</w:t>
      </w:r>
      <w:r w:rsidRPr="004B5380">
        <w:rPr>
          <w:rFonts w:cs="B Nazanin"/>
          <w:sz w:val="26"/>
          <w:szCs w:val="26"/>
          <w:rtl/>
        </w:rPr>
        <w:t xml:space="preserve"> </w:t>
      </w:r>
      <w:r w:rsidRPr="004B5380">
        <w:rPr>
          <w:rFonts w:cs="B Nazanin" w:hint="cs"/>
          <w:sz w:val="26"/>
          <w:szCs w:val="26"/>
          <w:rtl/>
        </w:rPr>
        <w:t>واگذاري</w:t>
      </w:r>
      <w:r w:rsidRPr="004B5380">
        <w:rPr>
          <w:rFonts w:cs="B Nazanin"/>
          <w:sz w:val="26"/>
          <w:szCs w:val="26"/>
          <w:rtl/>
        </w:rPr>
        <w:t xml:space="preserve"> </w:t>
      </w:r>
      <w:r w:rsidRPr="004B5380">
        <w:rPr>
          <w:rFonts w:cs="B Nazanin" w:hint="cs"/>
          <w:sz w:val="26"/>
          <w:szCs w:val="26"/>
          <w:rtl/>
        </w:rPr>
        <w:t>عمده</w:t>
      </w:r>
      <w:r w:rsidRPr="004B5380">
        <w:rPr>
          <w:rFonts w:cs="B Nazanin"/>
          <w:sz w:val="26"/>
          <w:szCs w:val="26"/>
          <w:rtl/>
        </w:rPr>
        <w:t xml:space="preserve"> </w:t>
      </w:r>
      <w:r w:rsidRPr="004B5380">
        <w:rPr>
          <w:rFonts w:cs="B Nazanin" w:hint="cs"/>
          <w:sz w:val="26"/>
          <w:szCs w:val="26"/>
          <w:rtl/>
        </w:rPr>
        <w:t>اصلاحات</w:t>
      </w:r>
      <w:r w:rsidRPr="004B5380">
        <w:rPr>
          <w:rFonts w:cs="B Nazanin"/>
          <w:sz w:val="26"/>
          <w:szCs w:val="26"/>
          <w:rtl/>
        </w:rPr>
        <w:t xml:space="preserve"> </w:t>
      </w:r>
      <w:r w:rsidRPr="004B5380">
        <w:rPr>
          <w:rFonts w:cs="B Nazanin" w:hint="cs"/>
          <w:sz w:val="26"/>
          <w:szCs w:val="26"/>
          <w:rtl/>
        </w:rPr>
        <w:t>ساختاري</w:t>
      </w:r>
      <w:r w:rsidRPr="004B5380">
        <w:rPr>
          <w:rFonts w:cs="B Nazanin"/>
          <w:sz w:val="26"/>
          <w:szCs w:val="26"/>
          <w:rtl/>
        </w:rPr>
        <w:t xml:space="preserve"> </w:t>
      </w:r>
      <w:r w:rsidRPr="004B5380">
        <w:rPr>
          <w:rFonts w:cs="B Nazanin" w:hint="cs"/>
          <w:sz w:val="26"/>
          <w:szCs w:val="26"/>
          <w:rtl/>
        </w:rPr>
        <w:t>خود</w:t>
      </w:r>
      <w:r w:rsidRPr="004B5380">
        <w:rPr>
          <w:rFonts w:cs="B Nazanin"/>
          <w:sz w:val="26"/>
          <w:szCs w:val="26"/>
          <w:rtl/>
        </w:rPr>
        <w:t xml:space="preserve"> </w:t>
      </w:r>
      <w:r w:rsidRPr="004B5380">
        <w:rPr>
          <w:rFonts w:cs="B Nazanin" w:hint="cs"/>
          <w:sz w:val="26"/>
          <w:szCs w:val="26"/>
          <w:rtl/>
        </w:rPr>
        <w:t>را</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نيروي</w:t>
      </w:r>
      <w:r w:rsidRPr="004B5380">
        <w:rPr>
          <w:rFonts w:cs="B Nazanin"/>
          <w:sz w:val="26"/>
          <w:szCs w:val="26"/>
          <w:rtl/>
        </w:rPr>
        <w:t xml:space="preserve"> </w:t>
      </w:r>
      <w:r w:rsidRPr="004B5380">
        <w:rPr>
          <w:rFonts w:cs="B Nazanin" w:hint="cs"/>
          <w:sz w:val="26"/>
          <w:szCs w:val="26"/>
          <w:rtl/>
        </w:rPr>
        <w:t>انساني</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بنگاه‌ها</w:t>
      </w:r>
      <w:r w:rsidRPr="004B5380">
        <w:rPr>
          <w:rFonts w:cs="B Nazanin"/>
          <w:sz w:val="26"/>
          <w:szCs w:val="26"/>
          <w:rtl/>
        </w:rPr>
        <w:t xml:space="preserve"> </w:t>
      </w:r>
      <w:r w:rsidRPr="004B5380">
        <w:rPr>
          <w:rFonts w:cs="B Nazanin" w:hint="cs"/>
          <w:sz w:val="26"/>
          <w:szCs w:val="26"/>
          <w:rtl/>
        </w:rPr>
        <w:t>محدود</w:t>
      </w:r>
      <w:r w:rsidRPr="004B5380">
        <w:rPr>
          <w:rFonts w:cs="B Nazanin"/>
          <w:sz w:val="26"/>
          <w:szCs w:val="26"/>
          <w:rtl/>
        </w:rPr>
        <w:t xml:space="preserve"> </w:t>
      </w:r>
      <w:r w:rsidRPr="004B5380">
        <w:rPr>
          <w:rFonts w:cs="B Nazanin" w:hint="cs"/>
          <w:sz w:val="26"/>
          <w:szCs w:val="26"/>
          <w:rtl/>
        </w:rPr>
        <w:t>كرده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بعد</w:t>
      </w:r>
      <w:r w:rsidRPr="004B5380">
        <w:rPr>
          <w:rFonts w:cs="B Nazanin"/>
          <w:sz w:val="26"/>
          <w:szCs w:val="26"/>
          <w:rtl/>
        </w:rPr>
        <w:t xml:space="preserve"> </w:t>
      </w:r>
      <w:r w:rsidRPr="004B5380">
        <w:rPr>
          <w:rFonts w:cs="B Nazanin" w:hint="cs"/>
          <w:sz w:val="26"/>
          <w:szCs w:val="26"/>
          <w:rtl/>
        </w:rPr>
        <w:t>تجهيزات</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تكنولوژي</w:t>
      </w:r>
      <w:r w:rsidRPr="004B5380">
        <w:rPr>
          <w:rFonts w:cs="B Nazanin"/>
          <w:sz w:val="26"/>
          <w:szCs w:val="26"/>
          <w:rtl/>
        </w:rPr>
        <w:t xml:space="preserve"> </w:t>
      </w:r>
      <w:r w:rsidRPr="004B5380">
        <w:rPr>
          <w:rFonts w:cs="B Nazanin" w:hint="cs"/>
          <w:sz w:val="26"/>
          <w:szCs w:val="26"/>
          <w:rtl/>
        </w:rPr>
        <w:t>كار</w:t>
      </w:r>
      <w:r w:rsidRPr="004B5380">
        <w:rPr>
          <w:rFonts w:cs="B Nazanin"/>
          <w:sz w:val="26"/>
          <w:szCs w:val="26"/>
          <w:rtl/>
        </w:rPr>
        <w:t xml:space="preserve"> </w:t>
      </w:r>
      <w:r w:rsidRPr="004B5380">
        <w:rPr>
          <w:rFonts w:cs="B Nazanin" w:hint="cs"/>
          <w:sz w:val="26"/>
          <w:szCs w:val="26"/>
          <w:rtl/>
        </w:rPr>
        <w:t>خاصي</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واگذاري</w:t>
      </w:r>
      <w:r w:rsidRPr="004B5380">
        <w:rPr>
          <w:rFonts w:cs="B Nazanin"/>
          <w:sz w:val="26"/>
          <w:szCs w:val="26"/>
          <w:rtl/>
        </w:rPr>
        <w:t xml:space="preserve"> </w:t>
      </w:r>
      <w:r w:rsidRPr="004B5380">
        <w:rPr>
          <w:rFonts w:cs="B Nazanin" w:hint="cs"/>
          <w:sz w:val="26"/>
          <w:szCs w:val="26"/>
          <w:rtl/>
        </w:rPr>
        <w:t>بنگاه‌ها</w:t>
      </w:r>
      <w:r w:rsidRPr="004B5380">
        <w:rPr>
          <w:rFonts w:cs="B Nazanin"/>
          <w:sz w:val="26"/>
          <w:szCs w:val="26"/>
          <w:rtl/>
        </w:rPr>
        <w:t xml:space="preserve"> </w:t>
      </w:r>
      <w:r w:rsidRPr="004B5380">
        <w:rPr>
          <w:rFonts w:cs="B Nazanin" w:hint="cs"/>
          <w:sz w:val="26"/>
          <w:szCs w:val="26"/>
          <w:rtl/>
        </w:rPr>
        <w:t>صورت</w:t>
      </w:r>
      <w:r w:rsidRPr="004B5380">
        <w:rPr>
          <w:rFonts w:cs="B Nazanin"/>
          <w:sz w:val="26"/>
          <w:szCs w:val="26"/>
          <w:rtl/>
        </w:rPr>
        <w:t xml:space="preserve"> </w:t>
      </w:r>
      <w:r w:rsidRPr="004B5380">
        <w:rPr>
          <w:rFonts w:cs="B Nazanin" w:hint="cs"/>
          <w:sz w:val="26"/>
          <w:szCs w:val="26"/>
          <w:rtl/>
        </w:rPr>
        <w:t>نمي‌گيرد</w:t>
      </w:r>
      <w:r w:rsidRPr="004B5380">
        <w:rPr>
          <w:rFonts w:cs="B Nazanin"/>
          <w:sz w:val="26"/>
          <w:szCs w:val="26"/>
          <w:rtl/>
        </w:rPr>
        <w:t xml:space="preserve">. </w:t>
      </w:r>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روش</w:t>
      </w:r>
      <w:r w:rsidRPr="007D321A">
        <w:rPr>
          <w:rFonts w:cs="B Nazanin"/>
          <w:b/>
          <w:bCs/>
          <w:sz w:val="24"/>
          <w:szCs w:val="24"/>
          <w:rtl/>
        </w:rPr>
        <w:t xml:space="preserve"> </w:t>
      </w:r>
      <w:r w:rsidRPr="007D321A">
        <w:rPr>
          <w:rFonts w:cs="B Nazanin" w:hint="cs"/>
          <w:b/>
          <w:bCs/>
          <w:sz w:val="24"/>
          <w:szCs w:val="24"/>
          <w:rtl/>
        </w:rPr>
        <w:t>واگذاري</w:t>
      </w:r>
      <w:r w:rsidRPr="007D321A">
        <w:rPr>
          <w:rFonts w:cs="B Nazanin"/>
          <w:b/>
          <w:bCs/>
          <w:sz w:val="24"/>
          <w:szCs w:val="24"/>
          <w:rtl/>
        </w:rPr>
        <w:t xml:space="preserve"> </w:t>
      </w:r>
      <w:r w:rsidRPr="007D321A">
        <w:rPr>
          <w:rFonts w:cs="B Nazanin" w:hint="cs"/>
          <w:b/>
          <w:bCs/>
          <w:sz w:val="24"/>
          <w:szCs w:val="24"/>
          <w:rtl/>
        </w:rPr>
        <w:t>بنگاه‌هاي</w:t>
      </w:r>
      <w:r w:rsidRPr="007D321A">
        <w:rPr>
          <w:rFonts w:cs="B Nazanin"/>
          <w:b/>
          <w:bCs/>
          <w:sz w:val="24"/>
          <w:szCs w:val="24"/>
          <w:rtl/>
        </w:rPr>
        <w:t xml:space="preserve"> </w:t>
      </w:r>
      <w:r w:rsidRPr="007D321A">
        <w:rPr>
          <w:rFonts w:cs="B Nazanin" w:hint="cs"/>
          <w:b/>
          <w:bCs/>
          <w:sz w:val="24"/>
          <w:szCs w:val="24"/>
          <w:rtl/>
        </w:rPr>
        <w:t>دولتي</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تاكنون</w:t>
      </w:r>
      <w:r w:rsidRPr="004B5380">
        <w:rPr>
          <w:rFonts w:cs="B Nazanin"/>
          <w:sz w:val="26"/>
          <w:szCs w:val="26"/>
          <w:rtl/>
        </w:rPr>
        <w:t xml:space="preserve"> </w:t>
      </w:r>
      <w:r w:rsidRPr="004B5380">
        <w:rPr>
          <w:rFonts w:cs="B Nazanin" w:hint="cs"/>
          <w:sz w:val="26"/>
          <w:szCs w:val="26"/>
          <w:rtl/>
        </w:rPr>
        <w:t>هيچ</w:t>
      </w:r>
      <w:r w:rsidRPr="004B5380">
        <w:rPr>
          <w:rFonts w:cs="B Nazanin"/>
          <w:sz w:val="26"/>
          <w:szCs w:val="26"/>
          <w:rtl/>
        </w:rPr>
        <w:t xml:space="preserve"> </w:t>
      </w:r>
      <w:r w:rsidRPr="004B5380">
        <w:rPr>
          <w:rFonts w:cs="B Nazanin" w:hint="cs"/>
          <w:sz w:val="26"/>
          <w:szCs w:val="26"/>
          <w:rtl/>
        </w:rPr>
        <w:t>كدام</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شركت‌هاي</w:t>
      </w:r>
      <w:r w:rsidRPr="004B5380">
        <w:rPr>
          <w:rFonts w:cs="B Nazanin"/>
          <w:sz w:val="26"/>
          <w:szCs w:val="26"/>
          <w:rtl/>
        </w:rPr>
        <w:t xml:space="preserve"> </w:t>
      </w:r>
      <w:r w:rsidRPr="004B5380">
        <w:rPr>
          <w:rFonts w:cs="B Nazanin" w:hint="cs"/>
          <w:sz w:val="26"/>
          <w:szCs w:val="26"/>
          <w:rtl/>
        </w:rPr>
        <w:t>مشمول</w:t>
      </w:r>
      <w:r w:rsidRPr="004B5380">
        <w:rPr>
          <w:rFonts w:cs="B Nazanin"/>
          <w:sz w:val="26"/>
          <w:szCs w:val="26"/>
          <w:rtl/>
        </w:rPr>
        <w:t xml:space="preserve"> </w:t>
      </w:r>
      <w:r w:rsidRPr="004B5380">
        <w:rPr>
          <w:rFonts w:cs="B Nazanin" w:hint="cs"/>
          <w:sz w:val="26"/>
          <w:szCs w:val="26"/>
          <w:rtl/>
        </w:rPr>
        <w:t>واگذاري</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روش</w:t>
      </w:r>
      <w:r w:rsidRPr="004B5380">
        <w:rPr>
          <w:rFonts w:cs="B Nazanin"/>
          <w:sz w:val="26"/>
          <w:szCs w:val="26"/>
          <w:rtl/>
        </w:rPr>
        <w:t xml:space="preserve"> </w:t>
      </w:r>
      <w:r w:rsidRPr="004B5380">
        <w:rPr>
          <w:rFonts w:cs="B Nazanin" w:hint="cs"/>
          <w:sz w:val="26"/>
          <w:szCs w:val="26"/>
          <w:rtl/>
        </w:rPr>
        <w:t>پيمان</w:t>
      </w:r>
      <w:r w:rsidRPr="004B5380">
        <w:rPr>
          <w:rFonts w:cs="B Nazanin"/>
          <w:sz w:val="26"/>
          <w:szCs w:val="26"/>
          <w:rtl/>
        </w:rPr>
        <w:t xml:space="preserve"> </w:t>
      </w:r>
      <w:r w:rsidRPr="004B5380">
        <w:rPr>
          <w:rFonts w:cs="B Nazanin" w:hint="cs"/>
          <w:sz w:val="26"/>
          <w:szCs w:val="26"/>
          <w:rtl/>
        </w:rPr>
        <w:t>مديريت</w:t>
      </w:r>
      <w:r w:rsidRPr="004B5380">
        <w:rPr>
          <w:rFonts w:cs="B Nazanin"/>
          <w:sz w:val="26"/>
          <w:szCs w:val="26"/>
          <w:rtl/>
        </w:rPr>
        <w:t xml:space="preserve"> </w:t>
      </w:r>
      <w:r w:rsidRPr="004B5380">
        <w:rPr>
          <w:rFonts w:cs="B Nazanin" w:hint="cs"/>
          <w:sz w:val="26"/>
          <w:szCs w:val="26"/>
          <w:rtl/>
        </w:rPr>
        <w:t>واگذار</w:t>
      </w:r>
      <w:r w:rsidRPr="004B5380">
        <w:rPr>
          <w:rFonts w:cs="B Nazanin"/>
          <w:sz w:val="26"/>
          <w:szCs w:val="26"/>
          <w:rtl/>
        </w:rPr>
        <w:t xml:space="preserve"> </w:t>
      </w:r>
      <w:r w:rsidRPr="004B5380">
        <w:rPr>
          <w:rFonts w:cs="B Nazanin" w:hint="cs"/>
          <w:sz w:val="26"/>
          <w:szCs w:val="26"/>
          <w:rtl/>
        </w:rPr>
        <w:t>نشده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r w:rsidRPr="004B5380">
        <w:rPr>
          <w:rFonts w:cs="B Nazanin" w:hint="cs"/>
          <w:sz w:val="26"/>
          <w:szCs w:val="26"/>
          <w:rtl/>
        </w:rPr>
        <w:t>اين</w:t>
      </w:r>
      <w:r w:rsidRPr="004B5380">
        <w:rPr>
          <w:rFonts w:cs="B Nazanin"/>
          <w:sz w:val="26"/>
          <w:szCs w:val="26"/>
          <w:rtl/>
        </w:rPr>
        <w:t xml:space="preserve"> </w:t>
      </w:r>
      <w:r w:rsidRPr="004B5380">
        <w:rPr>
          <w:rFonts w:cs="B Nazanin" w:hint="cs"/>
          <w:sz w:val="26"/>
          <w:szCs w:val="26"/>
          <w:rtl/>
        </w:rPr>
        <w:t>موضوع</w:t>
      </w:r>
      <w:r w:rsidRPr="004B5380">
        <w:rPr>
          <w:rFonts w:cs="B Nazanin"/>
          <w:sz w:val="26"/>
          <w:szCs w:val="26"/>
          <w:rtl/>
        </w:rPr>
        <w:t xml:space="preserve"> </w:t>
      </w:r>
      <w:r w:rsidRPr="004B5380">
        <w:rPr>
          <w:rFonts w:cs="B Nazanin" w:hint="cs"/>
          <w:sz w:val="26"/>
          <w:szCs w:val="26"/>
          <w:rtl/>
        </w:rPr>
        <w:t>نشان‌دهنده</w:t>
      </w:r>
      <w:r w:rsidRPr="004B5380">
        <w:rPr>
          <w:rFonts w:cs="B Nazanin"/>
          <w:sz w:val="26"/>
          <w:szCs w:val="26"/>
          <w:rtl/>
        </w:rPr>
        <w:t xml:space="preserve"> </w:t>
      </w:r>
      <w:r w:rsidRPr="004B5380">
        <w:rPr>
          <w:rFonts w:cs="B Nazanin" w:hint="cs"/>
          <w:sz w:val="26"/>
          <w:szCs w:val="26"/>
          <w:rtl/>
        </w:rPr>
        <w:t>نگاه</w:t>
      </w:r>
      <w:r w:rsidRPr="004B5380">
        <w:rPr>
          <w:rFonts w:cs="B Nazanin"/>
          <w:sz w:val="26"/>
          <w:szCs w:val="26"/>
          <w:rtl/>
        </w:rPr>
        <w:t xml:space="preserve"> </w:t>
      </w:r>
      <w:r w:rsidRPr="004B5380">
        <w:rPr>
          <w:rFonts w:cs="B Nazanin" w:hint="cs"/>
          <w:sz w:val="26"/>
          <w:szCs w:val="26"/>
          <w:rtl/>
        </w:rPr>
        <w:t>درآمدي</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خصوصي‌سازي</w:t>
      </w:r>
      <w:r w:rsidRPr="004B5380">
        <w:rPr>
          <w:rFonts w:cs="B Nazanin"/>
          <w:sz w:val="26"/>
          <w:szCs w:val="26"/>
          <w:rtl/>
        </w:rPr>
        <w:t xml:space="preserve"> </w:t>
      </w:r>
      <w:r w:rsidRPr="004B5380">
        <w:rPr>
          <w:rFonts w:cs="B Nazanin" w:hint="cs"/>
          <w:sz w:val="26"/>
          <w:szCs w:val="26"/>
          <w:rtl/>
        </w:rPr>
        <w:t>بوده</w:t>
      </w:r>
      <w:r w:rsidRPr="004B5380">
        <w:rPr>
          <w:rFonts w:cs="B Nazanin"/>
          <w:sz w:val="26"/>
          <w:szCs w:val="26"/>
          <w:rtl/>
        </w:rPr>
        <w:t xml:space="preserve"> </w:t>
      </w:r>
      <w:r w:rsidRPr="004B5380">
        <w:rPr>
          <w:rFonts w:cs="B Nazanin" w:hint="cs"/>
          <w:sz w:val="26"/>
          <w:szCs w:val="26"/>
          <w:rtl/>
        </w:rPr>
        <w:t>است. همچنين بررسي‌ گزارش</w:t>
      </w:r>
      <w:r>
        <w:rPr>
          <w:rFonts w:cs="B Nazanin"/>
          <w:sz w:val="26"/>
          <w:szCs w:val="26"/>
          <w:rtl/>
        </w:rPr>
        <w:t>‌‌</w:t>
      </w:r>
      <w:r w:rsidRPr="004B5380">
        <w:rPr>
          <w:rFonts w:cs="B Nazanin" w:hint="cs"/>
          <w:sz w:val="26"/>
          <w:szCs w:val="26"/>
          <w:rtl/>
        </w:rPr>
        <w:t>ها نشان مي</w:t>
      </w:r>
      <w:r>
        <w:rPr>
          <w:rFonts w:cs="B Nazanin"/>
          <w:sz w:val="26"/>
          <w:szCs w:val="26"/>
          <w:rtl/>
        </w:rPr>
        <w:t>‌‌</w:t>
      </w:r>
      <w:r w:rsidRPr="004B5380">
        <w:rPr>
          <w:rFonts w:cs="B Nazanin" w:hint="cs"/>
          <w:sz w:val="26"/>
          <w:szCs w:val="26"/>
          <w:rtl/>
        </w:rPr>
        <w:t xml:space="preserve">دهد از زمان ابلاغ قانون تاكنون، عملكردي در خصوص اجرايي شدن ماده 25 قانون وجود نداشته است.  </w:t>
      </w:r>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تاثير</w:t>
      </w:r>
      <w:r w:rsidRPr="007D321A">
        <w:rPr>
          <w:rFonts w:cs="B Nazanin"/>
          <w:b/>
          <w:bCs/>
          <w:sz w:val="24"/>
          <w:szCs w:val="24"/>
          <w:rtl/>
        </w:rPr>
        <w:t xml:space="preserve"> </w:t>
      </w:r>
      <w:r w:rsidRPr="007D321A">
        <w:rPr>
          <w:rFonts w:cs="B Nazanin" w:hint="cs"/>
          <w:b/>
          <w:bCs/>
          <w:sz w:val="24"/>
          <w:szCs w:val="24"/>
          <w:rtl/>
        </w:rPr>
        <w:t>نظارت</w:t>
      </w:r>
      <w:r w:rsidRPr="007D321A">
        <w:rPr>
          <w:rFonts w:cs="B Nazanin"/>
          <w:b/>
          <w:bCs/>
          <w:sz w:val="24"/>
          <w:szCs w:val="24"/>
          <w:rtl/>
        </w:rPr>
        <w:t xml:space="preserve"> </w:t>
      </w:r>
      <w:r w:rsidRPr="007D321A">
        <w:rPr>
          <w:rFonts w:cs="B Nazanin" w:hint="cs"/>
          <w:b/>
          <w:bCs/>
          <w:sz w:val="24"/>
          <w:szCs w:val="24"/>
          <w:rtl/>
        </w:rPr>
        <w:t>پس</w:t>
      </w:r>
      <w:r w:rsidRPr="007D321A">
        <w:rPr>
          <w:rFonts w:cs="B Nazanin"/>
          <w:b/>
          <w:bCs/>
          <w:sz w:val="24"/>
          <w:szCs w:val="24"/>
          <w:rtl/>
        </w:rPr>
        <w:t xml:space="preserve"> </w:t>
      </w:r>
      <w:r w:rsidRPr="007D321A">
        <w:rPr>
          <w:rFonts w:cs="B Nazanin" w:hint="cs"/>
          <w:b/>
          <w:bCs/>
          <w:sz w:val="24"/>
          <w:szCs w:val="24"/>
          <w:rtl/>
        </w:rPr>
        <w:t>از</w:t>
      </w:r>
      <w:r w:rsidRPr="007D321A">
        <w:rPr>
          <w:rFonts w:cs="B Nazanin"/>
          <w:b/>
          <w:bCs/>
          <w:sz w:val="24"/>
          <w:szCs w:val="24"/>
          <w:rtl/>
        </w:rPr>
        <w:t xml:space="preserve"> </w:t>
      </w:r>
      <w:r w:rsidRPr="007D321A">
        <w:rPr>
          <w:rFonts w:cs="B Nazanin" w:hint="cs"/>
          <w:b/>
          <w:bCs/>
          <w:sz w:val="24"/>
          <w:szCs w:val="24"/>
          <w:rtl/>
        </w:rPr>
        <w:t>واگذاري</w:t>
      </w:r>
      <w:r w:rsidRPr="007D321A">
        <w:rPr>
          <w:rFonts w:cs="B Nazanin"/>
          <w:b/>
          <w:bCs/>
          <w:sz w:val="24"/>
          <w:szCs w:val="24"/>
          <w:rtl/>
        </w:rPr>
        <w:t xml:space="preserve"> </w:t>
      </w:r>
      <w:r w:rsidRPr="007D321A">
        <w:rPr>
          <w:rFonts w:cs="B Nazanin" w:hint="cs"/>
          <w:b/>
          <w:bCs/>
          <w:sz w:val="24"/>
          <w:szCs w:val="24"/>
          <w:rtl/>
        </w:rPr>
        <w:t>شركت‌</w:t>
      </w:r>
      <w:r w:rsidRPr="007D321A">
        <w:rPr>
          <w:rFonts w:cs="B Nazanin"/>
          <w:b/>
          <w:bCs/>
          <w:sz w:val="24"/>
          <w:szCs w:val="24"/>
          <w:rtl/>
        </w:rPr>
        <w:t xml:space="preserve"> </w:t>
      </w:r>
      <w:r w:rsidRPr="007D321A">
        <w:rPr>
          <w:rFonts w:cs="B Nazanin" w:hint="cs"/>
          <w:b/>
          <w:bCs/>
          <w:sz w:val="24"/>
          <w:szCs w:val="24"/>
          <w:rtl/>
        </w:rPr>
        <w:t>بر</w:t>
      </w:r>
      <w:r w:rsidRPr="007D321A">
        <w:rPr>
          <w:rFonts w:cs="B Nazanin"/>
          <w:b/>
          <w:bCs/>
          <w:sz w:val="24"/>
          <w:szCs w:val="24"/>
          <w:rtl/>
        </w:rPr>
        <w:t xml:space="preserve"> </w:t>
      </w:r>
      <w:r w:rsidRPr="007D321A">
        <w:rPr>
          <w:rFonts w:cs="B Nazanin" w:hint="cs"/>
          <w:b/>
          <w:bCs/>
          <w:sz w:val="24"/>
          <w:szCs w:val="24"/>
          <w:rtl/>
        </w:rPr>
        <w:t>افزايش</w:t>
      </w:r>
      <w:r w:rsidRPr="007D321A">
        <w:rPr>
          <w:rFonts w:cs="B Nazanin"/>
          <w:b/>
          <w:bCs/>
          <w:sz w:val="24"/>
          <w:szCs w:val="24"/>
          <w:rtl/>
        </w:rPr>
        <w:t xml:space="preserve"> </w:t>
      </w:r>
      <w:r w:rsidRPr="007D321A">
        <w:rPr>
          <w:rFonts w:cs="B Nazanin" w:hint="cs"/>
          <w:b/>
          <w:bCs/>
          <w:sz w:val="24"/>
          <w:szCs w:val="24"/>
          <w:rtl/>
        </w:rPr>
        <w:t>بهره‌وري</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 xml:space="preserve">به دليل تعدد قراردادهاي فروش و فقدان يك سامانه رايانه‌اي جامع و يك پارچه نظارتي كارآمد، نظام فعلي «نظارت پس از واگذاري» سازمان خصوصي‌سازي از كارايي لازم برخوردار نيست. نظامي كه به استناد ماده (10) دستورالعمل «نحوه تنظيم قراردادهاي واگذاري...» و در چارچوب دستور العمل «نحوه نظارت پس از واگذاري» به منظور </w:t>
      </w:r>
      <w:r w:rsidRPr="004B5380">
        <w:rPr>
          <w:rFonts w:cs="B Nazanin" w:hint="cs"/>
          <w:sz w:val="26"/>
          <w:szCs w:val="26"/>
          <w:rtl/>
        </w:rPr>
        <w:lastRenderedPageBreak/>
        <w:t>حصول اطمينان از اجراي كامل تعهدات خريدار يا خريداران، مي‌بايست توسط سازمان مذكور ايجاد شود.</w:t>
      </w:r>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نفوذ</w:t>
      </w:r>
      <w:r w:rsidRPr="007D321A">
        <w:rPr>
          <w:rFonts w:cs="B Nazanin"/>
          <w:b/>
          <w:bCs/>
          <w:sz w:val="24"/>
          <w:szCs w:val="24"/>
          <w:rtl/>
        </w:rPr>
        <w:t xml:space="preserve"> </w:t>
      </w:r>
      <w:r w:rsidRPr="007D321A">
        <w:rPr>
          <w:rFonts w:cs="B Nazanin" w:hint="cs"/>
          <w:b/>
          <w:bCs/>
          <w:sz w:val="24"/>
          <w:szCs w:val="24"/>
          <w:rtl/>
        </w:rPr>
        <w:t>دولت</w:t>
      </w:r>
      <w:r w:rsidRPr="007D321A">
        <w:rPr>
          <w:rFonts w:cs="B Nazanin"/>
          <w:b/>
          <w:bCs/>
          <w:sz w:val="24"/>
          <w:szCs w:val="24"/>
          <w:rtl/>
        </w:rPr>
        <w:t xml:space="preserve"> </w:t>
      </w:r>
      <w:r w:rsidRPr="007D321A">
        <w:rPr>
          <w:rFonts w:cs="B Nazanin" w:hint="cs"/>
          <w:b/>
          <w:bCs/>
          <w:sz w:val="24"/>
          <w:szCs w:val="24"/>
          <w:rtl/>
        </w:rPr>
        <w:t>در</w:t>
      </w:r>
      <w:r w:rsidRPr="007D321A">
        <w:rPr>
          <w:rFonts w:cs="B Nazanin"/>
          <w:b/>
          <w:bCs/>
          <w:sz w:val="24"/>
          <w:szCs w:val="24"/>
          <w:rtl/>
        </w:rPr>
        <w:t xml:space="preserve"> </w:t>
      </w:r>
      <w:r w:rsidRPr="007D321A">
        <w:rPr>
          <w:rFonts w:cs="B Nazanin" w:hint="cs"/>
          <w:b/>
          <w:bCs/>
          <w:sz w:val="24"/>
          <w:szCs w:val="24"/>
          <w:rtl/>
        </w:rPr>
        <w:t>بنگاه‌هاي</w:t>
      </w:r>
      <w:r w:rsidRPr="007D321A">
        <w:rPr>
          <w:rFonts w:cs="B Nazanin"/>
          <w:b/>
          <w:bCs/>
          <w:sz w:val="24"/>
          <w:szCs w:val="24"/>
          <w:rtl/>
        </w:rPr>
        <w:t xml:space="preserve"> </w:t>
      </w:r>
      <w:r w:rsidRPr="007D321A">
        <w:rPr>
          <w:rFonts w:cs="B Nazanin" w:hint="cs"/>
          <w:b/>
          <w:bCs/>
          <w:sz w:val="24"/>
          <w:szCs w:val="24"/>
          <w:rtl/>
        </w:rPr>
        <w:t>واگذار</w:t>
      </w:r>
      <w:r w:rsidRPr="007D321A">
        <w:rPr>
          <w:rFonts w:cs="B Nazanin"/>
          <w:b/>
          <w:bCs/>
          <w:sz w:val="24"/>
          <w:szCs w:val="24"/>
          <w:rtl/>
        </w:rPr>
        <w:t xml:space="preserve"> </w:t>
      </w:r>
      <w:r w:rsidRPr="007D321A">
        <w:rPr>
          <w:rFonts w:cs="B Nazanin" w:hint="cs"/>
          <w:b/>
          <w:bCs/>
          <w:sz w:val="24"/>
          <w:szCs w:val="24"/>
          <w:rtl/>
        </w:rPr>
        <w:t>شده:</w:t>
      </w:r>
      <w:r w:rsidRPr="007D321A">
        <w:rPr>
          <w:rFonts w:cs="B Nazanin" w:hint="cs"/>
          <w:sz w:val="24"/>
          <w:szCs w:val="24"/>
          <w:rtl/>
        </w:rPr>
        <w:t xml:space="preserve"> </w:t>
      </w:r>
      <w:r w:rsidRPr="004B5380">
        <w:rPr>
          <w:rFonts w:cs="B Nazanin" w:hint="cs"/>
          <w:sz w:val="26"/>
          <w:szCs w:val="26"/>
          <w:rtl/>
        </w:rPr>
        <w:t>نفوذ مدیران دولتی به طور غیر مستقیم بر اعضای هیئت مدیره و مدیران بنگاه‌های اقتصادی، ریسک سیاسی مدیران در شرکت‌ها را بالا برده و این موضوع بر عملکرد شرکت‌ها تاثير گذار بوده است. برای نمونه، در حالی كه نزدیک به 82 درصد سهام شرکت ایران خودرو و 63 درصد سهام شرکت سایپا در تملک بخش خصوصی است، اما تركيب سهامداري در شرکت‌های خودروساز به گونه‌ای است که نفوذ و ساختار مدیریت دولتی هنوز پابرجاست.</w:t>
      </w:r>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عدم</w:t>
      </w:r>
      <w:r w:rsidRPr="007D321A">
        <w:rPr>
          <w:rFonts w:cs="B Nazanin"/>
          <w:b/>
          <w:bCs/>
          <w:sz w:val="24"/>
          <w:szCs w:val="24"/>
          <w:rtl/>
        </w:rPr>
        <w:t xml:space="preserve"> </w:t>
      </w:r>
      <w:r w:rsidRPr="007D321A">
        <w:rPr>
          <w:rFonts w:cs="B Nazanin" w:hint="cs"/>
          <w:b/>
          <w:bCs/>
          <w:sz w:val="24"/>
          <w:szCs w:val="24"/>
          <w:rtl/>
        </w:rPr>
        <w:t>تنظيم</w:t>
      </w:r>
      <w:r w:rsidRPr="007D321A">
        <w:rPr>
          <w:rFonts w:cs="B Nazanin"/>
          <w:b/>
          <w:bCs/>
          <w:sz w:val="24"/>
          <w:szCs w:val="24"/>
          <w:rtl/>
        </w:rPr>
        <w:t xml:space="preserve"> </w:t>
      </w:r>
      <w:r w:rsidRPr="007D321A">
        <w:rPr>
          <w:rFonts w:cs="B Nazanin" w:hint="cs"/>
          <w:b/>
          <w:bCs/>
          <w:sz w:val="24"/>
          <w:szCs w:val="24"/>
          <w:rtl/>
        </w:rPr>
        <w:t>روابط</w:t>
      </w:r>
      <w:r w:rsidRPr="007D321A">
        <w:rPr>
          <w:rFonts w:cs="B Nazanin"/>
          <w:b/>
          <w:bCs/>
          <w:sz w:val="24"/>
          <w:szCs w:val="24"/>
          <w:rtl/>
        </w:rPr>
        <w:t xml:space="preserve"> </w:t>
      </w:r>
      <w:r w:rsidRPr="007D321A">
        <w:rPr>
          <w:rFonts w:cs="B Nazanin" w:hint="cs"/>
          <w:b/>
          <w:bCs/>
          <w:sz w:val="24"/>
          <w:szCs w:val="24"/>
          <w:rtl/>
        </w:rPr>
        <w:t>شفاف</w:t>
      </w:r>
      <w:r w:rsidRPr="007D321A">
        <w:rPr>
          <w:rFonts w:cs="B Nazanin"/>
          <w:b/>
          <w:bCs/>
          <w:sz w:val="24"/>
          <w:szCs w:val="24"/>
          <w:rtl/>
        </w:rPr>
        <w:t xml:space="preserve"> </w:t>
      </w:r>
      <w:r w:rsidRPr="007D321A">
        <w:rPr>
          <w:rFonts w:cs="B Nazanin" w:hint="cs"/>
          <w:b/>
          <w:bCs/>
          <w:sz w:val="24"/>
          <w:szCs w:val="24"/>
          <w:rtl/>
        </w:rPr>
        <w:t>ميان</w:t>
      </w:r>
      <w:r w:rsidRPr="007D321A">
        <w:rPr>
          <w:rFonts w:cs="B Nazanin"/>
          <w:b/>
          <w:bCs/>
          <w:sz w:val="24"/>
          <w:szCs w:val="24"/>
          <w:rtl/>
        </w:rPr>
        <w:t xml:space="preserve"> </w:t>
      </w:r>
      <w:r w:rsidRPr="007D321A">
        <w:rPr>
          <w:rFonts w:cs="B Nazanin" w:hint="cs"/>
          <w:b/>
          <w:bCs/>
          <w:sz w:val="24"/>
          <w:szCs w:val="24"/>
          <w:rtl/>
        </w:rPr>
        <w:t>دولت</w:t>
      </w:r>
      <w:r w:rsidRPr="007D321A">
        <w:rPr>
          <w:rFonts w:cs="B Nazanin"/>
          <w:b/>
          <w:bCs/>
          <w:sz w:val="24"/>
          <w:szCs w:val="24"/>
          <w:rtl/>
        </w:rPr>
        <w:t xml:space="preserve"> </w:t>
      </w:r>
      <w:r w:rsidRPr="007D321A">
        <w:rPr>
          <w:rFonts w:cs="B Nazanin" w:hint="cs"/>
          <w:b/>
          <w:bCs/>
          <w:sz w:val="24"/>
          <w:szCs w:val="24"/>
          <w:rtl/>
        </w:rPr>
        <w:t>و</w:t>
      </w:r>
      <w:r w:rsidRPr="007D321A">
        <w:rPr>
          <w:rFonts w:cs="B Nazanin"/>
          <w:b/>
          <w:bCs/>
          <w:sz w:val="24"/>
          <w:szCs w:val="24"/>
          <w:rtl/>
        </w:rPr>
        <w:t xml:space="preserve"> </w:t>
      </w:r>
      <w:r w:rsidRPr="007D321A">
        <w:rPr>
          <w:rFonts w:cs="B Nazanin" w:hint="cs"/>
          <w:b/>
          <w:bCs/>
          <w:sz w:val="24"/>
          <w:szCs w:val="24"/>
          <w:rtl/>
        </w:rPr>
        <w:t>بخش</w:t>
      </w:r>
      <w:r w:rsidRPr="007D321A">
        <w:rPr>
          <w:rFonts w:cs="B Nazanin"/>
          <w:b/>
          <w:bCs/>
          <w:sz w:val="24"/>
          <w:szCs w:val="24"/>
          <w:rtl/>
        </w:rPr>
        <w:t xml:space="preserve"> </w:t>
      </w:r>
      <w:r w:rsidRPr="007D321A">
        <w:rPr>
          <w:rFonts w:cs="B Nazanin" w:hint="cs"/>
          <w:b/>
          <w:bCs/>
          <w:sz w:val="24"/>
          <w:szCs w:val="24"/>
          <w:rtl/>
        </w:rPr>
        <w:t>خصوصي</w:t>
      </w:r>
      <w:r w:rsidRPr="007D321A">
        <w:rPr>
          <w:rFonts w:cs="B Nazanin"/>
          <w:b/>
          <w:bCs/>
          <w:sz w:val="24"/>
          <w:szCs w:val="24"/>
          <w:rtl/>
        </w:rPr>
        <w:t xml:space="preserve"> </w:t>
      </w:r>
      <w:r w:rsidRPr="007D321A">
        <w:rPr>
          <w:rFonts w:cs="B Nazanin" w:hint="cs"/>
          <w:b/>
          <w:bCs/>
          <w:sz w:val="24"/>
          <w:szCs w:val="24"/>
          <w:rtl/>
        </w:rPr>
        <w:t>در</w:t>
      </w:r>
      <w:r w:rsidRPr="007D321A">
        <w:rPr>
          <w:rFonts w:cs="B Nazanin"/>
          <w:b/>
          <w:bCs/>
          <w:sz w:val="24"/>
          <w:szCs w:val="24"/>
          <w:rtl/>
        </w:rPr>
        <w:t xml:space="preserve"> </w:t>
      </w:r>
      <w:r w:rsidRPr="007D321A">
        <w:rPr>
          <w:rFonts w:cs="B Nazanin" w:hint="cs"/>
          <w:b/>
          <w:bCs/>
          <w:sz w:val="24"/>
          <w:szCs w:val="24"/>
          <w:rtl/>
        </w:rPr>
        <w:t>بنگاه‌هاي</w:t>
      </w:r>
      <w:r w:rsidRPr="007D321A">
        <w:rPr>
          <w:rFonts w:cs="B Nazanin"/>
          <w:b/>
          <w:bCs/>
          <w:sz w:val="24"/>
          <w:szCs w:val="24"/>
          <w:rtl/>
        </w:rPr>
        <w:t xml:space="preserve"> </w:t>
      </w:r>
      <w:r w:rsidRPr="007D321A">
        <w:rPr>
          <w:rFonts w:cs="B Nazanin" w:hint="cs"/>
          <w:b/>
          <w:bCs/>
          <w:sz w:val="24"/>
          <w:szCs w:val="24"/>
          <w:rtl/>
        </w:rPr>
        <w:t xml:space="preserve">اقتصادي: </w:t>
      </w:r>
      <w:r w:rsidRPr="004B5380">
        <w:rPr>
          <w:rFonts w:cs="B Nazanin" w:hint="cs"/>
          <w:sz w:val="26"/>
          <w:szCs w:val="26"/>
          <w:rtl/>
        </w:rPr>
        <w:t>یکی از مشکلات شرکت‌های واگذار شده، عدم شفافیت روابط آنان با صنایع بالادستی‌شان، خصوصاً در شرکت‌های پتروشیمی، پالایشگاه‌ها و زیر مجموعه‌های وزارت نفت و ایمیدرو است.</w:t>
      </w:r>
    </w:p>
    <w:p w:rsidR="006E6CB4" w:rsidRPr="007D321A" w:rsidRDefault="006E6CB4" w:rsidP="00C80534">
      <w:pPr>
        <w:pStyle w:val="Heading3"/>
        <w:tabs>
          <w:tab w:val="left" w:pos="237"/>
        </w:tabs>
        <w:spacing w:before="0" w:line="276" w:lineRule="auto"/>
        <w:rPr>
          <w:rFonts w:cs="B Nazanin"/>
          <w:rtl/>
        </w:rPr>
      </w:pPr>
      <w:bookmarkStart w:id="51" w:name="_Toc30948972"/>
      <w:r w:rsidRPr="007D321A">
        <w:rPr>
          <w:rFonts w:cs="B Nazanin" w:hint="cs"/>
          <w:rtl/>
        </w:rPr>
        <w:t>4-1-</w:t>
      </w:r>
      <w:r w:rsidRPr="007D321A">
        <w:rPr>
          <w:rFonts w:cs="B Nazanin"/>
          <w:rtl/>
        </w:rPr>
        <w:t xml:space="preserve"> </w:t>
      </w:r>
      <w:r w:rsidRPr="007D321A">
        <w:rPr>
          <w:rFonts w:cs="B Nazanin" w:hint="cs"/>
          <w:rtl/>
        </w:rPr>
        <w:t>افزايش</w:t>
      </w:r>
      <w:r w:rsidRPr="007D321A">
        <w:rPr>
          <w:rFonts w:cs="B Nazanin"/>
          <w:rtl/>
        </w:rPr>
        <w:t xml:space="preserve"> </w:t>
      </w:r>
      <w:r w:rsidRPr="007D321A">
        <w:rPr>
          <w:rFonts w:cs="B Nazanin" w:hint="cs"/>
          <w:rtl/>
        </w:rPr>
        <w:t>رقابت‏پذيري</w:t>
      </w:r>
      <w:r w:rsidRPr="007D321A">
        <w:rPr>
          <w:rFonts w:cs="B Nazanin"/>
          <w:rtl/>
        </w:rPr>
        <w:t xml:space="preserve"> </w:t>
      </w:r>
      <w:r w:rsidRPr="007D321A">
        <w:rPr>
          <w:rFonts w:cs="B Nazanin" w:hint="cs"/>
          <w:rtl/>
        </w:rPr>
        <w:t>در</w:t>
      </w:r>
      <w:r w:rsidRPr="007D321A">
        <w:rPr>
          <w:rFonts w:cs="B Nazanin"/>
          <w:rtl/>
        </w:rPr>
        <w:t xml:space="preserve"> </w:t>
      </w:r>
      <w:r w:rsidRPr="007D321A">
        <w:rPr>
          <w:rFonts w:cs="B Nazanin" w:hint="cs"/>
          <w:rtl/>
        </w:rPr>
        <w:t>اقتصاد</w:t>
      </w:r>
      <w:r w:rsidRPr="007D321A">
        <w:rPr>
          <w:rFonts w:cs="B Nazanin"/>
          <w:rtl/>
        </w:rPr>
        <w:t xml:space="preserve"> </w:t>
      </w:r>
      <w:r w:rsidRPr="007D321A">
        <w:rPr>
          <w:rFonts w:cs="B Nazanin" w:hint="cs"/>
          <w:rtl/>
        </w:rPr>
        <w:t>ملي</w:t>
      </w:r>
      <w:bookmarkEnd w:id="51"/>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روند</w:t>
      </w:r>
      <w:r w:rsidRPr="007D321A">
        <w:rPr>
          <w:rFonts w:cs="B Nazanin"/>
          <w:b/>
          <w:bCs/>
          <w:sz w:val="24"/>
          <w:szCs w:val="24"/>
          <w:rtl/>
        </w:rPr>
        <w:t xml:space="preserve"> </w:t>
      </w:r>
      <w:r w:rsidRPr="007D321A">
        <w:rPr>
          <w:rFonts w:cs="B Nazanin" w:hint="cs"/>
          <w:b/>
          <w:bCs/>
          <w:sz w:val="24"/>
          <w:szCs w:val="24"/>
          <w:rtl/>
        </w:rPr>
        <w:t>شاخص</w:t>
      </w:r>
      <w:r w:rsidRPr="007D321A">
        <w:rPr>
          <w:rFonts w:cs="B Nazanin"/>
          <w:b/>
          <w:bCs/>
          <w:sz w:val="24"/>
          <w:szCs w:val="24"/>
          <w:rtl/>
        </w:rPr>
        <w:t xml:space="preserve"> </w:t>
      </w:r>
      <w:r w:rsidRPr="007D321A">
        <w:rPr>
          <w:rFonts w:cs="B Nazanin" w:hint="cs"/>
          <w:b/>
          <w:bCs/>
          <w:sz w:val="24"/>
          <w:szCs w:val="24"/>
          <w:rtl/>
        </w:rPr>
        <w:t>رقابت‌پذيري</w:t>
      </w:r>
      <w:r w:rsidRPr="007D321A">
        <w:rPr>
          <w:rFonts w:cs="B Nazanin"/>
          <w:b/>
          <w:bCs/>
          <w:sz w:val="24"/>
          <w:szCs w:val="24"/>
          <w:rtl/>
        </w:rPr>
        <w:t xml:space="preserve"> </w:t>
      </w:r>
      <w:r w:rsidRPr="007D321A">
        <w:rPr>
          <w:rFonts w:cs="B Nazanin" w:hint="cs"/>
          <w:b/>
          <w:bCs/>
          <w:sz w:val="24"/>
          <w:szCs w:val="24"/>
          <w:rtl/>
        </w:rPr>
        <w:t>اقتصاد</w:t>
      </w:r>
      <w:r w:rsidRPr="007D321A">
        <w:rPr>
          <w:rFonts w:cs="B Nazanin"/>
          <w:b/>
          <w:bCs/>
          <w:sz w:val="24"/>
          <w:szCs w:val="24"/>
          <w:rtl/>
        </w:rPr>
        <w:t xml:space="preserve"> </w:t>
      </w:r>
      <w:r w:rsidRPr="007D321A">
        <w:rPr>
          <w:rFonts w:cs="B Nazanin" w:hint="cs"/>
          <w:b/>
          <w:bCs/>
          <w:sz w:val="24"/>
          <w:szCs w:val="24"/>
          <w:rtl/>
        </w:rPr>
        <w:t>ايران</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اين</w:t>
      </w:r>
      <w:r w:rsidRPr="004B5380">
        <w:rPr>
          <w:rFonts w:cs="B Nazanin"/>
          <w:sz w:val="26"/>
          <w:szCs w:val="26"/>
          <w:rtl/>
        </w:rPr>
        <w:t xml:space="preserve"> </w:t>
      </w:r>
      <w:r w:rsidRPr="004B5380">
        <w:rPr>
          <w:rFonts w:cs="B Nazanin" w:hint="cs"/>
          <w:sz w:val="26"/>
          <w:szCs w:val="26"/>
          <w:rtl/>
        </w:rPr>
        <w:t>شاخص</w:t>
      </w:r>
      <w:r w:rsidRPr="004B5380">
        <w:rPr>
          <w:rFonts w:cs="B Nazanin"/>
          <w:sz w:val="26"/>
          <w:szCs w:val="26"/>
          <w:rtl/>
        </w:rPr>
        <w:t xml:space="preserve"> </w:t>
      </w:r>
      <w:r w:rsidRPr="004B5380">
        <w:rPr>
          <w:rFonts w:cs="B Nazanin" w:hint="cs"/>
          <w:sz w:val="26"/>
          <w:szCs w:val="26"/>
          <w:rtl/>
        </w:rPr>
        <w:t>كه</w:t>
      </w:r>
      <w:r w:rsidRPr="004B5380">
        <w:rPr>
          <w:rFonts w:cs="B Nazanin"/>
          <w:sz w:val="26"/>
          <w:szCs w:val="26"/>
          <w:rtl/>
        </w:rPr>
        <w:t xml:space="preserve"> </w:t>
      </w:r>
      <w:r w:rsidRPr="004B5380">
        <w:rPr>
          <w:rFonts w:cs="B Nazanin" w:hint="cs"/>
          <w:sz w:val="26"/>
          <w:szCs w:val="26"/>
          <w:rtl/>
        </w:rPr>
        <w:t>عددي</w:t>
      </w:r>
      <w:r w:rsidRPr="004B5380">
        <w:rPr>
          <w:rFonts w:cs="B Nazanin"/>
          <w:sz w:val="26"/>
          <w:szCs w:val="26"/>
          <w:rtl/>
        </w:rPr>
        <w:t xml:space="preserve"> </w:t>
      </w:r>
      <w:r w:rsidRPr="004B5380">
        <w:rPr>
          <w:rFonts w:cs="B Nazanin" w:hint="cs"/>
          <w:sz w:val="26"/>
          <w:szCs w:val="26"/>
          <w:rtl/>
        </w:rPr>
        <w:t>بين</w:t>
      </w:r>
      <w:r w:rsidRPr="004B5380">
        <w:rPr>
          <w:rFonts w:cs="B Nazanin"/>
          <w:sz w:val="26"/>
          <w:szCs w:val="26"/>
          <w:rtl/>
        </w:rPr>
        <w:t xml:space="preserve"> 1 </w:t>
      </w:r>
      <w:r w:rsidRPr="004B5380">
        <w:rPr>
          <w:rFonts w:cs="B Nazanin" w:hint="cs"/>
          <w:sz w:val="26"/>
          <w:szCs w:val="26"/>
          <w:rtl/>
        </w:rPr>
        <w:t>تا</w:t>
      </w:r>
      <w:r w:rsidRPr="004B5380">
        <w:rPr>
          <w:rFonts w:cs="B Nazanin"/>
          <w:sz w:val="26"/>
          <w:szCs w:val="26"/>
          <w:rtl/>
        </w:rPr>
        <w:t xml:space="preserve"> 7 </w:t>
      </w:r>
      <w:r w:rsidRPr="004B5380">
        <w:rPr>
          <w:rFonts w:cs="B Nazanin" w:hint="cs"/>
          <w:sz w:val="26"/>
          <w:szCs w:val="26"/>
          <w:rtl/>
        </w:rPr>
        <w:t>است،</w:t>
      </w:r>
      <w:r w:rsidRPr="004B5380">
        <w:rPr>
          <w:rFonts w:cs="B Nazanin"/>
          <w:sz w:val="26"/>
          <w:szCs w:val="26"/>
          <w:rtl/>
        </w:rPr>
        <w:t xml:space="preserve"> </w:t>
      </w:r>
      <w:r w:rsidRPr="004B5380">
        <w:rPr>
          <w:rFonts w:cs="B Nazanin" w:hint="cs"/>
          <w:sz w:val="26"/>
          <w:szCs w:val="26"/>
          <w:rtl/>
        </w:rPr>
        <w:t>براي</w:t>
      </w:r>
      <w:r w:rsidRPr="004B5380">
        <w:rPr>
          <w:rFonts w:cs="B Nazanin"/>
          <w:sz w:val="26"/>
          <w:szCs w:val="26"/>
          <w:rtl/>
        </w:rPr>
        <w:t xml:space="preserve"> </w:t>
      </w:r>
      <w:r w:rsidRPr="004B5380">
        <w:rPr>
          <w:rFonts w:cs="B Nazanin" w:hint="cs"/>
          <w:sz w:val="26"/>
          <w:szCs w:val="26"/>
          <w:rtl/>
        </w:rPr>
        <w:t>ايران</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14/4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1389 </w:t>
      </w:r>
      <w:r w:rsidRPr="004B5380">
        <w:rPr>
          <w:rFonts w:cs="B Nazanin" w:hint="cs"/>
          <w:sz w:val="26"/>
          <w:szCs w:val="26"/>
          <w:rtl/>
        </w:rPr>
        <w:t>به</w:t>
      </w:r>
      <w:r w:rsidRPr="004B5380">
        <w:rPr>
          <w:rFonts w:cs="B Nazanin"/>
          <w:sz w:val="26"/>
          <w:szCs w:val="26"/>
          <w:rtl/>
        </w:rPr>
        <w:t xml:space="preserve"> 8/3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1393 </w:t>
      </w:r>
      <w:r w:rsidRPr="004B5380">
        <w:rPr>
          <w:rFonts w:cs="B Nazanin" w:hint="cs"/>
          <w:sz w:val="26"/>
          <w:szCs w:val="26"/>
          <w:rtl/>
        </w:rPr>
        <w:t>كاهش</w:t>
      </w:r>
      <w:r w:rsidRPr="004B5380">
        <w:rPr>
          <w:rFonts w:cs="B Nazanin"/>
          <w:sz w:val="26"/>
          <w:szCs w:val="26"/>
          <w:rtl/>
        </w:rPr>
        <w:t xml:space="preserve"> </w:t>
      </w:r>
      <w:r w:rsidRPr="004B5380">
        <w:rPr>
          <w:rFonts w:cs="B Nazanin" w:hint="cs"/>
          <w:sz w:val="26"/>
          <w:szCs w:val="26"/>
          <w:rtl/>
        </w:rPr>
        <w:t>يافته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w:t>
      </w:r>
      <w:r w:rsidRPr="004B5380">
        <w:rPr>
          <w:rFonts w:cs="B Nazanin" w:hint="cs"/>
          <w:sz w:val="26"/>
          <w:szCs w:val="26"/>
          <w:rtl/>
        </w:rPr>
        <w:t xml:space="preserve"> به همين ترتيب رتبه كشورمان در بين 139 كشور در سال 1389، 69 بوده است كه اين رتبه در سال 1393 به عدد 86 در ميان 144 كشور رسيده است.</w:t>
      </w:r>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روند</w:t>
      </w:r>
      <w:r w:rsidRPr="007D321A">
        <w:rPr>
          <w:rFonts w:cs="B Nazanin"/>
          <w:b/>
          <w:bCs/>
          <w:sz w:val="24"/>
          <w:szCs w:val="24"/>
          <w:rtl/>
        </w:rPr>
        <w:t xml:space="preserve"> </w:t>
      </w:r>
      <w:r w:rsidRPr="007D321A">
        <w:rPr>
          <w:rFonts w:cs="B Nazanin" w:hint="cs"/>
          <w:b/>
          <w:bCs/>
          <w:sz w:val="24"/>
          <w:szCs w:val="24"/>
          <w:rtl/>
        </w:rPr>
        <w:t>شاخص</w:t>
      </w:r>
      <w:r w:rsidRPr="007D321A">
        <w:rPr>
          <w:rFonts w:cs="B Nazanin"/>
          <w:b/>
          <w:bCs/>
          <w:sz w:val="24"/>
          <w:szCs w:val="24"/>
          <w:rtl/>
        </w:rPr>
        <w:t xml:space="preserve"> </w:t>
      </w:r>
      <w:r w:rsidRPr="007D321A">
        <w:rPr>
          <w:rFonts w:cs="B Nazanin" w:hint="cs"/>
          <w:b/>
          <w:bCs/>
          <w:sz w:val="24"/>
          <w:szCs w:val="24"/>
          <w:rtl/>
        </w:rPr>
        <w:t>سهولت</w:t>
      </w:r>
      <w:r w:rsidRPr="007D321A">
        <w:rPr>
          <w:rFonts w:cs="B Nazanin"/>
          <w:b/>
          <w:bCs/>
          <w:sz w:val="24"/>
          <w:szCs w:val="24"/>
          <w:rtl/>
        </w:rPr>
        <w:t xml:space="preserve"> </w:t>
      </w:r>
      <w:r w:rsidRPr="007D321A">
        <w:rPr>
          <w:rFonts w:cs="B Nazanin" w:hint="cs"/>
          <w:b/>
          <w:bCs/>
          <w:sz w:val="24"/>
          <w:szCs w:val="24"/>
          <w:rtl/>
        </w:rPr>
        <w:t>كسب</w:t>
      </w:r>
      <w:r w:rsidRPr="007D321A">
        <w:rPr>
          <w:rFonts w:cs="B Nazanin"/>
          <w:b/>
          <w:bCs/>
          <w:sz w:val="24"/>
          <w:szCs w:val="24"/>
          <w:rtl/>
        </w:rPr>
        <w:t xml:space="preserve"> </w:t>
      </w:r>
      <w:r w:rsidRPr="007D321A">
        <w:rPr>
          <w:rFonts w:cs="B Nazanin" w:hint="cs"/>
          <w:b/>
          <w:bCs/>
          <w:sz w:val="24"/>
          <w:szCs w:val="24"/>
          <w:rtl/>
        </w:rPr>
        <w:t>و</w:t>
      </w:r>
      <w:r w:rsidRPr="007D321A">
        <w:rPr>
          <w:rFonts w:cs="B Nazanin"/>
          <w:b/>
          <w:bCs/>
          <w:sz w:val="24"/>
          <w:szCs w:val="24"/>
          <w:rtl/>
        </w:rPr>
        <w:t xml:space="preserve"> </w:t>
      </w:r>
      <w:r w:rsidRPr="007D321A">
        <w:rPr>
          <w:rFonts w:cs="B Nazanin" w:hint="cs"/>
          <w:b/>
          <w:bCs/>
          <w:sz w:val="24"/>
          <w:szCs w:val="24"/>
          <w:rtl/>
        </w:rPr>
        <w:t>كار</w:t>
      </w:r>
      <w:r w:rsidRPr="007D321A">
        <w:rPr>
          <w:rFonts w:cs="B Nazanin"/>
          <w:b/>
          <w:bCs/>
          <w:sz w:val="24"/>
          <w:szCs w:val="24"/>
          <w:rtl/>
        </w:rPr>
        <w:t xml:space="preserve"> </w:t>
      </w:r>
      <w:r w:rsidRPr="007D321A">
        <w:rPr>
          <w:rFonts w:cs="B Nazanin" w:hint="cs"/>
          <w:b/>
          <w:bCs/>
          <w:sz w:val="24"/>
          <w:szCs w:val="24"/>
          <w:rtl/>
        </w:rPr>
        <w:t>در</w:t>
      </w:r>
      <w:r w:rsidRPr="007D321A">
        <w:rPr>
          <w:rFonts w:cs="B Nazanin"/>
          <w:b/>
          <w:bCs/>
          <w:sz w:val="24"/>
          <w:szCs w:val="24"/>
          <w:rtl/>
        </w:rPr>
        <w:t xml:space="preserve"> </w:t>
      </w:r>
      <w:r w:rsidRPr="007D321A">
        <w:rPr>
          <w:rFonts w:cs="B Nazanin" w:hint="cs"/>
          <w:b/>
          <w:bCs/>
          <w:sz w:val="24"/>
          <w:szCs w:val="24"/>
          <w:rtl/>
        </w:rPr>
        <w:t>اقتصاد</w:t>
      </w:r>
      <w:r w:rsidRPr="007D321A">
        <w:rPr>
          <w:rFonts w:cs="B Nazanin"/>
          <w:b/>
          <w:bCs/>
          <w:sz w:val="24"/>
          <w:szCs w:val="24"/>
          <w:rtl/>
        </w:rPr>
        <w:t xml:space="preserve"> </w:t>
      </w:r>
      <w:r w:rsidRPr="007D321A">
        <w:rPr>
          <w:rFonts w:cs="B Nazanin" w:hint="cs"/>
          <w:b/>
          <w:bCs/>
          <w:sz w:val="24"/>
          <w:szCs w:val="24"/>
          <w:rtl/>
        </w:rPr>
        <w:t>ايران</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1384 </w:t>
      </w:r>
      <w:r w:rsidRPr="004B5380">
        <w:rPr>
          <w:rFonts w:cs="B Nazanin" w:hint="cs"/>
          <w:sz w:val="26"/>
          <w:szCs w:val="26"/>
          <w:rtl/>
        </w:rPr>
        <w:t>تا</w:t>
      </w:r>
      <w:r w:rsidRPr="004B5380">
        <w:rPr>
          <w:rFonts w:cs="B Nazanin"/>
          <w:sz w:val="26"/>
          <w:szCs w:val="26"/>
          <w:rtl/>
        </w:rPr>
        <w:t xml:space="preserve"> 1394 </w:t>
      </w:r>
      <w:r w:rsidRPr="004B5380">
        <w:rPr>
          <w:rFonts w:cs="B Nazanin" w:hint="cs"/>
          <w:sz w:val="26"/>
          <w:szCs w:val="26"/>
          <w:rtl/>
        </w:rPr>
        <w:t>رتبه</w:t>
      </w:r>
      <w:r w:rsidRPr="004B5380">
        <w:rPr>
          <w:rFonts w:cs="B Nazanin"/>
          <w:sz w:val="26"/>
          <w:szCs w:val="26"/>
          <w:rtl/>
        </w:rPr>
        <w:t xml:space="preserve"> </w:t>
      </w:r>
      <w:r w:rsidRPr="004B5380">
        <w:rPr>
          <w:rFonts w:cs="B Nazanin" w:hint="cs"/>
          <w:sz w:val="26"/>
          <w:szCs w:val="26"/>
          <w:rtl/>
        </w:rPr>
        <w:t>ايران</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113 </w:t>
      </w:r>
      <w:r w:rsidRPr="004B5380">
        <w:rPr>
          <w:rFonts w:cs="B Nazanin" w:hint="cs"/>
          <w:sz w:val="26"/>
          <w:szCs w:val="26"/>
          <w:rtl/>
        </w:rPr>
        <w:t>با</w:t>
      </w:r>
      <w:r w:rsidRPr="004B5380">
        <w:rPr>
          <w:rFonts w:cs="B Nazanin"/>
          <w:sz w:val="26"/>
          <w:szCs w:val="26"/>
          <w:rtl/>
        </w:rPr>
        <w:t xml:space="preserve"> 17 </w:t>
      </w:r>
      <w:r w:rsidRPr="004B5380">
        <w:rPr>
          <w:rFonts w:cs="B Nazanin" w:hint="cs"/>
          <w:sz w:val="26"/>
          <w:szCs w:val="26"/>
          <w:rtl/>
        </w:rPr>
        <w:t>پله</w:t>
      </w:r>
      <w:r w:rsidRPr="004B5380">
        <w:rPr>
          <w:rFonts w:cs="B Nazanin"/>
          <w:sz w:val="26"/>
          <w:szCs w:val="26"/>
          <w:rtl/>
        </w:rPr>
        <w:t xml:space="preserve"> </w:t>
      </w:r>
      <w:r w:rsidRPr="004B5380">
        <w:rPr>
          <w:rFonts w:cs="B Nazanin" w:hint="cs"/>
          <w:sz w:val="26"/>
          <w:szCs w:val="26"/>
          <w:rtl/>
        </w:rPr>
        <w:t>نزول</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130 </w:t>
      </w:r>
      <w:r w:rsidRPr="004B5380">
        <w:rPr>
          <w:rFonts w:cs="B Nazanin" w:hint="cs"/>
          <w:sz w:val="26"/>
          <w:szCs w:val="26"/>
          <w:rtl/>
        </w:rPr>
        <w:t>رسيده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مولفه‌هاي</w:t>
      </w:r>
      <w:r w:rsidRPr="007D321A">
        <w:rPr>
          <w:rFonts w:cs="B Nazanin"/>
          <w:b/>
          <w:bCs/>
          <w:sz w:val="24"/>
          <w:szCs w:val="24"/>
          <w:rtl/>
        </w:rPr>
        <w:t xml:space="preserve"> </w:t>
      </w:r>
      <w:r w:rsidRPr="007D321A">
        <w:rPr>
          <w:rFonts w:cs="B Nazanin" w:hint="cs"/>
          <w:b/>
          <w:bCs/>
          <w:sz w:val="24"/>
          <w:szCs w:val="24"/>
          <w:rtl/>
        </w:rPr>
        <w:t>ملی</w:t>
      </w:r>
      <w:r w:rsidRPr="007D321A">
        <w:rPr>
          <w:rFonts w:cs="B Nazanin"/>
          <w:b/>
          <w:bCs/>
          <w:sz w:val="24"/>
          <w:szCs w:val="24"/>
          <w:rtl/>
        </w:rPr>
        <w:t xml:space="preserve"> </w:t>
      </w:r>
      <w:r w:rsidRPr="007D321A">
        <w:rPr>
          <w:rFonts w:cs="B Nazanin" w:hint="cs"/>
          <w:b/>
          <w:bCs/>
          <w:sz w:val="24"/>
          <w:szCs w:val="24"/>
          <w:rtl/>
        </w:rPr>
        <w:t>موثر</w:t>
      </w:r>
      <w:r w:rsidRPr="007D321A">
        <w:rPr>
          <w:rFonts w:cs="B Nazanin"/>
          <w:b/>
          <w:bCs/>
          <w:sz w:val="24"/>
          <w:szCs w:val="24"/>
          <w:rtl/>
        </w:rPr>
        <w:t xml:space="preserve"> </w:t>
      </w:r>
      <w:r w:rsidRPr="007D321A">
        <w:rPr>
          <w:rFonts w:cs="B Nazanin" w:hint="cs"/>
          <w:b/>
          <w:bCs/>
          <w:sz w:val="24"/>
          <w:szCs w:val="24"/>
          <w:rtl/>
        </w:rPr>
        <w:t>بر</w:t>
      </w:r>
      <w:r w:rsidRPr="007D321A">
        <w:rPr>
          <w:rFonts w:cs="B Nazanin"/>
          <w:b/>
          <w:bCs/>
          <w:sz w:val="24"/>
          <w:szCs w:val="24"/>
          <w:rtl/>
        </w:rPr>
        <w:t xml:space="preserve"> </w:t>
      </w:r>
      <w:r w:rsidRPr="007D321A">
        <w:rPr>
          <w:rFonts w:cs="B Nazanin" w:hint="cs"/>
          <w:b/>
          <w:bCs/>
          <w:sz w:val="24"/>
          <w:szCs w:val="24"/>
          <w:rtl/>
        </w:rPr>
        <w:t>محيط</w:t>
      </w:r>
      <w:r w:rsidRPr="007D321A">
        <w:rPr>
          <w:rFonts w:cs="B Nazanin"/>
          <w:b/>
          <w:bCs/>
          <w:sz w:val="24"/>
          <w:szCs w:val="24"/>
          <w:rtl/>
        </w:rPr>
        <w:t xml:space="preserve"> </w:t>
      </w:r>
      <w:r w:rsidRPr="007D321A">
        <w:rPr>
          <w:rFonts w:cs="B Nazanin" w:hint="cs"/>
          <w:b/>
          <w:bCs/>
          <w:sz w:val="24"/>
          <w:szCs w:val="24"/>
          <w:rtl/>
        </w:rPr>
        <w:t>اقتصادي</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بررسي</w:t>
      </w:r>
      <w:r w:rsidRPr="004B5380">
        <w:rPr>
          <w:rFonts w:cs="B Nazanin"/>
          <w:sz w:val="26"/>
          <w:szCs w:val="26"/>
          <w:rtl/>
        </w:rPr>
        <w:t xml:space="preserve"> </w:t>
      </w:r>
      <w:r w:rsidRPr="004B5380">
        <w:rPr>
          <w:rFonts w:cs="B Nazanin" w:hint="cs"/>
          <w:sz w:val="26"/>
          <w:szCs w:val="26"/>
          <w:rtl/>
        </w:rPr>
        <w:t>ميانگين</w:t>
      </w:r>
      <w:r w:rsidRPr="004B5380">
        <w:rPr>
          <w:rFonts w:cs="B Nazanin"/>
          <w:sz w:val="26"/>
          <w:szCs w:val="26"/>
          <w:rtl/>
        </w:rPr>
        <w:t xml:space="preserve"> </w:t>
      </w:r>
      <w:r w:rsidRPr="004B5380">
        <w:rPr>
          <w:rFonts w:cs="B Nazanin" w:hint="cs"/>
          <w:sz w:val="26"/>
          <w:szCs w:val="26"/>
          <w:rtl/>
        </w:rPr>
        <w:t>مولفه‌هاي منتخب</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صورت</w:t>
      </w:r>
      <w:r w:rsidRPr="004B5380">
        <w:rPr>
          <w:rFonts w:cs="B Nazanin"/>
          <w:sz w:val="26"/>
          <w:szCs w:val="26"/>
          <w:rtl/>
        </w:rPr>
        <w:t xml:space="preserve"> </w:t>
      </w:r>
      <w:r w:rsidRPr="004B5380">
        <w:rPr>
          <w:rFonts w:cs="B Nazanin" w:hint="cs"/>
          <w:sz w:val="26"/>
          <w:szCs w:val="26"/>
          <w:rtl/>
        </w:rPr>
        <w:t>فصلی،</w:t>
      </w:r>
      <w:r w:rsidRPr="004B5380">
        <w:rPr>
          <w:rFonts w:cs="B Nazanin"/>
          <w:sz w:val="26"/>
          <w:szCs w:val="26"/>
          <w:rtl/>
        </w:rPr>
        <w:t xml:space="preserve"> </w:t>
      </w:r>
      <w:r w:rsidRPr="004B5380">
        <w:rPr>
          <w:rFonts w:cs="B Nazanin" w:hint="cs"/>
          <w:sz w:val="26"/>
          <w:szCs w:val="26"/>
          <w:rtl/>
        </w:rPr>
        <w:t>نشان</w:t>
      </w:r>
      <w:r w:rsidRPr="004B5380">
        <w:rPr>
          <w:rFonts w:cs="B Nazanin"/>
          <w:sz w:val="26"/>
          <w:szCs w:val="26"/>
          <w:rtl/>
        </w:rPr>
        <w:t xml:space="preserve"> </w:t>
      </w:r>
      <w:r w:rsidRPr="004B5380">
        <w:rPr>
          <w:rFonts w:cs="B Nazanin" w:hint="cs"/>
          <w:sz w:val="26"/>
          <w:szCs w:val="26"/>
          <w:rtl/>
        </w:rPr>
        <w:t>مي‌دهد</w:t>
      </w:r>
      <w:r w:rsidRPr="004B5380">
        <w:rPr>
          <w:rFonts w:cs="B Nazanin"/>
          <w:sz w:val="26"/>
          <w:szCs w:val="26"/>
          <w:rtl/>
        </w:rPr>
        <w:t xml:space="preserve"> </w:t>
      </w:r>
      <w:r w:rsidRPr="004B5380">
        <w:rPr>
          <w:rFonts w:cs="B Nazanin" w:hint="cs"/>
          <w:sz w:val="26"/>
          <w:szCs w:val="26"/>
          <w:rtl/>
        </w:rPr>
        <w:t>كه</w:t>
      </w:r>
      <w:r w:rsidRPr="004B5380">
        <w:rPr>
          <w:rFonts w:cs="B Nazanin"/>
          <w:sz w:val="26"/>
          <w:szCs w:val="26"/>
          <w:rtl/>
        </w:rPr>
        <w:t xml:space="preserve"> </w:t>
      </w:r>
      <w:r w:rsidRPr="004B5380">
        <w:rPr>
          <w:rFonts w:cs="B Nazanin" w:hint="cs"/>
          <w:sz w:val="26"/>
          <w:szCs w:val="26"/>
          <w:rtl/>
        </w:rPr>
        <w:t>بر</w:t>
      </w:r>
      <w:r w:rsidRPr="004B5380">
        <w:rPr>
          <w:rFonts w:cs="B Nazanin"/>
          <w:sz w:val="26"/>
          <w:szCs w:val="26"/>
          <w:rtl/>
        </w:rPr>
        <w:t xml:space="preserve"> </w:t>
      </w:r>
      <w:r w:rsidRPr="004B5380">
        <w:rPr>
          <w:rFonts w:cs="B Nazanin" w:hint="cs"/>
          <w:sz w:val="26"/>
          <w:szCs w:val="26"/>
          <w:rtl/>
        </w:rPr>
        <w:t>اساس</w:t>
      </w:r>
      <w:r w:rsidRPr="004B5380">
        <w:rPr>
          <w:rFonts w:cs="B Nazanin"/>
          <w:sz w:val="26"/>
          <w:szCs w:val="26"/>
          <w:rtl/>
        </w:rPr>
        <w:t xml:space="preserve"> </w:t>
      </w:r>
      <w:r w:rsidRPr="004B5380">
        <w:rPr>
          <w:rFonts w:cs="B Nazanin" w:hint="cs"/>
          <w:sz w:val="26"/>
          <w:szCs w:val="26"/>
          <w:rtl/>
        </w:rPr>
        <w:t>ارزيابي</w:t>
      </w:r>
      <w:r w:rsidRPr="004B5380">
        <w:rPr>
          <w:rFonts w:cs="B Nazanin"/>
          <w:sz w:val="26"/>
          <w:szCs w:val="26"/>
          <w:rtl/>
        </w:rPr>
        <w:t xml:space="preserve"> </w:t>
      </w:r>
      <w:r w:rsidRPr="004B5380">
        <w:rPr>
          <w:rFonts w:cs="B Nazanin" w:hint="cs"/>
          <w:sz w:val="26"/>
          <w:szCs w:val="26"/>
          <w:rtl/>
        </w:rPr>
        <w:t>تشكل‌هاي</w:t>
      </w:r>
      <w:r w:rsidRPr="004B5380">
        <w:rPr>
          <w:rFonts w:cs="B Nazanin"/>
          <w:sz w:val="26"/>
          <w:szCs w:val="26"/>
          <w:rtl/>
        </w:rPr>
        <w:t xml:space="preserve"> </w:t>
      </w:r>
      <w:r w:rsidRPr="004B5380">
        <w:rPr>
          <w:rFonts w:cs="B Nazanin" w:hint="cs"/>
          <w:sz w:val="26"/>
          <w:szCs w:val="26"/>
          <w:rtl/>
        </w:rPr>
        <w:t>اقتصادي،</w:t>
      </w:r>
      <w:r w:rsidRPr="004B5380">
        <w:rPr>
          <w:rFonts w:cs="B Nazanin"/>
          <w:sz w:val="26"/>
          <w:szCs w:val="26"/>
          <w:rtl/>
        </w:rPr>
        <w:t xml:space="preserve"> </w:t>
      </w:r>
      <w:r w:rsidRPr="004B5380">
        <w:rPr>
          <w:rFonts w:cs="B Nazanin" w:hint="cs"/>
          <w:sz w:val="26"/>
          <w:szCs w:val="26"/>
          <w:rtl/>
        </w:rPr>
        <w:t>روند</w:t>
      </w:r>
      <w:r w:rsidRPr="004B5380">
        <w:rPr>
          <w:rFonts w:cs="B Nazanin"/>
          <w:sz w:val="26"/>
          <w:szCs w:val="26"/>
          <w:rtl/>
        </w:rPr>
        <w:t xml:space="preserve"> </w:t>
      </w:r>
      <w:r w:rsidRPr="004B5380">
        <w:rPr>
          <w:rFonts w:cs="B Nazanin" w:hint="cs"/>
          <w:sz w:val="26"/>
          <w:szCs w:val="26"/>
          <w:rtl/>
        </w:rPr>
        <w:t>رو</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بهبود</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محيط</w:t>
      </w:r>
      <w:r w:rsidRPr="004B5380">
        <w:rPr>
          <w:rFonts w:cs="B Nazanin"/>
          <w:sz w:val="26"/>
          <w:szCs w:val="26"/>
          <w:rtl/>
        </w:rPr>
        <w:t xml:space="preserve"> </w:t>
      </w:r>
      <w:r w:rsidRPr="004B5380">
        <w:rPr>
          <w:rFonts w:cs="B Nazanin" w:hint="cs"/>
          <w:sz w:val="26"/>
          <w:szCs w:val="26"/>
          <w:rtl/>
        </w:rPr>
        <w:t>كسب</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كار</w:t>
      </w:r>
      <w:r w:rsidRPr="004B5380">
        <w:rPr>
          <w:rFonts w:cs="B Nazanin"/>
          <w:sz w:val="26"/>
          <w:szCs w:val="26"/>
          <w:rtl/>
        </w:rPr>
        <w:t xml:space="preserve"> </w:t>
      </w:r>
      <w:r w:rsidRPr="004B5380">
        <w:rPr>
          <w:rFonts w:cs="B Nazanin" w:hint="cs"/>
          <w:sz w:val="26"/>
          <w:szCs w:val="26"/>
          <w:rtl/>
        </w:rPr>
        <w:t>شكل</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بهار</w:t>
      </w:r>
      <w:r w:rsidRPr="004B5380">
        <w:rPr>
          <w:rFonts w:cs="B Nazanin"/>
          <w:sz w:val="26"/>
          <w:szCs w:val="26"/>
          <w:rtl/>
        </w:rPr>
        <w:t xml:space="preserve"> 1390 </w:t>
      </w:r>
      <w:r w:rsidRPr="004B5380">
        <w:rPr>
          <w:rFonts w:cs="B Nazanin" w:hint="cs"/>
          <w:sz w:val="26"/>
          <w:szCs w:val="26"/>
          <w:rtl/>
        </w:rPr>
        <w:t>تا</w:t>
      </w:r>
      <w:r w:rsidRPr="004B5380">
        <w:rPr>
          <w:rFonts w:cs="B Nazanin"/>
          <w:sz w:val="26"/>
          <w:szCs w:val="26"/>
          <w:rtl/>
        </w:rPr>
        <w:t xml:space="preserve"> </w:t>
      </w:r>
      <w:r w:rsidRPr="004B5380">
        <w:rPr>
          <w:rFonts w:cs="B Nazanin" w:hint="cs"/>
          <w:sz w:val="26"/>
          <w:szCs w:val="26"/>
          <w:rtl/>
        </w:rPr>
        <w:t>پاییز</w:t>
      </w:r>
      <w:r w:rsidRPr="004B5380">
        <w:rPr>
          <w:rFonts w:cs="B Nazanin"/>
          <w:sz w:val="26"/>
          <w:szCs w:val="26"/>
          <w:rtl/>
        </w:rPr>
        <w:t xml:space="preserve"> 1393 </w:t>
      </w:r>
      <w:r w:rsidRPr="004B5380">
        <w:rPr>
          <w:rFonts w:cs="B Nazanin" w:hint="cs"/>
          <w:sz w:val="26"/>
          <w:szCs w:val="26"/>
          <w:rtl/>
        </w:rPr>
        <w:t>بسیار</w:t>
      </w:r>
      <w:r w:rsidRPr="004B5380">
        <w:rPr>
          <w:rFonts w:cs="B Nazanin"/>
          <w:sz w:val="26"/>
          <w:szCs w:val="26"/>
          <w:rtl/>
        </w:rPr>
        <w:t xml:space="preserve"> </w:t>
      </w:r>
      <w:r w:rsidRPr="004B5380">
        <w:rPr>
          <w:rFonts w:cs="B Nazanin" w:hint="cs"/>
          <w:sz w:val="26"/>
          <w:szCs w:val="26"/>
          <w:rtl/>
        </w:rPr>
        <w:t>کند</w:t>
      </w:r>
      <w:r w:rsidRPr="004B5380">
        <w:rPr>
          <w:rFonts w:cs="B Nazanin"/>
          <w:sz w:val="26"/>
          <w:szCs w:val="26"/>
          <w:rtl/>
        </w:rPr>
        <w:t xml:space="preserve"> </w:t>
      </w:r>
      <w:r w:rsidRPr="004B5380">
        <w:rPr>
          <w:rFonts w:cs="B Nazanin" w:hint="cs"/>
          <w:sz w:val="26"/>
          <w:szCs w:val="26"/>
          <w:rtl/>
        </w:rPr>
        <w:t>شکل</w:t>
      </w:r>
      <w:r w:rsidRPr="004B5380">
        <w:rPr>
          <w:rFonts w:cs="B Nazanin"/>
          <w:sz w:val="26"/>
          <w:szCs w:val="26"/>
          <w:rtl/>
        </w:rPr>
        <w:t xml:space="preserve"> </w:t>
      </w:r>
      <w:r w:rsidRPr="004B5380">
        <w:rPr>
          <w:rFonts w:cs="B Nazanin" w:hint="cs"/>
          <w:sz w:val="26"/>
          <w:szCs w:val="26"/>
          <w:rtl/>
        </w:rPr>
        <w:t>گرفته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w:t>
      </w:r>
    </w:p>
    <w:p w:rsidR="006E6CB4" w:rsidRPr="004B5380" w:rsidRDefault="006E6CB4" w:rsidP="00C80534">
      <w:pPr>
        <w:tabs>
          <w:tab w:val="left" w:pos="237"/>
        </w:tabs>
        <w:bidi/>
        <w:spacing w:after="0" w:line="276" w:lineRule="auto"/>
        <w:rPr>
          <w:rFonts w:cs="B Nazanin"/>
          <w:sz w:val="26"/>
          <w:szCs w:val="26"/>
          <w:rtl/>
        </w:rPr>
      </w:pPr>
      <w:r w:rsidRPr="007D321A">
        <w:rPr>
          <w:rFonts w:cs="B Nazanin" w:hint="cs"/>
          <w:b/>
          <w:bCs/>
          <w:sz w:val="24"/>
          <w:szCs w:val="24"/>
          <w:rtl/>
        </w:rPr>
        <w:t>- شوراي رقابت و عملكرد آن در حوزه افزايش رقابت اقتصادي:</w:t>
      </w:r>
      <w:r w:rsidRPr="007D321A">
        <w:rPr>
          <w:rFonts w:cs="B Nazanin" w:hint="cs"/>
          <w:sz w:val="24"/>
          <w:szCs w:val="24"/>
          <w:rtl/>
        </w:rPr>
        <w:t xml:space="preserve"> </w:t>
      </w:r>
      <w:r w:rsidRPr="004B5380">
        <w:rPr>
          <w:rFonts w:cs="B Nazanin" w:hint="cs"/>
          <w:sz w:val="26"/>
          <w:szCs w:val="26"/>
          <w:rtl/>
        </w:rPr>
        <w:t xml:space="preserve">لازم است چند نکته در رابطه با عملكرد شوراي رقابت مورد دقت قرار گیرد: </w:t>
      </w:r>
    </w:p>
    <w:p w:rsidR="006E6CB4" w:rsidRPr="004B5380" w:rsidRDefault="006E6CB4" w:rsidP="0011702A">
      <w:pPr>
        <w:pStyle w:val="ListParagraph"/>
        <w:numPr>
          <w:ilvl w:val="0"/>
          <w:numId w:val="1"/>
        </w:numPr>
        <w:tabs>
          <w:tab w:val="left" w:pos="237"/>
        </w:tabs>
        <w:bidi/>
        <w:spacing w:after="0" w:line="276" w:lineRule="auto"/>
        <w:ind w:left="0" w:firstLine="0"/>
        <w:rPr>
          <w:rFonts w:cs="B Nazanin"/>
          <w:sz w:val="26"/>
          <w:szCs w:val="26"/>
        </w:rPr>
      </w:pPr>
      <w:r w:rsidRPr="004B5380">
        <w:rPr>
          <w:rFonts w:cs="B Nazanin" w:hint="cs"/>
          <w:sz w:val="26"/>
          <w:szCs w:val="26"/>
          <w:rtl/>
        </w:rPr>
        <w:t>مركز ملي رقابت موظف بوده كه دو شاخص درجه تمركز بازار و شاخص شدت موانع ورود ماده 2 قانون را محاسبه و به صورت دوره</w:t>
      </w:r>
      <w:r>
        <w:rPr>
          <w:rFonts w:cs="B Nazanin"/>
          <w:sz w:val="26"/>
          <w:szCs w:val="26"/>
          <w:rtl/>
        </w:rPr>
        <w:t>‌‌</w:t>
      </w:r>
      <w:r w:rsidRPr="004B5380">
        <w:rPr>
          <w:rFonts w:cs="B Nazanin" w:hint="cs"/>
          <w:sz w:val="26"/>
          <w:szCs w:val="26"/>
          <w:rtl/>
        </w:rPr>
        <w:t>اي اعلام نمايد. اين مركز تلاش</w:t>
      </w:r>
      <w:r>
        <w:rPr>
          <w:rFonts w:cs="B Nazanin"/>
          <w:sz w:val="26"/>
          <w:szCs w:val="26"/>
          <w:rtl/>
        </w:rPr>
        <w:t>‌‌</w:t>
      </w:r>
      <w:r w:rsidRPr="004B5380">
        <w:rPr>
          <w:rFonts w:cs="B Nazanin" w:hint="cs"/>
          <w:sz w:val="26"/>
          <w:szCs w:val="26"/>
          <w:rtl/>
        </w:rPr>
        <w:t>هايي در جهت محاسبه شاخص</w:t>
      </w:r>
      <w:r>
        <w:rPr>
          <w:rFonts w:cs="B Nazanin"/>
          <w:sz w:val="26"/>
          <w:szCs w:val="26"/>
          <w:rtl/>
        </w:rPr>
        <w:t>‌‌</w:t>
      </w:r>
      <w:r w:rsidRPr="004B5380">
        <w:rPr>
          <w:rFonts w:cs="B Nazanin" w:hint="cs"/>
          <w:sz w:val="26"/>
          <w:szCs w:val="26"/>
          <w:rtl/>
        </w:rPr>
        <w:t>ها مورد نظر داشته است اما نحوه محاسبه با مباني محاسبه و تعريف شاخص</w:t>
      </w:r>
      <w:r>
        <w:rPr>
          <w:rFonts w:cs="B Nazanin"/>
          <w:sz w:val="26"/>
          <w:szCs w:val="26"/>
          <w:rtl/>
        </w:rPr>
        <w:t>‌‌</w:t>
      </w:r>
      <w:r w:rsidRPr="004B5380">
        <w:rPr>
          <w:rFonts w:cs="B Nazanin" w:hint="cs"/>
          <w:sz w:val="26"/>
          <w:szCs w:val="26"/>
          <w:rtl/>
        </w:rPr>
        <w:t>ها در دبيرخانه شوراي عالي اجراي سياست</w:t>
      </w:r>
      <w:r>
        <w:rPr>
          <w:rFonts w:cs="B Nazanin"/>
          <w:sz w:val="26"/>
          <w:szCs w:val="26"/>
          <w:rtl/>
        </w:rPr>
        <w:t>‌‌</w:t>
      </w:r>
      <w:r w:rsidRPr="004B5380">
        <w:rPr>
          <w:rFonts w:cs="B Nazanin" w:hint="cs"/>
          <w:sz w:val="26"/>
          <w:szCs w:val="26"/>
          <w:rtl/>
        </w:rPr>
        <w:t xml:space="preserve">هاي كلي اصل 44 مغايرت داشته و هدف را تامين نكرده است. </w:t>
      </w:r>
    </w:p>
    <w:p w:rsidR="006E6CB4" w:rsidRPr="004B5380" w:rsidRDefault="006E6CB4" w:rsidP="0011702A">
      <w:pPr>
        <w:pStyle w:val="ListParagraph"/>
        <w:numPr>
          <w:ilvl w:val="0"/>
          <w:numId w:val="1"/>
        </w:numPr>
        <w:tabs>
          <w:tab w:val="left" w:pos="237"/>
        </w:tabs>
        <w:bidi/>
        <w:spacing w:after="0" w:line="276" w:lineRule="auto"/>
        <w:ind w:left="0" w:firstLine="0"/>
        <w:rPr>
          <w:rFonts w:cs="B Nazanin"/>
          <w:sz w:val="26"/>
          <w:szCs w:val="26"/>
          <w:rtl/>
        </w:rPr>
      </w:pPr>
      <w:r w:rsidRPr="004B5380">
        <w:rPr>
          <w:rFonts w:cs="B Nazanin" w:hint="cs"/>
          <w:sz w:val="26"/>
          <w:szCs w:val="26"/>
          <w:rtl/>
        </w:rPr>
        <w:t>عملكرد این شورا نشان داده است که تاكنون اين شورا نتوانسته است در زمان‌های مقتضی برای حل مسائل ورود داشته و تصمیم‌گیری نماید.</w:t>
      </w:r>
    </w:p>
    <w:p w:rsidR="006E6CB4" w:rsidRPr="004B5380" w:rsidRDefault="006E6CB4" w:rsidP="0011702A">
      <w:pPr>
        <w:pStyle w:val="ListParagraph"/>
        <w:numPr>
          <w:ilvl w:val="0"/>
          <w:numId w:val="1"/>
        </w:numPr>
        <w:tabs>
          <w:tab w:val="left" w:pos="237"/>
        </w:tabs>
        <w:bidi/>
        <w:spacing w:after="0" w:line="276" w:lineRule="auto"/>
        <w:ind w:left="0" w:firstLine="0"/>
        <w:rPr>
          <w:rFonts w:cs="B Nazanin"/>
          <w:color w:val="000000"/>
          <w:sz w:val="26"/>
          <w:szCs w:val="26"/>
        </w:rPr>
      </w:pPr>
      <w:r w:rsidRPr="004B5380">
        <w:rPr>
          <w:rFonts w:cs="B Nazanin" w:hint="cs"/>
          <w:sz w:val="26"/>
          <w:szCs w:val="26"/>
          <w:rtl/>
        </w:rPr>
        <w:t xml:space="preserve">بحث‌های متعددی میان شورای رقابت و هیئت تجدید نظر در مورد آرای شورای رقابت بوجود آمد كه آيا همه تصميمات شوراي رقابت در هيات تجديد نظر قابل بررسي هستند يا نه؟ </w:t>
      </w:r>
    </w:p>
    <w:p w:rsidR="006E6CB4" w:rsidRPr="004B5380" w:rsidRDefault="006E6CB4" w:rsidP="0011702A">
      <w:pPr>
        <w:pStyle w:val="ListParagraph"/>
        <w:numPr>
          <w:ilvl w:val="0"/>
          <w:numId w:val="2"/>
        </w:numPr>
        <w:tabs>
          <w:tab w:val="left" w:pos="237"/>
        </w:tabs>
        <w:bidi/>
        <w:spacing w:after="0" w:line="276" w:lineRule="auto"/>
        <w:ind w:left="0" w:firstLine="0"/>
        <w:rPr>
          <w:rFonts w:cs="B Nazanin"/>
          <w:color w:val="000000"/>
          <w:sz w:val="26"/>
          <w:szCs w:val="26"/>
        </w:rPr>
      </w:pPr>
      <w:r w:rsidRPr="004B5380">
        <w:rPr>
          <w:rFonts w:cs="B Nazanin" w:hint="cs"/>
          <w:color w:val="000000"/>
          <w:sz w:val="26"/>
          <w:szCs w:val="26"/>
          <w:rtl/>
        </w:rPr>
        <w:lastRenderedPageBreak/>
        <w:t xml:space="preserve">عملکرد شورای رقابت به دليل نحوه برداشت نادرست از بند 5 ماده (58) قانون، موجب شد تا اين شورا به حوزه قیمت‌گذاری (برای مثال در خودرو) کالاهاي انحصاری ورود پيدا كند؛ در صورتی که بر اساس این بند تنها تصويب «دستورالعمل تنظيم قیمت» در اختيار شورا قرار دارد. </w:t>
      </w:r>
    </w:p>
    <w:p w:rsidR="006E6CB4" w:rsidRPr="004B5380" w:rsidRDefault="006E6CB4" w:rsidP="0011702A">
      <w:pPr>
        <w:pStyle w:val="ListParagraph"/>
        <w:numPr>
          <w:ilvl w:val="0"/>
          <w:numId w:val="2"/>
        </w:numPr>
        <w:tabs>
          <w:tab w:val="left" w:pos="237"/>
        </w:tabs>
        <w:bidi/>
        <w:spacing w:after="0" w:line="276" w:lineRule="auto"/>
        <w:ind w:left="0" w:firstLine="0"/>
        <w:rPr>
          <w:rFonts w:cs="B Nazanin"/>
          <w:color w:val="000000"/>
          <w:sz w:val="26"/>
          <w:szCs w:val="26"/>
        </w:rPr>
      </w:pPr>
      <w:r w:rsidRPr="004B5380">
        <w:rPr>
          <w:rFonts w:cs="B Nazanin" w:hint="cs"/>
          <w:color w:val="000000"/>
          <w:sz w:val="26"/>
          <w:szCs w:val="26"/>
          <w:rtl/>
        </w:rPr>
        <w:t>علي‌رغم تاكيد قانون‌گذار در ماده (59) قانون اصل 44 مبني بر پيشنهاد نهاد تنظیم‌کننده بخشی برای بازارهای انحصار طبیعی توسط شورا، تلاشي در اين زمينه از سوي اين نهاد صورت نگرفته است.</w:t>
      </w:r>
    </w:p>
    <w:p w:rsidR="006E6CB4" w:rsidRPr="004B5380" w:rsidRDefault="006E6CB4" w:rsidP="0011702A">
      <w:pPr>
        <w:pStyle w:val="ListParagraph"/>
        <w:numPr>
          <w:ilvl w:val="0"/>
          <w:numId w:val="2"/>
        </w:numPr>
        <w:tabs>
          <w:tab w:val="left" w:pos="237"/>
        </w:tabs>
        <w:bidi/>
        <w:spacing w:after="0" w:line="276" w:lineRule="auto"/>
        <w:ind w:left="0" w:firstLine="0"/>
        <w:rPr>
          <w:rFonts w:cs="B Nazanin"/>
          <w:color w:val="000000"/>
          <w:sz w:val="26"/>
          <w:szCs w:val="26"/>
        </w:rPr>
      </w:pPr>
      <w:r w:rsidRPr="004B5380">
        <w:rPr>
          <w:rFonts w:cs="B Nazanin" w:hint="cs"/>
          <w:color w:val="000000"/>
          <w:sz w:val="26"/>
          <w:szCs w:val="26"/>
          <w:rtl/>
        </w:rPr>
        <w:t>لازم است دستورالعمل‌ها و راهنمایي‌های مورد نياز براي اجراي فصل تسهیل رقابت و منع انحصار (موضوع بند 3 ماده 58) توسط شورا تدوين و ابلاغ شود تا بازیگران اقتصادی دید روشنتری نسبت به نحوی فعالیت در عرصه اقتصادی داشته‌ باشند. تاکنون عملکرد روشنی در این خصوص از طرف شواري ملي رقابت ارائه نشده است.</w:t>
      </w:r>
    </w:p>
    <w:p w:rsidR="006E6CB4" w:rsidRPr="007D321A" w:rsidRDefault="006E6CB4" w:rsidP="00C80534">
      <w:pPr>
        <w:pStyle w:val="Heading3"/>
        <w:tabs>
          <w:tab w:val="left" w:pos="237"/>
        </w:tabs>
        <w:spacing w:before="0" w:line="276" w:lineRule="auto"/>
        <w:rPr>
          <w:rFonts w:cs="B Nazanin"/>
          <w:rtl/>
        </w:rPr>
      </w:pPr>
      <w:bookmarkStart w:id="52" w:name="_Toc30948973"/>
      <w:r w:rsidRPr="007D321A">
        <w:rPr>
          <w:rFonts w:cs="B Nazanin" w:hint="cs"/>
          <w:rtl/>
        </w:rPr>
        <w:t>5-1-</w:t>
      </w:r>
      <w:r w:rsidRPr="007D321A">
        <w:rPr>
          <w:rFonts w:cs="B Nazanin"/>
          <w:rtl/>
        </w:rPr>
        <w:t xml:space="preserve"> </w:t>
      </w:r>
      <w:r w:rsidRPr="007D321A">
        <w:rPr>
          <w:rFonts w:cs="B Nazanin" w:hint="cs"/>
          <w:rtl/>
        </w:rPr>
        <w:t>افزايش</w:t>
      </w:r>
      <w:r w:rsidRPr="007D321A">
        <w:rPr>
          <w:rFonts w:cs="B Nazanin"/>
          <w:rtl/>
        </w:rPr>
        <w:t xml:space="preserve"> </w:t>
      </w:r>
      <w:r w:rsidRPr="007D321A">
        <w:rPr>
          <w:rFonts w:cs="B Nazanin" w:hint="cs"/>
          <w:rtl/>
        </w:rPr>
        <w:t>سهم</w:t>
      </w:r>
      <w:r w:rsidRPr="007D321A">
        <w:rPr>
          <w:rFonts w:cs="B Nazanin"/>
          <w:rtl/>
        </w:rPr>
        <w:t xml:space="preserve"> </w:t>
      </w:r>
      <w:r w:rsidRPr="007D321A">
        <w:rPr>
          <w:rFonts w:cs="B Nazanin" w:hint="cs"/>
          <w:rtl/>
        </w:rPr>
        <w:t>بخش</w:t>
      </w:r>
      <w:r w:rsidRPr="007D321A">
        <w:rPr>
          <w:rFonts w:cs="B Nazanin"/>
          <w:rtl/>
        </w:rPr>
        <w:t>‌‌</w:t>
      </w:r>
      <w:r w:rsidRPr="007D321A">
        <w:rPr>
          <w:rFonts w:cs="B Nazanin" w:hint="cs"/>
          <w:rtl/>
        </w:rPr>
        <w:t>هاي</w:t>
      </w:r>
      <w:r w:rsidRPr="007D321A">
        <w:rPr>
          <w:rFonts w:cs="B Nazanin"/>
          <w:rtl/>
        </w:rPr>
        <w:t xml:space="preserve"> </w:t>
      </w:r>
      <w:r w:rsidRPr="007D321A">
        <w:rPr>
          <w:rFonts w:cs="B Nazanin" w:hint="cs"/>
          <w:rtl/>
        </w:rPr>
        <w:t>خصوصي</w:t>
      </w:r>
      <w:r w:rsidRPr="007D321A">
        <w:rPr>
          <w:rFonts w:cs="B Nazanin"/>
          <w:rtl/>
        </w:rPr>
        <w:t xml:space="preserve"> </w:t>
      </w:r>
      <w:r w:rsidRPr="007D321A">
        <w:rPr>
          <w:rFonts w:cs="B Nazanin" w:hint="cs"/>
          <w:rtl/>
        </w:rPr>
        <w:t>و</w:t>
      </w:r>
      <w:r w:rsidRPr="007D321A">
        <w:rPr>
          <w:rFonts w:cs="B Nazanin"/>
          <w:rtl/>
        </w:rPr>
        <w:t xml:space="preserve"> </w:t>
      </w:r>
      <w:r w:rsidRPr="007D321A">
        <w:rPr>
          <w:rFonts w:cs="B Nazanin" w:hint="cs"/>
          <w:rtl/>
        </w:rPr>
        <w:t>تعاوني</w:t>
      </w:r>
      <w:r w:rsidRPr="007D321A">
        <w:rPr>
          <w:rFonts w:cs="B Nazanin"/>
          <w:rtl/>
        </w:rPr>
        <w:t xml:space="preserve"> </w:t>
      </w:r>
      <w:r w:rsidRPr="007D321A">
        <w:rPr>
          <w:rFonts w:cs="B Nazanin" w:hint="cs"/>
          <w:rtl/>
        </w:rPr>
        <w:t>در</w:t>
      </w:r>
      <w:r w:rsidRPr="007D321A">
        <w:rPr>
          <w:rFonts w:cs="B Nazanin"/>
          <w:rtl/>
        </w:rPr>
        <w:t xml:space="preserve"> </w:t>
      </w:r>
      <w:r w:rsidRPr="007D321A">
        <w:rPr>
          <w:rFonts w:cs="B Nazanin" w:hint="cs"/>
          <w:rtl/>
        </w:rPr>
        <w:t>اقتصاد</w:t>
      </w:r>
      <w:r w:rsidRPr="007D321A">
        <w:rPr>
          <w:rFonts w:cs="B Nazanin"/>
          <w:rtl/>
        </w:rPr>
        <w:t xml:space="preserve"> </w:t>
      </w:r>
      <w:r w:rsidRPr="007D321A">
        <w:rPr>
          <w:rFonts w:cs="B Nazanin" w:hint="cs"/>
          <w:rtl/>
        </w:rPr>
        <w:t>ملي</w:t>
      </w:r>
      <w:bookmarkEnd w:id="52"/>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سهم</w:t>
      </w:r>
      <w:r w:rsidRPr="007D321A">
        <w:rPr>
          <w:rFonts w:cs="B Nazanin"/>
          <w:b/>
          <w:bCs/>
          <w:sz w:val="24"/>
          <w:szCs w:val="24"/>
          <w:rtl/>
        </w:rPr>
        <w:t xml:space="preserve"> </w:t>
      </w:r>
      <w:r w:rsidRPr="007D321A">
        <w:rPr>
          <w:rFonts w:cs="B Nazanin" w:hint="cs"/>
          <w:b/>
          <w:bCs/>
          <w:sz w:val="24"/>
          <w:szCs w:val="24"/>
          <w:rtl/>
        </w:rPr>
        <w:t>بخش</w:t>
      </w:r>
      <w:r w:rsidRPr="007D321A">
        <w:rPr>
          <w:rFonts w:cs="B Nazanin"/>
          <w:b/>
          <w:bCs/>
          <w:sz w:val="24"/>
          <w:szCs w:val="24"/>
          <w:rtl/>
        </w:rPr>
        <w:t xml:space="preserve"> </w:t>
      </w:r>
      <w:r w:rsidRPr="007D321A">
        <w:rPr>
          <w:rFonts w:cs="B Nazanin" w:hint="cs"/>
          <w:b/>
          <w:bCs/>
          <w:sz w:val="24"/>
          <w:szCs w:val="24"/>
          <w:rtl/>
        </w:rPr>
        <w:t>تعاون</w:t>
      </w:r>
      <w:r w:rsidRPr="007D321A">
        <w:rPr>
          <w:rFonts w:cs="B Nazanin"/>
          <w:b/>
          <w:bCs/>
          <w:sz w:val="24"/>
          <w:szCs w:val="24"/>
          <w:rtl/>
        </w:rPr>
        <w:t xml:space="preserve"> </w:t>
      </w:r>
      <w:r w:rsidRPr="007D321A">
        <w:rPr>
          <w:rFonts w:cs="B Nazanin" w:hint="cs"/>
          <w:b/>
          <w:bCs/>
          <w:sz w:val="24"/>
          <w:szCs w:val="24"/>
          <w:rtl/>
        </w:rPr>
        <w:t>در</w:t>
      </w:r>
      <w:r w:rsidRPr="007D321A">
        <w:rPr>
          <w:rFonts w:cs="B Nazanin"/>
          <w:b/>
          <w:bCs/>
          <w:sz w:val="24"/>
          <w:szCs w:val="24"/>
          <w:rtl/>
        </w:rPr>
        <w:t xml:space="preserve"> </w:t>
      </w:r>
      <w:r w:rsidRPr="007D321A">
        <w:rPr>
          <w:rFonts w:cs="B Nazanin" w:hint="cs"/>
          <w:b/>
          <w:bCs/>
          <w:sz w:val="24"/>
          <w:szCs w:val="24"/>
          <w:rtl/>
        </w:rPr>
        <w:t>اقتصاد</w:t>
      </w:r>
      <w:r w:rsidRPr="007D321A">
        <w:rPr>
          <w:rFonts w:cs="B Nazanin"/>
          <w:b/>
          <w:bCs/>
          <w:sz w:val="24"/>
          <w:szCs w:val="24"/>
          <w:rtl/>
        </w:rPr>
        <w:t xml:space="preserve"> </w:t>
      </w:r>
      <w:r w:rsidRPr="007D321A">
        <w:rPr>
          <w:rFonts w:cs="B Nazanin" w:hint="cs"/>
          <w:b/>
          <w:bCs/>
          <w:sz w:val="24"/>
          <w:szCs w:val="24"/>
          <w:rtl/>
        </w:rPr>
        <w:t>ملي</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بر</w:t>
      </w:r>
      <w:r w:rsidRPr="004B5380">
        <w:rPr>
          <w:rFonts w:cs="B Nazanin"/>
          <w:sz w:val="26"/>
          <w:szCs w:val="26"/>
          <w:rtl/>
        </w:rPr>
        <w:t xml:space="preserve"> </w:t>
      </w:r>
      <w:r w:rsidRPr="004B5380">
        <w:rPr>
          <w:rFonts w:cs="B Nazanin" w:hint="cs"/>
          <w:sz w:val="26"/>
          <w:szCs w:val="26"/>
          <w:rtl/>
        </w:rPr>
        <w:t>اساس</w:t>
      </w:r>
      <w:r w:rsidRPr="004B5380">
        <w:rPr>
          <w:rFonts w:cs="B Nazanin"/>
          <w:sz w:val="26"/>
          <w:szCs w:val="26"/>
          <w:rtl/>
        </w:rPr>
        <w:t xml:space="preserve"> </w:t>
      </w:r>
      <w:r w:rsidRPr="004B5380">
        <w:rPr>
          <w:rFonts w:cs="B Nazanin" w:hint="cs"/>
          <w:sz w:val="26"/>
          <w:szCs w:val="26"/>
          <w:rtl/>
        </w:rPr>
        <w:t>بررسي‌هاي</w:t>
      </w:r>
      <w:r w:rsidRPr="004B5380">
        <w:rPr>
          <w:rFonts w:cs="B Nazanin"/>
          <w:sz w:val="26"/>
          <w:szCs w:val="26"/>
          <w:rtl/>
        </w:rPr>
        <w:t xml:space="preserve"> </w:t>
      </w:r>
      <w:r w:rsidRPr="004B5380">
        <w:rPr>
          <w:rFonts w:cs="B Nazanin" w:hint="cs"/>
          <w:sz w:val="26"/>
          <w:szCs w:val="26"/>
          <w:rtl/>
        </w:rPr>
        <w:t>مركز</w:t>
      </w:r>
      <w:r w:rsidRPr="004B5380">
        <w:rPr>
          <w:rFonts w:cs="B Nazanin"/>
          <w:sz w:val="26"/>
          <w:szCs w:val="26"/>
          <w:rtl/>
        </w:rPr>
        <w:t xml:space="preserve"> </w:t>
      </w:r>
      <w:r w:rsidRPr="004B5380">
        <w:rPr>
          <w:rFonts w:cs="B Nazanin" w:hint="cs"/>
          <w:sz w:val="26"/>
          <w:szCs w:val="26"/>
          <w:rtl/>
        </w:rPr>
        <w:t>آمار</w:t>
      </w:r>
      <w:r w:rsidRPr="004B5380">
        <w:rPr>
          <w:rFonts w:cs="B Nazanin"/>
          <w:sz w:val="26"/>
          <w:szCs w:val="26"/>
          <w:rtl/>
        </w:rPr>
        <w:t xml:space="preserve"> </w:t>
      </w:r>
      <w:r w:rsidRPr="004B5380">
        <w:rPr>
          <w:rFonts w:cs="B Nazanin" w:hint="cs"/>
          <w:sz w:val="26"/>
          <w:szCs w:val="26"/>
          <w:rtl/>
        </w:rPr>
        <w:t>ايران،</w:t>
      </w:r>
      <w:r w:rsidRPr="004B5380">
        <w:rPr>
          <w:rFonts w:cs="B Nazanin"/>
          <w:sz w:val="26"/>
          <w:szCs w:val="26"/>
          <w:rtl/>
        </w:rPr>
        <w:t xml:space="preserve"> </w:t>
      </w:r>
      <w:r w:rsidRPr="004B5380">
        <w:rPr>
          <w:rFonts w:cs="B Nazanin" w:hint="cs"/>
          <w:sz w:val="26"/>
          <w:szCs w:val="26"/>
          <w:rtl/>
        </w:rPr>
        <w:t>سهم</w:t>
      </w:r>
      <w:r w:rsidRPr="004B5380">
        <w:rPr>
          <w:rFonts w:cs="B Nazanin"/>
          <w:sz w:val="26"/>
          <w:szCs w:val="26"/>
          <w:rtl/>
        </w:rPr>
        <w:t xml:space="preserve"> </w:t>
      </w:r>
      <w:r w:rsidRPr="004B5380">
        <w:rPr>
          <w:rFonts w:cs="B Nazanin" w:hint="cs"/>
          <w:sz w:val="26"/>
          <w:szCs w:val="26"/>
          <w:rtl/>
        </w:rPr>
        <w:t>بخش</w:t>
      </w:r>
      <w:r w:rsidRPr="004B5380">
        <w:rPr>
          <w:rFonts w:cs="B Nazanin"/>
          <w:sz w:val="26"/>
          <w:szCs w:val="26"/>
          <w:rtl/>
        </w:rPr>
        <w:t xml:space="preserve"> </w:t>
      </w:r>
      <w:r w:rsidRPr="004B5380">
        <w:rPr>
          <w:rFonts w:cs="B Nazanin" w:hint="cs"/>
          <w:sz w:val="26"/>
          <w:szCs w:val="26"/>
          <w:rtl/>
        </w:rPr>
        <w:t>تعاون</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توليد</w:t>
      </w:r>
      <w:r w:rsidRPr="004B5380">
        <w:rPr>
          <w:rFonts w:cs="B Nazanin"/>
          <w:sz w:val="26"/>
          <w:szCs w:val="26"/>
          <w:rtl/>
        </w:rPr>
        <w:t xml:space="preserve"> </w:t>
      </w:r>
      <w:r w:rsidRPr="004B5380">
        <w:rPr>
          <w:rFonts w:cs="B Nazanin" w:hint="cs"/>
          <w:sz w:val="26"/>
          <w:szCs w:val="26"/>
          <w:rtl/>
        </w:rPr>
        <w:t>ناخالص</w:t>
      </w:r>
      <w:r w:rsidRPr="004B5380">
        <w:rPr>
          <w:rFonts w:cs="B Nazanin"/>
          <w:sz w:val="26"/>
          <w:szCs w:val="26"/>
          <w:rtl/>
        </w:rPr>
        <w:t xml:space="preserve"> </w:t>
      </w:r>
      <w:r w:rsidRPr="004B5380">
        <w:rPr>
          <w:rFonts w:cs="B Nazanin" w:hint="cs"/>
          <w:sz w:val="26"/>
          <w:szCs w:val="26"/>
          <w:rtl/>
        </w:rPr>
        <w:t>داخلي</w:t>
      </w:r>
      <w:r w:rsidRPr="004B5380">
        <w:rPr>
          <w:rFonts w:cs="B Nazanin"/>
          <w:sz w:val="26"/>
          <w:szCs w:val="26"/>
          <w:rtl/>
        </w:rPr>
        <w:t xml:space="preserve"> </w:t>
      </w:r>
      <w:r w:rsidRPr="004B5380">
        <w:rPr>
          <w:rFonts w:cs="B Nazanin" w:hint="cs"/>
          <w:sz w:val="26"/>
          <w:szCs w:val="26"/>
          <w:rtl/>
        </w:rPr>
        <w:t>كمتر</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5 </w:t>
      </w:r>
      <w:r w:rsidRPr="004B5380">
        <w:rPr>
          <w:rFonts w:cs="B Nazanin" w:hint="cs"/>
          <w:sz w:val="26"/>
          <w:szCs w:val="26"/>
          <w:rtl/>
        </w:rPr>
        <w:t>درصد</w:t>
      </w:r>
      <w:r w:rsidRPr="004B5380">
        <w:rPr>
          <w:rFonts w:cs="B Nazanin"/>
          <w:sz w:val="26"/>
          <w:szCs w:val="26"/>
          <w:rtl/>
        </w:rPr>
        <w:t xml:space="preserve"> </w:t>
      </w:r>
      <w:r w:rsidRPr="004B5380">
        <w:rPr>
          <w:rFonts w:cs="B Nazanin" w:hint="cs"/>
          <w:sz w:val="26"/>
          <w:szCs w:val="26"/>
          <w:rtl/>
        </w:rPr>
        <w:t>بوده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w:t>
      </w:r>
    </w:p>
    <w:p w:rsidR="006E6CB4" w:rsidRPr="004B5380" w:rsidRDefault="006E6CB4" w:rsidP="00C80534">
      <w:pPr>
        <w:tabs>
          <w:tab w:val="left" w:pos="237"/>
        </w:tabs>
        <w:bidi/>
        <w:spacing w:after="0" w:line="276" w:lineRule="auto"/>
        <w:rPr>
          <w:rFonts w:cs="B Nazanin"/>
          <w:sz w:val="26"/>
          <w:szCs w:val="26"/>
          <w:rtl/>
        </w:rPr>
      </w:pPr>
      <w:r w:rsidRPr="007D321A">
        <w:rPr>
          <w:rFonts w:cs="B Nazanin" w:hint="cs"/>
          <w:b/>
          <w:bCs/>
          <w:sz w:val="24"/>
          <w:szCs w:val="24"/>
          <w:rtl/>
        </w:rPr>
        <w:t>- عملكرد ماده 12 قانون اجراي سياست</w:t>
      </w:r>
      <w:r w:rsidRPr="007D321A">
        <w:rPr>
          <w:rFonts w:cs="B Nazanin"/>
          <w:b/>
          <w:bCs/>
          <w:sz w:val="24"/>
          <w:szCs w:val="24"/>
          <w:rtl/>
        </w:rPr>
        <w:t>‌‌</w:t>
      </w:r>
      <w:r w:rsidRPr="007D321A">
        <w:rPr>
          <w:rFonts w:cs="B Nazanin" w:hint="cs"/>
          <w:b/>
          <w:bCs/>
          <w:sz w:val="24"/>
          <w:szCs w:val="24"/>
          <w:rtl/>
        </w:rPr>
        <w:t>ها (تعاوني</w:t>
      </w:r>
      <w:r w:rsidRPr="007D321A">
        <w:rPr>
          <w:rFonts w:cs="B Nazanin"/>
          <w:b/>
          <w:bCs/>
          <w:sz w:val="24"/>
          <w:szCs w:val="24"/>
          <w:rtl/>
        </w:rPr>
        <w:t>‌‌</w:t>
      </w:r>
      <w:r w:rsidRPr="007D321A">
        <w:rPr>
          <w:rFonts w:cs="B Nazanin" w:hint="cs"/>
          <w:b/>
          <w:bCs/>
          <w:sz w:val="24"/>
          <w:szCs w:val="24"/>
          <w:rtl/>
        </w:rPr>
        <w:t>هاي سهامي عام):</w:t>
      </w:r>
      <w:r w:rsidRPr="007D321A">
        <w:rPr>
          <w:rFonts w:cs="B Nazanin" w:hint="cs"/>
          <w:sz w:val="24"/>
          <w:szCs w:val="24"/>
          <w:rtl/>
        </w:rPr>
        <w:t xml:space="preserve"> </w:t>
      </w:r>
      <w:r w:rsidRPr="004B5380">
        <w:rPr>
          <w:rFonts w:cs="B Nazanin" w:hint="cs"/>
          <w:sz w:val="26"/>
          <w:szCs w:val="26"/>
          <w:rtl/>
        </w:rPr>
        <w:t>تاكنون در مجموع 14 تعاوني سهامي عام در شش استان كشور تشكيل شده و مشغول به فعاليت هستند. اين تعاوني</w:t>
      </w:r>
      <w:r>
        <w:rPr>
          <w:rFonts w:cs="B Nazanin"/>
          <w:sz w:val="26"/>
          <w:szCs w:val="26"/>
          <w:rtl/>
        </w:rPr>
        <w:t>‌‌</w:t>
      </w:r>
      <w:r w:rsidRPr="004B5380">
        <w:rPr>
          <w:rFonts w:cs="B Nazanin" w:hint="cs"/>
          <w:sz w:val="26"/>
          <w:szCs w:val="26"/>
          <w:rtl/>
        </w:rPr>
        <w:t>ها از ابتداي تشكيل، با مشكلاتي در بخش اجرا مواجه بوده</w:t>
      </w:r>
      <w:r>
        <w:rPr>
          <w:rFonts w:cs="B Nazanin"/>
          <w:sz w:val="26"/>
          <w:szCs w:val="26"/>
          <w:rtl/>
        </w:rPr>
        <w:t>‌‌</w:t>
      </w:r>
      <w:r w:rsidRPr="004B5380">
        <w:rPr>
          <w:rFonts w:cs="B Nazanin" w:hint="cs"/>
          <w:sz w:val="26"/>
          <w:szCs w:val="26"/>
          <w:rtl/>
        </w:rPr>
        <w:t>اند كه برخي از آنها عبارتند از پايين بودن سقف تملك سهام براي سهامداران حقيقي و الزام به برگزاري بلوك</w:t>
      </w:r>
      <w:r>
        <w:rPr>
          <w:rFonts w:cs="B Nazanin"/>
          <w:sz w:val="26"/>
          <w:szCs w:val="26"/>
          <w:rtl/>
        </w:rPr>
        <w:t>‌‌</w:t>
      </w:r>
      <w:r w:rsidRPr="004B5380">
        <w:rPr>
          <w:rFonts w:cs="B Nazanin" w:hint="cs"/>
          <w:sz w:val="26"/>
          <w:szCs w:val="26"/>
          <w:rtl/>
        </w:rPr>
        <w:t>بندي مجامع عمومي در شركت</w:t>
      </w:r>
      <w:r>
        <w:rPr>
          <w:rFonts w:cs="B Nazanin"/>
          <w:sz w:val="26"/>
          <w:szCs w:val="26"/>
          <w:rtl/>
        </w:rPr>
        <w:t>‌‌</w:t>
      </w:r>
      <w:r w:rsidRPr="004B5380">
        <w:rPr>
          <w:rFonts w:cs="B Nazanin" w:hint="cs"/>
          <w:sz w:val="26"/>
          <w:szCs w:val="26"/>
          <w:rtl/>
        </w:rPr>
        <w:t>هاي تعاوني سهامي عام.</w:t>
      </w:r>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بررسي</w:t>
      </w:r>
      <w:r w:rsidRPr="007D321A">
        <w:rPr>
          <w:rFonts w:cs="B Nazanin"/>
          <w:b/>
          <w:bCs/>
          <w:sz w:val="24"/>
          <w:szCs w:val="24"/>
          <w:rtl/>
        </w:rPr>
        <w:t xml:space="preserve"> </w:t>
      </w:r>
      <w:r w:rsidRPr="007D321A">
        <w:rPr>
          <w:rFonts w:cs="B Nazanin" w:hint="cs"/>
          <w:b/>
          <w:bCs/>
          <w:sz w:val="24"/>
          <w:szCs w:val="24"/>
          <w:rtl/>
        </w:rPr>
        <w:t>سهم</w:t>
      </w:r>
      <w:r w:rsidRPr="007D321A">
        <w:rPr>
          <w:rFonts w:cs="B Nazanin"/>
          <w:b/>
          <w:bCs/>
          <w:sz w:val="24"/>
          <w:szCs w:val="24"/>
          <w:rtl/>
        </w:rPr>
        <w:t xml:space="preserve"> </w:t>
      </w:r>
      <w:r w:rsidRPr="007D321A">
        <w:rPr>
          <w:rFonts w:cs="B Nazanin" w:hint="cs"/>
          <w:b/>
          <w:bCs/>
          <w:sz w:val="24"/>
          <w:szCs w:val="24"/>
          <w:rtl/>
        </w:rPr>
        <w:t>بخش</w:t>
      </w:r>
      <w:r w:rsidRPr="007D321A">
        <w:rPr>
          <w:rFonts w:cs="B Nazanin"/>
          <w:b/>
          <w:bCs/>
          <w:sz w:val="24"/>
          <w:szCs w:val="24"/>
          <w:rtl/>
        </w:rPr>
        <w:t xml:space="preserve"> </w:t>
      </w:r>
      <w:r w:rsidRPr="007D321A">
        <w:rPr>
          <w:rFonts w:cs="B Nazanin" w:hint="cs"/>
          <w:b/>
          <w:bCs/>
          <w:sz w:val="24"/>
          <w:szCs w:val="24"/>
          <w:rtl/>
        </w:rPr>
        <w:t>تعاوني</w:t>
      </w:r>
      <w:r w:rsidRPr="007D321A">
        <w:rPr>
          <w:rFonts w:cs="B Nazanin"/>
          <w:b/>
          <w:bCs/>
          <w:sz w:val="24"/>
          <w:szCs w:val="24"/>
          <w:rtl/>
        </w:rPr>
        <w:t xml:space="preserve"> </w:t>
      </w:r>
      <w:r w:rsidRPr="007D321A">
        <w:rPr>
          <w:rFonts w:cs="B Nazanin" w:hint="cs"/>
          <w:b/>
          <w:bCs/>
          <w:sz w:val="24"/>
          <w:szCs w:val="24"/>
          <w:rtl/>
        </w:rPr>
        <w:t>از</w:t>
      </w:r>
      <w:r w:rsidRPr="007D321A">
        <w:rPr>
          <w:rFonts w:cs="B Nazanin"/>
          <w:b/>
          <w:bCs/>
          <w:sz w:val="24"/>
          <w:szCs w:val="24"/>
          <w:rtl/>
        </w:rPr>
        <w:t xml:space="preserve"> </w:t>
      </w:r>
      <w:r w:rsidRPr="007D321A">
        <w:rPr>
          <w:rFonts w:cs="B Nazanin" w:hint="cs"/>
          <w:b/>
          <w:bCs/>
          <w:sz w:val="24"/>
          <w:szCs w:val="24"/>
          <w:rtl/>
        </w:rPr>
        <w:t>واگذاري</w:t>
      </w:r>
      <w:r w:rsidRPr="007D321A">
        <w:rPr>
          <w:rFonts w:cs="B Nazanin"/>
          <w:b/>
          <w:bCs/>
          <w:sz w:val="24"/>
          <w:szCs w:val="24"/>
          <w:rtl/>
        </w:rPr>
        <w:t xml:space="preserve"> </w:t>
      </w:r>
      <w:r w:rsidRPr="007D321A">
        <w:rPr>
          <w:rFonts w:cs="B Nazanin" w:hint="cs"/>
          <w:b/>
          <w:bCs/>
          <w:sz w:val="24"/>
          <w:szCs w:val="24"/>
          <w:rtl/>
        </w:rPr>
        <w:t>شركت‌هاي</w:t>
      </w:r>
      <w:r w:rsidRPr="007D321A">
        <w:rPr>
          <w:rFonts w:cs="B Nazanin"/>
          <w:b/>
          <w:bCs/>
          <w:sz w:val="24"/>
          <w:szCs w:val="24"/>
          <w:rtl/>
        </w:rPr>
        <w:t xml:space="preserve"> </w:t>
      </w:r>
      <w:r w:rsidRPr="007D321A">
        <w:rPr>
          <w:rFonts w:cs="B Nazanin" w:hint="cs"/>
          <w:b/>
          <w:bCs/>
          <w:sz w:val="24"/>
          <w:szCs w:val="24"/>
          <w:rtl/>
        </w:rPr>
        <w:t>دولتي</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سهم</w:t>
      </w:r>
      <w:r w:rsidRPr="004B5380">
        <w:rPr>
          <w:rFonts w:cs="B Nazanin"/>
          <w:sz w:val="26"/>
          <w:szCs w:val="26"/>
          <w:rtl/>
        </w:rPr>
        <w:t xml:space="preserve"> </w:t>
      </w:r>
      <w:r w:rsidRPr="004B5380">
        <w:rPr>
          <w:rFonts w:cs="B Nazanin" w:hint="cs"/>
          <w:sz w:val="26"/>
          <w:szCs w:val="26"/>
          <w:rtl/>
        </w:rPr>
        <w:t>بخش</w:t>
      </w:r>
      <w:r w:rsidRPr="004B5380">
        <w:rPr>
          <w:rFonts w:cs="B Nazanin"/>
          <w:sz w:val="26"/>
          <w:szCs w:val="26"/>
          <w:rtl/>
        </w:rPr>
        <w:t xml:space="preserve"> </w:t>
      </w:r>
      <w:r w:rsidRPr="004B5380">
        <w:rPr>
          <w:rFonts w:cs="B Nazanin" w:hint="cs"/>
          <w:sz w:val="26"/>
          <w:szCs w:val="26"/>
          <w:rtl/>
        </w:rPr>
        <w:t>تعاوني</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تملك</w:t>
      </w:r>
      <w:r w:rsidRPr="004B5380">
        <w:rPr>
          <w:rFonts w:cs="B Nazanin"/>
          <w:sz w:val="26"/>
          <w:szCs w:val="26"/>
          <w:rtl/>
        </w:rPr>
        <w:t xml:space="preserve"> </w:t>
      </w:r>
      <w:r w:rsidRPr="004B5380">
        <w:rPr>
          <w:rFonts w:cs="B Nazanin" w:hint="cs"/>
          <w:sz w:val="26"/>
          <w:szCs w:val="26"/>
          <w:rtl/>
        </w:rPr>
        <w:t>سهام</w:t>
      </w:r>
      <w:r w:rsidRPr="004B5380">
        <w:rPr>
          <w:rFonts w:cs="B Nazanin"/>
          <w:sz w:val="26"/>
          <w:szCs w:val="26"/>
          <w:rtl/>
        </w:rPr>
        <w:t xml:space="preserve"> </w:t>
      </w:r>
      <w:r w:rsidRPr="004B5380">
        <w:rPr>
          <w:rFonts w:cs="B Nazanin" w:hint="cs"/>
          <w:sz w:val="26"/>
          <w:szCs w:val="26"/>
          <w:rtl/>
        </w:rPr>
        <w:t>شركت‌هاي</w:t>
      </w:r>
      <w:r w:rsidRPr="004B5380">
        <w:rPr>
          <w:rFonts w:cs="B Nazanin"/>
          <w:sz w:val="26"/>
          <w:szCs w:val="26"/>
          <w:rtl/>
        </w:rPr>
        <w:t xml:space="preserve"> </w:t>
      </w:r>
      <w:r w:rsidRPr="004B5380">
        <w:rPr>
          <w:rFonts w:cs="B Nazanin" w:hint="cs"/>
          <w:sz w:val="26"/>
          <w:szCs w:val="26"/>
          <w:rtl/>
        </w:rPr>
        <w:t>دولتي</w:t>
      </w:r>
      <w:r w:rsidRPr="004B5380">
        <w:rPr>
          <w:rFonts w:cs="B Nazanin"/>
          <w:sz w:val="26"/>
          <w:szCs w:val="26"/>
          <w:rtl/>
        </w:rPr>
        <w:t xml:space="preserve"> </w:t>
      </w:r>
      <w:r w:rsidRPr="004B5380">
        <w:rPr>
          <w:rFonts w:cs="B Nazanin" w:hint="cs"/>
          <w:sz w:val="26"/>
          <w:szCs w:val="26"/>
          <w:rtl/>
        </w:rPr>
        <w:t>بسيار</w:t>
      </w:r>
      <w:r w:rsidRPr="004B5380">
        <w:rPr>
          <w:rFonts w:cs="B Nazanin"/>
          <w:sz w:val="26"/>
          <w:szCs w:val="26"/>
          <w:rtl/>
        </w:rPr>
        <w:t xml:space="preserve"> </w:t>
      </w:r>
      <w:r w:rsidRPr="004B5380">
        <w:rPr>
          <w:rFonts w:cs="B Nazanin" w:hint="cs"/>
          <w:sz w:val="26"/>
          <w:szCs w:val="26"/>
          <w:rtl/>
        </w:rPr>
        <w:t>ناچيز</w:t>
      </w:r>
      <w:r w:rsidRPr="004B5380">
        <w:rPr>
          <w:rFonts w:cs="B Nazanin"/>
          <w:sz w:val="26"/>
          <w:szCs w:val="26"/>
          <w:rtl/>
        </w:rPr>
        <w:t xml:space="preserve"> </w:t>
      </w:r>
      <w:r w:rsidRPr="004B5380">
        <w:rPr>
          <w:rFonts w:cs="B Nazanin" w:hint="cs"/>
          <w:sz w:val="26"/>
          <w:szCs w:val="26"/>
          <w:rtl/>
        </w:rPr>
        <w:t>بوده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تعاوني‌هاي</w:t>
      </w:r>
      <w:r w:rsidRPr="004B5380">
        <w:rPr>
          <w:rFonts w:cs="B Nazanin"/>
          <w:sz w:val="26"/>
          <w:szCs w:val="26"/>
          <w:rtl/>
        </w:rPr>
        <w:t xml:space="preserve"> </w:t>
      </w:r>
      <w:r w:rsidRPr="004B5380">
        <w:rPr>
          <w:rFonts w:cs="B Nazanin" w:hint="cs"/>
          <w:sz w:val="26"/>
          <w:szCs w:val="26"/>
          <w:rtl/>
        </w:rPr>
        <w:t>سهام</w:t>
      </w:r>
      <w:r w:rsidRPr="004B5380">
        <w:rPr>
          <w:rFonts w:cs="B Nazanin"/>
          <w:sz w:val="26"/>
          <w:szCs w:val="26"/>
          <w:rtl/>
        </w:rPr>
        <w:t xml:space="preserve"> </w:t>
      </w:r>
      <w:r w:rsidRPr="004B5380">
        <w:rPr>
          <w:rFonts w:cs="B Nazanin" w:hint="cs"/>
          <w:sz w:val="26"/>
          <w:szCs w:val="26"/>
          <w:rtl/>
        </w:rPr>
        <w:t>عدالت</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شهرستان‌ها</w:t>
      </w:r>
      <w:r w:rsidRPr="004B5380">
        <w:rPr>
          <w:rFonts w:cs="B Nazanin"/>
          <w:sz w:val="26"/>
          <w:szCs w:val="26"/>
          <w:rtl/>
        </w:rPr>
        <w:t xml:space="preserve"> </w:t>
      </w:r>
      <w:r w:rsidRPr="004B5380">
        <w:rPr>
          <w:rFonts w:cs="B Nazanin" w:hint="cs"/>
          <w:sz w:val="26"/>
          <w:szCs w:val="26"/>
          <w:rtl/>
        </w:rPr>
        <w:t>نیز</w:t>
      </w:r>
      <w:r w:rsidRPr="004B5380">
        <w:rPr>
          <w:rFonts w:cs="B Nazanin"/>
          <w:sz w:val="26"/>
          <w:szCs w:val="26"/>
          <w:rtl/>
        </w:rPr>
        <w:t xml:space="preserve"> </w:t>
      </w:r>
      <w:r w:rsidRPr="004B5380">
        <w:rPr>
          <w:rFonts w:cs="B Nazanin" w:hint="cs"/>
          <w:sz w:val="26"/>
          <w:szCs w:val="26"/>
          <w:rtl/>
        </w:rPr>
        <w:t>تاكنون</w:t>
      </w:r>
      <w:r w:rsidRPr="004B5380">
        <w:rPr>
          <w:rFonts w:cs="B Nazanin"/>
          <w:sz w:val="26"/>
          <w:szCs w:val="26"/>
          <w:rtl/>
        </w:rPr>
        <w:t xml:space="preserve"> </w:t>
      </w:r>
      <w:r w:rsidRPr="004B5380">
        <w:rPr>
          <w:rFonts w:cs="B Nazanin" w:hint="cs"/>
          <w:sz w:val="26"/>
          <w:szCs w:val="26"/>
          <w:rtl/>
        </w:rPr>
        <w:t>فعاليت</w:t>
      </w:r>
      <w:r w:rsidRPr="004B5380">
        <w:rPr>
          <w:rFonts w:cs="B Nazanin"/>
          <w:sz w:val="26"/>
          <w:szCs w:val="26"/>
          <w:rtl/>
        </w:rPr>
        <w:t xml:space="preserve"> </w:t>
      </w:r>
      <w:r w:rsidRPr="004B5380">
        <w:rPr>
          <w:rFonts w:cs="B Nazanin" w:hint="cs"/>
          <w:sz w:val="26"/>
          <w:szCs w:val="26"/>
          <w:rtl/>
        </w:rPr>
        <w:t>خاص</w:t>
      </w:r>
      <w:r w:rsidRPr="004B5380">
        <w:rPr>
          <w:rFonts w:cs="B Nazanin"/>
          <w:sz w:val="26"/>
          <w:szCs w:val="26"/>
          <w:rtl/>
        </w:rPr>
        <w:t xml:space="preserve"> </w:t>
      </w:r>
      <w:r w:rsidRPr="004B5380">
        <w:rPr>
          <w:rFonts w:cs="B Nazanin" w:hint="cs"/>
          <w:sz w:val="26"/>
          <w:szCs w:val="26"/>
          <w:rtl/>
        </w:rPr>
        <w:t>اقتصادي</w:t>
      </w:r>
      <w:r w:rsidRPr="004B5380">
        <w:rPr>
          <w:rFonts w:cs="B Nazanin"/>
          <w:sz w:val="26"/>
          <w:szCs w:val="26"/>
          <w:rtl/>
        </w:rPr>
        <w:t xml:space="preserve"> </w:t>
      </w:r>
      <w:r w:rsidRPr="004B5380">
        <w:rPr>
          <w:rFonts w:cs="B Nazanin" w:hint="cs"/>
          <w:sz w:val="26"/>
          <w:szCs w:val="26"/>
          <w:rtl/>
        </w:rPr>
        <w:t>چنداني</w:t>
      </w:r>
      <w:r w:rsidRPr="004B5380">
        <w:rPr>
          <w:rFonts w:cs="B Nazanin"/>
          <w:sz w:val="26"/>
          <w:szCs w:val="26"/>
          <w:rtl/>
        </w:rPr>
        <w:t xml:space="preserve"> </w:t>
      </w:r>
      <w:r w:rsidRPr="004B5380">
        <w:rPr>
          <w:rFonts w:cs="B Nazanin" w:hint="cs"/>
          <w:sz w:val="26"/>
          <w:szCs w:val="26"/>
          <w:rtl/>
        </w:rPr>
        <w:t>نداشته‌اند</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با</w:t>
      </w:r>
      <w:r w:rsidRPr="004B5380">
        <w:rPr>
          <w:rFonts w:cs="B Nazanin"/>
          <w:sz w:val="26"/>
          <w:szCs w:val="26"/>
          <w:rtl/>
        </w:rPr>
        <w:t xml:space="preserve"> </w:t>
      </w:r>
      <w:r w:rsidRPr="004B5380">
        <w:rPr>
          <w:rFonts w:cs="B Nazanin" w:hint="cs"/>
          <w:sz w:val="26"/>
          <w:szCs w:val="26"/>
          <w:rtl/>
        </w:rPr>
        <w:t>مشكلات</w:t>
      </w:r>
      <w:r w:rsidRPr="004B5380">
        <w:rPr>
          <w:rFonts w:cs="B Nazanin"/>
          <w:sz w:val="26"/>
          <w:szCs w:val="26"/>
          <w:rtl/>
        </w:rPr>
        <w:t xml:space="preserve"> </w:t>
      </w:r>
      <w:r w:rsidRPr="004B5380">
        <w:rPr>
          <w:rFonts w:cs="B Nazanin" w:hint="cs"/>
          <w:sz w:val="26"/>
          <w:szCs w:val="26"/>
          <w:rtl/>
        </w:rPr>
        <w:t>عديده‌اي</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تامين</w:t>
      </w:r>
      <w:r w:rsidRPr="004B5380">
        <w:rPr>
          <w:rFonts w:cs="B Nazanin"/>
          <w:sz w:val="26"/>
          <w:szCs w:val="26"/>
          <w:rtl/>
        </w:rPr>
        <w:t xml:space="preserve"> </w:t>
      </w:r>
      <w:r w:rsidRPr="004B5380">
        <w:rPr>
          <w:rFonts w:cs="B Nazanin" w:hint="cs"/>
          <w:sz w:val="26"/>
          <w:szCs w:val="26"/>
          <w:rtl/>
        </w:rPr>
        <w:t>هزينه‌هاي</w:t>
      </w:r>
      <w:r w:rsidRPr="004B5380">
        <w:rPr>
          <w:rFonts w:cs="B Nazanin"/>
          <w:sz w:val="26"/>
          <w:szCs w:val="26"/>
          <w:rtl/>
        </w:rPr>
        <w:t xml:space="preserve"> </w:t>
      </w:r>
      <w:r w:rsidRPr="004B5380">
        <w:rPr>
          <w:rFonts w:cs="B Nazanin" w:hint="cs"/>
          <w:sz w:val="26"/>
          <w:szCs w:val="26"/>
          <w:rtl/>
        </w:rPr>
        <w:t>اداري</w:t>
      </w:r>
      <w:r w:rsidRPr="004B5380">
        <w:rPr>
          <w:rFonts w:cs="B Nazanin"/>
          <w:sz w:val="26"/>
          <w:szCs w:val="26"/>
          <w:rtl/>
        </w:rPr>
        <w:t xml:space="preserve"> </w:t>
      </w:r>
      <w:r w:rsidRPr="004B5380">
        <w:rPr>
          <w:rFonts w:cs="B Nazanin" w:hint="cs"/>
          <w:sz w:val="26"/>
          <w:szCs w:val="26"/>
          <w:rtl/>
        </w:rPr>
        <w:t>مواجه</w:t>
      </w:r>
      <w:r w:rsidRPr="004B5380">
        <w:rPr>
          <w:rFonts w:cs="B Nazanin"/>
          <w:sz w:val="26"/>
          <w:szCs w:val="26"/>
          <w:rtl/>
        </w:rPr>
        <w:t xml:space="preserve"> </w:t>
      </w:r>
      <w:r w:rsidRPr="004B5380">
        <w:rPr>
          <w:rFonts w:cs="B Nazanin" w:hint="cs"/>
          <w:sz w:val="26"/>
          <w:szCs w:val="26"/>
          <w:rtl/>
        </w:rPr>
        <w:t>هستند</w:t>
      </w:r>
      <w:r w:rsidRPr="004B5380">
        <w:rPr>
          <w:rFonts w:cs="B Nazanin"/>
          <w:sz w:val="26"/>
          <w:szCs w:val="26"/>
          <w:rtl/>
        </w:rPr>
        <w:t>.</w:t>
      </w:r>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ميزان</w:t>
      </w:r>
      <w:r w:rsidRPr="007D321A">
        <w:rPr>
          <w:rFonts w:cs="B Nazanin"/>
          <w:b/>
          <w:bCs/>
          <w:sz w:val="24"/>
          <w:szCs w:val="24"/>
          <w:rtl/>
        </w:rPr>
        <w:t xml:space="preserve"> </w:t>
      </w:r>
      <w:r w:rsidRPr="007D321A">
        <w:rPr>
          <w:rFonts w:cs="B Nazanin" w:hint="cs"/>
          <w:b/>
          <w:bCs/>
          <w:sz w:val="24"/>
          <w:szCs w:val="24"/>
          <w:rtl/>
        </w:rPr>
        <w:t>اعتبارات</w:t>
      </w:r>
      <w:r w:rsidRPr="007D321A">
        <w:rPr>
          <w:rFonts w:cs="B Nazanin"/>
          <w:b/>
          <w:bCs/>
          <w:sz w:val="24"/>
          <w:szCs w:val="24"/>
          <w:rtl/>
        </w:rPr>
        <w:t xml:space="preserve"> </w:t>
      </w:r>
      <w:r w:rsidRPr="007D321A">
        <w:rPr>
          <w:rFonts w:cs="B Nazanin" w:hint="cs"/>
          <w:b/>
          <w:bCs/>
          <w:sz w:val="24"/>
          <w:szCs w:val="24"/>
          <w:rtl/>
        </w:rPr>
        <w:t>پيش‌بيني</w:t>
      </w:r>
      <w:r w:rsidRPr="007D321A">
        <w:rPr>
          <w:rFonts w:cs="B Nazanin"/>
          <w:b/>
          <w:bCs/>
          <w:sz w:val="24"/>
          <w:szCs w:val="24"/>
          <w:rtl/>
        </w:rPr>
        <w:t xml:space="preserve"> </w:t>
      </w:r>
      <w:r w:rsidRPr="007D321A">
        <w:rPr>
          <w:rFonts w:cs="B Nazanin" w:hint="cs"/>
          <w:b/>
          <w:bCs/>
          <w:sz w:val="24"/>
          <w:szCs w:val="24"/>
          <w:rtl/>
        </w:rPr>
        <w:t>شده</w:t>
      </w:r>
      <w:r w:rsidRPr="007D321A">
        <w:rPr>
          <w:rFonts w:cs="B Nazanin"/>
          <w:b/>
          <w:bCs/>
          <w:sz w:val="24"/>
          <w:szCs w:val="24"/>
          <w:rtl/>
        </w:rPr>
        <w:t xml:space="preserve"> </w:t>
      </w:r>
      <w:r w:rsidRPr="007D321A">
        <w:rPr>
          <w:rFonts w:cs="B Nazanin" w:hint="cs"/>
          <w:b/>
          <w:bCs/>
          <w:sz w:val="24"/>
          <w:szCs w:val="24"/>
          <w:rtl/>
        </w:rPr>
        <w:t>در</w:t>
      </w:r>
      <w:r w:rsidRPr="007D321A">
        <w:rPr>
          <w:rFonts w:cs="B Nazanin"/>
          <w:b/>
          <w:bCs/>
          <w:sz w:val="24"/>
          <w:szCs w:val="24"/>
          <w:rtl/>
        </w:rPr>
        <w:t xml:space="preserve"> </w:t>
      </w:r>
      <w:r w:rsidRPr="007D321A">
        <w:rPr>
          <w:rFonts w:cs="B Nazanin" w:hint="cs"/>
          <w:b/>
          <w:bCs/>
          <w:sz w:val="24"/>
          <w:szCs w:val="24"/>
          <w:rtl/>
        </w:rPr>
        <w:t>قانون</w:t>
      </w:r>
      <w:r w:rsidRPr="007D321A">
        <w:rPr>
          <w:rFonts w:cs="B Nazanin"/>
          <w:b/>
          <w:bCs/>
          <w:sz w:val="24"/>
          <w:szCs w:val="24"/>
          <w:rtl/>
        </w:rPr>
        <w:t xml:space="preserve"> </w:t>
      </w:r>
      <w:r w:rsidRPr="007D321A">
        <w:rPr>
          <w:rFonts w:cs="B Nazanin" w:hint="cs"/>
          <w:b/>
          <w:bCs/>
          <w:sz w:val="24"/>
          <w:szCs w:val="24"/>
          <w:rtl/>
        </w:rPr>
        <w:t>براي</w:t>
      </w:r>
      <w:r w:rsidRPr="007D321A">
        <w:rPr>
          <w:rFonts w:cs="B Nazanin"/>
          <w:b/>
          <w:bCs/>
          <w:sz w:val="24"/>
          <w:szCs w:val="24"/>
          <w:rtl/>
        </w:rPr>
        <w:t xml:space="preserve"> </w:t>
      </w:r>
      <w:r w:rsidRPr="007D321A">
        <w:rPr>
          <w:rFonts w:cs="B Nazanin" w:hint="cs"/>
          <w:b/>
          <w:bCs/>
          <w:sz w:val="24"/>
          <w:szCs w:val="24"/>
          <w:rtl/>
        </w:rPr>
        <w:t>رشد</w:t>
      </w:r>
      <w:r w:rsidRPr="007D321A">
        <w:rPr>
          <w:rFonts w:cs="B Nazanin"/>
          <w:b/>
          <w:bCs/>
          <w:sz w:val="24"/>
          <w:szCs w:val="24"/>
          <w:rtl/>
        </w:rPr>
        <w:t xml:space="preserve"> </w:t>
      </w:r>
      <w:r w:rsidRPr="007D321A">
        <w:rPr>
          <w:rFonts w:cs="B Nazanin" w:hint="cs"/>
          <w:b/>
          <w:bCs/>
          <w:sz w:val="24"/>
          <w:szCs w:val="24"/>
          <w:rtl/>
        </w:rPr>
        <w:t>بخش</w:t>
      </w:r>
      <w:r w:rsidRPr="007D321A">
        <w:rPr>
          <w:rFonts w:cs="B Nazanin"/>
          <w:b/>
          <w:bCs/>
          <w:sz w:val="24"/>
          <w:szCs w:val="24"/>
          <w:rtl/>
        </w:rPr>
        <w:t xml:space="preserve"> </w:t>
      </w:r>
      <w:r w:rsidRPr="007D321A">
        <w:rPr>
          <w:rFonts w:cs="B Nazanin" w:hint="cs"/>
          <w:b/>
          <w:bCs/>
          <w:sz w:val="24"/>
          <w:szCs w:val="24"/>
          <w:rtl/>
        </w:rPr>
        <w:t>تعاوني</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ميزان</w:t>
      </w:r>
      <w:r w:rsidRPr="004B5380">
        <w:rPr>
          <w:rFonts w:cs="B Nazanin"/>
          <w:sz w:val="26"/>
          <w:szCs w:val="26"/>
          <w:rtl/>
        </w:rPr>
        <w:t xml:space="preserve"> </w:t>
      </w:r>
      <w:r w:rsidRPr="004B5380">
        <w:rPr>
          <w:rFonts w:cs="B Nazanin" w:hint="cs"/>
          <w:sz w:val="26"/>
          <w:szCs w:val="26"/>
          <w:rtl/>
        </w:rPr>
        <w:t>تخصيص‌</w:t>
      </w:r>
      <w:r w:rsidRPr="004B5380">
        <w:rPr>
          <w:rFonts w:cs="B Nazanin"/>
          <w:sz w:val="26"/>
          <w:szCs w:val="26"/>
          <w:rtl/>
        </w:rPr>
        <w:t xml:space="preserve"> </w:t>
      </w:r>
      <w:r w:rsidRPr="004B5380">
        <w:rPr>
          <w:rFonts w:cs="B Nazanin" w:hint="cs"/>
          <w:sz w:val="26"/>
          <w:szCs w:val="26"/>
          <w:rtl/>
        </w:rPr>
        <w:t>اعتبارات بودجه از سال 1388 الي 1393براي اين موضوع بسيار ناچيز بوده است.</w:t>
      </w:r>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سهم</w:t>
      </w:r>
      <w:r w:rsidRPr="007D321A">
        <w:rPr>
          <w:rFonts w:cs="B Nazanin"/>
          <w:b/>
          <w:bCs/>
          <w:sz w:val="24"/>
          <w:szCs w:val="24"/>
          <w:rtl/>
        </w:rPr>
        <w:t xml:space="preserve"> </w:t>
      </w:r>
      <w:r w:rsidRPr="007D321A">
        <w:rPr>
          <w:rFonts w:cs="B Nazanin" w:hint="cs"/>
          <w:b/>
          <w:bCs/>
          <w:sz w:val="24"/>
          <w:szCs w:val="24"/>
          <w:rtl/>
        </w:rPr>
        <w:t>بخش</w:t>
      </w:r>
      <w:r w:rsidRPr="007D321A">
        <w:rPr>
          <w:rFonts w:cs="B Nazanin"/>
          <w:b/>
          <w:bCs/>
          <w:sz w:val="24"/>
          <w:szCs w:val="24"/>
          <w:rtl/>
        </w:rPr>
        <w:t xml:space="preserve"> </w:t>
      </w:r>
      <w:r w:rsidRPr="007D321A">
        <w:rPr>
          <w:rFonts w:cs="B Nazanin" w:hint="cs"/>
          <w:b/>
          <w:bCs/>
          <w:sz w:val="24"/>
          <w:szCs w:val="24"/>
          <w:rtl/>
        </w:rPr>
        <w:t>خصوصي</w:t>
      </w:r>
      <w:r w:rsidRPr="007D321A">
        <w:rPr>
          <w:rFonts w:cs="B Nazanin"/>
          <w:b/>
          <w:bCs/>
          <w:sz w:val="24"/>
          <w:szCs w:val="24"/>
          <w:rtl/>
        </w:rPr>
        <w:t xml:space="preserve"> </w:t>
      </w:r>
      <w:r w:rsidRPr="007D321A">
        <w:rPr>
          <w:rFonts w:cs="B Nazanin" w:hint="cs"/>
          <w:b/>
          <w:bCs/>
          <w:sz w:val="24"/>
          <w:szCs w:val="24"/>
          <w:rtl/>
        </w:rPr>
        <w:t>از</w:t>
      </w:r>
      <w:r w:rsidRPr="007D321A">
        <w:rPr>
          <w:rFonts w:cs="B Nazanin"/>
          <w:b/>
          <w:bCs/>
          <w:sz w:val="24"/>
          <w:szCs w:val="24"/>
          <w:rtl/>
        </w:rPr>
        <w:t xml:space="preserve"> </w:t>
      </w:r>
      <w:r w:rsidRPr="007D321A">
        <w:rPr>
          <w:rFonts w:cs="B Nazanin" w:hint="cs"/>
          <w:b/>
          <w:bCs/>
          <w:sz w:val="24"/>
          <w:szCs w:val="24"/>
          <w:rtl/>
        </w:rPr>
        <w:t>واگذاري</w:t>
      </w:r>
      <w:r w:rsidRPr="007D321A">
        <w:rPr>
          <w:rFonts w:cs="B Nazanin"/>
          <w:b/>
          <w:bCs/>
          <w:sz w:val="24"/>
          <w:szCs w:val="24"/>
          <w:rtl/>
        </w:rPr>
        <w:t xml:space="preserve"> </w:t>
      </w:r>
      <w:r w:rsidRPr="007D321A">
        <w:rPr>
          <w:rFonts w:cs="B Nazanin" w:hint="cs"/>
          <w:b/>
          <w:bCs/>
          <w:sz w:val="24"/>
          <w:szCs w:val="24"/>
          <w:rtl/>
        </w:rPr>
        <w:t>شركت‌هاي</w:t>
      </w:r>
      <w:r w:rsidRPr="007D321A">
        <w:rPr>
          <w:rFonts w:cs="B Nazanin"/>
          <w:b/>
          <w:bCs/>
          <w:sz w:val="24"/>
          <w:szCs w:val="24"/>
          <w:rtl/>
        </w:rPr>
        <w:t xml:space="preserve"> </w:t>
      </w:r>
      <w:r w:rsidRPr="007D321A">
        <w:rPr>
          <w:rFonts w:cs="B Nazanin" w:hint="cs"/>
          <w:b/>
          <w:bCs/>
          <w:sz w:val="24"/>
          <w:szCs w:val="24"/>
          <w:rtl/>
        </w:rPr>
        <w:t>دولتي</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بر</w:t>
      </w:r>
      <w:r w:rsidRPr="004B5380">
        <w:rPr>
          <w:rFonts w:cs="B Nazanin"/>
          <w:sz w:val="26"/>
          <w:szCs w:val="26"/>
          <w:rtl/>
        </w:rPr>
        <w:t xml:space="preserve"> </w:t>
      </w:r>
      <w:r w:rsidRPr="004B5380">
        <w:rPr>
          <w:rFonts w:cs="B Nazanin" w:hint="cs"/>
          <w:sz w:val="26"/>
          <w:szCs w:val="26"/>
          <w:rtl/>
        </w:rPr>
        <w:t>اساس</w:t>
      </w:r>
      <w:r w:rsidRPr="004B5380">
        <w:rPr>
          <w:rFonts w:cs="B Nazanin"/>
          <w:sz w:val="26"/>
          <w:szCs w:val="26"/>
          <w:rtl/>
        </w:rPr>
        <w:t xml:space="preserve"> </w:t>
      </w:r>
      <w:r w:rsidRPr="004B5380">
        <w:rPr>
          <w:rFonts w:cs="B Nazanin" w:hint="cs"/>
          <w:sz w:val="26"/>
          <w:szCs w:val="26"/>
          <w:rtl/>
        </w:rPr>
        <w:t>قراردادهاي</w:t>
      </w:r>
      <w:r w:rsidRPr="004B5380">
        <w:rPr>
          <w:rFonts w:cs="B Nazanin"/>
          <w:sz w:val="26"/>
          <w:szCs w:val="26"/>
          <w:rtl/>
        </w:rPr>
        <w:t xml:space="preserve"> </w:t>
      </w:r>
      <w:r w:rsidRPr="004B5380">
        <w:rPr>
          <w:rFonts w:cs="B Nazanin" w:hint="cs"/>
          <w:sz w:val="26"/>
          <w:szCs w:val="26"/>
          <w:rtl/>
        </w:rPr>
        <w:t>فروش</w:t>
      </w:r>
      <w:r w:rsidRPr="004B5380">
        <w:rPr>
          <w:rFonts w:cs="B Nazanin"/>
          <w:sz w:val="26"/>
          <w:szCs w:val="26"/>
          <w:rtl/>
        </w:rPr>
        <w:t xml:space="preserve"> </w:t>
      </w:r>
      <w:r w:rsidRPr="004B5380">
        <w:rPr>
          <w:rFonts w:cs="B Nazanin" w:hint="cs"/>
          <w:sz w:val="26"/>
          <w:szCs w:val="26"/>
          <w:rtl/>
        </w:rPr>
        <w:t>شركت‌ها،</w:t>
      </w:r>
      <w:r w:rsidRPr="004B5380">
        <w:rPr>
          <w:rFonts w:cs="B Nazanin"/>
          <w:sz w:val="26"/>
          <w:szCs w:val="26"/>
          <w:rtl/>
        </w:rPr>
        <w:t xml:space="preserve"> </w:t>
      </w:r>
      <w:r w:rsidRPr="004B5380">
        <w:rPr>
          <w:rFonts w:cs="B Nazanin" w:hint="cs"/>
          <w:sz w:val="26"/>
          <w:szCs w:val="26"/>
          <w:rtl/>
        </w:rPr>
        <w:t>سهم</w:t>
      </w:r>
      <w:r w:rsidRPr="004B5380">
        <w:rPr>
          <w:rFonts w:cs="B Nazanin"/>
          <w:sz w:val="26"/>
          <w:szCs w:val="26"/>
          <w:rtl/>
        </w:rPr>
        <w:t xml:space="preserve"> </w:t>
      </w:r>
      <w:r w:rsidRPr="004B5380">
        <w:rPr>
          <w:rFonts w:cs="B Nazanin" w:hint="cs"/>
          <w:sz w:val="26"/>
          <w:szCs w:val="26"/>
          <w:rtl/>
        </w:rPr>
        <w:t>بخش</w:t>
      </w:r>
      <w:r w:rsidRPr="004B5380">
        <w:rPr>
          <w:rFonts w:cs="B Nazanin"/>
          <w:sz w:val="26"/>
          <w:szCs w:val="26"/>
          <w:rtl/>
        </w:rPr>
        <w:t xml:space="preserve"> </w:t>
      </w:r>
      <w:r w:rsidRPr="004B5380">
        <w:rPr>
          <w:rFonts w:cs="B Nazanin" w:hint="cs"/>
          <w:sz w:val="26"/>
          <w:szCs w:val="26"/>
          <w:rtl/>
        </w:rPr>
        <w:t>خصوصي</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حدود</w:t>
      </w:r>
      <w:r w:rsidRPr="004B5380">
        <w:rPr>
          <w:rFonts w:cs="B Nazanin"/>
          <w:sz w:val="26"/>
          <w:szCs w:val="26"/>
          <w:rtl/>
        </w:rPr>
        <w:t xml:space="preserve"> 17 </w:t>
      </w:r>
      <w:r w:rsidRPr="004B5380">
        <w:rPr>
          <w:rFonts w:cs="B Nazanin" w:hint="cs"/>
          <w:sz w:val="26"/>
          <w:szCs w:val="26"/>
          <w:rtl/>
        </w:rPr>
        <w:t>درصد</w:t>
      </w:r>
      <w:r w:rsidRPr="004B5380">
        <w:rPr>
          <w:rFonts w:cs="B Nazanin"/>
          <w:sz w:val="26"/>
          <w:szCs w:val="26"/>
          <w:rtl/>
        </w:rPr>
        <w:t xml:space="preserve"> </w:t>
      </w:r>
      <w:r w:rsidRPr="004B5380">
        <w:rPr>
          <w:rFonts w:cs="B Nazanin" w:hint="cs"/>
          <w:sz w:val="26"/>
          <w:szCs w:val="26"/>
          <w:rtl/>
        </w:rPr>
        <w:t>از كل</w:t>
      </w:r>
      <w:r w:rsidRPr="004B5380">
        <w:rPr>
          <w:rFonts w:cs="B Nazanin"/>
          <w:sz w:val="26"/>
          <w:szCs w:val="26"/>
          <w:rtl/>
        </w:rPr>
        <w:t xml:space="preserve"> </w:t>
      </w:r>
      <w:r w:rsidRPr="004B5380">
        <w:rPr>
          <w:rFonts w:cs="B Nazanin" w:hint="cs"/>
          <w:sz w:val="26"/>
          <w:szCs w:val="26"/>
          <w:rtl/>
        </w:rPr>
        <w:t>واگذاري‌ها</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r w:rsidRPr="004B5380">
        <w:rPr>
          <w:rFonts w:cs="B Nazanin" w:hint="cs"/>
          <w:sz w:val="26"/>
          <w:szCs w:val="26"/>
          <w:rtl/>
        </w:rPr>
        <w:t>بخش خصوصي در مقابل واگذاري به ساير خريداران و واگذاري در قالب سهام عدالت، كمترين سهم را دارد.</w:t>
      </w:r>
      <w:r w:rsidRPr="004B5380">
        <w:rPr>
          <w:rFonts w:cs="B Nazanin" w:hint="cs"/>
          <w:b/>
          <w:bCs/>
          <w:sz w:val="26"/>
          <w:szCs w:val="26"/>
          <w:rtl/>
        </w:rPr>
        <w:t xml:space="preserve"> </w:t>
      </w:r>
      <w:r w:rsidRPr="004B5380">
        <w:rPr>
          <w:rFonts w:cs="B Nazanin" w:hint="cs"/>
          <w:sz w:val="26"/>
          <w:szCs w:val="26"/>
          <w:rtl/>
        </w:rPr>
        <w:t>بنابراين در فرآيند واگذاري شركت</w:t>
      </w:r>
      <w:r>
        <w:rPr>
          <w:rFonts w:cs="B Nazanin" w:hint="cs"/>
          <w:sz w:val="26"/>
          <w:szCs w:val="26"/>
          <w:rtl/>
        </w:rPr>
        <w:t>‌‌</w:t>
      </w:r>
      <w:r w:rsidRPr="004B5380">
        <w:rPr>
          <w:rFonts w:cs="B Nazanin" w:hint="cs"/>
          <w:sz w:val="26"/>
          <w:szCs w:val="26"/>
          <w:rtl/>
        </w:rPr>
        <w:t>هاي دولتي و مالكيت سهام، سهم بخش خصوصي در اقتصاد رشد چنداني نداشته است.</w:t>
      </w:r>
    </w:p>
    <w:p w:rsidR="006E6CB4" w:rsidRPr="004B5380" w:rsidRDefault="006E6CB4" w:rsidP="00C80534">
      <w:pPr>
        <w:tabs>
          <w:tab w:val="left" w:pos="237"/>
        </w:tabs>
        <w:bidi/>
        <w:spacing w:after="0" w:line="276" w:lineRule="auto"/>
        <w:rPr>
          <w:rFonts w:cs="B Nazanin"/>
          <w:sz w:val="26"/>
          <w:szCs w:val="26"/>
          <w:rtl/>
        </w:rPr>
      </w:pPr>
      <w:r w:rsidRPr="007D321A">
        <w:rPr>
          <w:rFonts w:cs="B Nazanin" w:hint="cs"/>
          <w:b/>
          <w:bCs/>
          <w:sz w:val="24"/>
          <w:szCs w:val="24"/>
          <w:rtl/>
        </w:rPr>
        <w:t>- عوامل</w:t>
      </w:r>
      <w:r w:rsidRPr="007D321A">
        <w:rPr>
          <w:rFonts w:cs="B Nazanin"/>
          <w:b/>
          <w:bCs/>
          <w:sz w:val="24"/>
          <w:szCs w:val="24"/>
          <w:rtl/>
        </w:rPr>
        <w:t xml:space="preserve"> </w:t>
      </w:r>
      <w:r w:rsidRPr="007D321A">
        <w:rPr>
          <w:rFonts w:cs="B Nazanin" w:hint="cs"/>
          <w:b/>
          <w:bCs/>
          <w:sz w:val="24"/>
          <w:szCs w:val="24"/>
          <w:rtl/>
        </w:rPr>
        <w:t>موثر</w:t>
      </w:r>
      <w:r w:rsidRPr="007D321A">
        <w:rPr>
          <w:rFonts w:cs="B Nazanin"/>
          <w:b/>
          <w:bCs/>
          <w:sz w:val="24"/>
          <w:szCs w:val="24"/>
          <w:rtl/>
        </w:rPr>
        <w:t xml:space="preserve"> </w:t>
      </w:r>
      <w:r w:rsidRPr="007D321A">
        <w:rPr>
          <w:rFonts w:cs="B Nazanin" w:hint="cs"/>
          <w:b/>
          <w:bCs/>
          <w:sz w:val="24"/>
          <w:szCs w:val="24"/>
          <w:rtl/>
        </w:rPr>
        <w:t>بر</w:t>
      </w:r>
      <w:r w:rsidRPr="007D321A">
        <w:rPr>
          <w:rFonts w:cs="B Nazanin"/>
          <w:b/>
          <w:bCs/>
          <w:sz w:val="24"/>
          <w:szCs w:val="24"/>
          <w:rtl/>
        </w:rPr>
        <w:t xml:space="preserve"> </w:t>
      </w:r>
      <w:r w:rsidRPr="007D321A">
        <w:rPr>
          <w:rFonts w:cs="B Nazanin" w:hint="cs"/>
          <w:b/>
          <w:bCs/>
          <w:sz w:val="24"/>
          <w:szCs w:val="24"/>
          <w:rtl/>
        </w:rPr>
        <w:t>رشد</w:t>
      </w:r>
      <w:r w:rsidRPr="007D321A">
        <w:rPr>
          <w:rFonts w:cs="B Nazanin"/>
          <w:b/>
          <w:bCs/>
          <w:sz w:val="24"/>
          <w:szCs w:val="24"/>
          <w:rtl/>
        </w:rPr>
        <w:t xml:space="preserve"> </w:t>
      </w:r>
      <w:r w:rsidRPr="007D321A">
        <w:rPr>
          <w:rFonts w:cs="B Nazanin" w:hint="cs"/>
          <w:b/>
          <w:bCs/>
          <w:sz w:val="24"/>
          <w:szCs w:val="24"/>
          <w:rtl/>
        </w:rPr>
        <w:t>سهم</w:t>
      </w:r>
      <w:r w:rsidRPr="007D321A">
        <w:rPr>
          <w:rFonts w:cs="B Nazanin"/>
          <w:b/>
          <w:bCs/>
          <w:sz w:val="24"/>
          <w:szCs w:val="24"/>
          <w:rtl/>
        </w:rPr>
        <w:t xml:space="preserve"> </w:t>
      </w:r>
      <w:r w:rsidRPr="007D321A">
        <w:rPr>
          <w:rFonts w:cs="B Nazanin" w:hint="cs"/>
          <w:b/>
          <w:bCs/>
          <w:sz w:val="24"/>
          <w:szCs w:val="24"/>
          <w:rtl/>
        </w:rPr>
        <w:t>نهادهاي</w:t>
      </w:r>
      <w:r w:rsidRPr="007D321A">
        <w:rPr>
          <w:rFonts w:cs="B Nazanin"/>
          <w:b/>
          <w:bCs/>
          <w:sz w:val="24"/>
          <w:szCs w:val="24"/>
          <w:rtl/>
        </w:rPr>
        <w:t xml:space="preserve"> </w:t>
      </w:r>
      <w:r w:rsidRPr="007D321A">
        <w:rPr>
          <w:rFonts w:cs="B Nazanin" w:hint="cs"/>
          <w:b/>
          <w:bCs/>
          <w:sz w:val="24"/>
          <w:szCs w:val="24"/>
          <w:rtl/>
        </w:rPr>
        <w:t>عمومي</w:t>
      </w:r>
      <w:r w:rsidRPr="007D321A">
        <w:rPr>
          <w:rFonts w:cs="B Nazanin"/>
          <w:b/>
          <w:bCs/>
          <w:sz w:val="24"/>
          <w:szCs w:val="24"/>
          <w:rtl/>
        </w:rPr>
        <w:t xml:space="preserve"> </w:t>
      </w:r>
      <w:r w:rsidRPr="007D321A">
        <w:rPr>
          <w:rFonts w:cs="B Nazanin" w:hint="cs"/>
          <w:b/>
          <w:bCs/>
          <w:sz w:val="24"/>
          <w:szCs w:val="24"/>
          <w:rtl/>
        </w:rPr>
        <w:t>غيردولتي</w:t>
      </w:r>
      <w:r w:rsidRPr="007D321A">
        <w:rPr>
          <w:rFonts w:cs="B Nazanin"/>
          <w:b/>
          <w:bCs/>
          <w:sz w:val="24"/>
          <w:szCs w:val="24"/>
          <w:rtl/>
        </w:rPr>
        <w:t xml:space="preserve"> </w:t>
      </w:r>
      <w:r w:rsidRPr="007D321A">
        <w:rPr>
          <w:rFonts w:cs="B Nazanin" w:hint="cs"/>
          <w:b/>
          <w:bCs/>
          <w:sz w:val="24"/>
          <w:szCs w:val="24"/>
          <w:rtl/>
        </w:rPr>
        <w:t>در</w:t>
      </w:r>
      <w:r w:rsidRPr="007D321A">
        <w:rPr>
          <w:rFonts w:cs="B Nazanin"/>
          <w:b/>
          <w:bCs/>
          <w:sz w:val="24"/>
          <w:szCs w:val="24"/>
          <w:rtl/>
        </w:rPr>
        <w:t xml:space="preserve"> </w:t>
      </w:r>
      <w:r w:rsidRPr="007D321A">
        <w:rPr>
          <w:rFonts w:cs="B Nazanin" w:hint="cs"/>
          <w:b/>
          <w:bCs/>
          <w:sz w:val="24"/>
          <w:szCs w:val="24"/>
          <w:rtl/>
        </w:rPr>
        <w:t>واگذاري</w:t>
      </w:r>
      <w:r w:rsidRPr="007D321A">
        <w:rPr>
          <w:rFonts w:cs="B Nazanin"/>
          <w:b/>
          <w:bCs/>
          <w:sz w:val="24"/>
          <w:szCs w:val="24"/>
          <w:rtl/>
        </w:rPr>
        <w:t xml:space="preserve"> </w:t>
      </w:r>
      <w:r w:rsidRPr="007D321A">
        <w:rPr>
          <w:rFonts w:cs="B Nazanin" w:hint="cs"/>
          <w:b/>
          <w:bCs/>
          <w:sz w:val="24"/>
          <w:szCs w:val="24"/>
          <w:rtl/>
        </w:rPr>
        <w:t>شركت‌ها</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يكي</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دلايل</w:t>
      </w:r>
      <w:r w:rsidRPr="004B5380">
        <w:rPr>
          <w:rFonts w:cs="B Nazanin"/>
          <w:sz w:val="26"/>
          <w:szCs w:val="26"/>
          <w:rtl/>
        </w:rPr>
        <w:t xml:space="preserve"> </w:t>
      </w:r>
      <w:r w:rsidRPr="004B5380">
        <w:rPr>
          <w:rFonts w:cs="B Nazanin" w:hint="cs"/>
          <w:sz w:val="26"/>
          <w:szCs w:val="26"/>
          <w:rtl/>
        </w:rPr>
        <w:t>رشد</w:t>
      </w:r>
      <w:r w:rsidRPr="004B5380">
        <w:rPr>
          <w:rFonts w:cs="B Nazanin"/>
          <w:sz w:val="26"/>
          <w:szCs w:val="26"/>
          <w:rtl/>
        </w:rPr>
        <w:t xml:space="preserve"> </w:t>
      </w:r>
      <w:r w:rsidRPr="004B5380">
        <w:rPr>
          <w:rFonts w:cs="B Nazanin" w:hint="cs"/>
          <w:sz w:val="26"/>
          <w:szCs w:val="26"/>
          <w:rtl/>
        </w:rPr>
        <w:t>سهم</w:t>
      </w:r>
      <w:r w:rsidRPr="004B5380">
        <w:rPr>
          <w:rFonts w:cs="B Nazanin"/>
          <w:sz w:val="26"/>
          <w:szCs w:val="26"/>
          <w:rtl/>
        </w:rPr>
        <w:t xml:space="preserve"> </w:t>
      </w:r>
      <w:r w:rsidRPr="004B5380">
        <w:rPr>
          <w:rFonts w:cs="B Nazanin" w:hint="cs"/>
          <w:sz w:val="26"/>
          <w:szCs w:val="26"/>
          <w:rtl/>
        </w:rPr>
        <w:t>بخش‌هاي</w:t>
      </w:r>
      <w:r w:rsidRPr="004B5380">
        <w:rPr>
          <w:rFonts w:cs="B Nazanin"/>
          <w:sz w:val="26"/>
          <w:szCs w:val="26"/>
          <w:rtl/>
        </w:rPr>
        <w:t xml:space="preserve"> </w:t>
      </w:r>
      <w:r w:rsidRPr="004B5380">
        <w:rPr>
          <w:rFonts w:cs="B Nazanin" w:hint="cs"/>
          <w:sz w:val="26"/>
          <w:szCs w:val="26"/>
          <w:rtl/>
        </w:rPr>
        <w:t>عمومي</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واگذاري‌ها</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جز</w:t>
      </w:r>
      <w:r w:rsidRPr="004B5380">
        <w:rPr>
          <w:rFonts w:cs="B Nazanin"/>
          <w:sz w:val="26"/>
          <w:szCs w:val="26"/>
          <w:rtl/>
        </w:rPr>
        <w:t xml:space="preserve"> </w:t>
      </w:r>
      <w:r w:rsidRPr="004B5380">
        <w:rPr>
          <w:rFonts w:cs="B Nazanin" w:hint="cs"/>
          <w:sz w:val="26"/>
          <w:szCs w:val="26"/>
          <w:rtl/>
        </w:rPr>
        <w:t>موضوع</w:t>
      </w:r>
      <w:r w:rsidRPr="004B5380">
        <w:rPr>
          <w:rFonts w:cs="B Nazanin"/>
          <w:sz w:val="26"/>
          <w:szCs w:val="26"/>
          <w:rtl/>
        </w:rPr>
        <w:t xml:space="preserve"> </w:t>
      </w:r>
      <w:r w:rsidRPr="004B5380">
        <w:rPr>
          <w:rFonts w:cs="B Nazanin" w:hint="cs"/>
          <w:sz w:val="26"/>
          <w:szCs w:val="26"/>
          <w:rtl/>
        </w:rPr>
        <w:t>انتقال</w:t>
      </w:r>
      <w:r w:rsidRPr="004B5380">
        <w:rPr>
          <w:rFonts w:cs="B Nazanin"/>
          <w:sz w:val="26"/>
          <w:szCs w:val="26"/>
          <w:rtl/>
        </w:rPr>
        <w:t xml:space="preserve"> </w:t>
      </w:r>
      <w:r w:rsidRPr="004B5380">
        <w:rPr>
          <w:rFonts w:cs="B Nazanin" w:hint="cs"/>
          <w:sz w:val="26"/>
          <w:szCs w:val="26"/>
          <w:rtl/>
        </w:rPr>
        <w:t>سهام</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منظور</w:t>
      </w:r>
      <w:r w:rsidRPr="004B5380">
        <w:rPr>
          <w:rFonts w:cs="B Nazanin"/>
          <w:sz w:val="26"/>
          <w:szCs w:val="26"/>
          <w:rtl/>
        </w:rPr>
        <w:t xml:space="preserve"> «</w:t>
      </w:r>
      <w:r w:rsidRPr="004B5380">
        <w:rPr>
          <w:rFonts w:cs="B Nazanin" w:hint="cs"/>
          <w:sz w:val="26"/>
          <w:szCs w:val="26"/>
          <w:rtl/>
        </w:rPr>
        <w:t>رد</w:t>
      </w:r>
      <w:r w:rsidRPr="004B5380">
        <w:rPr>
          <w:rFonts w:cs="B Nazanin"/>
          <w:sz w:val="26"/>
          <w:szCs w:val="26"/>
          <w:rtl/>
        </w:rPr>
        <w:t xml:space="preserve"> </w:t>
      </w:r>
      <w:r w:rsidRPr="004B5380">
        <w:rPr>
          <w:rFonts w:cs="B Nazanin" w:hint="cs"/>
          <w:sz w:val="26"/>
          <w:szCs w:val="26"/>
          <w:rtl/>
        </w:rPr>
        <w:t>ديون</w:t>
      </w:r>
      <w:r w:rsidRPr="004B5380">
        <w:rPr>
          <w:rFonts w:cs="B Nazanin"/>
          <w:sz w:val="26"/>
          <w:szCs w:val="26"/>
          <w:rtl/>
        </w:rPr>
        <w:t xml:space="preserve"> </w:t>
      </w:r>
      <w:r w:rsidRPr="004B5380">
        <w:rPr>
          <w:rFonts w:cs="B Nazanin" w:hint="cs"/>
          <w:sz w:val="26"/>
          <w:szCs w:val="26"/>
          <w:rtl/>
        </w:rPr>
        <w:t>دولت</w:t>
      </w:r>
      <w:r w:rsidRPr="004B5380">
        <w:rPr>
          <w:rFonts w:cs="B Nazanin" w:hint="eastAsia"/>
          <w:sz w:val="26"/>
          <w:szCs w:val="26"/>
          <w:rtl/>
        </w:rPr>
        <w:t>»</w:t>
      </w:r>
      <w:r w:rsidRPr="004B5380">
        <w:rPr>
          <w:rFonts w:cs="B Nazanin"/>
          <w:sz w:val="26"/>
          <w:szCs w:val="26"/>
          <w:rtl/>
        </w:rPr>
        <w:t xml:space="preserve"> (</w:t>
      </w:r>
      <w:r w:rsidRPr="004B5380">
        <w:rPr>
          <w:rFonts w:cs="B Nazanin" w:hint="cs"/>
          <w:sz w:val="26"/>
          <w:szCs w:val="26"/>
          <w:rtl/>
        </w:rPr>
        <w:t>سهم</w:t>
      </w:r>
      <w:r w:rsidRPr="004B5380">
        <w:rPr>
          <w:rFonts w:cs="B Nazanin"/>
          <w:sz w:val="26"/>
          <w:szCs w:val="26"/>
          <w:rtl/>
        </w:rPr>
        <w:t xml:space="preserve"> 21 </w:t>
      </w:r>
      <w:r w:rsidRPr="004B5380">
        <w:rPr>
          <w:rFonts w:cs="B Nazanin" w:hint="cs"/>
          <w:sz w:val="26"/>
          <w:szCs w:val="26"/>
          <w:rtl/>
        </w:rPr>
        <w:t>درصدی</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کل</w:t>
      </w:r>
      <w:r w:rsidRPr="004B5380">
        <w:rPr>
          <w:rFonts w:cs="B Nazanin"/>
          <w:sz w:val="26"/>
          <w:szCs w:val="26"/>
          <w:rtl/>
        </w:rPr>
        <w:t xml:space="preserve"> </w:t>
      </w:r>
      <w:r w:rsidRPr="004B5380">
        <w:rPr>
          <w:rFonts w:cs="B Nazanin" w:hint="cs"/>
          <w:sz w:val="26"/>
          <w:szCs w:val="26"/>
          <w:rtl/>
        </w:rPr>
        <w:t>واگذاری</w:t>
      </w:r>
      <w:r>
        <w:rPr>
          <w:rFonts w:ascii="Cambria" w:hAnsi="Cambria" w:cs="B Nazanin"/>
          <w:sz w:val="26"/>
          <w:szCs w:val="26"/>
          <w:rtl/>
        </w:rPr>
        <w:t>‌‌</w:t>
      </w:r>
      <w:r w:rsidRPr="004B5380">
        <w:rPr>
          <w:rFonts w:cs="B Nazanin" w:hint="cs"/>
          <w:sz w:val="26"/>
          <w:szCs w:val="26"/>
          <w:rtl/>
        </w:rPr>
        <w:t>ها</w:t>
      </w:r>
      <w:r w:rsidRPr="004B5380">
        <w:rPr>
          <w:rFonts w:cs="B Nazanin"/>
          <w:sz w:val="26"/>
          <w:szCs w:val="26"/>
          <w:rtl/>
        </w:rPr>
        <w:t>)</w:t>
      </w:r>
      <w:r w:rsidRPr="004B5380">
        <w:rPr>
          <w:rFonts w:cs="B Nazanin" w:hint="cs"/>
          <w:sz w:val="26"/>
          <w:szCs w:val="26"/>
          <w:rtl/>
        </w:rPr>
        <w:t>،</w:t>
      </w:r>
      <w:r w:rsidRPr="004B5380">
        <w:rPr>
          <w:rFonts w:cs="B Nazanin"/>
          <w:sz w:val="26"/>
          <w:szCs w:val="26"/>
          <w:rtl/>
        </w:rPr>
        <w:t xml:space="preserve"> </w:t>
      </w:r>
      <w:r w:rsidRPr="004B5380">
        <w:rPr>
          <w:rFonts w:cs="B Nazanin" w:hint="cs"/>
          <w:sz w:val="26"/>
          <w:szCs w:val="26"/>
          <w:rtl/>
        </w:rPr>
        <w:t>توان</w:t>
      </w:r>
      <w:r w:rsidRPr="004B5380">
        <w:rPr>
          <w:rFonts w:cs="B Nazanin"/>
          <w:sz w:val="26"/>
          <w:szCs w:val="26"/>
          <w:rtl/>
        </w:rPr>
        <w:t xml:space="preserve"> </w:t>
      </w:r>
      <w:r w:rsidRPr="004B5380">
        <w:rPr>
          <w:rFonts w:cs="B Nazanin" w:hint="cs"/>
          <w:sz w:val="26"/>
          <w:szCs w:val="26"/>
          <w:rtl/>
        </w:rPr>
        <w:t>مالي</w:t>
      </w:r>
      <w:r w:rsidRPr="004B5380">
        <w:rPr>
          <w:rFonts w:cs="B Nazanin"/>
          <w:sz w:val="26"/>
          <w:szCs w:val="26"/>
          <w:rtl/>
        </w:rPr>
        <w:t xml:space="preserve"> </w:t>
      </w:r>
      <w:r w:rsidRPr="004B5380">
        <w:rPr>
          <w:rFonts w:cs="B Nazanin" w:hint="cs"/>
          <w:sz w:val="26"/>
          <w:szCs w:val="26"/>
          <w:rtl/>
        </w:rPr>
        <w:t>اين</w:t>
      </w:r>
      <w:r w:rsidRPr="004B5380">
        <w:rPr>
          <w:rFonts w:cs="B Nazanin"/>
          <w:sz w:val="26"/>
          <w:szCs w:val="26"/>
          <w:rtl/>
        </w:rPr>
        <w:t xml:space="preserve"> </w:t>
      </w:r>
      <w:r w:rsidRPr="004B5380">
        <w:rPr>
          <w:rFonts w:cs="B Nazanin" w:hint="cs"/>
          <w:sz w:val="26"/>
          <w:szCs w:val="26"/>
          <w:rtl/>
        </w:rPr>
        <w:t>نهادها</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w:t>
      </w:r>
      <w:r w:rsidRPr="004B5380">
        <w:rPr>
          <w:rFonts w:cs="B Nazanin" w:hint="cs"/>
          <w:sz w:val="26"/>
          <w:szCs w:val="26"/>
          <w:rtl/>
        </w:rPr>
        <w:t xml:space="preserve"> گفتني است بخش عمده‌اي از واگذاري‌ها به </w:t>
      </w:r>
      <w:r w:rsidRPr="004B5380">
        <w:rPr>
          <w:rFonts w:cs="B Nazanin" w:hint="cs"/>
          <w:sz w:val="26"/>
          <w:szCs w:val="26"/>
          <w:rtl/>
        </w:rPr>
        <w:lastRenderedPageBreak/>
        <w:t>صورت بلوكي بوده است (معادل 95.7 درصد) و طبعاً نهادهای عمومی توان مالی بالاتری در رقابت با بخش خصوصی در خریدهای بلوکی سهام شرکت‌ها داشته‌اند.</w:t>
      </w:r>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تاثير</w:t>
      </w:r>
      <w:r w:rsidRPr="007D321A">
        <w:rPr>
          <w:rFonts w:cs="B Nazanin"/>
          <w:b/>
          <w:bCs/>
          <w:sz w:val="24"/>
          <w:szCs w:val="24"/>
          <w:rtl/>
        </w:rPr>
        <w:t xml:space="preserve"> </w:t>
      </w:r>
      <w:r w:rsidRPr="007D321A">
        <w:rPr>
          <w:rFonts w:cs="B Nazanin" w:hint="cs"/>
          <w:b/>
          <w:bCs/>
          <w:sz w:val="24"/>
          <w:szCs w:val="24"/>
          <w:rtl/>
        </w:rPr>
        <w:t>نگاه</w:t>
      </w:r>
      <w:r w:rsidRPr="007D321A">
        <w:rPr>
          <w:rFonts w:cs="B Nazanin"/>
          <w:b/>
          <w:bCs/>
          <w:sz w:val="24"/>
          <w:szCs w:val="24"/>
          <w:rtl/>
        </w:rPr>
        <w:t xml:space="preserve"> </w:t>
      </w:r>
      <w:r w:rsidRPr="007D321A">
        <w:rPr>
          <w:rFonts w:cs="B Nazanin" w:hint="cs"/>
          <w:b/>
          <w:bCs/>
          <w:sz w:val="24"/>
          <w:szCs w:val="24"/>
          <w:rtl/>
        </w:rPr>
        <w:t>درآمدي</w:t>
      </w:r>
      <w:r w:rsidRPr="007D321A">
        <w:rPr>
          <w:rFonts w:cs="B Nazanin"/>
          <w:b/>
          <w:bCs/>
          <w:sz w:val="24"/>
          <w:szCs w:val="24"/>
          <w:rtl/>
        </w:rPr>
        <w:t xml:space="preserve"> </w:t>
      </w:r>
      <w:r w:rsidRPr="007D321A">
        <w:rPr>
          <w:rFonts w:cs="B Nazanin" w:hint="cs"/>
          <w:b/>
          <w:bCs/>
          <w:sz w:val="24"/>
          <w:szCs w:val="24"/>
          <w:rtl/>
        </w:rPr>
        <w:t>دولت</w:t>
      </w:r>
      <w:r w:rsidRPr="007D321A">
        <w:rPr>
          <w:rFonts w:cs="B Nazanin"/>
          <w:b/>
          <w:bCs/>
          <w:sz w:val="24"/>
          <w:szCs w:val="24"/>
          <w:rtl/>
        </w:rPr>
        <w:t xml:space="preserve"> </w:t>
      </w:r>
      <w:r w:rsidRPr="007D321A">
        <w:rPr>
          <w:rFonts w:cs="B Nazanin" w:hint="cs"/>
          <w:b/>
          <w:bCs/>
          <w:sz w:val="24"/>
          <w:szCs w:val="24"/>
          <w:rtl/>
        </w:rPr>
        <w:t>از</w:t>
      </w:r>
      <w:r w:rsidRPr="007D321A">
        <w:rPr>
          <w:rFonts w:cs="B Nazanin"/>
          <w:b/>
          <w:bCs/>
          <w:sz w:val="24"/>
          <w:szCs w:val="24"/>
          <w:rtl/>
        </w:rPr>
        <w:t xml:space="preserve"> </w:t>
      </w:r>
      <w:r w:rsidRPr="007D321A">
        <w:rPr>
          <w:rFonts w:cs="B Nazanin" w:hint="cs"/>
          <w:b/>
          <w:bCs/>
          <w:sz w:val="24"/>
          <w:szCs w:val="24"/>
          <w:rtl/>
        </w:rPr>
        <w:t>خصوصي‌سازي</w:t>
      </w:r>
      <w:r w:rsidRPr="007D321A">
        <w:rPr>
          <w:rFonts w:cs="B Nazanin"/>
          <w:b/>
          <w:bCs/>
          <w:sz w:val="24"/>
          <w:szCs w:val="24"/>
          <w:rtl/>
        </w:rPr>
        <w:t xml:space="preserve"> </w:t>
      </w:r>
      <w:r w:rsidRPr="007D321A">
        <w:rPr>
          <w:rFonts w:cs="B Nazanin" w:hint="cs"/>
          <w:b/>
          <w:bCs/>
          <w:sz w:val="24"/>
          <w:szCs w:val="24"/>
          <w:rtl/>
        </w:rPr>
        <w:t>بر</w:t>
      </w:r>
      <w:r w:rsidRPr="007D321A">
        <w:rPr>
          <w:rFonts w:cs="B Nazanin"/>
          <w:b/>
          <w:bCs/>
          <w:sz w:val="24"/>
          <w:szCs w:val="24"/>
          <w:rtl/>
        </w:rPr>
        <w:t xml:space="preserve"> </w:t>
      </w:r>
      <w:r w:rsidRPr="007D321A">
        <w:rPr>
          <w:rFonts w:cs="B Nazanin" w:hint="cs"/>
          <w:b/>
          <w:bCs/>
          <w:sz w:val="24"/>
          <w:szCs w:val="24"/>
          <w:rtl/>
        </w:rPr>
        <w:t>كاهش</w:t>
      </w:r>
      <w:r w:rsidRPr="007D321A">
        <w:rPr>
          <w:rFonts w:cs="B Nazanin"/>
          <w:b/>
          <w:bCs/>
          <w:sz w:val="24"/>
          <w:szCs w:val="24"/>
          <w:rtl/>
        </w:rPr>
        <w:t xml:space="preserve"> </w:t>
      </w:r>
      <w:r w:rsidRPr="007D321A">
        <w:rPr>
          <w:rFonts w:cs="B Nazanin" w:hint="cs"/>
          <w:b/>
          <w:bCs/>
          <w:sz w:val="24"/>
          <w:szCs w:val="24"/>
          <w:rtl/>
        </w:rPr>
        <w:t>سهم</w:t>
      </w:r>
      <w:r w:rsidRPr="007D321A">
        <w:rPr>
          <w:rFonts w:cs="B Nazanin"/>
          <w:b/>
          <w:bCs/>
          <w:sz w:val="24"/>
          <w:szCs w:val="24"/>
          <w:rtl/>
        </w:rPr>
        <w:t xml:space="preserve"> </w:t>
      </w:r>
      <w:r w:rsidRPr="007D321A">
        <w:rPr>
          <w:rFonts w:cs="B Nazanin" w:hint="cs"/>
          <w:b/>
          <w:bCs/>
          <w:sz w:val="24"/>
          <w:szCs w:val="24"/>
          <w:rtl/>
        </w:rPr>
        <w:t>بخش‌هاي</w:t>
      </w:r>
      <w:r w:rsidRPr="007D321A">
        <w:rPr>
          <w:rFonts w:cs="B Nazanin"/>
          <w:b/>
          <w:bCs/>
          <w:sz w:val="24"/>
          <w:szCs w:val="24"/>
          <w:rtl/>
        </w:rPr>
        <w:t xml:space="preserve"> </w:t>
      </w:r>
      <w:r w:rsidRPr="007D321A">
        <w:rPr>
          <w:rFonts w:cs="B Nazanin" w:hint="cs"/>
          <w:b/>
          <w:bCs/>
          <w:sz w:val="24"/>
          <w:szCs w:val="24"/>
          <w:rtl/>
        </w:rPr>
        <w:t>خصوصي</w:t>
      </w:r>
      <w:r w:rsidRPr="007D321A">
        <w:rPr>
          <w:rFonts w:cs="B Nazanin"/>
          <w:b/>
          <w:bCs/>
          <w:sz w:val="24"/>
          <w:szCs w:val="24"/>
          <w:rtl/>
        </w:rPr>
        <w:t xml:space="preserve"> </w:t>
      </w:r>
      <w:r w:rsidRPr="007D321A">
        <w:rPr>
          <w:rFonts w:cs="B Nazanin" w:hint="cs"/>
          <w:b/>
          <w:bCs/>
          <w:sz w:val="24"/>
          <w:szCs w:val="24"/>
          <w:rtl/>
        </w:rPr>
        <w:t>از</w:t>
      </w:r>
      <w:r w:rsidRPr="007D321A">
        <w:rPr>
          <w:rFonts w:cs="B Nazanin"/>
          <w:b/>
          <w:bCs/>
          <w:sz w:val="24"/>
          <w:szCs w:val="24"/>
          <w:rtl/>
        </w:rPr>
        <w:t xml:space="preserve"> </w:t>
      </w:r>
      <w:r w:rsidRPr="007D321A">
        <w:rPr>
          <w:rFonts w:cs="B Nazanin" w:hint="cs"/>
          <w:b/>
          <w:bCs/>
          <w:sz w:val="24"/>
          <w:szCs w:val="24"/>
          <w:rtl/>
        </w:rPr>
        <w:t>واگذاري</w:t>
      </w:r>
      <w:r w:rsidRPr="007D321A">
        <w:rPr>
          <w:rFonts w:cs="B Nazanin"/>
          <w:b/>
          <w:bCs/>
          <w:sz w:val="24"/>
          <w:szCs w:val="24"/>
          <w:rtl/>
        </w:rPr>
        <w:t xml:space="preserve"> </w:t>
      </w:r>
      <w:r w:rsidRPr="007D321A">
        <w:rPr>
          <w:rFonts w:cs="B Nazanin" w:hint="cs"/>
          <w:b/>
          <w:bCs/>
          <w:sz w:val="24"/>
          <w:szCs w:val="24"/>
          <w:rtl/>
        </w:rPr>
        <w:t>سهام</w:t>
      </w:r>
      <w:r w:rsidRPr="007D321A">
        <w:rPr>
          <w:rFonts w:cs="B Nazanin"/>
          <w:b/>
          <w:bCs/>
          <w:sz w:val="24"/>
          <w:szCs w:val="24"/>
          <w:rtl/>
        </w:rPr>
        <w:t xml:space="preserve"> </w:t>
      </w:r>
      <w:r w:rsidRPr="007D321A">
        <w:rPr>
          <w:rFonts w:cs="B Nazanin" w:hint="cs"/>
          <w:b/>
          <w:bCs/>
          <w:sz w:val="24"/>
          <w:szCs w:val="24"/>
          <w:rtl/>
        </w:rPr>
        <w:t xml:space="preserve">شركت‌ها: </w:t>
      </w:r>
      <w:r w:rsidRPr="004B5380">
        <w:rPr>
          <w:rFonts w:cs="B Nazanin" w:hint="cs"/>
          <w:sz w:val="26"/>
          <w:szCs w:val="26"/>
          <w:rtl/>
        </w:rPr>
        <w:t>مقايسه ميان جمع كل واگذاري‌ها (1370 هزار ميليارد ريال) و ارزش كل مصوبات براي تاديه ديون حاكي از آن است كه ارزش كل مصوبات واگذاري سهام شركت‌ها براي رد ديون دولتي بيش از ارزش كل سهام شركت‌ها بوده است. همچنين بررسي عملكرد بندهاي ماده (29) قانون، نشان مي‌دهد كه عمده وجوه حاصل از واگذاري سهام شركت‌ها، به اهداف موضوع اين ماده اختصاص نيافته است.</w:t>
      </w:r>
    </w:p>
    <w:p w:rsidR="006E6CB4" w:rsidRPr="004B5380" w:rsidRDefault="006E6CB4" w:rsidP="00C80534">
      <w:pPr>
        <w:tabs>
          <w:tab w:val="left" w:pos="237"/>
        </w:tabs>
        <w:bidi/>
        <w:spacing w:after="0" w:line="276" w:lineRule="auto"/>
        <w:rPr>
          <w:rFonts w:cs="B Nazanin"/>
          <w:b/>
          <w:bCs/>
          <w:sz w:val="26"/>
          <w:szCs w:val="26"/>
          <w:rtl/>
        </w:rPr>
      </w:pPr>
      <w:r w:rsidRPr="007D321A">
        <w:rPr>
          <w:rFonts w:cs="B Nazanin"/>
          <w:b/>
          <w:bCs/>
          <w:sz w:val="24"/>
          <w:szCs w:val="24"/>
          <w:rtl/>
        </w:rPr>
        <w:t>-</w:t>
      </w:r>
      <w:r w:rsidRPr="007D321A">
        <w:rPr>
          <w:rFonts w:cs="B Nazanin" w:hint="cs"/>
          <w:b/>
          <w:bCs/>
          <w:sz w:val="24"/>
          <w:szCs w:val="24"/>
          <w:rtl/>
        </w:rPr>
        <w:t xml:space="preserve"> تاثير</w:t>
      </w:r>
      <w:r w:rsidRPr="007D321A">
        <w:rPr>
          <w:rFonts w:cs="B Nazanin"/>
          <w:b/>
          <w:bCs/>
          <w:sz w:val="24"/>
          <w:szCs w:val="24"/>
          <w:rtl/>
        </w:rPr>
        <w:t xml:space="preserve"> </w:t>
      </w:r>
      <w:r w:rsidRPr="007D321A">
        <w:rPr>
          <w:rFonts w:cs="B Nazanin" w:hint="cs"/>
          <w:b/>
          <w:bCs/>
          <w:sz w:val="24"/>
          <w:szCs w:val="24"/>
          <w:rtl/>
        </w:rPr>
        <w:t>فروش</w:t>
      </w:r>
      <w:r w:rsidRPr="007D321A">
        <w:rPr>
          <w:rFonts w:cs="B Nazanin"/>
          <w:b/>
          <w:bCs/>
          <w:sz w:val="24"/>
          <w:szCs w:val="24"/>
          <w:rtl/>
        </w:rPr>
        <w:t xml:space="preserve"> </w:t>
      </w:r>
      <w:r w:rsidRPr="007D321A">
        <w:rPr>
          <w:rFonts w:cs="B Nazanin" w:hint="cs"/>
          <w:b/>
          <w:bCs/>
          <w:sz w:val="24"/>
          <w:szCs w:val="24"/>
          <w:rtl/>
        </w:rPr>
        <w:t>سهام</w:t>
      </w:r>
      <w:r w:rsidRPr="007D321A">
        <w:rPr>
          <w:rFonts w:cs="B Nazanin"/>
          <w:b/>
          <w:bCs/>
          <w:sz w:val="24"/>
          <w:szCs w:val="24"/>
          <w:rtl/>
        </w:rPr>
        <w:t xml:space="preserve"> </w:t>
      </w:r>
      <w:r w:rsidRPr="007D321A">
        <w:rPr>
          <w:rFonts w:cs="B Nazanin" w:hint="cs"/>
          <w:b/>
          <w:bCs/>
          <w:sz w:val="24"/>
          <w:szCs w:val="24"/>
          <w:rtl/>
        </w:rPr>
        <w:t>شركت‌هاي</w:t>
      </w:r>
      <w:r w:rsidRPr="007D321A">
        <w:rPr>
          <w:rFonts w:cs="B Nazanin"/>
          <w:b/>
          <w:bCs/>
          <w:sz w:val="24"/>
          <w:szCs w:val="24"/>
          <w:rtl/>
        </w:rPr>
        <w:t xml:space="preserve"> </w:t>
      </w:r>
      <w:r w:rsidRPr="007D321A">
        <w:rPr>
          <w:rFonts w:cs="B Nazanin" w:hint="cs"/>
          <w:b/>
          <w:bCs/>
          <w:sz w:val="24"/>
          <w:szCs w:val="24"/>
          <w:rtl/>
        </w:rPr>
        <w:t>دولتي</w:t>
      </w:r>
      <w:r w:rsidRPr="007D321A">
        <w:rPr>
          <w:rFonts w:cs="B Nazanin"/>
          <w:b/>
          <w:bCs/>
          <w:sz w:val="24"/>
          <w:szCs w:val="24"/>
          <w:rtl/>
        </w:rPr>
        <w:t xml:space="preserve"> </w:t>
      </w:r>
      <w:r w:rsidRPr="007D321A">
        <w:rPr>
          <w:rFonts w:cs="B Nazanin" w:hint="cs"/>
          <w:b/>
          <w:bCs/>
          <w:sz w:val="24"/>
          <w:szCs w:val="24"/>
          <w:rtl/>
        </w:rPr>
        <w:t>در</w:t>
      </w:r>
      <w:r w:rsidRPr="007D321A">
        <w:rPr>
          <w:rFonts w:cs="B Nazanin"/>
          <w:b/>
          <w:bCs/>
          <w:sz w:val="24"/>
          <w:szCs w:val="24"/>
          <w:rtl/>
        </w:rPr>
        <w:t xml:space="preserve"> </w:t>
      </w:r>
      <w:r w:rsidRPr="007D321A">
        <w:rPr>
          <w:rFonts w:cs="B Nazanin" w:hint="cs"/>
          <w:b/>
          <w:bCs/>
          <w:sz w:val="24"/>
          <w:szCs w:val="24"/>
          <w:rtl/>
        </w:rPr>
        <w:t>قانون</w:t>
      </w:r>
      <w:r w:rsidRPr="007D321A">
        <w:rPr>
          <w:rFonts w:cs="B Nazanin"/>
          <w:b/>
          <w:bCs/>
          <w:sz w:val="24"/>
          <w:szCs w:val="24"/>
          <w:rtl/>
        </w:rPr>
        <w:t xml:space="preserve"> </w:t>
      </w:r>
      <w:r w:rsidRPr="007D321A">
        <w:rPr>
          <w:rFonts w:cs="B Nazanin" w:hint="cs"/>
          <w:b/>
          <w:bCs/>
          <w:sz w:val="24"/>
          <w:szCs w:val="24"/>
          <w:rtl/>
        </w:rPr>
        <w:t>بودجه</w:t>
      </w:r>
      <w:r w:rsidRPr="007D321A">
        <w:rPr>
          <w:rFonts w:cs="B Nazanin"/>
          <w:b/>
          <w:bCs/>
          <w:sz w:val="24"/>
          <w:szCs w:val="24"/>
          <w:rtl/>
        </w:rPr>
        <w:t xml:space="preserve"> </w:t>
      </w:r>
      <w:r w:rsidRPr="007D321A">
        <w:rPr>
          <w:rFonts w:cs="B Nazanin" w:hint="cs"/>
          <w:b/>
          <w:bCs/>
          <w:sz w:val="24"/>
          <w:szCs w:val="24"/>
          <w:rtl/>
        </w:rPr>
        <w:t>بر</w:t>
      </w:r>
      <w:r w:rsidRPr="007D321A">
        <w:rPr>
          <w:rFonts w:cs="B Nazanin"/>
          <w:b/>
          <w:bCs/>
          <w:sz w:val="24"/>
          <w:szCs w:val="24"/>
          <w:rtl/>
        </w:rPr>
        <w:t xml:space="preserve"> </w:t>
      </w:r>
      <w:r w:rsidRPr="007D321A">
        <w:rPr>
          <w:rFonts w:cs="B Nazanin" w:hint="cs"/>
          <w:b/>
          <w:bCs/>
          <w:sz w:val="24"/>
          <w:szCs w:val="24"/>
          <w:rtl/>
        </w:rPr>
        <w:t>كاهش</w:t>
      </w:r>
      <w:r w:rsidRPr="007D321A">
        <w:rPr>
          <w:rFonts w:cs="B Nazanin"/>
          <w:b/>
          <w:bCs/>
          <w:sz w:val="24"/>
          <w:szCs w:val="24"/>
          <w:rtl/>
        </w:rPr>
        <w:t xml:space="preserve"> </w:t>
      </w:r>
      <w:r w:rsidRPr="007D321A">
        <w:rPr>
          <w:rFonts w:cs="B Nazanin" w:hint="cs"/>
          <w:b/>
          <w:bCs/>
          <w:sz w:val="24"/>
          <w:szCs w:val="24"/>
          <w:rtl/>
        </w:rPr>
        <w:t>سهم</w:t>
      </w:r>
      <w:r w:rsidRPr="007D321A">
        <w:rPr>
          <w:rFonts w:cs="B Nazanin"/>
          <w:b/>
          <w:bCs/>
          <w:sz w:val="24"/>
          <w:szCs w:val="24"/>
          <w:rtl/>
        </w:rPr>
        <w:t xml:space="preserve"> </w:t>
      </w:r>
      <w:r w:rsidRPr="007D321A">
        <w:rPr>
          <w:rFonts w:cs="B Nazanin" w:hint="cs"/>
          <w:b/>
          <w:bCs/>
          <w:sz w:val="24"/>
          <w:szCs w:val="24"/>
          <w:rtl/>
        </w:rPr>
        <w:t>بخش‌هاي</w:t>
      </w:r>
      <w:r w:rsidRPr="007D321A">
        <w:rPr>
          <w:rFonts w:cs="B Nazanin"/>
          <w:b/>
          <w:bCs/>
          <w:sz w:val="24"/>
          <w:szCs w:val="24"/>
          <w:rtl/>
        </w:rPr>
        <w:t xml:space="preserve"> </w:t>
      </w:r>
      <w:r w:rsidRPr="007D321A">
        <w:rPr>
          <w:rFonts w:cs="B Nazanin" w:hint="cs"/>
          <w:b/>
          <w:bCs/>
          <w:sz w:val="24"/>
          <w:szCs w:val="24"/>
          <w:rtl/>
        </w:rPr>
        <w:t>خصوصي</w:t>
      </w:r>
      <w:r w:rsidRPr="007D321A">
        <w:rPr>
          <w:rFonts w:cs="B Nazanin"/>
          <w:b/>
          <w:bCs/>
          <w:sz w:val="24"/>
          <w:szCs w:val="24"/>
          <w:rtl/>
        </w:rPr>
        <w:t xml:space="preserve"> </w:t>
      </w:r>
      <w:r w:rsidRPr="007D321A">
        <w:rPr>
          <w:rFonts w:cs="B Nazanin" w:hint="cs"/>
          <w:b/>
          <w:bCs/>
          <w:sz w:val="24"/>
          <w:szCs w:val="24"/>
          <w:rtl/>
        </w:rPr>
        <w:t>و</w:t>
      </w:r>
      <w:r w:rsidRPr="007D321A">
        <w:rPr>
          <w:rFonts w:cs="B Nazanin"/>
          <w:b/>
          <w:bCs/>
          <w:sz w:val="24"/>
          <w:szCs w:val="24"/>
          <w:rtl/>
        </w:rPr>
        <w:t xml:space="preserve"> </w:t>
      </w:r>
      <w:r w:rsidRPr="007D321A">
        <w:rPr>
          <w:rFonts w:cs="B Nazanin" w:hint="cs"/>
          <w:b/>
          <w:bCs/>
          <w:sz w:val="24"/>
          <w:szCs w:val="24"/>
          <w:rtl/>
        </w:rPr>
        <w:t>تعاوني</w:t>
      </w:r>
      <w:r w:rsidRPr="007D321A">
        <w:rPr>
          <w:rFonts w:cs="B Nazanin"/>
          <w:b/>
          <w:bCs/>
          <w:sz w:val="24"/>
          <w:szCs w:val="24"/>
          <w:rtl/>
        </w:rPr>
        <w:t xml:space="preserve"> </w:t>
      </w:r>
      <w:r w:rsidRPr="007D321A">
        <w:rPr>
          <w:rFonts w:cs="B Nazanin" w:hint="cs"/>
          <w:b/>
          <w:bCs/>
          <w:sz w:val="24"/>
          <w:szCs w:val="24"/>
          <w:rtl/>
        </w:rPr>
        <w:t>از</w:t>
      </w:r>
      <w:r w:rsidRPr="007D321A">
        <w:rPr>
          <w:rFonts w:cs="B Nazanin"/>
          <w:b/>
          <w:bCs/>
          <w:sz w:val="24"/>
          <w:szCs w:val="24"/>
          <w:rtl/>
        </w:rPr>
        <w:t xml:space="preserve"> </w:t>
      </w:r>
      <w:r w:rsidRPr="007D321A">
        <w:rPr>
          <w:rFonts w:cs="B Nazanin" w:hint="cs"/>
          <w:b/>
          <w:bCs/>
          <w:sz w:val="24"/>
          <w:szCs w:val="24"/>
          <w:rtl/>
        </w:rPr>
        <w:t xml:space="preserve">واگذاري‌ها: </w:t>
      </w:r>
      <w:r w:rsidRPr="004B5380">
        <w:rPr>
          <w:rFonts w:cs="B Nazanin" w:hint="cs"/>
          <w:sz w:val="26"/>
          <w:szCs w:val="26"/>
          <w:rtl/>
        </w:rPr>
        <w:t>بررسي لايحه و قوانين بودجه سنواتي نشان مي‌دهد علاوه بر عدم شفافيت در ميزان واگذاري‌ها و بدون توجه به مصارف حاصل از واگذاري كه در سياست‌هاي كلي اصل 44 قانون اساسي به آن اشاره شد، در برخي احكام قوانين بودجه سنواتي، حكم‌هايي براي واگذاري شركت‌ها مصوب شد كه ميزان مصوب واگذاري‌ در آن سال را غير‌شفاف‌تر نمود.</w:t>
      </w:r>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سرمايه‌گذاري</w:t>
      </w:r>
      <w:r w:rsidRPr="007D321A">
        <w:rPr>
          <w:rFonts w:cs="B Nazanin"/>
          <w:b/>
          <w:bCs/>
          <w:sz w:val="24"/>
          <w:szCs w:val="24"/>
          <w:rtl/>
        </w:rPr>
        <w:t xml:space="preserve"> </w:t>
      </w:r>
      <w:r w:rsidRPr="007D321A">
        <w:rPr>
          <w:rFonts w:cs="B Nazanin" w:hint="cs"/>
          <w:b/>
          <w:bCs/>
          <w:sz w:val="24"/>
          <w:szCs w:val="24"/>
          <w:rtl/>
        </w:rPr>
        <w:t>بخش</w:t>
      </w:r>
      <w:r w:rsidRPr="007D321A">
        <w:rPr>
          <w:rFonts w:cs="B Nazanin"/>
          <w:b/>
          <w:bCs/>
          <w:sz w:val="24"/>
          <w:szCs w:val="24"/>
          <w:rtl/>
        </w:rPr>
        <w:t xml:space="preserve"> </w:t>
      </w:r>
      <w:r w:rsidRPr="007D321A">
        <w:rPr>
          <w:rFonts w:cs="B Nazanin" w:hint="cs"/>
          <w:b/>
          <w:bCs/>
          <w:sz w:val="24"/>
          <w:szCs w:val="24"/>
          <w:rtl/>
        </w:rPr>
        <w:t>خصوصي</w:t>
      </w:r>
      <w:r w:rsidRPr="007D321A">
        <w:rPr>
          <w:rFonts w:cs="B Nazanin"/>
          <w:b/>
          <w:bCs/>
          <w:sz w:val="24"/>
          <w:szCs w:val="24"/>
          <w:rtl/>
        </w:rPr>
        <w:t xml:space="preserve"> </w:t>
      </w:r>
      <w:r w:rsidRPr="007D321A">
        <w:rPr>
          <w:rFonts w:cs="B Nazanin" w:hint="cs"/>
          <w:b/>
          <w:bCs/>
          <w:sz w:val="24"/>
          <w:szCs w:val="24"/>
          <w:rtl/>
        </w:rPr>
        <w:t>در</w:t>
      </w:r>
      <w:r w:rsidRPr="007D321A">
        <w:rPr>
          <w:rFonts w:cs="B Nazanin"/>
          <w:b/>
          <w:bCs/>
          <w:sz w:val="24"/>
          <w:szCs w:val="24"/>
          <w:rtl/>
        </w:rPr>
        <w:t xml:space="preserve"> </w:t>
      </w:r>
      <w:r w:rsidRPr="007D321A">
        <w:rPr>
          <w:rFonts w:cs="B Nazanin" w:hint="cs"/>
          <w:b/>
          <w:bCs/>
          <w:sz w:val="24"/>
          <w:szCs w:val="24"/>
          <w:rtl/>
        </w:rPr>
        <w:t>اقتصاد</w:t>
      </w:r>
      <w:r w:rsidRPr="007D321A">
        <w:rPr>
          <w:rFonts w:cs="B Nazanin"/>
          <w:b/>
          <w:bCs/>
          <w:sz w:val="24"/>
          <w:szCs w:val="24"/>
          <w:rtl/>
        </w:rPr>
        <w:t xml:space="preserve"> </w:t>
      </w:r>
      <w:r w:rsidRPr="007D321A">
        <w:rPr>
          <w:rFonts w:cs="B Nazanin" w:hint="cs"/>
          <w:b/>
          <w:bCs/>
          <w:sz w:val="24"/>
          <w:szCs w:val="24"/>
          <w:rtl/>
        </w:rPr>
        <w:t>ملي</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متوسط</w:t>
      </w:r>
      <w:r w:rsidRPr="004B5380">
        <w:rPr>
          <w:rFonts w:cs="B Nazanin"/>
          <w:sz w:val="26"/>
          <w:szCs w:val="26"/>
          <w:rtl/>
        </w:rPr>
        <w:t xml:space="preserve"> </w:t>
      </w:r>
      <w:r w:rsidRPr="004B5380">
        <w:rPr>
          <w:rFonts w:cs="B Nazanin" w:hint="cs"/>
          <w:sz w:val="26"/>
          <w:szCs w:val="26"/>
          <w:rtl/>
        </w:rPr>
        <w:t>رشد</w:t>
      </w:r>
      <w:r w:rsidRPr="004B5380">
        <w:rPr>
          <w:rFonts w:cs="B Nazanin"/>
          <w:sz w:val="26"/>
          <w:szCs w:val="26"/>
          <w:rtl/>
        </w:rPr>
        <w:t xml:space="preserve"> </w:t>
      </w:r>
      <w:r w:rsidRPr="004B5380">
        <w:rPr>
          <w:rFonts w:cs="B Nazanin" w:hint="cs"/>
          <w:sz w:val="26"/>
          <w:szCs w:val="26"/>
          <w:rtl/>
        </w:rPr>
        <w:t>سالانه</w:t>
      </w:r>
      <w:r w:rsidRPr="004B5380">
        <w:rPr>
          <w:rFonts w:cs="B Nazanin"/>
          <w:sz w:val="26"/>
          <w:szCs w:val="26"/>
          <w:rtl/>
        </w:rPr>
        <w:t xml:space="preserve"> </w:t>
      </w:r>
      <w:r w:rsidRPr="004B5380">
        <w:rPr>
          <w:rFonts w:cs="B Nazanin" w:hint="cs"/>
          <w:sz w:val="26"/>
          <w:szCs w:val="26"/>
          <w:rtl/>
        </w:rPr>
        <w:t>موجودي</w:t>
      </w:r>
      <w:r w:rsidRPr="004B5380">
        <w:rPr>
          <w:rFonts w:cs="B Nazanin"/>
          <w:sz w:val="26"/>
          <w:szCs w:val="26"/>
          <w:rtl/>
        </w:rPr>
        <w:t xml:space="preserve"> </w:t>
      </w:r>
      <w:r w:rsidRPr="004B5380">
        <w:rPr>
          <w:rFonts w:cs="B Nazanin" w:hint="cs"/>
          <w:sz w:val="26"/>
          <w:szCs w:val="26"/>
          <w:rtl/>
        </w:rPr>
        <w:t>سرمايه</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بیشتر</w:t>
      </w:r>
      <w:r w:rsidRPr="004B5380">
        <w:rPr>
          <w:rFonts w:cs="B Nazanin"/>
          <w:sz w:val="26"/>
          <w:szCs w:val="26"/>
          <w:rtl/>
        </w:rPr>
        <w:t xml:space="preserve"> </w:t>
      </w:r>
      <w:r w:rsidRPr="004B5380">
        <w:rPr>
          <w:rFonts w:cs="B Nazanin" w:hint="cs"/>
          <w:sz w:val="26"/>
          <w:szCs w:val="26"/>
          <w:rtl/>
        </w:rPr>
        <w:t>بخش‌هاي</w:t>
      </w:r>
      <w:r w:rsidRPr="004B5380">
        <w:rPr>
          <w:rFonts w:cs="B Nazanin"/>
          <w:sz w:val="26"/>
          <w:szCs w:val="26"/>
          <w:rtl/>
        </w:rPr>
        <w:t xml:space="preserve"> </w:t>
      </w:r>
      <w:r w:rsidRPr="004B5380">
        <w:rPr>
          <w:rFonts w:cs="B Nazanin" w:hint="cs"/>
          <w:sz w:val="26"/>
          <w:szCs w:val="26"/>
          <w:rtl/>
        </w:rPr>
        <w:t>اقتصادي</w:t>
      </w:r>
      <w:r w:rsidRPr="004B5380">
        <w:rPr>
          <w:rFonts w:cs="B Nazanin"/>
          <w:sz w:val="26"/>
          <w:szCs w:val="26"/>
          <w:rtl/>
        </w:rPr>
        <w:t xml:space="preserve"> </w:t>
      </w:r>
      <w:r w:rsidRPr="004B5380">
        <w:rPr>
          <w:rFonts w:cs="B Nazanin" w:hint="cs"/>
          <w:sz w:val="26"/>
          <w:szCs w:val="26"/>
          <w:rtl/>
        </w:rPr>
        <w:t>کاهش</w:t>
      </w:r>
      <w:r w:rsidRPr="004B5380">
        <w:rPr>
          <w:rFonts w:cs="B Nazanin"/>
          <w:sz w:val="26"/>
          <w:szCs w:val="26"/>
          <w:rtl/>
        </w:rPr>
        <w:t xml:space="preserve"> </w:t>
      </w:r>
      <w:r w:rsidRPr="004B5380">
        <w:rPr>
          <w:rFonts w:cs="B Nazanin" w:hint="cs"/>
          <w:sz w:val="26"/>
          <w:szCs w:val="26"/>
          <w:rtl/>
        </w:rPr>
        <w:t>پیدا</w:t>
      </w:r>
      <w:r w:rsidRPr="004B5380">
        <w:rPr>
          <w:rFonts w:cs="B Nazanin"/>
          <w:sz w:val="26"/>
          <w:szCs w:val="26"/>
          <w:rtl/>
        </w:rPr>
        <w:t xml:space="preserve"> </w:t>
      </w:r>
      <w:r w:rsidRPr="004B5380">
        <w:rPr>
          <w:rFonts w:cs="B Nazanin" w:hint="cs"/>
          <w:sz w:val="26"/>
          <w:szCs w:val="26"/>
          <w:rtl/>
        </w:rPr>
        <w:t>کرده</w:t>
      </w:r>
      <w:r w:rsidRPr="004B5380">
        <w:rPr>
          <w:rFonts w:cs="B Nazanin"/>
          <w:sz w:val="26"/>
          <w:szCs w:val="26"/>
          <w:rtl/>
        </w:rPr>
        <w:t xml:space="preserve"> </w:t>
      </w:r>
      <w:r w:rsidRPr="004B5380">
        <w:rPr>
          <w:rFonts w:cs="B Nazanin" w:hint="cs"/>
          <w:sz w:val="26"/>
          <w:szCs w:val="26"/>
          <w:rtl/>
        </w:rPr>
        <w:t>است به طوري كه</w:t>
      </w:r>
      <w:r w:rsidRPr="004B5380">
        <w:rPr>
          <w:rFonts w:cs="B Nazanin"/>
          <w:sz w:val="26"/>
          <w:szCs w:val="26"/>
          <w:rtl/>
        </w:rPr>
        <w:t xml:space="preserve"> </w:t>
      </w:r>
      <w:r w:rsidRPr="004B5380">
        <w:rPr>
          <w:rFonts w:cs="B Nazanin" w:hint="cs"/>
          <w:sz w:val="26"/>
          <w:szCs w:val="26"/>
          <w:rtl/>
        </w:rPr>
        <w:t>در حوزه نفت و گاز و ارتباطات در چهار ساله برنامه پنجم توسعه متوسط رشد سالانه موجودي سرمايه منفي شده و در ساير بخش‌ها عملكرد چهار ساله برنامه پنجم توسعه كمتر از برنامه چهارم توسعه بوده است.</w:t>
      </w:r>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تركيب</w:t>
      </w:r>
      <w:r w:rsidRPr="007D321A">
        <w:rPr>
          <w:rFonts w:cs="B Nazanin"/>
          <w:b/>
          <w:bCs/>
          <w:sz w:val="24"/>
          <w:szCs w:val="24"/>
          <w:rtl/>
        </w:rPr>
        <w:t xml:space="preserve"> </w:t>
      </w:r>
      <w:r w:rsidRPr="007D321A">
        <w:rPr>
          <w:rFonts w:cs="B Nazanin" w:hint="cs"/>
          <w:b/>
          <w:bCs/>
          <w:sz w:val="24"/>
          <w:szCs w:val="24"/>
          <w:rtl/>
        </w:rPr>
        <w:t>سرمايه‌گذاري</w:t>
      </w:r>
      <w:r w:rsidRPr="007D321A">
        <w:rPr>
          <w:rFonts w:cs="B Nazanin"/>
          <w:b/>
          <w:bCs/>
          <w:sz w:val="24"/>
          <w:szCs w:val="24"/>
          <w:rtl/>
        </w:rPr>
        <w:t xml:space="preserve"> </w:t>
      </w:r>
      <w:r w:rsidRPr="007D321A">
        <w:rPr>
          <w:rFonts w:cs="B Nazanin" w:hint="cs"/>
          <w:b/>
          <w:bCs/>
          <w:sz w:val="24"/>
          <w:szCs w:val="24"/>
          <w:rtl/>
        </w:rPr>
        <w:t>بخش</w:t>
      </w:r>
      <w:r w:rsidRPr="007D321A">
        <w:rPr>
          <w:rFonts w:cs="B Nazanin"/>
          <w:b/>
          <w:bCs/>
          <w:sz w:val="24"/>
          <w:szCs w:val="24"/>
          <w:rtl/>
        </w:rPr>
        <w:t xml:space="preserve"> </w:t>
      </w:r>
      <w:r w:rsidRPr="007D321A">
        <w:rPr>
          <w:rFonts w:cs="B Nazanin" w:hint="cs"/>
          <w:b/>
          <w:bCs/>
          <w:sz w:val="24"/>
          <w:szCs w:val="24"/>
          <w:rtl/>
        </w:rPr>
        <w:t>خصوصي</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طي</w:t>
      </w:r>
      <w:r w:rsidRPr="004B5380">
        <w:rPr>
          <w:rFonts w:cs="B Nazanin"/>
          <w:sz w:val="26"/>
          <w:szCs w:val="26"/>
          <w:rtl/>
        </w:rPr>
        <w:t xml:space="preserve"> </w:t>
      </w:r>
      <w:r w:rsidRPr="004B5380">
        <w:rPr>
          <w:rFonts w:cs="B Nazanin" w:hint="cs"/>
          <w:sz w:val="26"/>
          <w:szCs w:val="26"/>
          <w:rtl/>
        </w:rPr>
        <w:t>سال‌هاي</w:t>
      </w:r>
      <w:r w:rsidRPr="004B5380">
        <w:rPr>
          <w:rFonts w:cs="B Nazanin"/>
          <w:sz w:val="26"/>
          <w:szCs w:val="26"/>
          <w:rtl/>
        </w:rPr>
        <w:t xml:space="preserve"> 1383 </w:t>
      </w:r>
      <w:r w:rsidRPr="004B5380">
        <w:rPr>
          <w:rFonts w:cs="B Nazanin" w:hint="cs"/>
          <w:sz w:val="26"/>
          <w:szCs w:val="26"/>
          <w:rtl/>
        </w:rPr>
        <w:t>تا</w:t>
      </w:r>
      <w:r w:rsidRPr="004B5380">
        <w:rPr>
          <w:rFonts w:cs="B Nazanin"/>
          <w:sz w:val="26"/>
          <w:szCs w:val="26"/>
          <w:rtl/>
        </w:rPr>
        <w:t xml:space="preserve"> 1393 </w:t>
      </w:r>
      <w:r w:rsidRPr="004B5380">
        <w:rPr>
          <w:rFonts w:cs="B Nazanin" w:hint="cs"/>
          <w:sz w:val="26"/>
          <w:szCs w:val="26"/>
          <w:rtl/>
        </w:rPr>
        <w:t>سرمايه</w:t>
      </w:r>
      <w:r w:rsidRPr="004B5380">
        <w:rPr>
          <w:rFonts w:cs="B Nazanin"/>
          <w:sz w:val="26"/>
          <w:szCs w:val="26"/>
          <w:rtl/>
        </w:rPr>
        <w:t xml:space="preserve"> </w:t>
      </w:r>
      <w:r w:rsidRPr="004B5380">
        <w:rPr>
          <w:rFonts w:cs="B Nazanin" w:hint="cs"/>
          <w:sz w:val="26"/>
          <w:szCs w:val="26"/>
          <w:rtl/>
        </w:rPr>
        <w:t>گذاري</w:t>
      </w:r>
      <w:r w:rsidRPr="004B5380">
        <w:rPr>
          <w:rFonts w:cs="B Nazanin"/>
          <w:sz w:val="26"/>
          <w:szCs w:val="26"/>
          <w:rtl/>
        </w:rPr>
        <w:t xml:space="preserve"> </w:t>
      </w:r>
      <w:r w:rsidRPr="004B5380">
        <w:rPr>
          <w:rFonts w:cs="B Nazanin" w:hint="cs"/>
          <w:sz w:val="26"/>
          <w:szCs w:val="26"/>
          <w:rtl/>
        </w:rPr>
        <w:t>بخش</w:t>
      </w:r>
      <w:r w:rsidRPr="004B5380">
        <w:rPr>
          <w:rFonts w:cs="B Nazanin"/>
          <w:sz w:val="26"/>
          <w:szCs w:val="26"/>
          <w:rtl/>
        </w:rPr>
        <w:t xml:space="preserve"> </w:t>
      </w:r>
      <w:r w:rsidRPr="004B5380">
        <w:rPr>
          <w:rFonts w:cs="B Nazanin" w:hint="cs"/>
          <w:sz w:val="26"/>
          <w:szCs w:val="26"/>
          <w:rtl/>
        </w:rPr>
        <w:t>خصوصي</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بخش</w:t>
      </w:r>
      <w:r w:rsidRPr="004B5380">
        <w:rPr>
          <w:rFonts w:cs="B Nazanin"/>
          <w:sz w:val="26"/>
          <w:szCs w:val="26"/>
          <w:rtl/>
        </w:rPr>
        <w:t xml:space="preserve"> </w:t>
      </w:r>
      <w:r w:rsidRPr="004B5380">
        <w:rPr>
          <w:rFonts w:cs="B Nazanin" w:hint="cs"/>
          <w:sz w:val="26"/>
          <w:szCs w:val="26"/>
          <w:rtl/>
        </w:rPr>
        <w:t>ماشين</w:t>
      </w:r>
      <w:r w:rsidRPr="004B5380">
        <w:rPr>
          <w:rFonts w:cs="B Nazanin"/>
          <w:sz w:val="26"/>
          <w:szCs w:val="26"/>
          <w:rtl/>
        </w:rPr>
        <w:t xml:space="preserve"> </w:t>
      </w:r>
      <w:r w:rsidRPr="004B5380">
        <w:rPr>
          <w:rFonts w:cs="B Nazanin" w:hint="cs"/>
          <w:sz w:val="26"/>
          <w:szCs w:val="26"/>
          <w:rtl/>
        </w:rPr>
        <w:t>آلات</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بخش</w:t>
      </w:r>
      <w:r w:rsidRPr="004B5380">
        <w:rPr>
          <w:rFonts w:cs="B Nazanin"/>
          <w:sz w:val="26"/>
          <w:szCs w:val="26"/>
          <w:rtl/>
        </w:rPr>
        <w:t xml:space="preserve"> </w:t>
      </w:r>
      <w:r w:rsidRPr="004B5380">
        <w:rPr>
          <w:rFonts w:cs="B Nazanin" w:hint="cs"/>
          <w:sz w:val="26"/>
          <w:szCs w:val="26"/>
          <w:rtl/>
        </w:rPr>
        <w:t>ساختمان</w:t>
      </w:r>
      <w:r w:rsidRPr="004B5380">
        <w:rPr>
          <w:rFonts w:cs="B Nazanin"/>
          <w:sz w:val="26"/>
          <w:szCs w:val="26"/>
          <w:rtl/>
        </w:rPr>
        <w:t xml:space="preserve"> </w:t>
      </w:r>
      <w:r w:rsidRPr="004B5380">
        <w:rPr>
          <w:rFonts w:cs="B Nazanin" w:hint="cs"/>
          <w:sz w:val="26"/>
          <w:szCs w:val="26"/>
          <w:rtl/>
        </w:rPr>
        <w:t>تغيير</w:t>
      </w:r>
      <w:r w:rsidRPr="004B5380">
        <w:rPr>
          <w:rFonts w:cs="B Nazanin"/>
          <w:sz w:val="26"/>
          <w:szCs w:val="26"/>
          <w:rtl/>
        </w:rPr>
        <w:t xml:space="preserve"> </w:t>
      </w:r>
      <w:r w:rsidRPr="004B5380">
        <w:rPr>
          <w:rFonts w:cs="B Nazanin" w:hint="cs"/>
          <w:sz w:val="26"/>
          <w:szCs w:val="26"/>
          <w:rtl/>
        </w:rPr>
        <w:t>يافته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r w:rsidRPr="004B5380">
        <w:rPr>
          <w:rFonts w:cs="B Nazanin" w:hint="cs"/>
          <w:sz w:val="26"/>
          <w:szCs w:val="26"/>
          <w:rtl/>
        </w:rPr>
        <w:t xml:space="preserve">به صورتي كه سهم سرمايه گذاري بخش خصوصي در ماشين آلات از كل سرمايه‌گذاري در سال 1383، 54 درصد بوده است كه اين سهم همراه با كاهش در سال 1392 به 29 درصد رسيده است. از طرفي سهم سرمايه‌گذاري بخش خصوصي در ساختمان از كل سرمايه‌گذاري در سال 1383، 17 درصد بوده است كه اين سهم رشد نموده و در سال 1392 به 46 درصد رسيده است. </w:t>
      </w:r>
    </w:p>
    <w:p w:rsidR="006E6CB4" w:rsidRPr="004B5380" w:rsidRDefault="006E6CB4" w:rsidP="00C80534">
      <w:pPr>
        <w:tabs>
          <w:tab w:val="left" w:pos="237"/>
        </w:tabs>
        <w:bidi/>
        <w:spacing w:after="0" w:line="276" w:lineRule="auto"/>
        <w:rPr>
          <w:rFonts w:cs="B Nazanin"/>
          <w:sz w:val="26"/>
          <w:szCs w:val="26"/>
          <w:rtl/>
        </w:rPr>
      </w:pPr>
      <w:r w:rsidRPr="007D321A">
        <w:rPr>
          <w:rFonts w:cs="B Nazanin" w:hint="cs"/>
          <w:b/>
          <w:bCs/>
          <w:sz w:val="24"/>
          <w:szCs w:val="24"/>
          <w:rtl/>
        </w:rPr>
        <w:t>- عدم تسهيل در توسعه و توانمندسازي بخش‌هاي خصوصي:</w:t>
      </w:r>
      <w:r w:rsidRPr="007D321A">
        <w:rPr>
          <w:rFonts w:cs="B Nazanin" w:hint="cs"/>
          <w:sz w:val="24"/>
          <w:szCs w:val="24"/>
          <w:rtl/>
        </w:rPr>
        <w:t xml:space="preserve"> </w:t>
      </w:r>
      <w:r w:rsidRPr="004B5380">
        <w:rPr>
          <w:rFonts w:cs="B Nazanin" w:hint="cs"/>
          <w:sz w:val="26"/>
          <w:szCs w:val="26"/>
          <w:rtl/>
        </w:rPr>
        <w:t>در بند (1) ماده (4) اساسنامه سازمان خصوصي‌سازي يكي از وظايف سازمان تهيه راهكارهاي تسهيل دستيابي به توسعه مشاركت عمومي و توسعه توانمندي‌هاي بخش خصوصي و تعاوني و ارائه آن به هيات وزيران براي تصويب پيش‌بيني و لحاظ شده است اما طبق بررسي‌هاي انجام شده تاكنون در اين مورد اقدامي توسط سازمان مزبور انجام نگرفته است.</w:t>
      </w:r>
      <w:r w:rsidRPr="004B5380">
        <w:rPr>
          <w:rFonts w:cs="B Nazanin" w:hint="cs"/>
          <w:b/>
          <w:bCs/>
          <w:sz w:val="26"/>
          <w:szCs w:val="26"/>
          <w:rtl/>
        </w:rPr>
        <w:t xml:space="preserve"> </w:t>
      </w:r>
      <w:r w:rsidRPr="004B5380">
        <w:rPr>
          <w:rFonts w:cs="B Nazanin" w:hint="cs"/>
          <w:sz w:val="26"/>
          <w:szCs w:val="26"/>
          <w:rtl/>
        </w:rPr>
        <w:t>همچنين در بند 2 ماده 28 قانون اجراي سياست‌هاي كلي اصل 44 دولت مكلف شد 40 درصد از مانده حساب ذخيره ارزي سال قبل را به بخش خصوصي اختصاص دهد. اما عملكرد اين شاخص نشان مي‌دهد ميزان اعتبارات اختصاص يافته به بخش خصوصي كم بوده است.</w:t>
      </w:r>
    </w:p>
    <w:p w:rsidR="006E6CB4" w:rsidRPr="007D321A" w:rsidRDefault="006E6CB4" w:rsidP="00C80534">
      <w:pPr>
        <w:pStyle w:val="Heading3"/>
        <w:tabs>
          <w:tab w:val="left" w:pos="237"/>
        </w:tabs>
        <w:spacing w:before="0" w:line="276" w:lineRule="auto"/>
        <w:rPr>
          <w:rFonts w:cs="B Nazanin"/>
          <w:rtl/>
        </w:rPr>
      </w:pPr>
      <w:bookmarkStart w:id="53" w:name="_Toc30948974"/>
      <w:r w:rsidRPr="007D321A">
        <w:rPr>
          <w:rFonts w:cs="B Nazanin" w:hint="cs"/>
          <w:rtl/>
        </w:rPr>
        <w:lastRenderedPageBreak/>
        <w:t>6-1-</w:t>
      </w:r>
      <w:r w:rsidRPr="007D321A">
        <w:rPr>
          <w:rFonts w:cs="B Nazanin"/>
          <w:rtl/>
        </w:rPr>
        <w:t xml:space="preserve"> </w:t>
      </w:r>
      <w:r w:rsidRPr="007D321A">
        <w:rPr>
          <w:rFonts w:cs="B Nazanin" w:hint="cs"/>
          <w:rtl/>
        </w:rPr>
        <w:t>كاستن</w:t>
      </w:r>
      <w:r w:rsidRPr="007D321A">
        <w:rPr>
          <w:rFonts w:cs="B Nazanin"/>
          <w:rtl/>
        </w:rPr>
        <w:t xml:space="preserve"> </w:t>
      </w:r>
      <w:r w:rsidRPr="007D321A">
        <w:rPr>
          <w:rFonts w:cs="B Nazanin" w:hint="cs"/>
          <w:rtl/>
        </w:rPr>
        <w:t>از</w:t>
      </w:r>
      <w:r w:rsidRPr="007D321A">
        <w:rPr>
          <w:rFonts w:cs="B Nazanin"/>
          <w:rtl/>
        </w:rPr>
        <w:t xml:space="preserve"> </w:t>
      </w:r>
      <w:r w:rsidRPr="007D321A">
        <w:rPr>
          <w:rFonts w:cs="B Nazanin" w:hint="cs"/>
          <w:rtl/>
        </w:rPr>
        <w:t>بار</w:t>
      </w:r>
      <w:r w:rsidRPr="007D321A">
        <w:rPr>
          <w:rFonts w:cs="B Nazanin"/>
          <w:rtl/>
        </w:rPr>
        <w:t xml:space="preserve"> </w:t>
      </w:r>
      <w:r w:rsidRPr="007D321A">
        <w:rPr>
          <w:rFonts w:cs="B Nazanin" w:hint="cs"/>
          <w:rtl/>
        </w:rPr>
        <w:t>مالي</w:t>
      </w:r>
      <w:r w:rsidRPr="007D321A">
        <w:rPr>
          <w:rFonts w:cs="B Nazanin"/>
          <w:rtl/>
        </w:rPr>
        <w:t xml:space="preserve"> </w:t>
      </w:r>
      <w:r w:rsidRPr="007D321A">
        <w:rPr>
          <w:rFonts w:cs="B Nazanin" w:hint="cs"/>
          <w:rtl/>
        </w:rPr>
        <w:t>و</w:t>
      </w:r>
      <w:r w:rsidRPr="007D321A">
        <w:rPr>
          <w:rFonts w:cs="B Nazanin"/>
          <w:rtl/>
        </w:rPr>
        <w:t xml:space="preserve"> </w:t>
      </w:r>
      <w:r w:rsidRPr="007D321A">
        <w:rPr>
          <w:rFonts w:cs="B Nazanin" w:hint="cs"/>
          <w:rtl/>
        </w:rPr>
        <w:t>مديريتي</w:t>
      </w:r>
      <w:r w:rsidRPr="007D321A">
        <w:rPr>
          <w:rFonts w:cs="B Nazanin"/>
          <w:rtl/>
        </w:rPr>
        <w:t xml:space="preserve"> </w:t>
      </w:r>
      <w:r w:rsidRPr="007D321A">
        <w:rPr>
          <w:rFonts w:cs="B Nazanin" w:hint="cs"/>
          <w:rtl/>
        </w:rPr>
        <w:t>دولت</w:t>
      </w:r>
      <w:r w:rsidRPr="007D321A">
        <w:rPr>
          <w:rFonts w:cs="B Nazanin"/>
          <w:rtl/>
        </w:rPr>
        <w:t xml:space="preserve"> </w:t>
      </w:r>
      <w:r w:rsidRPr="007D321A">
        <w:rPr>
          <w:rFonts w:cs="B Nazanin" w:hint="cs"/>
          <w:rtl/>
        </w:rPr>
        <w:t>در</w:t>
      </w:r>
      <w:r w:rsidRPr="007D321A">
        <w:rPr>
          <w:rFonts w:cs="B Nazanin"/>
          <w:rtl/>
        </w:rPr>
        <w:t xml:space="preserve"> </w:t>
      </w:r>
      <w:r w:rsidRPr="007D321A">
        <w:rPr>
          <w:rFonts w:cs="B Nazanin" w:hint="cs"/>
          <w:rtl/>
        </w:rPr>
        <w:t>تصدي</w:t>
      </w:r>
      <w:r w:rsidRPr="007D321A">
        <w:rPr>
          <w:rFonts w:cs="B Nazanin"/>
          <w:rtl/>
        </w:rPr>
        <w:t xml:space="preserve"> </w:t>
      </w:r>
      <w:r w:rsidRPr="007D321A">
        <w:rPr>
          <w:rFonts w:cs="B Nazanin" w:hint="cs"/>
          <w:rtl/>
        </w:rPr>
        <w:t>فعاليت</w:t>
      </w:r>
      <w:r w:rsidRPr="007D321A">
        <w:rPr>
          <w:rFonts w:cs="B Nazanin"/>
          <w:rtl/>
        </w:rPr>
        <w:t>‌‌</w:t>
      </w:r>
      <w:r w:rsidRPr="007D321A">
        <w:rPr>
          <w:rFonts w:cs="B Nazanin" w:hint="cs"/>
          <w:rtl/>
        </w:rPr>
        <w:t>هاي</w:t>
      </w:r>
      <w:r w:rsidRPr="007D321A">
        <w:rPr>
          <w:rFonts w:cs="B Nazanin"/>
          <w:rtl/>
        </w:rPr>
        <w:t xml:space="preserve"> </w:t>
      </w:r>
      <w:r w:rsidRPr="007D321A">
        <w:rPr>
          <w:rFonts w:cs="B Nazanin" w:hint="cs"/>
          <w:rtl/>
        </w:rPr>
        <w:t>اقتصادي</w:t>
      </w:r>
      <w:bookmarkEnd w:id="53"/>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روند</w:t>
      </w:r>
      <w:r w:rsidRPr="007D321A">
        <w:rPr>
          <w:rFonts w:cs="B Nazanin"/>
          <w:b/>
          <w:bCs/>
          <w:sz w:val="24"/>
          <w:szCs w:val="24"/>
          <w:rtl/>
        </w:rPr>
        <w:t xml:space="preserve"> </w:t>
      </w:r>
      <w:r w:rsidRPr="007D321A">
        <w:rPr>
          <w:rFonts w:cs="B Nazanin" w:hint="cs"/>
          <w:b/>
          <w:bCs/>
          <w:sz w:val="24"/>
          <w:szCs w:val="24"/>
          <w:rtl/>
        </w:rPr>
        <w:t>نسبت</w:t>
      </w:r>
      <w:r w:rsidRPr="007D321A">
        <w:rPr>
          <w:rFonts w:cs="B Nazanin"/>
          <w:b/>
          <w:bCs/>
          <w:sz w:val="24"/>
          <w:szCs w:val="24"/>
          <w:rtl/>
        </w:rPr>
        <w:t xml:space="preserve"> </w:t>
      </w:r>
      <w:r w:rsidRPr="007D321A">
        <w:rPr>
          <w:rFonts w:cs="B Nazanin" w:hint="cs"/>
          <w:b/>
          <w:bCs/>
          <w:sz w:val="24"/>
          <w:szCs w:val="24"/>
          <w:rtl/>
        </w:rPr>
        <w:t>بودجه</w:t>
      </w:r>
      <w:r w:rsidRPr="007D321A">
        <w:rPr>
          <w:rFonts w:cs="B Nazanin"/>
          <w:b/>
          <w:bCs/>
          <w:sz w:val="24"/>
          <w:szCs w:val="24"/>
          <w:rtl/>
        </w:rPr>
        <w:t xml:space="preserve"> </w:t>
      </w:r>
      <w:r w:rsidRPr="007D321A">
        <w:rPr>
          <w:rFonts w:cs="B Nazanin" w:hint="cs"/>
          <w:b/>
          <w:bCs/>
          <w:sz w:val="24"/>
          <w:szCs w:val="24"/>
          <w:rtl/>
        </w:rPr>
        <w:t>تصدي‌گري</w:t>
      </w:r>
      <w:r w:rsidRPr="007D321A">
        <w:rPr>
          <w:rFonts w:cs="B Nazanin"/>
          <w:b/>
          <w:bCs/>
          <w:sz w:val="24"/>
          <w:szCs w:val="24"/>
          <w:rtl/>
        </w:rPr>
        <w:t xml:space="preserve"> </w:t>
      </w:r>
      <w:r w:rsidRPr="007D321A">
        <w:rPr>
          <w:rFonts w:cs="B Nazanin" w:hint="cs"/>
          <w:b/>
          <w:bCs/>
          <w:sz w:val="24"/>
          <w:szCs w:val="24"/>
          <w:rtl/>
        </w:rPr>
        <w:t>به</w:t>
      </w:r>
      <w:r w:rsidRPr="007D321A">
        <w:rPr>
          <w:rFonts w:cs="B Nazanin"/>
          <w:b/>
          <w:bCs/>
          <w:sz w:val="24"/>
          <w:szCs w:val="24"/>
          <w:rtl/>
        </w:rPr>
        <w:t xml:space="preserve"> </w:t>
      </w:r>
      <w:r w:rsidRPr="007D321A">
        <w:rPr>
          <w:rFonts w:cs="B Nazanin" w:hint="cs"/>
          <w:b/>
          <w:bCs/>
          <w:sz w:val="24"/>
          <w:szCs w:val="24"/>
          <w:rtl/>
        </w:rPr>
        <w:t>توليد</w:t>
      </w:r>
      <w:r w:rsidRPr="007D321A">
        <w:rPr>
          <w:rFonts w:cs="B Nazanin"/>
          <w:b/>
          <w:bCs/>
          <w:sz w:val="24"/>
          <w:szCs w:val="24"/>
          <w:rtl/>
        </w:rPr>
        <w:t xml:space="preserve"> </w:t>
      </w:r>
      <w:r w:rsidRPr="007D321A">
        <w:rPr>
          <w:rFonts w:cs="B Nazanin" w:hint="cs"/>
          <w:b/>
          <w:bCs/>
          <w:sz w:val="24"/>
          <w:szCs w:val="24"/>
          <w:rtl/>
        </w:rPr>
        <w:t>ناخالص</w:t>
      </w:r>
      <w:r w:rsidRPr="007D321A">
        <w:rPr>
          <w:rFonts w:cs="B Nazanin"/>
          <w:b/>
          <w:bCs/>
          <w:sz w:val="24"/>
          <w:szCs w:val="24"/>
          <w:rtl/>
        </w:rPr>
        <w:t xml:space="preserve"> </w:t>
      </w:r>
      <w:r w:rsidRPr="007D321A">
        <w:rPr>
          <w:rFonts w:cs="B Nazanin" w:hint="cs"/>
          <w:b/>
          <w:bCs/>
          <w:sz w:val="24"/>
          <w:szCs w:val="24"/>
          <w:rtl/>
        </w:rPr>
        <w:t>داخلي</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اين</w:t>
      </w:r>
      <w:r w:rsidRPr="004B5380">
        <w:rPr>
          <w:rFonts w:cs="B Nazanin"/>
          <w:sz w:val="26"/>
          <w:szCs w:val="26"/>
          <w:rtl/>
        </w:rPr>
        <w:t xml:space="preserve"> </w:t>
      </w:r>
      <w:r w:rsidRPr="004B5380">
        <w:rPr>
          <w:rFonts w:cs="B Nazanin" w:hint="cs"/>
          <w:sz w:val="26"/>
          <w:szCs w:val="26"/>
          <w:rtl/>
        </w:rPr>
        <w:t>نسبت</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طي</w:t>
      </w:r>
      <w:r w:rsidRPr="004B5380">
        <w:rPr>
          <w:rFonts w:cs="B Nazanin"/>
          <w:sz w:val="26"/>
          <w:szCs w:val="26"/>
          <w:rtl/>
        </w:rPr>
        <w:t xml:space="preserve"> </w:t>
      </w:r>
      <w:r w:rsidRPr="004B5380">
        <w:rPr>
          <w:rFonts w:cs="B Nazanin" w:hint="cs"/>
          <w:sz w:val="26"/>
          <w:szCs w:val="26"/>
          <w:rtl/>
        </w:rPr>
        <w:t>سال‌‌هاي</w:t>
      </w:r>
      <w:r w:rsidRPr="004B5380">
        <w:rPr>
          <w:rFonts w:cs="B Nazanin"/>
          <w:sz w:val="26"/>
          <w:szCs w:val="26"/>
          <w:rtl/>
        </w:rPr>
        <w:t xml:space="preserve"> 1385 </w:t>
      </w:r>
      <w:r w:rsidRPr="004B5380">
        <w:rPr>
          <w:rFonts w:cs="B Nazanin" w:hint="cs"/>
          <w:sz w:val="26"/>
          <w:szCs w:val="26"/>
          <w:rtl/>
        </w:rPr>
        <w:t>الي</w:t>
      </w:r>
      <w:r w:rsidRPr="004B5380">
        <w:rPr>
          <w:rFonts w:cs="B Nazanin"/>
          <w:sz w:val="26"/>
          <w:szCs w:val="26"/>
          <w:rtl/>
        </w:rPr>
        <w:t xml:space="preserve"> 1393 </w:t>
      </w:r>
      <w:r w:rsidRPr="004B5380">
        <w:rPr>
          <w:rFonts w:cs="B Nazanin" w:hint="cs"/>
          <w:sz w:val="26"/>
          <w:szCs w:val="26"/>
          <w:rtl/>
        </w:rPr>
        <w:t>روندي</w:t>
      </w:r>
      <w:r w:rsidRPr="004B5380">
        <w:rPr>
          <w:rFonts w:cs="B Nazanin"/>
          <w:sz w:val="26"/>
          <w:szCs w:val="26"/>
          <w:rtl/>
        </w:rPr>
        <w:t xml:space="preserve"> </w:t>
      </w:r>
      <w:r w:rsidRPr="004B5380">
        <w:rPr>
          <w:rFonts w:cs="B Nazanin" w:hint="cs"/>
          <w:sz w:val="26"/>
          <w:szCs w:val="26"/>
          <w:rtl/>
        </w:rPr>
        <w:t>افزايشی</w:t>
      </w:r>
      <w:r w:rsidRPr="004B5380">
        <w:rPr>
          <w:rFonts w:cs="B Nazanin"/>
          <w:sz w:val="26"/>
          <w:szCs w:val="26"/>
          <w:rtl/>
        </w:rPr>
        <w:t xml:space="preserve"> </w:t>
      </w:r>
      <w:r w:rsidRPr="004B5380">
        <w:rPr>
          <w:rFonts w:cs="B Nazanin" w:hint="cs"/>
          <w:sz w:val="26"/>
          <w:szCs w:val="26"/>
          <w:rtl/>
        </w:rPr>
        <w:t>داشته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w:t>
      </w:r>
      <w:r w:rsidRPr="004B5380">
        <w:rPr>
          <w:rFonts w:cs="B Nazanin" w:hint="cs"/>
          <w:sz w:val="26"/>
          <w:szCs w:val="26"/>
          <w:rtl/>
        </w:rPr>
        <w:t xml:space="preserve"> از طرفی همواره عملکرد بودجه شرکت‌های دولتی اختلاف زیادی با ميزان مصوب آن داشته است. زيرا افزايش عملکرد بودجه شرکت‌های دولتی به‌خصوص شرکت ملی نفت به‌عنوان عمده</w:t>
      </w:r>
      <w:r w:rsidRPr="004B5380">
        <w:rPr>
          <w:rFonts w:cs="B Nazanin" w:hint="eastAsia"/>
          <w:sz w:val="26"/>
          <w:szCs w:val="26"/>
          <w:rtl/>
        </w:rPr>
        <w:t>‌</w:t>
      </w:r>
      <w:r w:rsidRPr="004B5380">
        <w:rPr>
          <w:rFonts w:cs="B Nazanin" w:hint="cs"/>
          <w:sz w:val="26"/>
          <w:szCs w:val="26"/>
          <w:rtl/>
        </w:rPr>
        <w:t>ترین شرکت دولتی، وابسته به درآمدهای حاصل از نفت خام است.</w:t>
      </w:r>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ميزان</w:t>
      </w:r>
      <w:r w:rsidRPr="007D321A">
        <w:rPr>
          <w:rFonts w:cs="B Nazanin"/>
          <w:b/>
          <w:bCs/>
          <w:sz w:val="24"/>
          <w:szCs w:val="24"/>
          <w:rtl/>
        </w:rPr>
        <w:t xml:space="preserve"> </w:t>
      </w:r>
      <w:r w:rsidRPr="007D321A">
        <w:rPr>
          <w:rFonts w:cs="B Nazanin" w:hint="cs"/>
          <w:b/>
          <w:bCs/>
          <w:sz w:val="24"/>
          <w:szCs w:val="24"/>
          <w:rtl/>
        </w:rPr>
        <w:t>سرمايه‌گذاري</w:t>
      </w:r>
      <w:r w:rsidRPr="007D321A">
        <w:rPr>
          <w:rFonts w:cs="B Nazanin"/>
          <w:b/>
          <w:bCs/>
          <w:sz w:val="24"/>
          <w:szCs w:val="24"/>
          <w:rtl/>
        </w:rPr>
        <w:t xml:space="preserve"> </w:t>
      </w:r>
      <w:r w:rsidRPr="007D321A">
        <w:rPr>
          <w:rFonts w:cs="B Nazanin" w:hint="cs"/>
          <w:b/>
          <w:bCs/>
          <w:sz w:val="24"/>
          <w:szCs w:val="24"/>
          <w:rtl/>
        </w:rPr>
        <w:t>دولت</w:t>
      </w:r>
      <w:r w:rsidRPr="007D321A">
        <w:rPr>
          <w:rFonts w:cs="B Nazanin"/>
          <w:b/>
          <w:bCs/>
          <w:sz w:val="24"/>
          <w:szCs w:val="24"/>
          <w:rtl/>
        </w:rPr>
        <w:t xml:space="preserve"> </w:t>
      </w:r>
      <w:r w:rsidRPr="007D321A">
        <w:rPr>
          <w:rFonts w:cs="B Nazanin" w:hint="cs"/>
          <w:b/>
          <w:bCs/>
          <w:sz w:val="24"/>
          <w:szCs w:val="24"/>
          <w:rtl/>
        </w:rPr>
        <w:t>در</w:t>
      </w:r>
      <w:r w:rsidRPr="007D321A">
        <w:rPr>
          <w:rFonts w:cs="B Nazanin"/>
          <w:b/>
          <w:bCs/>
          <w:sz w:val="24"/>
          <w:szCs w:val="24"/>
          <w:rtl/>
        </w:rPr>
        <w:t xml:space="preserve"> </w:t>
      </w:r>
      <w:r w:rsidRPr="007D321A">
        <w:rPr>
          <w:rFonts w:cs="B Nazanin" w:hint="cs"/>
          <w:b/>
          <w:bCs/>
          <w:sz w:val="24"/>
          <w:szCs w:val="24"/>
          <w:rtl/>
        </w:rPr>
        <w:t>گروه‌هاي</w:t>
      </w:r>
      <w:r w:rsidRPr="007D321A">
        <w:rPr>
          <w:rFonts w:cs="B Nazanin"/>
          <w:b/>
          <w:bCs/>
          <w:sz w:val="24"/>
          <w:szCs w:val="24"/>
          <w:rtl/>
        </w:rPr>
        <w:t xml:space="preserve"> </w:t>
      </w:r>
      <w:r w:rsidRPr="007D321A">
        <w:rPr>
          <w:rFonts w:cs="B Nazanin" w:hint="cs"/>
          <w:b/>
          <w:bCs/>
          <w:sz w:val="24"/>
          <w:szCs w:val="24"/>
          <w:rtl/>
        </w:rPr>
        <w:t>سه</w:t>
      </w:r>
      <w:r w:rsidRPr="007D321A">
        <w:rPr>
          <w:rFonts w:cs="B Nazanin"/>
          <w:b/>
          <w:bCs/>
          <w:sz w:val="24"/>
          <w:szCs w:val="24"/>
          <w:rtl/>
        </w:rPr>
        <w:t xml:space="preserve"> </w:t>
      </w:r>
      <w:r w:rsidRPr="007D321A">
        <w:rPr>
          <w:rFonts w:cs="B Nazanin" w:hint="cs"/>
          <w:b/>
          <w:bCs/>
          <w:sz w:val="24"/>
          <w:szCs w:val="24"/>
          <w:rtl/>
        </w:rPr>
        <w:t>گانه</w:t>
      </w:r>
      <w:r w:rsidRPr="007D321A">
        <w:rPr>
          <w:rFonts w:cs="B Nazanin"/>
          <w:b/>
          <w:bCs/>
          <w:sz w:val="24"/>
          <w:szCs w:val="24"/>
          <w:rtl/>
        </w:rPr>
        <w:t xml:space="preserve"> </w:t>
      </w:r>
      <w:r w:rsidRPr="007D321A">
        <w:rPr>
          <w:rFonts w:cs="B Nazanin" w:hint="cs"/>
          <w:b/>
          <w:bCs/>
          <w:sz w:val="24"/>
          <w:szCs w:val="24"/>
          <w:rtl/>
        </w:rPr>
        <w:t>قانون</w:t>
      </w:r>
      <w:r w:rsidRPr="007D321A">
        <w:rPr>
          <w:rFonts w:cs="B Nazanin"/>
          <w:b/>
          <w:bCs/>
          <w:sz w:val="24"/>
          <w:szCs w:val="24"/>
          <w:rtl/>
        </w:rPr>
        <w:t xml:space="preserve">: </w:t>
      </w:r>
      <w:r w:rsidRPr="004B5380">
        <w:rPr>
          <w:rFonts w:cs="B Nazanin" w:hint="cs"/>
          <w:sz w:val="26"/>
          <w:szCs w:val="26"/>
          <w:rtl/>
        </w:rPr>
        <w:t>دولت</w:t>
      </w:r>
      <w:r w:rsidRPr="004B5380">
        <w:rPr>
          <w:rFonts w:cs="B Nazanin"/>
          <w:sz w:val="26"/>
          <w:szCs w:val="26"/>
          <w:rtl/>
        </w:rPr>
        <w:t xml:space="preserve"> </w:t>
      </w:r>
      <w:r w:rsidRPr="004B5380">
        <w:rPr>
          <w:rFonts w:cs="B Nazanin" w:hint="cs"/>
          <w:sz w:val="26"/>
          <w:szCs w:val="26"/>
          <w:rtl/>
        </w:rPr>
        <w:t>هنوز</w:t>
      </w:r>
      <w:r w:rsidRPr="004B5380">
        <w:rPr>
          <w:rFonts w:cs="B Nazanin"/>
          <w:sz w:val="26"/>
          <w:szCs w:val="26"/>
          <w:rtl/>
        </w:rPr>
        <w:t xml:space="preserve"> </w:t>
      </w:r>
      <w:r w:rsidRPr="004B5380">
        <w:rPr>
          <w:rFonts w:cs="B Nazanin" w:hint="cs"/>
          <w:sz w:val="26"/>
          <w:szCs w:val="26"/>
          <w:rtl/>
        </w:rPr>
        <w:t>بنگاه‌هاي</w:t>
      </w:r>
      <w:r w:rsidRPr="004B5380">
        <w:rPr>
          <w:rFonts w:cs="B Nazanin"/>
          <w:sz w:val="26"/>
          <w:szCs w:val="26"/>
          <w:rtl/>
        </w:rPr>
        <w:t xml:space="preserve"> </w:t>
      </w:r>
      <w:r w:rsidRPr="004B5380">
        <w:rPr>
          <w:rFonts w:cs="B Nazanin" w:hint="cs"/>
          <w:sz w:val="26"/>
          <w:szCs w:val="26"/>
          <w:rtl/>
        </w:rPr>
        <w:t>اقتصادي</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گروه</w:t>
      </w:r>
      <w:r w:rsidRPr="004B5380">
        <w:rPr>
          <w:rFonts w:cs="B Nazanin"/>
          <w:sz w:val="26"/>
          <w:szCs w:val="26"/>
          <w:rtl/>
        </w:rPr>
        <w:t xml:space="preserve"> 1 </w:t>
      </w:r>
      <w:r w:rsidRPr="004B5380">
        <w:rPr>
          <w:rFonts w:cs="B Nazanin" w:hint="cs"/>
          <w:sz w:val="26"/>
          <w:szCs w:val="26"/>
          <w:rtl/>
        </w:rPr>
        <w:t>را</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طور</w:t>
      </w:r>
      <w:r w:rsidRPr="004B5380">
        <w:rPr>
          <w:rFonts w:cs="B Nazanin"/>
          <w:sz w:val="26"/>
          <w:szCs w:val="26"/>
          <w:rtl/>
        </w:rPr>
        <w:t xml:space="preserve"> </w:t>
      </w:r>
      <w:r w:rsidRPr="004B5380">
        <w:rPr>
          <w:rFonts w:cs="B Nazanin" w:hint="cs"/>
          <w:sz w:val="26"/>
          <w:szCs w:val="26"/>
          <w:rtl/>
        </w:rPr>
        <w:t>كامل</w:t>
      </w:r>
      <w:r w:rsidRPr="004B5380">
        <w:rPr>
          <w:rFonts w:cs="B Nazanin"/>
          <w:sz w:val="26"/>
          <w:szCs w:val="26"/>
          <w:rtl/>
        </w:rPr>
        <w:t xml:space="preserve"> </w:t>
      </w:r>
      <w:r w:rsidRPr="004B5380">
        <w:rPr>
          <w:rFonts w:cs="B Nazanin" w:hint="cs"/>
          <w:sz w:val="26"/>
          <w:szCs w:val="26"/>
          <w:rtl/>
        </w:rPr>
        <w:t>ب</w:t>
      </w:r>
      <w:r>
        <w:rPr>
          <w:rFonts w:cs="B Nazanin" w:hint="cs"/>
          <w:sz w:val="26"/>
          <w:szCs w:val="26"/>
          <w:rtl/>
        </w:rPr>
        <w:t xml:space="preserve">ه </w:t>
      </w:r>
      <w:r w:rsidRPr="004B5380">
        <w:rPr>
          <w:rFonts w:cs="B Nazanin" w:hint="cs"/>
          <w:sz w:val="26"/>
          <w:szCs w:val="26"/>
          <w:rtl/>
        </w:rPr>
        <w:t>فروش</w:t>
      </w:r>
      <w:r w:rsidRPr="004B5380">
        <w:rPr>
          <w:rFonts w:cs="B Nazanin"/>
          <w:sz w:val="26"/>
          <w:szCs w:val="26"/>
          <w:rtl/>
        </w:rPr>
        <w:t xml:space="preserve"> </w:t>
      </w:r>
      <w:r w:rsidRPr="004B5380">
        <w:rPr>
          <w:rFonts w:cs="B Nazanin" w:hint="cs"/>
          <w:sz w:val="26"/>
          <w:szCs w:val="26"/>
          <w:rtl/>
        </w:rPr>
        <w:t>نرسانده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(73 </w:t>
      </w:r>
      <w:r w:rsidRPr="004B5380">
        <w:rPr>
          <w:rFonts w:cs="B Nazanin" w:hint="cs"/>
          <w:sz w:val="26"/>
          <w:szCs w:val="26"/>
          <w:rtl/>
        </w:rPr>
        <w:t>شرکت</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ابتداي</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1394). </w:t>
      </w:r>
      <w:r w:rsidRPr="004B5380">
        <w:rPr>
          <w:rFonts w:cs="B Nazanin" w:hint="cs"/>
          <w:sz w:val="26"/>
          <w:szCs w:val="26"/>
          <w:rtl/>
        </w:rPr>
        <w:t>عملكرد</w:t>
      </w:r>
      <w:r w:rsidRPr="004B5380">
        <w:rPr>
          <w:rFonts w:cs="B Nazanin"/>
          <w:sz w:val="26"/>
          <w:szCs w:val="26"/>
          <w:rtl/>
        </w:rPr>
        <w:t xml:space="preserve"> </w:t>
      </w:r>
      <w:r w:rsidRPr="004B5380">
        <w:rPr>
          <w:rFonts w:cs="B Nazanin" w:hint="cs"/>
          <w:sz w:val="26"/>
          <w:szCs w:val="26"/>
          <w:rtl/>
        </w:rPr>
        <w:t>دولت</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بنگاه</w:t>
      </w:r>
      <w:r>
        <w:rPr>
          <w:rFonts w:ascii="Cambria" w:hAnsi="Cambria" w:cs="B Nazanin"/>
          <w:sz w:val="26"/>
          <w:szCs w:val="26"/>
          <w:rtl/>
        </w:rPr>
        <w:t>‌‌</w:t>
      </w:r>
      <w:r w:rsidRPr="004B5380">
        <w:rPr>
          <w:rFonts w:cs="B Nazanin" w:hint="cs"/>
          <w:sz w:val="26"/>
          <w:szCs w:val="26"/>
          <w:rtl/>
        </w:rPr>
        <w:t>هاي</w:t>
      </w:r>
      <w:r w:rsidRPr="004B5380">
        <w:rPr>
          <w:rFonts w:cs="B Nazanin"/>
          <w:sz w:val="26"/>
          <w:szCs w:val="26"/>
          <w:rtl/>
        </w:rPr>
        <w:t xml:space="preserve"> </w:t>
      </w:r>
      <w:r w:rsidRPr="004B5380">
        <w:rPr>
          <w:rFonts w:cs="B Nazanin" w:hint="cs"/>
          <w:sz w:val="26"/>
          <w:szCs w:val="26"/>
          <w:rtl/>
        </w:rPr>
        <w:t>اقتصادي</w:t>
      </w:r>
      <w:r w:rsidRPr="004B5380">
        <w:rPr>
          <w:rFonts w:cs="B Nazanin"/>
          <w:sz w:val="26"/>
          <w:szCs w:val="26"/>
          <w:rtl/>
        </w:rPr>
        <w:t xml:space="preserve"> </w:t>
      </w:r>
      <w:r w:rsidRPr="004B5380">
        <w:rPr>
          <w:rFonts w:cs="B Nazanin" w:hint="cs"/>
          <w:sz w:val="26"/>
          <w:szCs w:val="26"/>
          <w:rtl/>
        </w:rPr>
        <w:t>گروه</w:t>
      </w:r>
      <w:r w:rsidRPr="004B5380">
        <w:rPr>
          <w:rFonts w:cs="B Nazanin"/>
          <w:sz w:val="26"/>
          <w:szCs w:val="26"/>
          <w:rtl/>
        </w:rPr>
        <w:t xml:space="preserve"> 2 </w:t>
      </w:r>
      <w:r w:rsidRPr="004B5380">
        <w:rPr>
          <w:rFonts w:cs="B Nazanin" w:hint="cs"/>
          <w:sz w:val="26"/>
          <w:szCs w:val="26"/>
          <w:rtl/>
        </w:rPr>
        <w:t>مشخص</w:t>
      </w:r>
      <w:r w:rsidRPr="004B5380">
        <w:rPr>
          <w:rFonts w:cs="B Nazanin"/>
          <w:sz w:val="26"/>
          <w:szCs w:val="26"/>
          <w:rtl/>
        </w:rPr>
        <w:t xml:space="preserve"> </w:t>
      </w:r>
      <w:r w:rsidRPr="004B5380">
        <w:rPr>
          <w:rFonts w:cs="B Nazanin" w:hint="cs"/>
          <w:sz w:val="26"/>
          <w:szCs w:val="26"/>
          <w:rtl/>
        </w:rPr>
        <w:t>نيست</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گروه</w:t>
      </w:r>
      <w:r w:rsidRPr="004B5380">
        <w:rPr>
          <w:rFonts w:cs="B Nazanin"/>
          <w:sz w:val="26"/>
          <w:szCs w:val="26"/>
          <w:rtl/>
        </w:rPr>
        <w:t xml:space="preserve"> 3 </w:t>
      </w:r>
      <w:r w:rsidRPr="004B5380">
        <w:rPr>
          <w:rFonts w:cs="B Nazanin" w:hint="cs"/>
          <w:sz w:val="26"/>
          <w:szCs w:val="26"/>
          <w:rtl/>
        </w:rPr>
        <w:t>كاملا</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اختيار</w:t>
      </w:r>
      <w:r w:rsidRPr="004B5380">
        <w:rPr>
          <w:rFonts w:cs="B Nazanin"/>
          <w:sz w:val="26"/>
          <w:szCs w:val="26"/>
          <w:rtl/>
        </w:rPr>
        <w:t xml:space="preserve"> </w:t>
      </w:r>
      <w:r w:rsidRPr="004B5380">
        <w:rPr>
          <w:rFonts w:cs="B Nazanin" w:hint="cs"/>
          <w:sz w:val="26"/>
          <w:szCs w:val="26"/>
          <w:rtl/>
        </w:rPr>
        <w:t>دولت</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p>
    <w:p w:rsidR="006E6CB4" w:rsidRPr="004B5380" w:rsidRDefault="006E6CB4" w:rsidP="00C80534">
      <w:pPr>
        <w:tabs>
          <w:tab w:val="left" w:pos="237"/>
        </w:tabs>
        <w:bidi/>
        <w:spacing w:after="0" w:line="276" w:lineRule="auto"/>
        <w:rPr>
          <w:rFonts w:cs="B Nazanin"/>
          <w:b/>
          <w:bCs/>
          <w:sz w:val="26"/>
          <w:szCs w:val="26"/>
          <w:rtl/>
        </w:rPr>
      </w:pPr>
      <w:r w:rsidRPr="007D321A">
        <w:rPr>
          <w:rFonts w:cs="B Nazanin"/>
          <w:b/>
          <w:bCs/>
          <w:sz w:val="24"/>
          <w:szCs w:val="24"/>
          <w:rtl/>
        </w:rPr>
        <w:t>-</w:t>
      </w:r>
      <w:r w:rsidRPr="007D321A">
        <w:rPr>
          <w:rFonts w:cs="B Nazanin" w:hint="cs"/>
          <w:b/>
          <w:bCs/>
          <w:sz w:val="24"/>
          <w:szCs w:val="24"/>
          <w:rtl/>
        </w:rPr>
        <w:t xml:space="preserve"> بررسي</w:t>
      </w:r>
      <w:r w:rsidRPr="007D321A">
        <w:rPr>
          <w:rFonts w:cs="B Nazanin"/>
          <w:b/>
          <w:bCs/>
          <w:sz w:val="24"/>
          <w:szCs w:val="24"/>
          <w:rtl/>
        </w:rPr>
        <w:t xml:space="preserve"> </w:t>
      </w:r>
      <w:r w:rsidRPr="007D321A">
        <w:rPr>
          <w:rFonts w:cs="B Nazanin" w:hint="cs"/>
          <w:b/>
          <w:bCs/>
          <w:sz w:val="24"/>
          <w:szCs w:val="24"/>
          <w:rtl/>
        </w:rPr>
        <w:t>بار</w:t>
      </w:r>
      <w:r w:rsidRPr="007D321A">
        <w:rPr>
          <w:rFonts w:cs="B Nazanin"/>
          <w:b/>
          <w:bCs/>
          <w:sz w:val="24"/>
          <w:szCs w:val="24"/>
          <w:rtl/>
        </w:rPr>
        <w:t xml:space="preserve"> </w:t>
      </w:r>
      <w:r w:rsidRPr="007D321A">
        <w:rPr>
          <w:rFonts w:cs="B Nazanin" w:hint="cs"/>
          <w:b/>
          <w:bCs/>
          <w:sz w:val="24"/>
          <w:szCs w:val="24"/>
          <w:rtl/>
        </w:rPr>
        <w:t>مديريتي</w:t>
      </w:r>
      <w:r w:rsidRPr="007D321A">
        <w:rPr>
          <w:rFonts w:cs="B Nazanin"/>
          <w:b/>
          <w:bCs/>
          <w:sz w:val="24"/>
          <w:szCs w:val="24"/>
          <w:rtl/>
        </w:rPr>
        <w:t xml:space="preserve"> </w:t>
      </w:r>
      <w:r w:rsidRPr="007D321A">
        <w:rPr>
          <w:rFonts w:cs="B Nazanin" w:hint="cs"/>
          <w:b/>
          <w:bCs/>
          <w:sz w:val="24"/>
          <w:szCs w:val="24"/>
          <w:rtl/>
        </w:rPr>
        <w:t>دولت</w:t>
      </w:r>
      <w:r w:rsidRPr="007D321A">
        <w:rPr>
          <w:rFonts w:cs="B Nazanin"/>
          <w:b/>
          <w:bCs/>
          <w:sz w:val="24"/>
          <w:szCs w:val="24"/>
          <w:rtl/>
        </w:rPr>
        <w:t xml:space="preserve"> </w:t>
      </w:r>
      <w:r w:rsidRPr="007D321A">
        <w:rPr>
          <w:rFonts w:cs="B Nazanin" w:hint="cs"/>
          <w:b/>
          <w:bCs/>
          <w:sz w:val="24"/>
          <w:szCs w:val="24"/>
          <w:rtl/>
        </w:rPr>
        <w:t>در</w:t>
      </w:r>
      <w:r w:rsidRPr="007D321A">
        <w:rPr>
          <w:rFonts w:cs="B Nazanin"/>
          <w:b/>
          <w:bCs/>
          <w:sz w:val="24"/>
          <w:szCs w:val="24"/>
          <w:rtl/>
        </w:rPr>
        <w:t xml:space="preserve"> </w:t>
      </w:r>
      <w:r w:rsidRPr="007D321A">
        <w:rPr>
          <w:rFonts w:cs="B Nazanin" w:hint="cs"/>
          <w:b/>
          <w:bCs/>
          <w:sz w:val="24"/>
          <w:szCs w:val="24"/>
          <w:rtl/>
        </w:rPr>
        <w:t>فرايند</w:t>
      </w:r>
      <w:r w:rsidRPr="007D321A">
        <w:rPr>
          <w:rFonts w:cs="B Nazanin"/>
          <w:b/>
          <w:bCs/>
          <w:sz w:val="24"/>
          <w:szCs w:val="24"/>
          <w:rtl/>
        </w:rPr>
        <w:t xml:space="preserve"> </w:t>
      </w:r>
      <w:r w:rsidRPr="007D321A">
        <w:rPr>
          <w:rFonts w:cs="B Nazanin" w:hint="cs"/>
          <w:b/>
          <w:bCs/>
          <w:sz w:val="24"/>
          <w:szCs w:val="24"/>
          <w:rtl/>
        </w:rPr>
        <w:t>واگذاري</w:t>
      </w:r>
      <w:r w:rsidRPr="007D321A">
        <w:rPr>
          <w:rFonts w:cs="B Nazanin"/>
          <w:b/>
          <w:bCs/>
          <w:sz w:val="24"/>
          <w:szCs w:val="24"/>
          <w:rtl/>
        </w:rPr>
        <w:t xml:space="preserve"> </w:t>
      </w:r>
      <w:r w:rsidRPr="007D321A">
        <w:rPr>
          <w:rFonts w:cs="B Nazanin" w:hint="cs"/>
          <w:b/>
          <w:bCs/>
          <w:sz w:val="24"/>
          <w:szCs w:val="24"/>
          <w:rtl/>
        </w:rPr>
        <w:t>شركت‌ها</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در اجراي بند (1) ماده (18) قانون اجراي سياست‌هاي كلي اصل 44 قانون اساسي، نحوه اداره بنگاه‌هاي زيادي از گروه 1 و 2 كه در فهرست واگذاري قرار مي‌گرفتند با مشكلاتي همراه مي‌شد. در صورتي كه اگر هيات واگذاري بر اساس جزء 2 بند «ب» ماده (40) قانون تنها نام شركت‌هايي را در فهرست واگذاري آن سال قرار مي‌داد كه امكان فروش آن وجود داشت، مشكلات مديريتي براي اداره بنگاه‌ها به وجود نمي‌آمد. عدم توجه به اين موضوع و عدم اصلاح آن در قوانين بودجه سنواتي سبب شد بار مديريتي دولت در اين حوزه افزايش پيدا كند.</w:t>
      </w:r>
      <w:r w:rsidRPr="004B5380">
        <w:rPr>
          <w:rFonts w:cs="B Nazanin" w:hint="cs"/>
          <w:b/>
          <w:bCs/>
          <w:sz w:val="26"/>
          <w:szCs w:val="26"/>
          <w:rtl/>
        </w:rPr>
        <w:t xml:space="preserve"> </w:t>
      </w:r>
    </w:p>
    <w:p w:rsidR="006E6CB4" w:rsidRPr="004B5380" w:rsidRDefault="006E6CB4" w:rsidP="00C80534">
      <w:pPr>
        <w:tabs>
          <w:tab w:val="left" w:pos="237"/>
        </w:tabs>
        <w:bidi/>
        <w:spacing w:after="0" w:line="276" w:lineRule="auto"/>
        <w:rPr>
          <w:rFonts w:cs="B Nazanin"/>
          <w:sz w:val="26"/>
          <w:szCs w:val="26"/>
          <w:rtl/>
        </w:rPr>
      </w:pPr>
      <w:r w:rsidRPr="007D321A">
        <w:rPr>
          <w:rFonts w:cs="B Nazanin" w:hint="cs"/>
          <w:b/>
          <w:bCs/>
          <w:sz w:val="24"/>
          <w:szCs w:val="24"/>
          <w:rtl/>
        </w:rPr>
        <w:t>- عدم تكميل زنجيره مديريتي سهام عدالت و افزايش نقش مديريتي دولت:</w:t>
      </w:r>
      <w:r w:rsidRPr="007D321A">
        <w:rPr>
          <w:rFonts w:cs="B Nazanin" w:hint="cs"/>
          <w:sz w:val="24"/>
          <w:szCs w:val="24"/>
          <w:rtl/>
        </w:rPr>
        <w:t xml:space="preserve"> </w:t>
      </w:r>
      <w:r w:rsidRPr="004B5380">
        <w:rPr>
          <w:rFonts w:cs="B Nazanin" w:hint="cs"/>
          <w:sz w:val="26"/>
          <w:szCs w:val="26"/>
          <w:rtl/>
        </w:rPr>
        <w:t>عدم تكميل در زنجيره مديريتي بنگاه‌هاي واگذار شده براي سهام عدالت سبب شد عملاً مديريت بخشي از سهام اين شركت‌ها به طور مستقيم توسط دولت تعيين شود كه اين موضوع بار مديريتي دولت را در اين گروه از شركت‌هاي واگذار شده را افزايش داده است.</w:t>
      </w:r>
    </w:p>
    <w:p w:rsidR="006E6CB4" w:rsidRPr="004B5380" w:rsidRDefault="006E6CB4" w:rsidP="00C80534">
      <w:pPr>
        <w:tabs>
          <w:tab w:val="left" w:pos="237"/>
        </w:tabs>
        <w:bidi/>
        <w:spacing w:after="0" w:line="276" w:lineRule="auto"/>
        <w:rPr>
          <w:rFonts w:cs="B Nazanin"/>
          <w:sz w:val="26"/>
          <w:szCs w:val="26"/>
          <w:rtl/>
        </w:rPr>
      </w:pPr>
      <w:r w:rsidRPr="007D321A">
        <w:rPr>
          <w:rFonts w:cs="B Nazanin" w:hint="cs"/>
          <w:b/>
          <w:bCs/>
          <w:sz w:val="24"/>
          <w:szCs w:val="24"/>
          <w:rtl/>
        </w:rPr>
        <w:t>- نفوذ مديريتي دولت به صورت غيرمستقيم بر شركت‌هاي واگذار شده و افزايش نقش مديريتي دولت:</w:t>
      </w:r>
      <w:r w:rsidRPr="007D321A">
        <w:rPr>
          <w:rFonts w:cs="B Nazanin" w:hint="cs"/>
          <w:sz w:val="24"/>
          <w:szCs w:val="24"/>
          <w:rtl/>
        </w:rPr>
        <w:t xml:space="preserve"> </w:t>
      </w:r>
      <w:r w:rsidRPr="004B5380">
        <w:rPr>
          <w:rFonts w:cs="B Nazanin" w:hint="cs"/>
          <w:sz w:val="26"/>
          <w:szCs w:val="26"/>
          <w:rtl/>
        </w:rPr>
        <w:t xml:space="preserve">تسويه بدهي‌هاي دولت به بانك‌ها و موسسات عمومي غيردولتي از محل واگذاري سهام شركت‌هاي دولتي و خرید سهام توسط برخی نهادها عمومی سبب شد دولت از طريق برخي نهادهاي عمومي و بانك‌هاي دولتي كه در آن نفوذ مديريتي دارد، عملاً مديريت شركت‌هاي واگذار شده را همچنان بر عهده داشته باشد. عمده اين پيامد بدليل مجوزهاي قانوني مربوط به رد ديون دولت از محل واگذاري سهام شركت‌ها بود. بنابراين از اين بُعد بار مديريتي دولت در قبال واگذاری شرکت‌ها كاهش نيافت. از طرف ديگر اگرچه در ماده (6) قانون اجراي سياست‌هاي كلي اصل 44 قانون اساسي قبل از اصلاحيه (1/4/1393)، سهم 40 درصدي براي اين نهادها در بازار تعريف شد اما عملاً امكان رصد اين سهم و نظارت برآن فراهم نشد. مجلس شوراي اسلامي به منظور افزايش شفافيت در فعاليت‌هاي اقتصادي نهادهاي عمومي غيردولتي ماده (6) قانون را اصلاح كرد اما باوجود گذشت يك سال از تصويب آن اصلاحيه، عملكرد شفافي در اين زمينه گزارش نشده است. </w:t>
      </w:r>
    </w:p>
    <w:p w:rsidR="006E6CB4" w:rsidRPr="004B5380" w:rsidRDefault="006E6CB4" w:rsidP="00C80534">
      <w:pPr>
        <w:tabs>
          <w:tab w:val="left" w:pos="237"/>
        </w:tabs>
        <w:bidi/>
        <w:spacing w:after="0" w:line="276" w:lineRule="auto"/>
        <w:rPr>
          <w:rFonts w:cs="B Nazanin"/>
          <w:sz w:val="26"/>
          <w:szCs w:val="26"/>
          <w:rtl/>
        </w:rPr>
      </w:pPr>
      <w:r w:rsidRPr="007D321A">
        <w:rPr>
          <w:rFonts w:cs="B Nazanin" w:hint="cs"/>
          <w:b/>
          <w:bCs/>
          <w:sz w:val="24"/>
          <w:szCs w:val="24"/>
          <w:rtl/>
        </w:rPr>
        <w:lastRenderedPageBreak/>
        <w:t>- وجود شركت‌هاي داراي مصوبه انحلال و عدم تسريع در فرايند آن:</w:t>
      </w:r>
      <w:r w:rsidRPr="007D321A">
        <w:rPr>
          <w:rFonts w:cs="B Nazanin" w:hint="cs"/>
          <w:sz w:val="24"/>
          <w:szCs w:val="24"/>
          <w:rtl/>
        </w:rPr>
        <w:t xml:space="preserve"> </w:t>
      </w:r>
      <w:r w:rsidRPr="004B5380">
        <w:rPr>
          <w:rFonts w:cs="B Nazanin" w:hint="cs"/>
          <w:sz w:val="26"/>
          <w:szCs w:val="26"/>
          <w:rtl/>
        </w:rPr>
        <w:t>از 102 شركت كه مشمول فرايند انحلال از سال 1385 تا 1392 قرار گرفته‌اند، تنها 10 شركت انحلال آن به اتمام رسيده است و 92 شركت در فرايند انحلال قرار دارند. از جمله مشكلات در اين زمينه عبارتند از: 1- عدم تفكيك وظايف حاكميتي 2- عدم تشكيل مجمع انحلال توسط سهامداران خصوصي و عدم ادامه فرايند انحلال 3- عدم فروش برخي از اموال شركت‌ها 4- عدم دريافت مطالبات شركت از سايرين 5- لزوم وجود اعتبارات به منظور انجام امور تصفيه شركت. بنابراين وجود اين تعداد شركت‌هاي داراي مصوبه انحلال بدون درج در بودجه شركت‌هاي دولتي و عدم تعيين تكليف به موقع آن‌ها، بار مديريتي دولت را در حوزه شركت‌هاي داراي مصوبه انحلال افزايش داده است.</w:t>
      </w:r>
    </w:p>
    <w:p w:rsidR="006E6CB4" w:rsidRPr="007D321A" w:rsidRDefault="006E6CB4" w:rsidP="00C80534">
      <w:pPr>
        <w:pStyle w:val="Heading3"/>
        <w:tabs>
          <w:tab w:val="left" w:pos="237"/>
        </w:tabs>
        <w:spacing w:before="0" w:line="276" w:lineRule="auto"/>
        <w:rPr>
          <w:rFonts w:cs="B Nazanin"/>
          <w:rtl/>
        </w:rPr>
      </w:pPr>
      <w:bookmarkStart w:id="54" w:name="_Toc30948975"/>
      <w:r w:rsidRPr="007D321A">
        <w:rPr>
          <w:rFonts w:cs="B Nazanin" w:hint="cs"/>
          <w:rtl/>
        </w:rPr>
        <w:t>7-1- افزايش</w:t>
      </w:r>
      <w:r w:rsidRPr="007D321A">
        <w:rPr>
          <w:rFonts w:cs="B Nazanin"/>
          <w:rtl/>
        </w:rPr>
        <w:t xml:space="preserve"> </w:t>
      </w:r>
      <w:r w:rsidRPr="007D321A">
        <w:rPr>
          <w:rFonts w:cs="B Nazanin" w:hint="cs"/>
          <w:rtl/>
        </w:rPr>
        <w:t>سطح</w:t>
      </w:r>
      <w:r w:rsidRPr="007D321A">
        <w:rPr>
          <w:rFonts w:cs="B Nazanin"/>
          <w:rtl/>
        </w:rPr>
        <w:t xml:space="preserve"> </w:t>
      </w:r>
      <w:r w:rsidRPr="007D321A">
        <w:rPr>
          <w:rFonts w:cs="B Nazanin" w:hint="cs"/>
          <w:rtl/>
        </w:rPr>
        <w:t>عمومي</w:t>
      </w:r>
      <w:r w:rsidRPr="007D321A">
        <w:rPr>
          <w:rFonts w:cs="B Nazanin"/>
          <w:rtl/>
        </w:rPr>
        <w:t xml:space="preserve"> </w:t>
      </w:r>
      <w:r w:rsidRPr="007D321A">
        <w:rPr>
          <w:rFonts w:cs="B Nazanin" w:hint="cs"/>
          <w:rtl/>
        </w:rPr>
        <w:t>اشتغال</w:t>
      </w:r>
      <w:bookmarkEnd w:id="54"/>
    </w:p>
    <w:p w:rsidR="006E6CB4" w:rsidRPr="004B5380" w:rsidRDefault="006E6CB4" w:rsidP="00C80534">
      <w:pPr>
        <w:tabs>
          <w:tab w:val="left" w:pos="237"/>
        </w:tabs>
        <w:bidi/>
        <w:spacing w:after="0" w:line="276" w:lineRule="auto"/>
        <w:rPr>
          <w:rFonts w:cs="B Nazanin"/>
          <w:sz w:val="26"/>
          <w:szCs w:val="26"/>
          <w:rtl/>
        </w:rPr>
      </w:pPr>
      <w:r w:rsidRPr="007D321A">
        <w:rPr>
          <w:rFonts w:cs="B Nazanin" w:hint="cs"/>
          <w:b/>
          <w:bCs/>
          <w:sz w:val="24"/>
          <w:szCs w:val="24"/>
          <w:rtl/>
        </w:rPr>
        <w:t>- روند</w:t>
      </w:r>
      <w:r w:rsidRPr="007D321A">
        <w:rPr>
          <w:rFonts w:cs="B Nazanin"/>
          <w:b/>
          <w:bCs/>
          <w:sz w:val="24"/>
          <w:szCs w:val="24"/>
          <w:rtl/>
        </w:rPr>
        <w:t xml:space="preserve"> </w:t>
      </w:r>
      <w:r w:rsidRPr="007D321A">
        <w:rPr>
          <w:rFonts w:cs="B Nazanin" w:hint="cs"/>
          <w:b/>
          <w:bCs/>
          <w:sz w:val="24"/>
          <w:szCs w:val="24"/>
          <w:rtl/>
        </w:rPr>
        <w:t>نرخ</w:t>
      </w:r>
      <w:r w:rsidRPr="007D321A">
        <w:rPr>
          <w:rFonts w:cs="B Nazanin"/>
          <w:b/>
          <w:bCs/>
          <w:sz w:val="24"/>
          <w:szCs w:val="24"/>
          <w:rtl/>
        </w:rPr>
        <w:t xml:space="preserve"> </w:t>
      </w:r>
      <w:r w:rsidRPr="007D321A">
        <w:rPr>
          <w:rFonts w:cs="B Nazanin" w:hint="cs"/>
          <w:b/>
          <w:bCs/>
          <w:sz w:val="24"/>
          <w:szCs w:val="24"/>
          <w:rtl/>
        </w:rPr>
        <w:t>بيكاري</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ابلاغ</w:t>
      </w:r>
      <w:r w:rsidRPr="004B5380">
        <w:rPr>
          <w:rFonts w:cs="B Nazanin"/>
          <w:sz w:val="26"/>
          <w:szCs w:val="26"/>
          <w:rtl/>
        </w:rPr>
        <w:t xml:space="preserve"> </w:t>
      </w:r>
      <w:r w:rsidRPr="004B5380">
        <w:rPr>
          <w:rFonts w:cs="B Nazanin" w:hint="cs"/>
          <w:sz w:val="26"/>
          <w:szCs w:val="26"/>
          <w:rtl/>
        </w:rPr>
        <w:t>سياست‌هاي</w:t>
      </w:r>
      <w:r w:rsidRPr="004B5380">
        <w:rPr>
          <w:rFonts w:cs="B Nazanin"/>
          <w:sz w:val="26"/>
          <w:szCs w:val="26"/>
          <w:rtl/>
        </w:rPr>
        <w:t xml:space="preserve"> </w:t>
      </w:r>
      <w:r w:rsidRPr="004B5380">
        <w:rPr>
          <w:rFonts w:cs="B Nazanin" w:hint="cs"/>
          <w:sz w:val="26"/>
          <w:szCs w:val="26"/>
          <w:rtl/>
        </w:rPr>
        <w:t>كلي</w:t>
      </w:r>
      <w:r w:rsidRPr="004B5380">
        <w:rPr>
          <w:rFonts w:cs="B Nazanin"/>
          <w:sz w:val="26"/>
          <w:szCs w:val="26"/>
          <w:rtl/>
        </w:rPr>
        <w:t xml:space="preserve"> </w:t>
      </w:r>
      <w:r w:rsidRPr="004B5380">
        <w:rPr>
          <w:rFonts w:cs="B Nazanin" w:hint="cs"/>
          <w:sz w:val="26"/>
          <w:szCs w:val="26"/>
          <w:rtl/>
        </w:rPr>
        <w:t>اصل</w:t>
      </w:r>
      <w:r w:rsidRPr="004B5380">
        <w:rPr>
          <w:rFonts w:cs="B Nazanin"/>
          <w:sz w:val="26"/>
          <w:szCs w:val="26"/>
          <w:rtl/>
        </w:rPr>
        <w:t xml:space="preserve"> 44</w:t>
      </w:r>
      <w:r w:rsidRPr="004B5380">
        <w:rPr>
          <w:rFonts w:cs="B Nazanin" w:hint="cs"/>
          <w:sz w:val="26"/>
          <w:szCs w:val="26"/>
          <w:rtl/>
        </w:rPr>
        <w:t>،</w:t>
      </w:r>
      <w:r w:rsidRPr="004B5380">
        <w:rPr>
          <w:rFonts w:cs="B Nazanin"/>
          <w:sz w:val="26"/>
          <w:szCs w:val="26"/>
          <w:rtl/>
        </w:rPr>
        <w:t xml:space="preserve"> </w:t>
      </w:r>
      <w:r w:rsidRPr="004B5380">
        <w:rPr>
          <w:rFonts w:cs="B Nazanin" w:hint="cs"/>
          <w:sz w:val="26"/>
          <w:szCs w:val="26"/>
          <w:rtl/>
        </w:rPr>
        <w:t>تأثير چنداني روي روند</w:t>
      </w:r>
      <w:r w:rsidRPr="004B5380">
        <w:rPr>
          <w:rFonts w:cs="B Nazanin"/>
          <w:sz w:val="26"/>
          <w:szCs w:val="26"/>
          <w:rtl/>
        </w:rPr>
        <w:t xml:space="preserve"> </w:t>
      </w:r>
      <w:r w:rsidRPr="004B5380">
        <w:rPr>
          <w:rFonts w:cs="B Nazanin" w:hint="cs"/>
          <w:sz w:val="26"/>
          <w:szCs w:val="26"/>
          <w:rtl/>
        </w:rPr>
        <w:t>نرخ</w:t>
      </w:r>
      <w:r w:rsidRPr="004B5380">
        <w:rPr>
          <w:rFonts w:cs="B Nazanin"/>
          <w:sz w:val="26"/>
          <w:szCs w:val="26"/>
          <w:rtl/>
        </w:rPr>
        <w:t xml:space="preserve"> </w:t>
      </w:r>
      <w:r w:rsidRPr="004B5380">
        <w:rPr>
          <w:rFonts w:cs="B Nazanin" w:hint="cs"/>
          <w:sz w:val="26"/>
          <w:szCs w:val="26"/>
          <w:rtl/>
        </w:rPr>
        <w:t>بيكاري</w:t>
      </w:r>
      <w:r w:rsidRPr="004B5380">
        <w:rPr>
          <w:rFonts w:cs="B Nazanin"/>
          <w:sz w:val="26"/>
          <w:szCs w:val="26"/>
          <w:rtl/>
        </w:rPr>
        <w:t xml:space="preserve"> </w:t>
      </w:r>
      <w:r w:rsidRPr="004B5380">
        <w:rPr>
          <w:rFonts w:cs="B Nazanin" w:hint="cs"/>
          <w:sz w:val="26"/>
          <w:szCs w:val="26"/>
          <w:rtl/>
        </w:rPr>
        <w:t>كشور</w:t>
      </w:r>
      <w:r w:rsidRPr="004B5380">
        <w:rPr>
          <w:rFonts w:cs="B Nazanin"/>
          <w:sz w:val="26"/>
          <w:szCs w:val="26"/>
          <w:rtl/>
        </w:rPr>
        <w:t xml:space="preserve"> </w:t>
      </w:r>
      <w:r w:rsidRPr="004B5380">
        <w:rPr>
          <w:rFonts w:cs="B Nazanin" w:hint="cs"/>
          <w:sz w:val="26"/>
          <w:szCs w:val="26"/>
          <w:rtl/>
        </w:rPr>
        <w:t>نداشته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w:t>
      </w:r>
    </w:p>
    <w:p w:rsidR="006E6CB4" w:rsidRPr="004B5380" w:rsidRDefault="006E6CB4" w:rsidP="00C80534">
      <w:pPr>
        <w:tabs>
          <w:tab w:val="left" w:pos="237"/>
        </w:tabs>
        <w:bidi/>
        <w:spacing w:after="0" w:line="276" w:lineRule="auto"/>
        <w:rPr>
          <w:rFonts w:cs="B Nazanin"/>
          <w:sz w:val="26"/>
          <w:szCs w:val="26"/>
          <w:rtl/>
        </w:rPr>
      </w:pPr>
      <w:r w:rsidRPr="007D321A">
        <w:rPr>
          <w:rFonts w:cs="B Nazanin" w:hint="cs"/>
          <w:b/>
          <w:bCs/>
          <w:sz w:val="24"/>
          <w:szCs w:val="24"/>
          <w:rtl/>
        </w:rPr>
        <w:t>- عملكرد</w:t>
      </w:r>
      <w:r w:rsidRPr="007D321A">
        <w:rPr>
          <w:rFonts w:cs="B Nazanin"/>
          <w:b/>
          <w:bCs/>
          <w:sz w:val="24"/>
          <w:szCs w:val="24"/>
          <w:rtl/>
        </w:rPr>
        <w:t xml:space="preserve"> </w:t>
      </w:r>
      <w:r w:rsidRPr="007D321A">
        <w:rPr>
          <w:rFonts w:cs="B Nazanin" w:hint="cs"/>
          <w:b/>
          <w:bCs/>
          <w:sz w:val="24"/>
          <w:szCs w:val="24"/>
          <w:rtl/>
        </w:rPr>
        <w:t>ماده</w:t>
      </w:r>
      <w:r w:rsidRPr="007D321A">
        <w:rPr>
          <w:rFonts w:cs="B Nazanin"/>
          <w:b/>
          <w:bCs/>
          <w:sz w:val="24"/>
          <w:szCs w:val="24"/>
          <w:rtl/>
        </w:rPr>
        <w:t xml:space="preserve"> 16 </w:t>
      </w:r>
      <w:r w:rsidRPr="007D321A">
        <w:rPr>
          <w:rFonts w:cs="B Nazanin" w:hint="cs"/>
          <w:b/>
          <w:bCs/>
          <w:sz w:val="24"/>
          <w:szCs w:val="24"/>
          <w:rtl/>
        </w:rPr>
        <w:t>قانون</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عملكرد بندهاي مرتبط با حوزه اشتغال نشان مي‌دهد شركت‌هاي</w:t>
      </w:r>
      <w:r w:rsidRPr="004B5380">
        <w:rPr>
          <w:rFonts w:cs="B Nazanin"/>
          <w:sz w:val="26"/>
          <w:szCs w:val="26"/>
          <w:rtl/>
        </w:rPr>
        <w:t xml:space="preserve"> </w:t>
      </w:r>
      <w:r w:rsidRPr="004B5380">
        <w:rPr>
          <w:rFonts w:cs="B Nazanin" w:hint="cs"/>
          <w:sz w:val="26"/>
          <w:szCs w:val="26"/>
          <w:rtl/>
        </w:rPr>
        <w:t>واگذار</w:t>
      </w:r>
      <w:r w:rsidRPr="004B5380">
        <w:rPr>
          <w:rFonts w:cs="B Nazanin"/>
          <w:sz w:val="26"/>
          <w:szCs w:val="26"/>
          <w:rtl/>
        </w:rPr>
        <w:t xml:space="preserve"> </w:t>
      </w:r>
      <w:r w:rsidRPr="004B5380">
        <w:rPr>
          <w:rFonts w:cs="B Nazanin" w:hint="cs"/>
          <w:sz w:val="26"/>
          <w:szCs w:val="26"/>
          <w:rtl/>
        </w:rPr>
        <w:t>شده</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حوزه</w:t>
      </w:r>
      <w:r w:rsidRPr="004B5380">
        <w:rPr>
          <w:rFonts w:cs="B Nazanin"/>
          <w:sz w:val="26"/>
          <w:szCs w:val="26"/>
          <w:rtl/>
        </w:rPr>
        <w:t xml:space="preserve"> </w:t>
      </w:r>
      <w:r w:rsidRPr="004B5380">
        <w:rPr>
          <w:rFonts w:cs="B Nazanin" w:hint="cs"/>
          <w:sz w:val="26"/>
          <w:szCs w:val="26"/>
          <w:rtl/>
        </w:rPr>
        <w:t>اشتغال</w:t>
      </w:r>
      <w:r w:rsidRPr="004B5380">
        <w:rPr>
          <w:rFonts w:cs="B Nazanin"/>
          <w:sz w:val="26"/>
          <w:szCs w:val="26"/>
          <w:rtl/>
        </w:rPr>
        <w:t xml:space="preserve"> </w:t>
      </w:r>
      <w:r w:rsidRPr="004B5380">
        <w:rPr>
          <w:rFonts w:cs="B Nazanin" w:hint="cs"/>
          <w:sz w:val="26"/>
          <w:szCs w:val="26"/>
          <w:rtl/>
        </w:rPr>
        <w:t>عملكرد</w:t>
      </w:r>
      <w:r w:rsidRPr="004B5380">
        <w:rPr>
          <w:rFonts w:cs="B Nazanin"/>
          <w:sz w:val="26"/>
          <w:szCs w:val="26"/>
          <w:rtl/>
        </w:rPr>
        <w:t xml:space="preserve"> </w:t>
      </w:r>
      <w:r w:rsidRPr="004B5380">
        <w:rPr>
          <w:rFonts w:cs="B Nazanin" w:hint="cs"/>
          <w:sz w:val="26"/>
          <w:szCs w:val="26"/>
          <w:rtl/>
        </w:rPr>
        <w:t>مناسبي</w:t>
      </w:r>
      <w:r w:rsidRPr="004B5380">
        <w:rPr>
          <w:rFonts w:cs="B Nazanin"/>
          <w:sz w:val="26"/>
          <w:szCs w:val="26"/>
          <w:rtl/>
        </w:rPr>
        <w:t xml:space="preserve"> </w:t>
      </w:r>
      <w:r w:rsidRPr="004B5380">
        <w:rPr>
          <w:rFonts w:cs="B Nazanin" w:hint="cs"/>
          <w:sz w:val="26"/>
          <w:szCs w:val="26"/>
          <w:rtl/>
        </w:rPr>
        <w:t>نداشته‌اند</w:t>
      </w:r>
      <w:r w:rsidRPr="004B5380">
        <w:rPr>
          <w:rFonts w:cs="B Nazanin"/>
          <w:sz w:val="26"/>
          <w:szCs w:val="26"/>
          <w:rtl/>
        </w:rPr>
        <w:t xml:space="preserve">. </w:t>
      </w:r>
      <w:r w:rsidRPr="004B5380">
        <w:rPr>
          <w:rFonts w:cs="B Nazanin" w:hint="cs"/>
          <w:sz w:val="26"/>
          <w:szCs w:val="26"/>
          <w:rtl/>
        </w:rPr>
        <w:t>همچنين اعمال مشوق</w:t>
      </w:r>
      <w:r>
        <w:rPr>
          <w:rFonts w:cs="B Nazanin"/>
          <w:sz w:val="26"/>
          <w:szCs w:val="26"/>
          <w:rtl/>
        </w:rPr>
        <w:t>‌‌</w:t>
      </w:r>
      <w:r w:rsidRPr="004B5380">
        <w:rPr>
          <w:rFonts w:cs="B Nazanin" w:hint="cs"/>
          <w:sz w:val="26"/>
          <w:szCs w:val="26"/>
          <w:rtl/>
        </w:rPr>
        <w:t>هاي مالي و غير مالي بنا به درخواست خريداران صورت مي</w:t>
      </w:r>
      <w:r>
        <w:rPr>
          <w:rFonts w:cs="B Nazanin"/>
          <w:sz w:val="26"/>
          <w:szCs w:val="26"/>
          <w:rtl/>
        </w:rPr>
        <w:t>‌‌</w:t>
      </w:r>
      <w:r w:rsidRPr="004B5380">
        <w:rPr>
          <w:rFonts w:cs="B Nazanin" w:hint="cs"/>
          <w:sz w:val="26"/>
          <w:szCs w:val="26"/>
          <w:rtl/>
        </w:rPr>
        <w:t>پذيرد و به دليل عدم احراز شرايط دريافت مشوق</w:t>
      </w:r>
      <w:r>
        <w:rPr>
          <w:rFonts w:cs="B Nazanin"/>
          <w:sz w:val="26"/>
          <w:szCs w:val="26"/>
          <w:rtl/>
        </w:rPr>
        <w:t>‌‌</w:t>
      </w:r>
      <w:r w:rsidRPr="004B5380">
        <w:rPr>
          <w:rFonts w:cs="B Nazanin" w:hint="cs"/>
          <w:sz w:val="26"/>
          <w:szCs w:val="26"/>
          <w:rtl/>
        </w:rPr>
        <w:t>هاي ياد شده براي درخواست</w:t>
      </w:r>
      <w:r>
        <w:rPr>
          <w:rFonts w:cs="B Nazanin"/>
          <w:sz w:val="26"/>
          <w:szCs w:val="26"/>
          <w:rtl/>
        </w:rPr>
        <w:t>‌‌</w:t>
      </w:r>
      <w:r w:rsidRPr="004B5380">
        <w:rPr>
          <w:rFonts w:cs="B Nazanin" w:hint="cs"/>
          <w:sz w:val="26"/>
          <w:szCs w:val="26"/>
          <w:rtl/>
        </w:rPr>
        <w:t>هايي كه توسط برخي خريداران طي سال</w:t>
      </w:r>
      <w:r>
        <w:rPr>
          <w:rFonts w:cs="B Nazanin"/>
          <w:sz w:val="26"/>
          <w:szCs w:val="26"/>
          <w:rtl/>
        </w:rPr>
        <w:t>‌‌</w:t>
      </w:r>
      <w:r w:rsidRPr="004B5380">
        <w:rPr>
          <w:rFonts w:cs="B Nazanin" w:hint="cs"/>
          <w:sz w:val="26"/>
          <w:szCs w:val="26"/>
          <w:rtl/>
        </w:rPr>
        <w:t>هاي 1394-1390 ارائه شده بود، عملكرد خاصي در اين زمينه در دوره مذكور وجود ندارد.</w:t>
      </w:r>
    </w:p>
    <w:p w:rsidR="006E6CB4" w:rsidRPr="007D321A" w:rsidRDefault="006E6CB4" w:rsidP="00C80534">
      <w:pPr>
        <w:pStyle w:val="Heading3"/>
        <w:tabs>
          <w:tab w:val="left" w:pos="237"/>
        </w:tabs>
        <w:spacing w:before="0" w:line="276" w:lineRule="auto"/>
        <w:rPr>
          <w:rFonts w:cs="B Nazanin"/>
          <w:rtl/>
        </w:rPr>
      </w:pPr>
      <w:bookmarkStart w:id="55" w:name="_Toc30948976"/>
      <w:r w:rsidRPr="007D321A">
        <w:rPr>
          <w:rFonts w:cs="B Nazanin" w:hint="cs"/>
          <w:rtl/>
        </w:rPr>
        <w:t>8-1- تشويق</w:t>
      </w:r>
      <w:r w:rsidRPr="007D321A">
        <w:rPr>
          <w:rFonts w:cs="B Nazanin"/>
          <w:rtl/>
        </w:rPr>
        <w:t xml:space="preserve"> </w:t>
      </w:r>
      <w:r w:rsidRPr="007D321A">
        <w:rPr>
          <w:rFonts w:cs="B Nazanin" w:hint="cs"/>
          <w:rtl/>
        </w:rPr>
        <w:t>اقشار</w:t>
      </w:r>
      <w:r w:rsidRPr="007D321A">
        <w:rPr>
          <w:rFonts w:cs="B Nazanin"/>
          <w:rtl/>
        </w:rPr>
        <w:t xml:space="preserve"> </w:t>
      </w:r>
      <w:r w:rsidRPr="007D321A">
        <w:rPr>
          <w:rFonts w:cs="B Nazanin" w:hint="cs"/>
          <w:rtl/>
        </w:rPr>
        <w:t>مردم</w:t>
      </w:r>
      <w:r w:rsidRPr="007D321A">
        <w:rPr>
          <w:rFonts w:cs="B Nazanin"/>
          <w:rtl/>
        </w:rPr>
        <w:t xml:space="preserve"> </w:t>
      </w:r>
      <w:r w:rsidRPr="007D321A">
        <w:rPr>
          <w:rFonts w:cs="B Nazanin" w:hint="cs"/>
          <w:rtl/>
        </w:rPr>
        <w:t>به</w:t>
      </w:r>
      <w:r w:rsidRPr="007D321A">
        <w:rPr>
          <w:rFonts w:cs="B Nazanin"/>
          <w:rtl/>
        </w:rPr>
        <w:t xml:space="preserve"> </w:t>
      </w:r>
      <w:r w:rsidRPr="007D321A">
        <w:rPr>
          <w:rFonts w:cs="B Nazanin" w:hint="cs"/>
          <w:rtl/>
        </w:rPr>
        <w:t>پس</w:t>
      </w:r>
      <w:r w:rsidRPr="007D321A">
        <w:rPr>
          <w:rFonts w:cs="B Nazanin"/>
          <w:rtl/>
        </w:rPr>
        <w:t xml:space="preserve"> </w:t>
      </w:r>
      <w:r w:rsidRPr="007D321A">
        <w:rPr>
          <w:rFonts w:cs="B Nazanin" w:hint="cs"/>
          <w:rtl/>
        </w:rPr>
        <w:t>انداز</w:t>
      </w:r>
      <w:r w:rsidRPr="007D321A">
        <w:rPr>
          <w:rFonts w:cs="B Nazanin"/>
          <w:rtl/>
        </w:rPr>
        <w:t xml:space="preserve"> </w:t>
      </w:r>
      <w:r w:rsidRPr="007D321A">
        <w:rPr>
          <w:rFonts w:cs="B Nazanin" w:hint="cs"/>
          <w:rtl/>
        </w:rPr>
        <w:t>و</w:t>
      </w:r>
      <w:r w:rsidRPr="007D321A">
        <w:rPr>
          <w:rFonts w:cs="B Nazanin"/>
          <w:rtl/>
        </w:rPr>
        <w:t xml:space="preserve"> </w:t>
      </w:r>
      <w:r w:rsidRPr="007D321A">
        <w:rPr>
          <w:rFonts w:cs="B Nazanin" w:hint="cs"/>
          <w:rtl/>
        </w:rPr>
        <w:t>سرمايه‏گذاري</w:t>
      </w:r>
      <w:r w:rsidRPr="007D321A">
        <w:rPr>
          <w:rFonts w:cs="B Nazanin"/>
          <w:rtl/>
        </w:rPr>
        <w:t xml:space="preserve"> </w:t>
      </w:r>
      <w:r w:rsidRPr="007D321A">
        <w:rPr>
          <w:rFonts w:cs="B Nazanin" w:hint="cs"/>
          <w:rtl/>
        </w:rPr>
        <w:t>و</w:t>
      </w:r>
      <w:r w:rsidRPr="007D321A">
        <w:rPr>
          <w:rFonts w:cs="B Nazanin"/>
          <w:rtl/>
        </w:rPr>
        <w:t xml:space="preserve"> </w:t>
      </w:r>
      <w:r w:rsidRPr="007D321A">
        <w:rPr>
          <w:rFonts w:cs="B Nazanin" w:hint="cs"/>
          <w:rtl/>
        </w:rPr>
        <w:t>بهبود</w:t>
      </w:r>
      <w:r w:rsidRPr="007D321A">
        <w:rPr>
          <w:rFonts w:cs="B Nazanin"/>
          <w:rtl/>
        </w:rPr>
        <w:t xml:space="preserve"> </w:t>
      </w:r>
      <w:r w:rsidRPr="007D321A">
        <w:rPr>
          <w:rFonts w:cs="B Nazanin" w:hint="cs"/>
          <w:rtl/>
        </w:rPr>
        <w:t>درآمد</w:t>
      </w:r>
      <w:r w:rsidRPr="007D321A">
        <w:rPr>
          <w:rFonts w:cs="B Nazanin"/>
          <w:rtl/>
        </w:rPr>
        <w:t xml:space="preserve"> </w:t>
      </w:r>
      <w:r w:rsidRPr="007D321A">
        <w:rPr>
          <w:rFonts w:cs="B Nazanin" w:hint="cs"/>
          <w:rtl/>
        </w:rPr>
        <w:t>خانوارها</w:t>
      </w:r>
      <w:bookmarkEnd w:id="55"/>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روند</w:t>
      </w:r>
      <w:r w:rsidRPr="007D321A">
        <w:rPr>
          <w:rFonts w:cs="B Nazanin"/>
          <w:b/>
          <w:bCs/>
          <w:sz w:val="24"/>
          <w:szCs w:val="24"/>
          <w:rtl/>
        </w:rPr>
        <w:t xml:space="preserve"> </w:t>
      </w:r>
      <w:r w:rsidRPr="007D321A">
        <w:rPr>
          <w:rFonts w:cs="B Nazanin" w:hint="cs"/>
          <w:b/>
          <w:bCs/>
          <w:sz w:val="24"/>
          <w:szCs w:val="24"/>
          <w:rtl/>
        </w:rPr>
        <w:t>پس</w:t>
      </w:r>
      <w:r w:rsidRPr="007D321A">
        <w:rPr>
          <w:rFonts w:cs="B Nazanin"/>
          <w:b/>
          <w:bCs/>
          <w:sz w:val="24"/>
          <w:szCs w:val="24"/>
          <w:rtl/>
        </w:rPr>
        <w:t xml:space="preserve"> </w:t>
      </w:r>
      <w:r w:rsidRPr="007D321A">
        <w:rPr>
          <w:rFonts w:cs="B Nazanin" w:hint="cs"/>
          <w:b/>
          <w:bCs/>
          <w:sz w:val="24"/>
          <w:szCs w:val="24"/>
          <w:rtl/>
        </w:rPr>
        <w:t>انداز</w:t>
      </w:r>
      <w:r w:rsidRPr="007D321A">
        <w:rPr>
          <w:rFonts w:cs="B Nazanin"/>
          <w:b/>
          <w:bCs/>
          <w:sz w:val="24"/>
          <w:szCs w:val="24"/>
          <w:rtl/>
        </w:rPr>
        <w:t xml:space="preserve"> </w:t>
      </w:r>
      <w:r w:rsidRPr="007D321A">
        <w:rPr>
          <w:rFonts w:cs="B Nazanin" w:hint="cs"/>
          <w:b/>
          <w:bCs/>
          <w:sz w:val="24"/>
          <w:szCs w:val="24"/>
          <w:rtl/>
        </w:rPr>
        <w:t>ملي</w:t>
      </w:r>
      <w:r w:rsidRPr="007D321A">
        <w:rPr>
          <w:rFonts w:cs="B Nazanin"/>
          <w:b/>
          <w:bCs/>
          <w:sz w:val="24"/>
          <w:szCs w:val="24"/>
          <w:rtl/>
        </w:rPr>
        <w:t xml:space="preserve"> </w:t>
      </w:r>
      <w:r w:rsidRPr="007D321A">
        <w:rPr>
          <w:rFonts w:cs="B Nazanin" w:hint="cs"/>
          <w:b/>
          <w:bCs/>
          <w:sz w:val="24"/>
          <w:szCs w:val="24"/>
          <w:rtl/>
        </w:rPr>
        <w:t>و</w:t>
      </w:r>
      <w:r w:rsidRPr="007D321A">
        <w:rPr>
          <w:rFonts w:cs="B Nazanin"/>
          <w:b/>
          <w:bCs/>
          <w:sz w:val="24"/>
          <w:szCs w:val="24"/>
          <w:rtl/>
        </w:rPr>
        <w:t xml:space="preserve"> </w:t>
      </w:r>
      <w:r w:rsidRPr="007D321A">
        <w:rPr>
          <w:rFonts w:cs="B Nazanin" w:hint="cs"/>
          <w:b/>
          <w:bCs/>
          <w:sz w:val="24"/>
          <w:szCs w:val="24"/>
          <w:rtl/>
        </w:rPr>
        <w:t>درآمد</w:t>
      </w:r>
      <w:r w:rsidRPr="007D321A">
        <w:rPr>
          <w:rFonts w:cs="B Nazanin"/>
          <w:b/>
          <w:bCs/>
          <w:sz w:val="24"/>
          <w:szCs w:val="24"/>
          <w:rtl/>
        </w:rPr>
        <w:t xml:space="preserve"> </w:t>
      </w:r>
      <w:r w:rsidRPr="007D321A">
        <w:rPr>
          <w:rFonts w:cs="B Nazanin" w:hint="cs"/>
          <w:b/>
          <w:bCs/>
          <w:sz w:val="24"/>
          <w:szCs w:val="24"/>
          <w:rtl/>
        </w:rPr>
        <w:t>سرانه</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نسبت</w:t>
      </w:r>
      <w:r w:rsidRPr="004B5380">
        <w:rPr>
          <w:rFonts w:cs="B Nazanin"/>
          <w:sz w:val="26"/>
          <w:szCs w:val="26"/>
          <w:rtl/>
        </w:rPr>
        <w:t xml:space="preserve"> </w:t>
      </w:r>
      <w:r w:rsidRPr="004B5380">
        <w:rPr>
          <w:rFonts w:cs="B Nazanin" w:hint="cs"/>
          <w:sz w:val="26"/>
          <w:szCs w:val="26"/>
          <w:rtl/>
        </w:rPr>
        <w:t>پس</w:t>
      </w:r>
      <w:r w:rsidRPr="004B5380">
        <w:rPr>
          <w:rFonts w:cs="B Nazanin"/>
          <w:sz w:val="26"/>
          <w:szCs w:val="26"/>
          <w:rtl/>
        </w:rPr>
        <w:t xml:space="preserve"> </w:t>
      </w:r>
      <w:r w:rsidRPr="004B5380">
        <w:rPr>
          <w:rFonts w:cs="B Nazanin" w:hint="cs"/>
          <w:sz w:val="26"/>
          <w:szCs w:val="26"/>
          <w:rtl/>
        </w:rPr>
        <w:t>انداز</w:t>
      </w:r>
      <w:r w:rsidRPr="004B5380">
        <w:rPr>
          <w:rFonts w:cs="B Nazanin"/>
          <w:sz w:val="26"/>
          <w:szCs w:val="26"/>
          <w:rtl/>
        </w:rPr>
        <w:t xml:space="preserve"> </w:t>
      </w:r>
      <w:r w:rsidRPr="004B5380">
        <w:rPr>
          <w:rFonts w:cs="B Nazanin" w:hint="cs"/>
          <w:sz w:val="26"/>
          <w:szCs w:val="26"/>
          <w:rtl/>
        </w:rPr>
        <w:t>خالص</w:t>
      </w:r>
      <w:r w:rsidRPr="004B5380">
        <w:rPr>
          <w:rFonts w:cs="B Nazanin"/>
          <w:sz w:val="26"/>
          <w:szCs w:val="26"/>
          <w:rtl/>
        </w:rPr>
        <w:t xml:space="preserve"> </w:t>
      </w:r>
      <w:r w:rsidRPr="004B5380">
        <w:rPr>
          <w:rFonts w:cs="B Nazanin" w:hint="cs"/>
          <w:sz w:val="26"/>
          <w:szCs w:val="26"/>
          <w:rtl/>
        </w:rPr>
        <w:t>ملي</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درآمد</w:t>
      </w:r>
      <w:r w:rsidRPr="004B5380">
        <w:rPr>
          <w:rFonts w:cs="B Nazanin"/>
          <w:sz w:val="26"/>
          <w:szCs w:val="26"/>
          <w:rtl/>
        </w:rPr>
        <w:t xml:space="preserve"> </w:t>
      </w:r>
      <w:r w:rsidRPr="004B5380">
        <w:rPr>
          <w:rFonts w:cs="B Nazanin" w:hint="cs"/>
          <w:sz w:val="26"/>
          <w:szCs w:val="26"/>
          <w:rtl/>
        </w:rPr>
        <w:t>ملي،</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1388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بعد،</w:t>
      </w:r>
      <w:r w:rsidRPr="004B5380">
        <w:rPr>
          <w:rFonts w:cs="B Nazanin"/>
          <w:sz w:val="26"/>
          <w:szCs w:val="26"/>
          <w:rtl/>
        </w:rPr>
        <w:t xml:space="preserve"> </w:t>
      </w:r>
      <w:r w:rsidRPr="004B5380">
        <w:rPr>
          <w:rFonts w:cs="B Nazanin" w:hint="cs"/>
          <w:sz w:val="26"/>
          <w:szCs w:val="26"/>
          <w:rtl/>
        </w:rPr>
        <w:t>روند</w:t>
      </w:r>
      <w:r w:rsidRPr="004B5380">
        <w:rPr>
          <w:rFonts w:cs="B Nazanin"/>
          <w:sz w:val="26"/>
          <w:szCs w:val="26"/>
          <w:rtl/>
        </w:rPr>
        <w:t xml:space="preserve"> </w:t>
      </w:r>
      <w:r w:rsidRPr="004B5380">
        <w:rPr>
          <w:rFonts w:cs="B Nazanin" w:hint="cs"/>
          <w:sz w:val="26"/>
          <w:szCs w:val="26"/>
          <w:rtl/>
        </w:rPr>
        <w:t>كاهشي</w:t>
      </w:r>
      <w:r w:rsidRPr="004B5380">
        <w:rPr>
          <w:rFonts w:cs="B Nazanin"/>
          <w:sz w:val="26"/>
          <w:szCs w:val="26"/>
          <w:rtl/>
        </w:rPr>
        <w:t xml:space="preserve"> </w:t>
      </w:r>
      <w:r w:rsidRPr="004B5380">
        <w:rPr>
          <w:rFonts w:cs="B Nazanin" w:hint="cs"/>
          <w:sz w:val="26"/>
          <w:szCs w:val="26"/>
          <w:rtl/>
        </w:rPr>
        <w:t>داشته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r w:rsidRPr="004B5380">
        <w:rPr>
          <w:rFonts w:cs="B Nazanin" w:hint="cs"/>
          <w:sz w:val="26"/>
          <w:szCs w:val="26"/>
          <w:rtl/>
        </w:rPr>
        <w:t>درآمد</w:t>
      </w:r>
      <w:r w:rsidRPr="004B5380">
        <w:rPr>
          <w:rFonts w:cs="B Nazanin"/>
          <w:sz w:val="26"/>
          <w:szCs w:val="26"/>
          <w:rtl/>
        </w:rPr>
        <w:t xml:space="preserve"> </w:t>
      </w:r>
      <w:r w:rsidRPr="004B5380">
        <w:rPr>
          <w:rFonts w:cs="B Nazanin" w:hint="cs"/>
          <w:sz w:val="26"/>
          <w:szCs w:val="26"/>
          <w:rtl/>
        </w:rPr>
        <w:t>سرانه</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15.15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1380 </w:t>
      </w:r>
      <w:r w:rsidRPr="004B5380">
        <w:rPr>
          <w:rFonts w:cs="B Nazanin" w:hint="cs"/>
          <w:sz w:val="26"/>
          <w:szCs w:val="26"/>
          <w:rtl/>
        </w:rPr>
        <w:t>به</w:t>
      </w:r>
      <w:r w:rsidRPr="004B5380">
        <w:rPr>
          <w:rFonts w:cs="B Nazanin"/>
          <w:sz w:val="26"/>
          <w:szCs w:val="26"/>
          <w:rtl/>
        </w:rPr>
        <w:t xml:space="preserve"> 21.72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1384 </w:t>
      </w:r>
      <w:r w:rsidRPr="004B5380">
        <w:rPr>
          <w:rFonts w:cs="B Nazanin" w:hint="cs"/>
          <w:sz w:val="26"/>
          <w:szCs w:val="26"/>
          <w:rtl/>
        </w:rPr>
        <w:t>و</w:t>
      </w:r>
      <w:r w:rsidRPr="004B5380">
        <w:rPr>
          <w:rFonts w:cs="B Nazanin"/>
          <w:sz w:val="26"/>
          <w:szCs w:val="26"/>
          <w:rtl/>
        </w:rPr>
        <w:t xml:space="preserve"> 21.69 </w:t>
      </w:r>
      <w:r w:rsidRPr="004B5380">
        <w:rPr>
          <w:rFonts w:cs="B Nazanin" w:hint="cs"/>
          <w:sz w:val="26"/>
          <w:szCs w:val="26"/>
          <w:rtl/>
        </w:rPr>
        <w:t>ميليون</w:t>
      </w:r>
      <w:r w:rsidRPr="004B5380">
        <w:rPr>
          <w:rFonts w:cs="B Nazanin"/>
          <w:sz w:val="26"/>
          <w:szCs w:val="26"/>
          <w:rtl/>
        </w:rPr>
        <w:t xml:space="preserve"> </w:t>
      </w:r>
      <w:r w:rsidRPr="004B5380">
        <w:rPr>
          <w:rFonts w:cs="B Nazanin" w:hint="cs"/>
          <w:sz w:val="26"/>
          <w:szCs w:val="26"/>
          <w:rtl/>
        </w:rPr>
        <w:t>ريال</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1391</w:t>
      </w:r>
      <w:r w:rsidRPr="004B5380">
        <w:rPr>
          <w:rFonts w:cs="B Nazanin" w:hint="cs"/>
          <w:sz w:val="26"/>
          <w:szCs w:val="26"/>
          <w:rtl/>
        </w:rPr>
        <w:t>رسيده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p>
    <w:p w:rsidR="006E6CB4" w:rsidRPr="004B5380" w:rsidRDefault="006E6CB4" w:rsidP="00C80534">
      <w:pPr>
        <w:tabs>
          <w:tab w:val="left" w:pos="237"/>
        </w:tabs>
        <w:bidi/>
        <w:spacing w:after="0" w:line="276" w:lineRule="auto"/>
        <w:rPr>
          <w:rFonts w:cs="B Nazanin"/>
          <w:sz w:val="26"/>
          <w:szCs w:val="26"/>
          <w:rtl/>
        </w:rPr>
      </w:pPr>
      <w:r w:rsidRPr="007D321A">
        <w:rPr>
          <w:rFonts w:cs="B Nazanin"/>
          <w:b/>
          <w:bCs/>
          <w:sz w:val="24"/>
          <w:szCs w:val="24"/>
          <w:rtl/>
        </w:rPr>
        <w:t>-</w:t>
      </w:r>
      <w:r w:rsidRPr="007D321A">
        <w:rPr>
          <w:rFonts w:cs="B Nazanin" w:hint="cs"/>
          <w:b/>
          <w:bCs/>
          <w:sz w:val="24"/>
          <w:szCs w:val="24"/>
          <w:rtl/>
        </w:rPr>
        <w:t xml:space="preserve"> متوسط</w:t>
      </w:r>
      <w:r w:rsidRPr="007D321A">
        <w:rPr>
          <w:rFonts w:cs="B Nazanin"/>
          <w:b/>
          <w:bCs/>
          <w:sz w:val="24"/>
          <w:szCs w:val="24"/>
          <w:rtl/>
        </w:rPr>
        <w:t xml:space="preserve"> </w:t>
      </w:r>
      <w:r w:rsidRPr="007D321A">
        <w:rPr>
          <w:rFonts w:cs="B Nazanin" w:hint="cs"/>
          <w:b/>
          <w:bCs/>
          <w:sz w:val="24"/>
          <w:szCs w:val="24"/>
          <w:rtl/>
        </w:rPr>
        <w:t>درآمد</w:t>
      </w:r>
      <w:r w:rsidRPr="007D321A">
        <w:rPr>
          <w:rFonts w:cs="B Nazanin"/>
          <w:b/>
          <w:bCs/>
          <w:sz w:val="24"/>
          <w:szCs w:val="24"/>
          <w:rtl/>
        </w:rPr>
        <w:t xml:space="preserve"> </w:t>
      </w:r>
      <w:r w:rsidRPr="007D321A">
        <w:rPr>
          <w:rFonts w:cs="B Nazanin" w:hint="cs"/>
          <w:b/>
          <w:bCs/>
          <w:sz w:val="24"/>
          <w:szCs w:val="24"/>
          <w:rtl/>
        </w:rPr>
        <w:t>خانوار</w:t>
      </w:r>
      <w:r w:rsidRPr="007D321A">
        <w:rPr>
          <w:rFonts w:cs="B Nazanin"/>
          <w:b/>
          <w:bCs/>
          <w:sz w:val="24"/>
          <w:szCs w:val="24"/>
          <w:rtl/>
        </w:rPr>
        <w:t xml:space="preserve"> </w:t>
      </w:r>
      <w:r w:rsidRPr="007D321A">
        <w:rPr>
          <w:rFonts w:cs="B Nazanin" w:hint="cs"/>
          <w:b/>
          <w:bCs/>
          <w:sz w:val="24"/>
          <w:szCs w:val="24"/>
          <w:rtl/>
        </w:rPr>
        <w:t>روستايي</w:t>
      </w:r>
      <w:r w:rsidRPr="007D321A">
        <w:rPr>
          <w:rFonts w:cs="B Nazanin"/>
          <w:b/>
          <w:bCs/>
          <w:sz w:val="24"/>
          <w:szCs w:val="24"/>
          <w:rtl/>
        </w:rPr>
        <w:t xml:space="preserve"> </w:t>
      </w:r>
      <w:r w:rsidRPr="007D321A">
        <w:rPr>
          <w:rFonts w:cs="B Nazanin" w:hint="cs"/>
          <w:b/>
          <w:bCs/>
          <w:sz w:val="24"/>
          <w:szCs w:val="24"/>
          <w:rtl/>
        </w:rPr>
        <w:t>و</w:t>
      </w:r>
      <w:r w:rsidRPr="007D321A">
        <w:rPr>
          <w:rFonts w:cs="B Nazanin"/>
          <w:b/>
          <w:bCs/>
          <w:sz w:val="24"/>
          <w:szCs w:val="24"/>
          <w:rtl/>
        </w:rPr>
        <w:t xml:space="preserve"> </w:t>
      </w:r>
      <w:r w:rsidRPr="007D321A">
        <w:rPr>
          <w:rFonts w:cs="B Nazanin" w:hint="cs"/>
          <w:b/>
          <w:bCs/>
          <w:sz w:val="24"/>
          <w:szCs w:val="24"/>
          <w:rtl/>
        </w:rPr>
        <w:t>شهري</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متوسط</w:t>
      </w:r>
      <w:r w:rsidRPr="004B5380">
        <w:rPr>
          <w:rFonts w:cs="B Nazanin"/>
          <w:sz w:val="26"/>
          <w:szCs w:val="26"/>
          <w:rtl/>
        </w:rPr>
        <w:t xml:space="preserve"> </w:t>
      </w:r>
      <w:r w:rsidRPr="004B5380">
        <w:rPr>
          <w:rFonts w:cs="B Nazanin" w:hint="cs"/>
          <w:sz w:val="26"/>
          <w:szCs w:val="26"/>
          <w:rtl/>
        </w:rPr>
        <w:t>درآمد</w:t>
      </w:r>
      <w:r w:rsidRPr="004B5380">
        <w:rPr>
          <w:rFonts w:cs="B Nazanin"/>
          <w:sz w:val="26"/>
          <w:szCs w:val="26"/>
          <w:rtl/>
        </w:rPr>
        <w:t xml:space="preserve"> </w:t>
      </w:r>
      <w:r w:rsidRPr="004B5380">
        <w:rPr>
          <w:rFonts w:cs="B Nazanin" w:hint="cs"/>
          <w:sz w:val="26"/>
          <w:szCs w:val="26"/>
          <w:rtl/>
        </w:rPr>
        <w:t>واقعي</w:t>
      </w:r>
      <w:r w:rsidRPr="004B5380">
        <w:rPr>
          <w:rFonts w:cs="B Nazanin"/>
          <w:sz w:val="26"/>
          <w:szCs w:val="26"/>
          <w:rtl/>
        </w:rPr>
        <w:t xml:space="preserve"> </w:t>
      </w:r>
      <w:r w:rsidRPr="004B5380">
        <w:rPr>
          <w:rFonts w:cs="B Nazanin" w:hint="cs"/>
          <w:sz w:val="26"/>
          <w:szCs w:val="26"/>
          <w:rtl/>
        </w:rPr>
        <w:t>يك</w:t>
      </w:r>
      <w:r w:rsidRPr="004B5380">
        <w:rPr>
          <w:rFonts w:cs="B Nazanin"/>
          <w:sz w:val="26"/>
          <w:szCs w:val="26"/>
          <w:rtl/>
        </w:rPr>
        <w:t xml:space="preserve"> </w:t>
      </w:r>
      <w:r w:rsidRPr="004B5380">
        <w:rPr>
          <w:rFonts w:cs="B Nazanin" w:hint="cs"/>
          <w:sz w:val="26"/>
          <w:szCs w:val="26"/>
          <w:rtl/>
        </w:rPr>
        <w:t>خانوار</w:t>
      </w:r>
      <w:r w:rsidRPr="004B5380">
        <w:rPr>
          <w:rFonts w:cs="B Nazanin"/>
          <w:sz w:val="26"/>
          <w:szCs w:val="26"/>
          <w:rtl/>
        </w:rPr>
        <w:t xml:space="preserve"> </w:t>
      </w:r>
      <w:r w:rsidRPr="004B5380">
        <w:rPr>
          <w:rFonts w:cs="B Nazanin" w:hint="cs"/>
          <w:sz w:val="26"/>
          <w:szCs w:val="26"/>
          <w:rtl/>
        </w:rPr>
        <w:t>نمونه</w:t>
      </w:r>
      <w:r w:rsidRPr="004B5380">
        <w:rPr>
          <w:rFonts w:cs="B Nazanin"/>
          <w:sz w:val="26"/>
          <w:szCs w:val="26"/>
          <w:rtl/>
        </w:rPr>
        <w:t xml:space="preserve"> </w:t>
      </w:r>
      <w:r w:rsidRPr="004B5380">
        <w:rPr>
          <w:rFonts w:cs="B Nazanin" w:hint="cs"/>
          <w:sz w:val="26"/>
          <w:szCs w:val="26"/>
          <w:rtl/>
        </w:rPr>
        <w:t>روستايي</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شهري</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1386 </w:t>
      </w:r>
      <w:r w:rsidRPr="004B5380">
        <w:rPr>
          <w:rFonts w:cs="B Nazanin" w:hint="cs"/>
          <w:sz w:val="26"/>
          <w:szCs w:val="26"/>
          <w:rtl/>
        </w:rPr>
        <w:t>روندي</w:t>
      </w:r>
      <w:r w:rsidRPr="004B5380">
        <w:rPr>
          <w:rFonts w:cs="B Nazanin"/>
          <w:sz w:val="26"/>
          <w:szCs w:val="26"/>
          <w:rtl/>
        </w:rPr>
        <w:t xml:space="preserve"> </w:t>
      </w:r>
      <w:r w:rsidRPr="004B5380">
        <w:rPr>
          <w:rFonts w:cs="B Nazanin" w:hint="cs"/>
          <w:sz w:val="26"/>
          <w:szCs w:val="26"/>
          <w:rtl/>
        </w:rPr>
        <w:t>نزولي</w:t>
      </w:r>
      <w:r w:rsidRPr="004B5380">
        <w:rPr>
          <w:rFonts w:cs="B Nazanin"/>
          <w:sz w:val="26"/>
          <w:szCs w:val="26"/>
          <w:rtl/>
        </w:rPr>
        <w:t xml:space="preserve"> </w:t>
      </w:r>
      <w:r w:rsidRPr="004B5380">
        <w:rPr>
          <w:rFonts w:cs="B Nazanin" w:hint="cs"/>
          <w:sz w:val="26"/>
          <w:szCs w:val="26"/>
          <w:rtl/>
        </w:rPr>
        <w:t>داشته</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p>
    <w:p w:rsidR="006E6CB4" w:rsidRPr="004B5380" w:rsidRDefault="006E6CB4" w:rsidP="00C80534">
      <w:pPr>
        <w:tabs>
          <w:tab w:val="left" w:pos="237"/>
        </w:tabs>
        <w:bidi/>
        <w:spacing w:after="0" w:line="276" w:lineRule="auto"/>
        <w:rPr>
          <w:rFonts w:cs="B Nazanin"/>
          <w:sz w:val="26"/>
          <w:szCs w:val="26"/>
        </w:rPr>
      </w:pPr>
      <w:r w:rsidRPr="007D321A">
        <w:rPr>
          <w:rFonts w:cs="B Nazanin"/>
          <w:b/>
          <w:bCs/>
          <w:sz w:val="24"/>
          <w:szCs w:val="24"/>
          <w:rtl/>
        </w:rPr>
        <w:t>-</w:t>
      </w:r>
      <w:r w:rsidRPr="007D321A">
        <w:rPr>
          <w:rFonts w:cs="B Nazanin" w:hint="cs"/>
          <w:b/>
          <w:bCs/>
          <w:sz w:val="24"/>
          <w:szCs w:val="24"/>
          <w:rtl/>
        </w:rPr>
        <w:t xml:space="preserve"> منابع</w:t>
      </w:r>
      <w:r w:rsidRPr="007D321A">
        <w:rPr>
          <w:rFonts w:cs="B Nazanin"/>
          <w:b/>
          <w:bCs/>
          <w:sz w:val="24"/>
          <w:szCs w:val="24"/>
          <w:rtl/>
        </w:rPr>
        <w:t xml:space="preserve"> </w:t>
      </w:r>
      <w:r w:rsidRPr="007D321A">
        <w:rPr>
          <w:rFonts w:cs="B Nazanin" w:hint="cs"/>
          <w:b/>
          <w:bCs/>
          <w:sz w:val="24"/>
          <w:szCs w:val="24"/>
          <w:rtl/>
        </w:rPr>
        <w:t>حاصل</w:t>
      </w:r>
      <w:r w:rsidRPr="007D321A">
        <w:rPr>
          <w:rFonts w:cs="B Nazanin"/>
          <w:b/>
          <w:bCs/>
          <w:sz w:val="24"/>
          <w:szCs w:val="24"/>
          <w:rtl/>
        </w:rPr>
        <w:t xml:space="preserve"> </w:t>
      </w:r>
      <w:r w:rsidRPr="007D321A">
        <w:rPr>
          <w:rFonts w:cs="B Nazanin" w:hint="cs"/>
          <w:b/>
          <w:bCs/>
          <w:sz w:val="24"/>
          <w:szCs w:val="24"/>
          <w:rtl/>
        </w:rPr>
        <w:t>از</w:t>
      </w:r>
      <w:r w:rsidRPr="007D321A">
        <w:rPr>
          <w:rFonts w:cs="B Nazanin"/>
          <w:b/>
          <w:bCs/>
          <w:sz w:val="24"/>
          <w:szCs w:val="24"/>
          <w:rtl/>
        </w:rPr>
        <w:t xml:space="preserve"> </w:t>
      </w:r>
      <w:r w:rsidRPr="007D321A">
        <w:rPr>
          <w:rFonts w:cs="B Nazanin" w:hint="cs"/>
          <w:b/>
          <w:bCs/>
          <w:sz w:val="24"/>
          <w:szCs w:val="24"/>
          <w:rtl/>
        </w:rPr>
        <w:t>واگذاري</w:t>
      </w:r>
      <w:r w:rsidRPr="007D321A">
        <w:rPr>
          <w:rFonts w:cs="B Nazanin"/>
          <w:b/>
          <w:bCs/>
          <w:sz w:val="24"/>
          <w:szCs w:val="24"/>
          <w:rtl/>
        </w:rPr>
        <w:t xml:space="preserve"> </w:t>
      </w:r>
      <w:r w:rsidRPr="007D321A">
        <w:rPr>
          <w:rFonts w:cs="B Nazanin" w:hint="cs"/>
          <w:b/>
          <w:bCs/>
          <w:sz w:val="24"/>
          <w:szCs w:val="24"/>
          <w:rtl/>
        </w:rPr>
        <w:t>و</w:t>
      </w:r>
      <w:r w:rsidRPr="007D321A">
        <w:rPr>
          <w:rFonts w:cs="B Nazanin"/>
          <w:b/>
          <w:bCs/>
          <w:sz w:val="24"/>
          <w:szCs w:val="24"/>
          <w:rtl/>
        </w:rPr>
        <w:t xml:space="preserve"> </w:t>
      </w:r>
      <w:r w:rsidRPr="007D321A">
        <w:rPr>
          <w:rFonts w:cs="B Nazanin" w:hint="cs"/>
          <w:b/>
          <w:bCs/>
          <w:sz w:val="24"/>
          <w:szCs w:val="24"/>
          <w:rtl/>
        </w:rPr>
        <w:t>بهبود</w:t>
      </w:r>
      <w:r w:rsidRPr="007D321A">
        <w:rPr>
          <w:rFonts w:cs="B Nazanin"/>
          <w:b/>
          <w:bCs/>
          <w:sz w:val="24"/>
          <w:szCs w:val="24"/>
          <w:rtl/>
        </w:rPr>
        <w:t xml:space="preserve"> </w:t>
      </w:r>
      <w:r w:rsidRPr="007D321A">
        <w:rPr>
          <w:rFonts w:cs="B Nazanin" w:hint="cs"/>
          <w:b/>
          <w:bCs/>
          <w:sz w:val="24"/>
          <w:szCs w:val="24"/>
          <w:rtl/>
        </w:rPr>
        <w:t>درآمد</w:t>
      </w:r>
      <w:r w:rsidRPr="007D321A">
        <w:rPr>
          <w:rFonts w:cs="B Nazanin"/>
          <w:b/>
          <w:bCs/>
          <w:sz w:val="24"/>
          <w:szCs w:val="24"/>
          <w:rtl/>
        </w:rPr>
        <w:t xml:space="preserve"> </w:t>
      </w:r>
      <w:r w:rsidRPr="007D321A">
        <w:rPr>
          <w:rFonts w:cs="B Nazanin" w:hint="cs"/>
          <w:b/>
          <w:bCs/>
          <w:sz w:val="24"/>
          <w:szCs w:val="24"/>
          <w:rtl/>
        </w:rPr>
        <w:t>خانوارها</w:t>
      </w:r>
      <w:r w:rsidRPr="007D321A">
        <w:rPr>
          <w:rFonts w:cs="B Nazanin"/>
          <w:b/>
          <w:bCs/>
          <w:sz w:val="24"/>
          <w:szCs w:val="24"/>
          <w:rtl/>
        </w:rPr>
        <w:t>:</w:t>
      </w:r>
      <w:r w:rsidRPr="007D321A">
        <w:rPr>
          <w:rFonts w:cs="B Nazanin"/>
          <w:sz w:val="24"/>
          <w:szCs w:val="24"/>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دليل</w:t>
      </w:r>
      <w:r w:rsidRPr="004B5380">
        <w:rPr>
          <w:rFonts w:cs="B Nazanin"/>
          <w:sz w:val="26"/>
          <w:szCs w:val="26"/>
          <w:rtl/>
        </w:rPr>
        <w:t xml:space="preserve"> </w:t>
      </w:r>
      <w:r w:rsidRPr="004B5380">
        <w:rPr>
          <w:rFonts w:cs="B Nazanin" w:hint="cs"/>
          <w:sz w:val="26"/>
          <w:szCs w:val="26"/>
          <w:rtl/>
        </w:rPr>
        <w:t>سهم</w:t>
      </w:r>
      <w:r w:rsidRPr="004B5380">
        <w:rPr>
          <w:rFonts w:cs="B Nazanin"/>
          <w:sz w:val="26"/>
          <w:szCs w:val="26"/>
          <w:rtl/>
        </w:rPr>
        <w:t xml:space="preserve"> 21 </w:t>
      </w:r>
      <w:r w:rsidRPr="004B5380">
        <w:rPr>
          <w:rFonts w:cs="B Nazanin" w:hint="cs"/>
          <w:sz w:val="26"/>
          <w:szCs w:val="26"/>
          <w:rtl/>
        </w:rPr>
        <w:t>درصدي</w:t>
      </w:r>
      <w:r w:rsidRPr="004B5380">
        <w:rPr>
          <w:rFonts w:cs="B Nazanin"/>
          <w:sz w:val="26"/>
          <w:szCs w:val="26"/>
          <w:rtl/>
        </w:rPr>
        <w:t xml:space="preserve"> </w:t>
      </w:r>
      <w:r w:rsidRPr="004B5380">
        <w:rPr>
          <w:rFonts w:cs="B Nazanin" w:hint="cs"/>
          <w:sz w:val="26"/>
          <w:szCs w:val="26"/>
          <w:rtl/>
        </w:rPr>
        <w:t>رد</w:t>
      </w:r>
      <w:r w:rsidRPr="004B5380">
        <w:rPr>
          <w:rFonts w:cs="B Nazanin"/>
          <w:sz w:val="26"/>
          <w:szCs w:val="26"/>
          <w:rtl/>
        </w:rPr>
        <w:t xml:space="preserve"> </w:t>
      </w:r>
      <w:r w:rsidRPr="004B5380">
        <w:rPr>
          <w:rFonts w:cs="B Nazanin" w:hint="cs"/>
          <w:sz w:val="26"/>
          <w:szCs w:val="26"/>
          <w:rtl/>
        </w:rPr>
        <w:t>ديون</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واگذاري‌ها،</w:t>
      </w:r>
      <w:r w:rsidRPr="004B5380">
        <w:rPr>
          <w:rFonts w:cs="B Nazanin"/>
          <w:sz w:val="26"/>
          <w:szCs w:val="26"/>
          <w:rtl/>
        </w:rPr>
        <w:t xml:space="preserve"> </w:t>
      </w:r>
      <w:r w:rsidRPr="004B5380">
        <w:rPr>
          <w:rFonts w:cs="B Nazanin" w:hint="cs"/>
          <w:sz w:val="26"/>
          <w:szCs w:val="26"/>
          <w:rtl/>
        </w:rPr>
        <w:t>طبيعي</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r w:rsidRPr="004B5380">
        <w:rPr>
          <w:rFonts w:cs="B Nazanin" w:hint="cs"/>
          <w:sz w:val="26"/>
          <w:szCs w:val="26"/>
          <w:rtl/>
        </w:rPr>
        <w:t>كه</w:t>
      </w:r>
      <w:r w:rsidRPr="004B5380">
        <w:rPr>
          <w:rFonts w:cs="B Nazanin"/>
          <w:sz w:val="26"/>
          <w:szCs w:val="26"/>
          <w:rtl/>
        </w:rPr>
        <w:t xml:space="preserve"> </w:t>
      </w:r>
      <w:r w:rsidRPr="004B5380">
        <w:rPr>
          <w:rFonts w:cs="B Nazanin" w:hint="cs"/>
          <w:sz w:val="26"/>
          <w:szCs w:val="26"/>
          <w:rtl/>
        </w:rPr>
        <w:t>منابع</w:t>
      </w:r>
      <w:r w:rsidRPr="004B5380">
        <w:rPr>
          <w:rFonts w:cs="B Nazanin"/>
          <w:sz w:val="26"/>
          <w:szCs w:val="26"/>
          <w:rtl/>
        </w:rPr>
        <w:t xml:space="preserve"> </w:t>
      </w:r>
      <w:r w:rsidRPr="004B5380">
        <w:rPr>
          <w:rFonts w:cs="B Nazanin" w:hint="cs"/>
          <w:sz w:val="26"/>
          <w:szCs w:val="26"/>
          <w:rtl/>
        </w:rPr>
        <w:t>اختصاص</w:t>
      </w:r>
      <w:r w:rsidRPr="004B5380">
        <w:rPr>
          <w:rFonts w:cs="B Nazanin"/>
          <w:sz w:val="26"/>
          <w:szCs w:val="26"/>
          <w:rtl/>
        </w:rPr>
        <w:t xml:space="preserve"> </w:t>
      </w:r>
      <w:r w:rsidRPr="004B5380">
        <w:rPr>
          <w:rFonts w:cs="B Nazanin" w:hint="cs"/>
          <w:sz w:val="26"/>
          <w:szCs w:val="26"/>
          <w:rtl/>
        </w:rPr>
        <w:t>داده</w:t>
      </w:r>
      <w:r w:rsidRPr="004B5380">
        <w:rPr>
          <w:rFonts w:cs="B Nazanin"/>
          <w:sz w:val="26"/>
          <w:szCs w:val="26"/>
          <w:rtl/>
        </w:rPr>
        <w:t xml:space="preserve"> </w:t>
      </w:r>
      <w:r w:rsidRPr="004B5380">
        <w:rPr>
          <w:rFonts w:cs="B Nazanin" w:hint="cs"/>
          <w:sz w:val="26"/>
          <w:szCs w:val="26"/>
          <w:rtl/>
        </w:rPr>
        <w:t>شده</w:t>
      </w:r>
      <w:r w:rsidRPr="004B5380">
        <w:rPr>
          <w:rFonts w:cs="B Nazanin"/>
          <w:sz w:val="26"/>
          <w:szCs w:val="26"/>
          <w:rtl/>
        </w:rPr>
        <w:t xml:space="preserve"> </w:t>
      </w:r>
      <w:r w:rsidRPr="004B5380">
        <w:rPr>
          <w:rFonts w:cs="B Nazanin" w:hint="cs"/>
          <w:sz w:val="26"/>
          <w:szCs w:val="26"/>
          <w:rtl/>
        </w:rPr>
        <w:t>براي</w:t>
      </w:r>
      <w:r w:rsidRPr="004B5380">
        <w:rPr>
          <w:rFonts w:cs="B Nazanin"/>
          <w:sz w:val="26"/>
          <w:szCs w:val="26"/>
          <w:rtl/>
        </w:rPr>
        <w:t xml:space="preserve"> </w:t>
      </w:r>
      <w:r w:rsidRPr="004B5380">
        <w:rPr>
          <w:rFonts w:cs="B Nazanin" w:hint="cs"/>
          <w:sz w:val="26"/>
          <w:szCs w:val="26"/>
          <w:rtl/>
        </w:rPr>
        <w:t>تقويت</w:t>
      </w:r>
      <w:r w:rsidRPr="004B5380">
        <w:rPr>
          <w:rFonts w:cs="B Nazanin"/>
          <w:sz w:val="26"/>
          <w:szCs w:val="26"/>
          <w:rtl/>
        </w:rPr>
        <w:t xml:space="preserve"> </w:t>
      </w:r>
      <w:r w:rsidRPr="004B5380">
        <w:rPr>
          <w:rFonts w:cs="B Nazanin" w:hint="cs"/>
          <w:sz w:val="26"/>
          <w:szCs w:val="26"/>
          <w:rtl/>
        </w:rPr>
        <w:t>بنيه</w:t>
      </w:r>
      <w:r w:rsidRPr="004B5380">
        <w:rPr>
          <w:rFonts w:cs="B Nazanin"/>
          <w:sz w:val="26"/>
          <w:szCs w:val="26"/>
          <w:rtl/>
        </w:rPr>
        <w:t xml:space="preserve"> </w:t>
      </w:r>
      <w:r w:rsidRPr="004B5380">
        <w:rPr>
          <w:rFonts w:cs="B Nazanin" w:hint="cs"/>
          <w:sz w:val="26"/>
          <w:szCs w:val="26"/>
          <w:rtl/>
        </w:rPr>
        <w:t>اقتصادي</w:t>
      </w:r>
      <w:r w:rsidRPr="004B5380">
        <w:rPr>
          <w:rFonts w:cs="B Nazanin"/>
          <w:sz w:val="26"/>
          <w:szCs w:val="26"/>
          <w:rtl/>
        </w:rPr>
        <w:t xml:space="preserve"> </w:t>
      </w:r>
      <w:r w:rsidRPr="004B5380">
        <w:rPr>
          <w:rFonts w:cs="B Nazanin" w:hint="cs"/>
          <w:sz w:val="26"/>
          <w:szCs w:val="26"/>
          <w:rtl/>
        </w:rPr>
        <w:t>خانوارهاي</w:t>
      </w:r>
      <w:r w:rsidRPr="004B5380">
        <w:rPr>
          <w:rFonts w:cs="B Nazanin"/>
          <w:sz w:val="26"/>
          <w:szCs w:val="26"/>
          <w:rtl/>
        </w:rPr>
        <w:t xml:space="preserve"> </w:t>
      </w:r>
      <w:r w:rsidRPr="004B5380">
        <w:rPr>
          <w:rFonts w:cs="B Nazanin" w:hint="cs"/>
          <w:sz w:val="26"/>
          <w:szCs w:val="26"/>
          <w:rtl/>
        </w:rPr>
        <w:t>با</w:t>
      </w:r>
      <w:r w:rsidRPr="004B5380">
        <w:rPr>
          <w:rFonts w:cs="B Nazanin"/>
          <w:sz w:val="26"/>
          <w:szCs w:val="26"/>
          <w:rtl/>
        </w:rPr>
        <w:t xml:space="preserve"> </w:t>
      </w:r>
      <w:r w:rsidRPr="004B5380">
        <w:rPr>
          <w:rFonts w:cs="B Nazanin" w:hint="cs"/>
          <w:sz w:val="26"/>
          <w:szCs w:val="26"/>
          <w:rtl/>
        </w:rPr>
        <w:t>درآمد</w:t>
      </w:r>
      <w:r w:rsidRPr="004B5380">
        <w:rPr>
          <w:rFonts w:cs="B Nazanin"/>
          <w:sz w:val="26"/>
          <w:szCs w:val="26"/>
          <w:rtl/>
        </w:rPr>
        <w:t xml:space="preserve"> </w:t>
      </w:r>
      <w:r w:rsidRPr="004B5380">
        <w:rPr>
          <w:rFonts w:cs="B Nazanin" w:hint="cs"/>
          <w:sz w:val="26"/>
          <w:szCs w:val="26"/>
          <w:rtl/>
        </w:rPr>
        <w:t>كم</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محروم</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محل</w:t>
      </w:r>
      <w:r w:rsidRPr="004B5380">
        <w:rPr>
          <w:rFonts w:cs="B Nazanin"/>
          <w:sz w:val="26"/>
          <w:szCs w:val="26"/>
          <w:rtl/>
        </w:rPr>
        <w:t xml:space="preserve"> </w:t>
      </w:r>
      <w:r w:rsidRPr="004B5380">
        <w:rPr>
          <w:rFonts w:cs="B Nazanin" w:hint="cs"/>
          <w:sz w:val="26"/>
          <w:szCs w:val="26"/>
          <w:rtl/>
        </w:rPr>
        <w:t>اجراي</w:t>
      </w:r>
      <w:r w:rsidRPr="004B5380">
        <w:rPr>
          <w:rFonts w:cs="B Nazanin"/>
          <w:sz w:val="26"/>
          <w:szCs w:val="26"/>
          <w:rtl/>
        </w:rPr>
        <w:t xml:space="preserve"> </w:t>
      </w:r>
      <w:r w:rsidRPr="004B5380">
        <w:rPr>
          <w:rFonts w:cs="B Nazanin" w:hint="cs"/>
          <w:sz w:val="26"/>
          <w:szCs w:val="26"/>
          <w:rtl/>
        </w:rPr>
        <w:t>اين</w:t>
      </w:r>
      <w:r w:rsidRPr="004B5380">
        <w:rPr>
          <w:rFonts w:cs="B Nazanin"/>
          <w:sz w:val="26"/>
          <w:szCs w:val="26"/>
          <w:rtl/>
        </w:rPr>
        <w:t xml:space="preserve"> </w:t>
      </w:r>
      <w:r w:rsidRPr="004B5380">
        <w:rPr>
          <w:rFonts w:cs="B Nazanin" w:hint="cs"/>
          <w:sz w:val="26"/>
          <w:szCs w:val="26"/>
          <w:rtl/>
        </w:rPr>
        <w:t>قانون</w:t>
      </w:r>
      <w:r w:rsidRPr="004B5380">
        <w:rPr>
          <w:rFonts w:cs="B Nazanin"/>
          <w:sz w:val="26"/>
          <w:szCs w:val="26"/>
          <w:rtl/>
        </w:rPr>
        <w:t xml:space="preserve"> </w:t>
      </w:r>
      <w:r w:rsidRPr="004B5380">
        <w:rPr>
          <w:rFonts w:cs="B Nazanin" w:hint="cs"/>
          <w:sz w:val="26"/>
          <w:szCs w:val="26"/>
          <w:rtl/>
        </w:rPr>
        <w:t>كمتر</w:t>
      </w:r>
      <w:r w:rsidRPr="004B5380">
        <w:rPr>
          <w:rFonts w:cs="B Nazanin"/>
          <w:sz w:val="26"/>
          <w:szCs w:val="26"/>
          <w:rtl/>
        </w:rPr>
        <w:t xml:space="preserve"> </w:t>
      </w:r>
      <w:r w:rsidRPr="004B5380">
        <w:rPr>
          <w:rFonts w:cs="B Nazanin" w:hint="cs"/>
          <w:sz w:val="26"/>
          <w:szCs w:val="26"/>
          <w:rtl/>
        </w:rPr>
        <w:t>شود</w:t>
      </w:r>
      <w:r w:rsidRPr="004B5380">
        <w:rPr>
          <w:rFonts w:cs="B Nazanin"/>
          <w:sz w:val="26"/>
          <w:szCs w:val="26"/>
          <w:rtl/>
        </w:rPr>
        <w:t>.</w:t>
      </w:r>
    </w:p>
    <w:p w:rsidR="006E6CB4" w:rsidRPr="004B5380" w:rsidRDefault="006E6CB4" w:rsidP="00C80534">
      <w:pPr>
        <w:tabs>
          <w:tab w:val="left" w:pos="237"/>
        </w:tabs>
        <w:bidi/>
        <w:spacing w:after="0" w:line="276" w:lineRule="auto"/>
        <w:rPr>
          <w:rFonts w:cs="B Nazanin"/>
          <w:sz w:val="26"/>
          <w:szCs w:val="26"/>
        </w:rPr>
      </w:pPr>
    </w:p>
    <w:p w:rsidR="006E6CB4" w:rsidRPr="007D321A" w:rsidRDefault="006E6CB4" w:rsidP="00C80534">
      <w:pPr>
        <w:pStyle w:val="Heading2"/>
        <w:tabs>
          <w:tab w:val="left" w:pos="237"/>
        </w:tabs>
        <w:spacing w:line="276" w:lineRule="auto"/>
        <w:jc w:val="left"/>
        <w:rPr>
          <w:rFonts w:cs="B Nazanin"/>
          <w:rtl/>
        </w:rPr>
      </w:pPr>
      <w:bookmarkStart w:id="56" w:name="_Toc30948977"/>
      <w:r w:rsidRPr="007D321A">
        <w:rPr>
          <w:rFonts w:cs="B Nazanin" w:hint="cs"/>
          <w:rtl/>
        </w:rPr>
        <w:t>2- احصاي برخی تکالیف اجرا نشده قانون</w:t>
      </w:r>
      <w:bookmarkEnd w:id="56"/>
    </w:p>
    <w:p w:rsidR="006E6CB4" w:rsidRPr="004B5380" w:rsidRDefault="006E6CB4" w:rsidP="00C80534">
      <w:pPr>
        <w:tabs>
          <w:tab w:val="left" w:pos="237"/>
        </w:tabs>
        <w:bidi/>
        <w:spacing w:after="0" w:line="276" w:lineRule="auto"/>
        <w:rPr>
          <w:rFonts w:cs="B Nazanin"/>
          <w:sz w:val="26"/>
          <w:szCs w:val="26"/>
          <w:rtl/>
        </w:rPr>
      </w:pPr>
      <w:r w:rsidRPr="004B5380">
        <w:rPr>
          <w:rFonts w:cs="B Nazanin" w:hint="cs"/>
          <w:sz w:val="26"/>
          <w:szCs w:val="26"/>
          <w:rtl/>
        </w:rPr>
        <w:t>در این گزارش نسبت به عدم اجرای برخی تکالیف قانونی و رویه‌ها هشدار داده شده است که این نکات عبارتند از:</w:t>
      </w:r>
    </w:p>
    <w:p w:rsidR="006E6CB4" w:rsidRPr="004B5380" w:rsidRDefault="006E6CB4" w:rsidP="00C80534">
      <w:pPr>
        <w:tabs>
          <w:tab w:val="left" w:pos="237"/>
        </w:tabs>
        <w:bidi/>
        <w:spacing w:after="0" w:line="276" w:lineRule="auto"/>
        <w:rPr>
          <w:rFonts w:cs="B Nazanin"/>
          <w:sz w:val="26"/>
          <w:szCs w:val="26"/>
          <w:rtl/>
        </w:rPr>
      </w:pPr>
      <w:r w:rsidRPr="007D321A">
        <w:rPr>
          <w:rFonts w:cs="B Nazanin" w:hint="cs"/>
          <w:sz w:val="24"/>
          <w:szCs w:val="24"/>
          <w:rtl/>
        </w:rPr>
        <w:lastRenderedPageBreak/>
        <w:t xml:space="preserve">- </w:t>
      </w:r>
      <w:r w:rsidRPr="007D321A">
        <w:rPr>
          <w:rFonts w:cs="B Nazanin" w:hint="cs"/>
          <w:b/>
          <w:bCs/>
          <w:sz w:val="24"/>
          <w:szCs w:val="24"/>
          <w:rtl/>
        </w:rPr>
        <w:t>ارائه فهرست و مشخصات طرح‌ها و سرمایه‌گذاری‌های سازمان‌های توسعه‌ای:</w:t>
      </w:r>
      <w:r w:rsidRPr="007D321A">
        <w:rPr>
          <w:rFonts w:cs="B Nazanin" w:hint="cs"/>
          <w:sz w:val="24"/>
          <w:szCs w:val="24"/>
          <w:rtl/>
        </w:rPr>
        <w:t xml:space="preserve"> </w:t>
      </w:r>
      <w:r w:rsidRPr="004B5380">
        <w:rPr>
          <w:rFonts w:cs="B Nazanin" w:hint="cs"/>
          <w:sz w:val="26"/>
          <w:szCs w:val="26"/>
          <w:rtl/>
        </w:rPr>
        <w:t xml:space="preserve">در تبصره </w:t>
      </w:r>
      <w:r w:rsidRPr="004B5380">
        <w:rPr>
          <w:rFonts w:cs="B Nazanin"/>
          <w:sz w:val="26"/>
          <w:szCs w:val="26"/>
          <w:rtl/>
        </w:rPr>
        <w:t xml:space="preserve">3 </w:t>
      </w:r>
      <w:r w:rsidRPr="004B5380">
        <w:rPr>
          <w:rFonts w:cs="B Nazanin" w:hint="cs"/>
          <w:sz w:val="26"/>
          <w:szCs w:val="26"/>
          <w:rtl/>
        </w:rPr>
        <w:t>بند الف ماده 3 اصلاحی مصوب مورخ</w:t>
      </w:r>
      <w:r w:rsidRPr="004B5380">
        <w:rPr>
          <w:rFonts w:cs="B Nazanin"/>
          <w:sz w:val="26"/>
          <w:szCs w:val="26"/>
          <w:rtl/>
        </w:rPr>
        <w:t xml:space="preserve"> 11/12/1389 </w:t>
      </w:r>
      <w:r w:rsidRPr="004B5380">
        <w:rPr>
          <w:rFonts w:cs="B Nazanin" w:hint="cs"/>
          <w:sz w:val="26"/>
          <w:szCs w:val="26"/>
          <w:rtl/>
        </w:rPr>
        <w:t>مجلس</w:t>
      </w:r>
      <w:r w:rsidRPr="004B5380">
        <w:rPr>
          <w:rFonts w:cs="B Nazanin"/>
          <w:sz w:val="26"/>
          <w:szCs w:val="26"/>
          <w:rtl/>
        </w:rPr>
        <w:t xml:space="preserve"> </w:t>
      </w:r>
      <w:r w:rsidRPr="004B5380">
        <w:rPr>
          <w:rFonts w:cs="B Nazanin" w:hint="cs"/>
          <w:sz w:val="26"/>
          <w:szCs w:val="26"/>
          <w:rtl/>
        </w:rPr>
        <w:t>شورای</w:t>
      </w:r>
      <w:r w:rsidRPr="004B5380">
        <w:rPr>
          <w:rFonts w:cs="B Nazanin"/>
          <w:sz w:val="26"/>
          <w:szCs w:val="26"/>
          <w:rtl/>
        </w:rPr>
        <w:t xml:space="preserve"> </w:t>
      </w:r>
      <w:r w:rsidRPr="004B5380">
        <w:rPr>
          <w:rFonts w:cs="B Nazanin" w:hint="cs"/>
          <w:sz w:val="26"/>
          <w:szCs w:val="26"/>
          <w:rtl/>
        </w:rPr>
        <w:t>اسلامی، دولت مکلف شد هر ساله فهرست و مشخصات طرح‌ها و سرمایه‌گذاری‌هایی را که سازمان‌های توسعه‌ای انجام می‌دهند به صورت جداگانه و پیوست لوایح بودجه سنواتی به مجلس شورای اسلامی ارائه کند اما از زمان تصویب این اصلاحیه 4 سال گذشته است و حكم این بخش از قانون هنوز عملياتي نمی‌شود.</w:t>
      </w:r>
    </w:p>
    <w:p w:rsidR="006E6CB4" w:rsidRPr="004B5380" w:rsidRDefault="006E6CB4" w:rsidP="00C80534">
      <w:pPr>
        <w:tabs>
          <w:tab w:val="left" w:pos="237"/>
        </w:tabs>
        <w:bidi/>
        <w:spacing w:after="0" w:line="276" w:lineRule="auto"/>
        <w:rPr>
          <w:rFonts w:cs="B Nazanin"/>
          <w:sz w:val="26"/>
          <w:szCs w:val="26"/>
        </w:rPr>
      </w:pPr>
      <w:r w:rsidRPr="007D321A">
        <w:rPr>
          <w:rFonts w:cs="B Nazanin" w:hint="cs"/>
          <w:b/>
          <w:bCs/>
          <w:sz w:val="24"/>
          <w:szCs w:val="24"/>
          <w:rtl/>
        </w:rPr>
        <w:t>- وجوه حاصل از واگذاري شركت</w:t>
      </w:r>
      <w:r w:rsidRPr="007D321A">
        <w:rPr>
          <w:rFonts w:cs="B Nazanin"/>
          <w:b/>
          <w:bCs/>
          <w:sz w:val="24"/>
          <w:szCs w:val="24"/>
          <w:rtl/>
        </w:rPr>
        <w:t>‌‌</w:t>
      </w:r>
      <w:r w:rsidRPr="007D321A">
        <w:rPr>
          <w:rFonts w:cs="B Nazanin" w:hint="cs"/>
          <w:b/>
          <w:bCs/>
          <w:sz w:val="24"/>
          <w:szCs w:val="24"/>
          <w:rtl/>
        </w:rPr>
        <w:t>هاي وابسته به سازمان</w:t>
      </w:r>
      <w:r w:rsidRPr="007D321A">
        <w:rPr>
          <w:rFonts w:cs="B Nazanin"/>
          <w:b/>
          <w:bCs/>
          <w:sz w:val="24"/>
          <w:szCs w:val="24"/>
          <w:rtl/>
        </w:rPr>
        <w:t>‌‌</w:t>
      </w:r>
      <w:r w:rsidRPr="007D321A">
        <w:rPr>
          <w:rFonts w:cs="B Nazanin" w:hint="cs"/>
          <w:b/>
          <w:bCs/>
          <w:sz w:val="24"/>
          <w:szCs w:val="24"/>
          <w:rtl/>
        </w:rPr>
        <w:t>هاي توسعه</w:t>
      </w:r>
      <w:r w:rsidRPr="007D321A">
        <w:rPr>
          <w:rFonts w:cs="B Nazanin"/>
          <w:b/>
          <w:bCs/>
          <w:sz w:val="24"/>
          <w:szCs w:val="24"/>
          <w:rtl/>
        </w:rPr>
        <w:t>‌‌</w:t>
      </w:r>
      <w:r w:rsidRPr="007D321A">
        <w:rPr>
          <w:rFonts w:cs="B Nazanin" w:hint="cs"/>
          <w:b/>
          <w:bCs/>
          <w:sz w:val="24"/>
          <w:szCs w:val="24"/>
          <w:rtl/>
        </w:rPr>
        <w:t>اي:</w:t>
      </w:r>
      <w:r w:rsidRPr="007D321A">
        <w:rPr>
          <w:rFonts w:cs="B Nazanin" w:hint="cs"/>
          <w:sz w:val="24"/>
          <w:szCs w:val="24"/>
          <w:rtl/>
        </w:rPr>
        <w:t xml:space="preserve"> </w:t>
      </w:r>
      <w:r w:rsidRPr="004B5380">
        <w:rPr>
          <w:rFonts w:cs="B Nazanin" w:hint="cs"/>
          <w:sz w:val="26"/>
          <w:szCs w:val="26"/>
          <w:rtl/>
        </w:rPr>
        <w:t>بر اساس گزارش</w:t>
      </w:r>
      <w:r>
        <w:rPr>
          <w:rFonts w:cs="B Nazanin"/>
          <w:sz w:val="26"/>
          <w:szCs w:val="26"/>
          <w:rtl/>
        </w:rPr>
        <w:t>‌‌</w:t>
      </w:r>
      <w:r w:rsidRPr="004B5380">
        <w:rPr>
          <w:rFonts w:cs="B Nazanin" w:hint="cs"/>
          <w:sz w:val="26"/>
          <w:szCs w:val="26"/>
          <w:rtl/>
        </w:rPr>
        <w:t>هاي عملكرد دو سازمان گسترش</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نوسازي</w:t>
      </w:r>
      <w:r w:rsidRPr="004B5380">
        <w:rPr>
          <w:rFonts w:cs="B Nazanin"/>
          <w:sz w:val="26"/>
          <w:szCs w:val="26"/>
          <w:rtl/>
        </w:rPr>
        <w:t xml:space="preserve"> </w:t>
      </w:r>
      <w:r w:rsidRPr="004B5380">
        <w:rPr>
          <w:rFonts w:cs="B Nazanin" w:hint="cs"/>
          <w:sz w:val="26"/>
          <w:szCs w:val="26"/>
          <w:rtl/>
        </w:rPr>
        <w:t>صنايع</w:t>
      </w:r>
      <w:r w:rsidRPr="004B5380">
        <w:rPr>
          <w:rFonts w:cs="B Nazanin"/>
          <w:sz w:val="26"/>
          <w:szCs w:val="26"/>
          <w:rtl/>
        </w:rPr>
        <w:t xml:space="preserve"> </w:t>
      </w:r>
      <w:r w:rsidRPr="004B5380">
        <w:rPr>
          <w:rFonts w:cs="B Nazanin" w:hint="cs"/>
          <w:sz w:val="26"/>
          <w:szCs w:val="26"/>
          <w:rtl/>
        </w:rPr>
        <w:t>ايران</w:t>
      </w:r>
      <w:r w:rsidRPr="004B5380">
        <w:rPr>
          <w:rFonts w:cs="B Nazanin"/>
          <w:sz w:val="26"/>
          <w:szCs w:val="26"/>
          <w:rtl/>
        </w:rPr>
        <w:t xml:space="preserve"> (</w:t>
      </w:r>
      <w:r w:rsidRPr="004B5380">
        <w:rPr>
          <w:rFonts w:cs="B Nazanin" w:hint="cs"/>
          <w:sz w:val="26"/>
          <w:szCs w:val="26"/>
          <w:rtl/>
        </w:rPr>
        <w:t>ايدرو</w:t>
      </w:r>
      <w:r w:rsidRPr="004B5380">
        <w:rPr>
          <w:rFonts w:cs="B Nazanin"/>
          <w:sz w:val="26"/>
          <w:szCs w:val="26"/>
          <w:rtl/>
        </w:rPr>
        <w:t>)</w:t>
      </w:r>
      <w:r w:rsidRPr="004B5380">
        <w:rPr>
          <w:rFonts w:cs="B Nazanin" w:hint="cs"/>
          <w:sz w:val="26"/>
          <w:szCs w:val="26"/>
          <w:rtl/>
        </w:rPr>
        <w:t xml:space="preserve"> و توسعه</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نوسازی</w:t>
      </w:r>
      <w:r w:rsidRPr="004B5380">
        <w:rPr>
          <w:rFonts w:cs="B Nazanin"/>
          <w:sz w:val="26"/>
          <w:szCs w:val="26"/>
          <w:rtl/>
        </w:rPr>
        <w:t xml:space="preserve"> </w:t>
      </w:r>
      <w:r w:rsidRPr="004B5380">
        <w:rPr>
          <w:rFonts w:cs="B Nazanin" w:hint="cs"/>
          <w:sz w:val="26"/>
          <w:szCs w:val="26"/>
          <w:rtl/>
        </w:rPr>
        <w:t>معادن</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صنایع</w:t>
      </w:r>
      <w:r w:rsidRPr="004B5380">
        <w:rPr>
          <w:rFonts w:cs="B Nazanin"/>
          <w:sz w:val="26"/>
          <w:szCs w:val="26"/>
          <w:rtl/>
        </w:rPr>
        <w:t xml:space="preserve"> </w:t>
      </w:r>
      <w:r w:rsidRPr="004B5380">
        <w:rPr>
          <w:rFonts w:cs="B Nazanin" w:hint="cs"/>
          <w:sz w:val="26"/>
          <w:szCs w:val="26"/>
          <w:rtl/>
        </w:rPr>
        <w:t>معدنی</w:t>
      </w:r>
      <w:r w:rsidRPr="004B5380">
        <w:rPr>
          <w:rFonts w:cs="B Nazanin"/>
          <w:sz w:val="26"/>
          <w:szCs w:val="26"/>
          <w:rtl/>
        </w:rPr>
        <w:t xml:space="preserve"> </w:t>
      </w:r>
      <w:r w:rsidRPr="004B5380">
        <w:rPr>
          <w:rFonts w:cs="B Nazanin" w:hint="cs"/>
          <w:sz w:val="26"/>
          <w:szCs w:val="26"/>
          <w:rtl/>
        </w:rPr>
        <w:t>ایران</w:t>
      </w:r>
      <w:r w:rsidRPr="004B5380">
        <w:rPr>
          <w:rFonts w:cs="B Nazanin"/>
          <w:sz w:val="26"/>
          <w:szCs w:val="26"/>
          <w:rtl/>
        </w:rPr>
        <w:t xml:space="preserve"> (</w:t>
      </w:r>
      <w:r w:rsidRPr="004B5380">
        <w:rPr>
          <w:rFonts w:cs="B Nazanin" w:hint="cs"/>
          <w:sz w:val="26"/>
          <w:szCs w:val="26"/>
          <w:rtl/>
        </w:rPr>
        <w:t>ايميدرو</w:t>
      </w:r>
      <w:r w:rsidRPr="004B5380">
        <w:rPr>
          <w:rFonts w:cs="B Nazanin"/>
          <w:sz w:val="26"/>
          <w:szCs w:val="26"/>
          <w:rtl/>
        </w:rPr>
        <w:t>)</w:t>
      </w:r>
      <w:r w:rsidRPr="004B5380">
        <w:rPr>
          <w:rFonts w:cs="B Nazanin" w:hint="cs"/>
          <w:sz w:val="26"/>
          <w:szCs w:val="26"/>
          <w:rtl/>
        </w:rPr>
        <w:t>، عليرغم تصويب قانون اصلاح تبصره (5) بند (الف) ماده (3) قانون و قسمت آخر تبصره (7) بند مذكور مبني بر واريز 70 درصد وجوه حاصل از واگذاري شركت</w:t>
      </w:r>
      <w:r>
        <w:rPr>
          <w:rFonts w:cs="B Nazanin"/>
          <w:sz w:val="26"/>
          <w:szCs w:val="26"/>
          <w:rtl/>
        </w:rPr>
        <w:t>‌‌</w:t>
      </w:r>
      <w:r w:rsidRPr="004B5380">
        <w:rPr>
          <w:rFonts w:cs="B Nazanin" w:hint="cs"/>
          <w:sz w:val="26"/>
          <w:szCs w:val="26"/>
          <w:rtl/>
        </w:rPr>
        <w:t>هاي وابسته به سازمان</w:t>
      </w:r>
      <w:r>
        <w:rPr>
          <w:rFonts w:cs="B Nazanin"/>
          <w:sz w:val="26"/>
          <w:szCs w:val="26"/>
          <w:rtl/>
        </w:rPr>
        <w:t>‌‌</w:t>
      </w:r>
      <w:r w:rsidRPr="004B5380">
        <w:rPr>
          <w:rFonts w:cs="B Nazanin" w:hint="cs"/>
          <w:sz w:val="26"/>
          <w:szCs w:val="26"/>
          <w:rtl/>
        </w:rPr>
        <w:t>هاي توسعه</w:t>
      </w:r>
      <w:r>
        <w:rPr>
          <w:rFonts w:cs="B Nazanin"/>
          <w:sz w:val="26"/>
          <w:szCs w:val="26"/>
          <w:rtl/>
        </w:rPr>
        <w:t>‌‌</w:t>
      </w:r>
      <w:r w:rsidRPr="004B5380">
        <w:rPr>
          <w:rFonts w:cs="B Nazanin" w:hint="cs"/>
          <w:sz w:val="26"/>
          <w:szCs w:val="26"/>
          <w:rtl/>
        </w:rPr>
        <w:t>اي، تاكنون وجوه مذكور به حساب اين سازمان</w:t>
      </w:r>
      <w:r>
        <w:rPr>
          <w:rFonts w:cs="B Nazanin"/>
          <w:sz w:val="26"/>
          <w:szCs w:val="26"/>
          <w:rtl/>
        </w:rPr>
        <w:t>‌‌</w:t>
      </w:r>
      <w:r w:rsidRPr="004B5380">
        <w:rPr>
          <w:rFonts w:cs="B Nazanin" w:hint="cs"/>
          <w:sz w:val="26"/>
          <w:szCs w:val="26"/>
          <w:rtl/>
        </w:rPr>
        <w:t>ها واريز نشده است.</w:t>
      </w:r>
    </w:p>
    <w:p w:rsidR="006E6CB4" w:rsidRPr="004B5380" w:rsidRDefault="006E6CB4" w:rsidP="00C80534">
      <w:pPr>
        <w:tabs>
          <w:tab w:val="left" w:pos="237"/>
        </w:tabs>
        <w:bidi/>
        <w:spacing w:after="0" w:line="276" w:lineRule="auto"/>
        <w:rPr>
          <w:rFonts w:cs="B Nazanin"/>
          <w:sz w:val="26"/>
          <w:szCs w:val="26"/>
          <w:rtl/>
        </w:rPr>
      </w:pPr>
      <w:r w:rsidRPr="007D321A">
        <w:rPr>
          <w:rFonts w:cs="B Nazanin" w:hint="cs"/>
          <w:b/>
          <w:bCs/>
          <w:sz w:val="24"/>
          <w:szCs w:val="24"/>
          <w:rtl/>
        </w:rPr>
        <w:t>- تعیین تکلیف واگذاري فعاليتهاي</w:t>
      </w:r>
      <w:r w:rsidRPr="007D321A">
        <w:rPr>
          <w:rFonts w:cs="B Nazanin"/>
          <w:b/>
          <w:bCs/>
          <w:sz w:val="24"/>
          <w:szCs w:val="24"/>
          <w:rtl/>
        </w:rPr>
        <w:t xml:space="preserve"> </w:t>
      </w:r>
      <w:r w:rsidRPr="007D321A">
        <w:rPr>
          <w:rFonts w:cs="B Nazanin" w:hint="cs"/>
          <w:b/>
          <w:bCs/>
          <w:sz w:val="24"/>
          <w:szCs w:val="24"/>
          <w:rtl/>
        </w:rPr>
        <w:t>حوزه‌هاي</w:t>
      </w:r>
      <w:r w:rsidRPr="007D321A">
        <w:rPr>
          <w:rFonts w:cs="B Nazanin"/>
          <w:b/>
          <w:bCs/>
          <w:sz w:val="24"/>
          <w:szCs w:val="24"/>
          <w:rtl/>
        </w:rPr>
        <w:t xml:space="preserve"> </w:t>
      </w:r>
      <w:r w:rsidRPr="007D321A">
        <w:rPr>
          <w:rFonts w:cs="B Nazanin" w:hint="cs"/>
          <w:b/>
          <w:bCs/>
          <w:sz w:val="24"/>
          <w:szCs w:val="24"/>
          <w:rtl/>
        </w:rPr>
        <w:t>سلامت،</w:t>
      </w:r>
      <w:r w:rsidRPr="007D321A">
        <w:rPr>
          <w:rFonts w:cs="B Nazanin"/>
          <w:b/>
          <w:bCs/>
          <w:sz w:val="24"/>
          <w:szCs w:val="24"/>
          <w:rtl/>
        </w:rPr>
        <w:t xml:space="preserve"> </w:t>
      </w:r>
      <w:r w:rsidRPr="007D321A">
        <w:rPr>
          <w:rFonts w:cs="B Nazanin" w:hint="cs"/>
          <w:b/>
          <w:bCs/>
          <w:sz w:val="24"/>
          <w:szCs w:val="24"/>
          <w:rtl/>
        </w:rPr>
        <w:t>آموزش</w:t>
      </w:r>
      <w:r w:rsidRPr="007D321A">
        <w:rPr>
          <w:rFonts w:cs="B Nazanin"/>
          <w:b/>
          <w:bCs/>
          <w:sz w:val="24"/>
          <w:szCs w:val="24"/>
          <w:rtl/>
        </w:rPr>
        <w:t xml:space="preserve"> </w:t>
      </w:r>
      <w:r w:rsidRPr="007D321A">
        <w:rPr>
          <w:rFonts w:cs="B Nazanin" w:hint="cs"/>
          <w:b/>
          <w:bCs/>
          <w:sz w:val="24"/>
          <w:szCs w:val="24"/>
          <w:rtl/>
        </w:rPr>
        <w:t>و</w:t>
      </w:r>
      <w:r w:rsidRPr="007D321A">
        <w:rPr>
          <w:rFonts w:cs="B Nazanin"/>
          <w:b/>
          <w:bCs/>
          <w:sz w:val="24"/>
          <w:szCs w:val="24"/>
          <w:rtl/>
        </w:rPr>
        <w:t xml:space="preserve"> </w:t>
      </w:r>
      <w:r w:rsidRPr="007D321A">
        <w:rPr>
          <w:rFonts w:cs="B Nazanin" w:hint="cs"/>
          <w:b/>
          <w:bCs/>
          <w:sz w:val="24"/>
          <w:szCs w:val="24"/>
          <w:rtl/>
        </w:rPr>
        <w:t>تحقيقات</w:t>
      </w:r>
      <w:r w:rsidRPr="007D321A">
        <w:rPr>
          <w:rFonts w:cs="B Nazanin"/>
          <w:b/>
          <w:bCs/>
          <w:sz w:val="24"/>
          <w:szCs w:val="24"/>
          <w:rtl/>
        </w:rPr>
        <w:t xml:space="preserve"> </w:t>
      </w:r>
      <w:r w:rsidRPr="007D321A">
        <w:rPr>
          <w:rFonts w:cs="B Nazanin" w:hint="cs"/>
          <w:b/>
          <w:bCs/>
          <w:sz w:val="24"/>
          <w:szCs w:val="24"/>
          <w:rtl/>
        </w:rPr>
        <w:t>و</w:t>
      </w:r>
      <w:r w:rsidRPr="007D321A">
        <w:rPr>
          <w:rFonts w:cs="B Nazanin"/>
          <w:b/>
          <w:bCs/>
          <w:sz w:val="24"/>
          <w:szCs w:val="24"/>
          <w:rtl/>
        </w:rPr>
        <w:t xml:space="preserve"> </w:t>
      </w:r>
      <w:r w:rsidRPr="007D321A">
        <w:rPr>
          <w:rFonts w:cs="B Nazanin" w:hint="cs"/>
          <w:b/>
          <w:bCs/>
          <w:sz w:val="24"/>
          <w:szCs w:val="24"/>
          <w:rtl/>
        </w:rPr>
        <w:t>فرهنگ:</w:t>
      </w:r>
      <w:r w:rsidRPr="007D321A">
        <w:rPr>
          <w:rFonts w:cs="B Nazanin" w:hint="cs"/>
          <w:sz w:val="24"/>
          <w:szCs w:val="24"/>
          <w:rtl/>
        </w:rPr>
        <w:t xml:space="preserve"> </w:t>
      </w:r>
      <w:r w:rsidRPr="004B5380">
        <w:rPr>
          <w:rFonts w:cs="B Nazanin" w:hint="cs"/>
          <w:sz w:val="26"/>
          <w:szCs w:val="26"/>
          <w:rtl/>
        </w:rPr>
        <w:t>مقرر شده است كه دولت لايحه‌اي در خصوص واگذاري فعاليتهاي</w:t>
      </w:r>
      <w:r w:rsidRPr="004B5380">
        <w:rPr>
          <w:rFonts w:cs="B Nazanin"/>
          <w:sz w:val="26"/>
          <w:szCs w:val="26"/>
          <w:rtl/>
        </w:rPr>
        <w:t xml:space="preserve"> </w:t>
      </w:r>
      <w:r w:rsidRPr="004B5380">
        <w:rPr>
          <w:rFonts w:cs="B Nazanin" w:hint="cs"/>
          <w:sz w:val="26"/>
          <w:szCs w:val="26"/>
          <w:rtl/>
        </w:rPr>
        <w:t>حوزه‌هاي</w:t>
      </w:r>
      <w:r w:rsidRPr="004B5380">
        <w:rPr>
          <w:rFonts w:cs="B Nazanin"/>
          <w:sz w:val="26"/>
          <w:szCs w:val="26"/>
          <w:rtl/>
        </w:rPr>
        <w:t xml:space="preserve"> </w:t>
      </w:r>
      <w:r w:rsidRPr="004B5380">
        <w:rPr>
          <w:rFonts w:cs="B Nazanin" w:hint="cs"/>
          <w:sz w:val="26"/>
          <w:szCs w:val="26"/>
          <w:rtl/>
        </w:rPr>
        <w:t>سلامت،</w:t>
      </w:r>
      <w:r w:rsidRPr="004B5380">
        <w:rPr>
          <w:rFonts w:cs="B Nazanin"/>
          <w:sz w:val="26"/>
          <w:szCs w:val="26"/>
          <w:rtl/>
        </w:rPr>
        <w:t xml:space="preserve"> </w:t>
      </w:r>
      <w:r w:rsidRPr="004B5380">
        <w:rPr>
          <w:rFonts w:cs="B Nazanin" w:hint="cs"/>
          <w:sz w:val="26"/>
          <w:szCs w:val="26"/>
          <w:rtl/>
        </w:rPr>
        <w:t>آموزش</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تحقيقات</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فرهنگ</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توسعه</w:t>
      </w:r>
      <w:r w:rsidRPr="004B5380">
        <w:rPr>
          <w:rFonts w:cs="B Nazanin"/>
          <w:sz w:val="26"/>
          <w:szCs w:val="26"/>
          <w:rtl/>
        </w:rPr>
        <w:t xml:space="preserve"> </w:t>
      </w:r>
      <w:r w:rsidRPr="004B5380">
        <w:rPr>
          <w:rFonts w:cs="B Nazanin" w:hint="cs"/>
          <w:sz w:val="26"/>
          <w:szCs w:val="26"/>
          <w:rtl/>
        </w:rPr>
        <w:t>اين بخش‌ها توسط</w:t>
      </w:r>
      <w:r w:rsidRPr="004B5380">
        <w:rPr>
          <w:rFonts w:cs="B Nazanin"/>
          <w:sz w:val="26"/>
          <w:szCs w:val="26"/>
          <w:rtl/>
        </w:rPr>
        <w:t xml:space="preserve"> </w:t>
      </w:r>
      <w:r w:rsidRPr="004B5380">
        <w:rPr>
          <w:rFonts w:cs="B Nazanin" w:hint="cs"/>
          <w:sz w:val="26"/>
          <w:szCs w:val="26"/>
          <w:rtl/>
        </w:rPr>
        <w:t>بخشهاي</w:t>
      </w:r>
      <w:r w:rsidRPr="004B5380">
        <w:rPr>
          <w:rFonts w:cs="B Nazanin"/>
          <w:sz w:val="26"/>
          <w:szCs w:val="26"/>
          <w:rtl/>
        </w:rPr>
        <w:t xml:space="preserve"> </w:t>
      </w:r>
      <w:r w:rsidRPr="004B5380">
        <w:rPr>
          <w:rFonts w:cs="B Nazanin" w:hint="cs"/>
          <w:sz w:val="26"/>
          <w:szCs w:val="26"/>
          <w:rtl/>
        </w:rPr>
        <w:t>دولتي</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غيردولتي ظرف</w:t>
      </w:r>
      <w:r w:rsidRPr="004B5380">
        <w:rPr>
          <w:rFonts w:cs="B Nazanin"/>
          <w:sz w:val="26"/>
          <w:szCs w:val="26"/>
          <w:rtl/>
        </w:rPr>
        <w:t xml:space="preserve"> </w:t>
      </w:r>
      <w:r w:rsidRPr="004B5380">
        <w:rPr>
          <w:rFonts w:cs="B Nazanin" w:hint="cs"/>
          <w:sz w:val="26"/>
          <w:szCs w:val="26"/>
          <w:rtl/>
        </w:rPr>
        <w:t>مدت</w:t>
      </w:r>
      <w:r w:rsidRPr="004B5380">
        <w:rPr>
          <w:rFonts w:cs="B Nazanin"/>
          <w:sz w:val="26"/>
          <w:szCs w:val="26"/>
          <w:rtl/>
        </w:rPr>
        <w:t xml:space="preserve"> </w:t>
      </w:r>
      <w:r w:rsidRPr="004B5380">
        <w:rPr>
          <w:rFonts w:cs="B Nazanin" w:hint="cs"/>
          <w:sz w:val="26"/>
          <w:szCs w:val="26"/>
          <w:rtl/>
        </w:rPr>
        <w:t>يك</w:t>
      </w:r>
      <w:r w:rsidRPr="004B5380">
        <w:rPr>
          <w:rFonts w:cs="B Nazanin"/>
          <w:sz w:val="26"/>
          <w:szCs w:val="26"/>
          <w:rtl/>
        </w:rPr>
        <w:t xml:space="preserve"> </w:t>
      </w:r>
      <w:r w:rsidRPr="004B5380">
        <w:rPr>
          <w:rFonts w:cs="B Nazanin" w:hint="cs"/>
          <w:sz w:val="26"/>
          <w:szCs w:val="26"/>
          <w:rtl/>
        </w:rPr>
        <w:t>سال</w:t>
      </w:r>
      <w:r w:rsidRPr="004B5380">
        <w:rPr>
          <w:rFonts w:cs="B Nazanin"/>
          <w:sz w:val="26"/>
          <w:szCs w:val="26"/>
          <w:rtl/>
        </w:rPr>
        <w:t xml:space="preserve"> </w:t>
      </w:r>
      <w:r w:rsidRPr="004B5380">
        <w:rPr>
          <w:rFonts w:cs="B Nazanin" w:hint="cs"/>
          <w:sz w:val="26"/>
          <w:szCs w:val="26"/>
          <w:rtl/>
        </w:rPr>
        <w:t>پس از</w:t>
      </w:r>
      <w:r w:rsidRPr="004B5380">
        <w:rPr>
          <w:rFonts w:cs="B Nazanin"/>
          <w:sz w:val="26"/>
          <w:szCs w:val="26"/>
          <w:rtl/>
        </w:rPr>
        <w:t xml:space="preserve"> </w:t>
      </w:r>
      <w:r w:rsidRPr="004B5380">
        <w:rPr>
          <w:rFonts w:cs="B Nazanin" w:hint="cs"/>
          <w:sz w:val="26"/>
          <w:szCs w:val="26"/>
          <w:rtl/>
        </w:rPr>
        <w:t>ابلاغ</w:t>
      </w:r>
      <w:r w:rsidRPr="004B5380">
        <w:rPr>
          <w:rFonts w:cs="B Nazanin"/>
          <w:sz w:val="26"/>
          <w:szCs w:val="26"/>
          <w:rtl/>
        </w:rPr>
        <w:t xml:space="preserve"> </w:t>
      </w:r>
      <w:r w:rsidRPr="004B5380">
        <w:rPr>
          <w:rFonts w:cs="B Nazanin" w:hint="cs"/>
          <w:sz w:val="26"/>
          <w:szCs w:val="26"/>
          <w:rtl/>
        </w:rPr>
        <w:t>قانون تدوين و</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تصويب</w:t>
      </w:r>
      <w:r w:rsidRPr="004B5380">
        <w:rPr>
          <w:rFonts w:cs="B Nazanin"/>
          <w:sz w:val="26"/>
          <w:szCs w:val="26"/>
          <w:rtl/>
        </w:rPr>
        <w:t xml:space="preserve"> </w:t>
      </w:r>
      <w:r w:rsidRPr="004B5380">
        <w:rPr>
          <w:rFonts w:cs="B Nazanin" w:hint="cs"/>
          <w:sz w:val="26"/>
          <w:szCs w:val="26"/>
          <w:rtl/>
        </w:rPr>
        <w:t>مجلس</w:t>
      </w:r>
      <w:r w:rsidRPr="004B5380">
        <w:rPr>
          <w:rFonts w:cs="B Nazanin"/>
          <w:sz w:val="26"/>
          <w:szCs w:val="26"/>
          <w:rtl/>
        </w:rPr>
        <w:t xml:space="preserve"> </w:t>
      </w:r>
      <w:r w:rsidRPr="004B5380">
        <w:rPr>
          <w:rFonts w:cs="B Nazanin" w:hint="cs"/>
          <w:sz w:val="26"/>
          <w:szCs w:val="26"/>
          <w:rtl/>
        </w:rPr>
        <w:t>شوراي</w:t>
      </w:r>
      <w:r w:rsidRPr="004B5380">
        <w:rPr>
          <w:rFonts w:cs="B Nazanin"/>
          <w:sz w:val="26"/>
          <w:szCs w:val="26"/>
          <w:rtl/>
        </w:rPr>
        <w:t xml:space="preserve"> </w:t>
      </w:r>
      <w:r w:rsidRPr="004B5380">
        <w:rPr>
          <w:rFonts w:cs="B Nazanin" w:hint="cs"/>
          <w:sz w:val="26"/>
          <w:szCs w:val="26"/>
          <w:rtl/>
        </w:rPr>
        <w:t>اسلامي برساند</w:t>
      </w:r>
      <w:r w:rsidRPr="004B5380">
        <w:rPr>
          <w:rFonts w:cs="B Nazanin"/>
          <w:sz w:val="26"/>
          <w:szCs w:val="26"/>
          <w:rtl/>
        </w:rPr>
        <w:t xml:space="preserve">. </w:t>
      </w:r>
      <w:r w:rsidRPr="004B5380">
        <w:rPr>
          <w:rFonts w:cs="B Nazanin" w:hint="cs"/>
          <w:sz w:val="26"/>
          <w:szCs w:val="26"/>
          <w:rtl/>
        </w:rPr>
        <w:t xml:space="preserve">اين مهم تاكنون محقق نشده و لازم است دولت هرچه سريعتر وضعيت اين حوزه‌ها را مشخص كرده، و از تصويب احكام قانوني ضمن قوانين بودجه در اين حوزه‌ها پرهيز نمايد. </w:t>
      </w:r>
    </w:p>
    <w:p w:rsidR="006E6CB4" w:rsidRPr="004B5380" w:rsidRDefault="006E6CB4" w:rsidP="00C80534">
      <w:pPr>
        <w:tabs>
          <w:tab w:val="left" w:pos="237"/>
        </w:tabs>
        <w:bidi/>
        <w:spacing w:after="0" w:line="276" w:lineRule="auto"/>
        <w:rPr>
          <w:rFonts w:cs="B Nazanin"/>
          <w:sz w:val="26"/>
          <w:szCs w:val="26"/>
          <w:rtl/>
        </w:rPr>
      </w:pPr>
      <w:r w:rsidRPr="007D321A">
        <w:rPr>
          <w:rFonts w:cs="B Nazanin" w:hint="cs"/>
          <w:b/>
          <w:bCs/>
          <w:sz w:val="24"/>
          <w:szCs w:val="24"/>
          <w:rtl/>
        </w:rPr>
        <w:t>- صندوق‌های بازنشستگی:</w:t>
      </w:r>
      <w:r w:rsidRPr="007D321A">
        <w:rPr>
          <w:rFonts w:cs="B Nazanin" w:hint="cs"/>
          <w:sz w:val="24"/>
          <w:szCs w:val="24"/>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استناد</w:t>
      </w:r>
      <w:r w:rsidRPr="004B5380">
        <w:rPr>
          <w:rFonts w:cs="B Nazanin"/>
          <w:sz w:val="26"/>
          <w:szCs w:val="26"/>
          <w:rtl/>
        </w:rPr>
        <w:t xml:space="preserve"> </w:t>
      </w:r>
      <w:r w:rsidRPr="004B5380">
        <w:rPr>
          <w:rFonts w:cs="B Nazanin" w:hint="cs"/>
          <w:sz w:val="26"/>
          <w:szCs w:val="26"/>
          <w:rtl/>
        </w:rPr>
        <w:t>سياست‌هاي</w:t>
      </w:r>
      <w:r w:rsidRPr="004B5380">
        <w:rPr>
          <w:rFonts w:cs="B Nazanin"/>
          <w:sz w:val="26"/>
          <w:szCs w:val="26"/>
          <w:rtl/>
        </w:rPr>
        <w:t xml:space="preserve"> </w:t>
      </w:r>
      <w:r w:rsidRPr="004B5380">
        <w:rPr>
          <w:rFonts w:cs="B Nazanin" w:hint="cs"/>
          <w:sz w:val="26"/>
          <w:szCs w:val="26"/>
          <w:rtl/>
        </w:rPr>
        <w:t>كلي</w:t>
      </w:r>
      <w:r w:rsidRPr="004B5380">
        <w:rPr>
          <w:rFonts w:cs="B Nazanin"/>
          <w:sz w:val="26"/>
          <w:szCs w:val="26"/>
          <w:rtl/>
        </w:rPr>
        <w:t xml:space="preserve"> </w:t>
      </w:r>
      <w:r w:rsidRPr="004B5380">
        <w:rPr>
          <w:rFonts w:cs="B Nazanin" w:hint="cs"/>
          <w:sz w:val="26"/>
          <w:szCs w:val="26"/>
          <w:rtl/>
        </w:rPr>
        <w:t>اصل</w:t>
      </w:r>
      <w:r w:rsidRPr="004B5380">
        <w:rPr>
          <w:rFonts w:cs="B Nazanin"/>
          <w:sz w:val="26"/>
          <w:szCs w:val="26"/>
          <w:rtl/>
        </w:rPr>
        <w:t xml:space="preserve"> 44 </w:t>
      </w:r>
      <w:r w:rsidRPr="004B5380">
        <w:rPr>
          <w:rFonts w:cs="B Nazanin" w:hint="cs"/>
          <w:sz w:val="26"/>
          <w:szCs w:val="26"/>
          <w:rtl/>
        </w:rPr>
        <w:t>كه</w:t>
      </w:r>
      <w:r w:rsidRPr="004B5380">
        <w:rPr>
          <w:rFonts w:cs="B Nazanin"/>
          <w:sz w:val="26"/>
          <w:szCs w:val="26"/>
          <w:rtl/>
        </w:rPr>
        <w:t xml:space="preserve"> </w:t>
      </w:r>
      <w:r w:rsidRPr="004B5380">
        <w:rPr>
          <w:rFonts w:cs="B Nazanin" w:hint="cs"/>
          <w:sz w:val="26"/>
          <w:szCs w:val="26"/>
          <w:rtl/>
        </w:rPr>
        <w:t>مقرر</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r w:rsidRPr="004B5380">
        <w:rPr>
          <w:rFonts w:cs="B Nazanin" w:hint="cs"/>
          <w:sz w:val="26"/>
          <w:szCs w:val="26"/>
          <w:rtl/>
        </w:rPr>
        <w:t>دولت</w:t>
      </w:r>
      <w:r w:rsidRPr="004B5380">
        <w:rPr>
          <w:rFonts w:cs="B Nazanin"/>
          <w:sz w:val="26"/>
          <w:szCs w:val="26"/>
          <w:rtl/>
        </w:rPr>
        <w:t xml:space="preserve"> </w:t>
      </w:r>
      <w:r w:rsidRPr="004B5380">
        <w:rPr>
          <w:rFonts w:cs="B Nazanin" w:hint="cs"/>
          <w:sz w:val="26"/>
          <w:szCs w:val="26"/>
          <w:rtl/>
        </w:rPr>
        <w:t>نقش</w:t>
      </w:r>
      <w:r w:rsidRPr="004B5380">
        <w:rPr>
          <w:rFonts w:cs="B Nazanin"/>
          <w:sz w:val="26"/>
          <w:szCs w:val="26"/>
          <w:rtl/>
        </w:rPr>
        <w:t xml:space="preserve"> </w:t>
      </w:r>
      <w:r w:rsidRPr="004B5380">
        <w:rPr>
          <w:rFonts w:cs="B Nazanin" w:hint="cs"/>
          <w:sz w:val="26"/>
          <w:szCs w:val="26"/>
          <w:rtl/>
        </w:rPr>
        <w:t>نظارت</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هدايت</w:t>
      </w:r>
      <w:r w:rsidRPr="004B5380">
        <w:rPr>
          <w:rFonts w:cs="B Nazanin"/>
          <w:sz w:val="26"/>
          <w:szCs w:val="26"/>
          <w:rtl/>
        </w:rPr>
        <w:t xml:space="preserve"> </w:t>
      </w:r>
      <w:r w:rsidRPr="004B5380">
        <w:rPr>
          <w:rFonts w:cs="B Nazanin" w:hint="cs"/>
          <w:sz w:val="26"/>
          <w:szCs w:val="26"/>
          <w:rtl/>
        </w:rPr>
        <w:t>را</w:t>
      </w:r>
      <w:r w:rsidRPr="004B5380">
        <w:rPr>
          <w:rFonts w:cs="B Nazanin"/>
          <w:sz w:val="26"/>
          <w:szCs w:val="26"/>
          <w:rtl/>
        </w:rPr>
        <w:t xml:space="preserve"> </w:t>
      </w:r>
      <w:r w:rsidRPr="004B5380">
        <w:rPr>
          <w:rFonts w:cs="B Nazanin" w:hint="cs"/>
          <w:sz w:val="26"/>
          <w:szCs w:val="26"/>
          <w:rtl/>
        </w:rPr>
        <w:t>داشته</w:t>
      </w:r>
      <w:r w:rsidRPr="004B5380">
        <w:rPr>
          <w:rFonts w:cs="B Nazanin"/>
          <w:sz w:val="26"/>
          <w:szCs w:val="26"/>
          <w:rtl/>
        </w:rPr>
        <w:t xml:space="preserve"> </w:t>
      </w:r>
      <w:r w:rsidRPr="004B5380">
        <w:rPr>
          <w:rFonts w:cs="B Nazanin" w:hint="cs"/>
          <w:sz w:val="26"/>
          <w:szCs w:val="26"/>
          <w:rtl/>
        </w:rPr>
        <w:t>باشد</w:t>
      </w:r>
      <w:r w:rsidRPr="004B5380">
        <w:rPr>
          <w:rFonts w:cs="B Nazanin"/>
          <w:sz w:val="26"/>
          <w:szCs w:val="26"/>
          <w:rtl/>
        </w:rPr>
        <w:t xml:space="preserve"> </w:t>
      </w:r>
      <w:r w:rsidRPr="004B5380">
        <w:rPr>
          <w:rFonts w:cs="B Nazanin" w:hint="cs"/>
          <w:sz w:val="26"/>
          <w:szCs w:val="26"/>
          <w:rtl/>
        </w:rPr>
        <w:t>لازم</w:t>
      </w:r>
      <w:r w:rsidRPr="004B5380">
        <w:rPr>
          <w:rFonts w:cs="B Nazanin"/>
          <w:sz w:val="26"/>
          <w:szCs w:val="26"/>
          <w:rtl/>
        </w:rPr>
        <w:t xml:space="preserve"> </w:t>
      </w:r>
      <w:r w:rsidRPr="004B5380">
        <w:rPr>
          <w:rFonts w:cs="B Nazanin" w:hint="cs"/>
          <w:sz w:val="26"/>
          <w:szCs w:val="26"/>
          <w:rtl/>
        </w:rPr>
        <w:t>است</w:t>
      </w:r>
      <w:r w:rsidRPr="004B5380">
        <w:rPr>
          <w:rFonts w:cs="B Nazanin"/>
          <w:sz w:val="26"/>
          <w:szCs w:val="26"/>
          <w:rtl/>
        </w:rPr>
        <w:t xml:space="preserve"> </w:t>
      </w:r>
      <w:r w:rsidRPr="004B5380">
        <w:rPr>
          <w:rFonts w:cs="B Nazanin" w:hint="cs"/>
          <w:sz w:val="26"/>
          <w:szCs w:val="26"/>
          <w:rtl/>
        </w:rPr>
        <w:t>ساختارهاي</w:t>
      </w:r>
      <w:r w:rsidRPr="004B5380">
        <w:rPr>
          <w:rFonts w:cs="B Nazanin"/>
          <w:sz w:val="26"/>
          <w:szCs w:val="26"/>
          <w:rtl/>
        </w:rPr>
        <w:t xml:space="preserve"> </w:t>
      </w:r>
      <w:r w:rsidRPr="004B5380">
        <w:rPr>
          <w:rFonts w:cs="B Nazanin" w:hint="cs"/>
          <w:sz w:val="26"/>
          <w:szCs w:val="26"/>
          <w:rtl/>
        </w:rPr>
        <w:t>نهادهاي</w:t>
      </w:r>
      <w:r w:rsidRPr="004B5380">
        <w:rPr>
          <w:rFonts w:cs="B Nazanin"/>
          <w:sz w:val="26"/>
          <w:szCs w:val="26"/>
          <w:rtl/>
        </w:rPr>
        <w:t xml:space="preserve"> </w:t>
      </w:r>
      <w:r w:rsidRPr="004B5380">
        <w:rPr>
          <w:rFonts w:cs="B Nazanin" w:hint="cs"/>
          <w:sz w:val="26"/>
          <w:szCs w:val="26"/>
          <w:rtl/>
        </w:rPr>
        <w:t>عمومي</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خصوص</w:t>
      </w:r>
      <w:r w:rsidRPr="004B5380">
        <w:rPr>
          <w:rFonts w:cs="B Nazanin"/>
          <w:sz w:val="26"/>
          <w:szCs w:val="26"/>
          <w:rtl/>
        </w:rPr>
        <w:t xml:space="preserve"> </w:t>
      </w:r>
      <w:r w:rsidRPr="004B5380">
        <w:rPr>
          <w:rFonts w:cs="B Nazanin" w:hint="cs"/>
          <w:sz w:val="26"/>
          <w:szCs w:val="26"/>
          <w:rtl/>
        </w:rPr>
        <w:t>صندوق‌هاي</w:t>
      </w:r>
      <w:r w:rsidRPr="004B5380">
        <w:rPr>
          <w:rFonts w:cs="B Nazanin"/>
          <w:sz w:val="26"/>
          <w:szCs w:val="26"/>
          <w:rtl/>
        </w:rPr>
        <w:t xml:space="preserve"> </w:t>
      </w:r>
      <w:r w:rsidRPr="004B5380">
        <w:rPr>
          <w:rFonts w:cs="B Nazanin" w:hint="cs"/>
          <w:sz w:val="26"/>
          <w:szCs w:val="26"/>
          <w:rtl/>
        </w:rPr>
        <w:t>بازنشستگي</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گونه‌اي</w:t>
      </w:r>
      <w:r w:rsidRPr="004B5380">
        <w:rPr>
          <w:rFonts w:cs="B Nazanin"/>
          <w:sz w:val="26"/>
          <w:szCs w:val="26"/>
          <w:rtl/>
        </w:rPr>
        <w:t xml:space="preserve"> </w:t>
      </w:r>
      <w:r w:rsidRPr="004B5380">
        <w:rPr>
          <w:rFonts w:cs="B Nazanin" w:hint="cs"/>
          <w:sz w:val="26"/>
          <w:szCs w:val="26"/>
          <w:rtl/>
        </w:rPr>
        <w:t>اصلاح</w:t>
      </w:r>
      <w:r w:rsidRPr="004B5380">
        <w:rPr>
          <w:rFonts w:cs="B Nazanin"/>
          <w:sz w:val="26"/>
          <w:szCs w:val="26"/>
          <w:rtl/>
        </w:rPr>
        <w:t xml:space="preserve"> </w:t>
      </w:r>
      <w:r w:rsidRPr="004B5380">
        <w:rPr>
          <w:rFonts w:cs="B Nazanin" w:hint="cs"/>
          <w:sz w:val="26"/>
          <w:szCs w:val="26"/>
          <w:rtl/>
        </w:rPr>
        <w:t>شود</w:t>
      </w:r>
      <w:r w:rsidRPr="004B5380">
        <w:rPr>
          <w:rFonts w:cs="B Nazanin"/>
          <w:sz w:val="26"/>
          <w:szCs w:val="26"/>
          <w:rtl/>
        </w:rPr>
        <w:t xml:space="preserve"> </w:t>
      </w:r>
      <w:r w:rsidRPr="004B5380">
        <w:rPr>
          <w:rFonts w:cs="B Nazanin" w:hint="cs"/>
          <w:sz w:val="26"/>
          <w:szCs w:val="26"/>
          <w:rtl/>
        </w:rPr>
        <w:t>كه</w:t>
      </w:r>
      <w:r w:rsidRPr="004B5380">
        <w:rPr>
          <w:rFonts w:cs="B Nazanin"/>
          <w:sz w:val="26"/>
          <w:szCs w:val="26"/>
          <w:rtl/>
        </w:rPr>
        <w:t xml:space="preserve"> </w:t>
      </w:r>
      <w:r w:rsidRPr="004B5380">
        <w:rPr>
          <w:rFonts w:cs="B Nazanin" w:hint="cs"/>
          <w:sz w:val="26"/>
          <w:szCs w:val="26"/>
          <w:rtl/>
        </w:rPr>
        <w:t>نفوذ</w:t>
      </w:r>
      <w:r w:rsidRPr="004B5380">
        <w:rPr>
          <w:rFonts w:cs="B Nazanin"/>
          <w:sz w:val="26"/>
          <w:szCs w:val="26"/>
          <w:rtl/>
        </w:rPr>
        <w:t xml:space="preserve"> </w:t>
      </w:r>
      <w:r w:rsidRPr="004B5380">
        <w:rPr>
          <w:rFonts w:cs="B Nazanin" w:hint="cs"/>
          <w:sz w:val="26"/>
          <w:szCs w:val="26"/>
          <w:rtl/>
        </w:rPr>
        <w:t>دولت</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ساختار</w:t>
      </w:r>
      <w:r w:rsidRPr="004B5380">
        <w:rPr>
          <w:rFonts w:cs="B Nazanin"/>
          <w:sz w:val="26"/>
          <w:szCs w:val="26"/>
          <w:rtl/>
        </w:rPr>
        <w:t xml:space="preserve"> </w:t>
      </w:r>
      <w:r w:rsidRPr="004B5380">
        <w:rPr>
          <w:rFonts w:cs="B Nazanin" w:hint="cs"/>
          <w:sz w:val="26"/>
          <w:szCs w:val="26"/>
          <w:rtl/>
        </w:rPr>
        <w:t>اين</w:t>
      </w:r>
      <w:r w:rsidRPr="004B5380">
        <w:rPr>
          <w:rFonts w:cs="B Nazanin"/>
          <w:sz w:val="26"/>
          <w:szCs w:val="26"/>
          <w:rtl/>
        </w:rPr>
        <w:t xml:space="preserve"> </w:t>
      </w:r>
      <w:r w:rsidRPr="004B5380">
        <w:rPr>
          <w:rFonts w:cs="B Nazanin" w:hint="cs"/>
          <w:sz w:val="26"/>
          <w:szCs w:val="26"/>
          <w:rtl/>
        </w:rPr>
        <w:t>نهادها</w:t>
      </w:r>
      <w:r w:rsidRPr="004B5380">
        <w:rPr>
          <w:rFonts w:cs="B Nazanin"/>
          <w:sz w:val="26"/>
          <w:szCs w:val="26"/>
          <w:rtl/>
        </w:rPr>
        <w:t xml:space="preserve"> </w:t>
      </w:r>
      <w:r w:rsidRPr="004B5380">
        <w:rPr>
          <w:rFonts w:cs="B Nazanin" w:hint="cs"/>
          <w:sz w:val="26"/>
          <w:szCs w:val="26"/>
          <w:rtl/>
        </w:rPr>
        <w:t>كاهش</w:t>
      </w:r>
      <w:r w:rsidRPr="004B5380">
        <w:rPr>
          <w:rFonts w:cs="B Nazanin"/>
          <w:sz w:val="26"/>
          <w:szCs w:val="26"/>
          <w:rtl/>
        </w:rPr>
        <w:t xml:space="preserve"> </w:t>
      </w:r>
      <w:r w:rsidRPr="004B5380">
        <w:rPr>
          <w:rFonts w:cs="B Nazanin" w:hint="cs"/>
          <w:sz w:val="26"/>
          <w:szCs w:val="26"/>
          <w:rtl/>
        </w:rPr>
        <w:t>يابد</w:t>
      </w:r>
      <w:r w:rsidRPr="004B5380">
        <w:rPr>
          <w:rFonts w:cs="B Nazanin"/>
          <w:sz w:val="26"/>
          <w:szCs w:val="26"/>
          <w:rtl/>
        </w:rPr>
        <w:t>.</w:t>
      </w:r>
    </w:p>
    <w:p w:rsidR="006E6CB4" w:rsidRPr="004B5380" w:rsidRDefault="006E6CB4" w:rsidP="00C80534">
      <w:pPr>
        <w:tabs>
          <w:tab w:val="left" w:pos="237"/>
        </w:tabs>
        <w:bidi/>
        <w:spacing w:after="0" w:line="276" w:lineRule="auto"/>
        <w:rPr>
          <w:rFonts w:cs="B Nazanin"/>
          <w:sz w:val="26"/>
          <w:szCs w:val="26"/>
          <w:rtl/>
        </w:rPr>
      </w:pPr>
    </w:p>
    <w:p w:rsidR="006E6CB4" w:rsidRPr="007D321A" w:rsidRDefault="006E6CB4" w:rsidP="00C80534">
      <w:pPr>
        <w:pStyle w:val="Heading2"/>
        <w:tabs>
          <w:tab w:val="left" w:pos="237"/>
        </w:tabs>
        <w:spacing w:line="276" w:lineRule="auto"/>
        <w:jc w:val="left"/>
        <w:rPr>
          <w:rFonts w:cs="B Nazanin"/>
        </w:rPr>
      </w:pPr>
      <w:bookmarkStart w:id="57" w:name="_Toc30948978"/>
      <w:r w:rsidRPr="007D321A">
        <w:rPr>
          <w:rFonts w:cs="B Nazanin" w:hint="cs"/>
          <w:rtl/>
        </w:rPr>
        <w:t>3- جمع‌بندی گزارش نظارتي پنجم</w:t>
      </w:r>
      <w:bookmarkEnd w:id="57"/>
    </w:p>
    <w:p w:rsidR="006E6CB4" w:rsidRPr="004B5380" w:rsidRDefault="006E6CB4" w:rsidP="00C80534">
      <w:pPr>
        <w:tabs>
          <w:tab w:val="left" w:pos="237"/>
        </w:tabs>
        <w:bidi/>
        <w:spacing w:after="0" w:line="276" w:lineRule="auto"/>
        <w:rPr>
          <w:rFonts w:cs="B Nazanin"/>
          <w:sz w:val="26"/>
          <w:szCs w:val="26"/>
          <w:rtl/>
        </w:rPr>
      </w:pPr>
      <w:r w:rsidRPr="004B5380">
        <w:rPr>
          <w:rFonts w:cs="B Nazanin" w:hint="cs"/>
          <w:sz w:val="26"/>
          <w:szCs w:val="26"/>
          <w:rtl/>
        </w:rPr>
        <w:t>اين گزارش با هدف بررسي ميزان تحقق اهداف هشت‌گانه ياد شده در سیاست‌های کلی اصل چهل و چهارم قانون اساسی، تدوين شده است اما بايد خاطر نشان كرد كه به دلیل عدم ارتباط کامل و مستقیم اهداف مذکور و احکام قانون اجرای سیاست‌های کلی اصل 44، نمي</w:t>
      </w:r>
      <w:r>
        <w:rPr>
          <w:rFonts w:cs="B Nazanin"/>
          <w:sz w:val="26"/>
          <w:szCs w:val="26"/>
          <w:rtl/>
        </w:rPr>
        <w:t>‌‌</w:t>
      </w:r>
      <w:r w:rsidRPr="004B5380">
        <w:rPr>
          <w:rFonts w:cs="B Nazanin" w:hint="cs"/>
          <w:sz w:val="26"/>
          <w:szCs w:val="26"/>
          <w:rtl/>
        </w:rPr>
        <w:t>توان بر اساس دستيابي يا عدم دستيابي به اهداف 8 گانه، در خصوص اجرا يا عدم اجراي قانون فوق اظهار نظر كرد و به همین دلیل این گزارش</w:t>
      </w:r>
      <w:r>
        <w:rPr>
          <w:rFonts w:cs="B Nazanin"/>
          <w:sz w:val="26"/>
          <w:szCs w:val="26"/>
          <w:rtl/>
        </w:rPr>
        <w:t>‌‌</w:t>
      </w:r>
      <w:r w:rsidRPr="004B5380">
        <w:rPr>
          <w:rFonts w:cs="B Nazanin" w:hint="cs"/>
          <w:sz w:val="26"/>
          <w:szCs w:val="26"/>
          <w:rtl/>
        </w:rPr>
        <w:t xml:space="preserve"> ميزان دستيابي به اهداف سياست</w:t>
      </w:r>
      <w:r>
        <w:rPr>
          <w:rFonts w:cs="B Nazanin"/>
          <w:sz w:val="26"/>
          <w:szCs w:val="26"/>
          <w:rtl/>
        </w:rPr>
        <w:t>‌‌</w:t>
      </w:r>
      <w:r w:rsidRPr="004B5380">
        <w:rPr>
          <w:rFonts w:cs="B Nazanin" w:hint="cs"/>
          <w:sz w:val="26"/>
          <w:szCs w:val="26"/>
          <w:rtl/>
        </w:rPr>
        <w:t>هاي كلي اصل 44 قانون اساسي را مستقل از اين موضوع بررسی کرده است.</w:t>
      </w:r>
    </w:p>
    <w:p w:rsidR="006E6CB4" w:rsidRPr="004B5380" w:rsidRDefault="006E6CB4" w:rsidP="00C80534">
      <w:pPr>
        <w:tabs>
          <w:tab w:val="left" w:pos="237"/>
        </w:tabs>
        <w:bidi/>
        <w:spacing w:after="0" w:line="276" w:lineRule="auto"/>
        <w:rPr>
          <w:rFonts w:cs="B Nazanin"/>
          <w:sz w:val="26"/>
          <w:szCs w:val="26"/>
          <w:rtl/>
        </w:rPr>
      </w:pPr>
      <w:r w:rsidRPr="004B5380">
        <w:rPr>
          <w:rFonts w:cs="B Nazanin" w:hint="cs"/>
          <w:sz w:val="26"/>
          <w:szCs w:val="26"/>
          <w:rtl/>
        </w:rPr>
        <w:t>از جمله اهداف اصلي اجراي سياست‌هاي كلي اصل 44 قانون اساسي شتاب بخشيدن به رشد اقتصاد ملي بوده اما از ابتداي ابلاغ سياست</w:t>
      </w:r>
      <w:r>
        <w:rPr>
          <w:rFonts w:cs="B Nazanin"/>
          <w:sz w:val="26"/>
          <w:szCs w:val="26"/>
          <w:rtl/>
        </w:rPr>
        <w:t>‌‌</w:t>
      </w:r>
      <w:r w:rsidRPr="004B5380">
        <w:rPr>
          <w:rFonts w:cs="B Nazanin" w:hint="cs"/>
          <w:sz w:val="26"/>
          <w:szCs w:val="26"/>
          <w:rtl/>
        </w:rPr>
        <w:t>هاي كلي اصل 44 تا پايان سال 1393، رشد اقتصاد ملي كاهشي بوده است. گسترش</w:t>
      </w:r>
      <w:r w:rsidRPr="004B5380">
        <w:rPr>
          <w:rFonts w:cs="B Nazanin"/>
          <w:sz w:val="26"/>
          <w:szCs w:val="26"/>
          <w:rtl/>
        </w:rPr>
        <w:t xml:space="preserve"> </w:t>
      </w:r>
      <w:r w:rsidRPr="004B5380">
        <w:rPr>
          <w:rFonts w:cs="B Nazanin" w:hint="cs"/>
          <w:sz w:val="26"/>
          <w:szCs w:val="26"/>
          <w:rtl/>
        </w:rPr>
        <w:t>مالكيت</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سطح</w:t>
      </w:r>
      <w:r w:rsidRPr="004B5380">
        <w:rPr>
          <w:rFonts w:cs="B Nazanin"/>
          <w:sz w:val="26"/>
          <w:szCs w:val="26"/>
          <w:rtl/>
        </w:rPr>
        <w:t xml:space="preserve"> </w:t>
      </w:r>
      <w:r w:rsidRPr="004B5380">
        <w:rPr>
          <w:rFonts w:cs="B Nazanin" w:hint="cs"/>
          <w:sz w:val="26"/>
          <w:szCs w:val="26"/>
          <w:rtl/>
        </w:rPr>
        <w:t>عموم</w:t>
      </w:r>
      <w:r w:rsidRPr="004B5380">
        <w:rPr>
          <w:rFonts w:cs="B Nazanin"/>
          <w:sz w:val="26"/>
          <w:szCs w:val="26"/>
          <w:rtl/>
        </w:rPr>
        <w:t xml:space="preserve"> </w:t>
      </w:r>
      <w:r w:rsidRPr="004B5380">
        <w:rPr>
          <w:rFonts w:cs="B Nazanin" w:hint="cs"/>
          <w:sz w:val="26"/>
          <w:szCs w:val="26"/>
          <w:rtl/>
        </w:rPr>
        <w:t xml:space="preserve">مردم به عنوان هدف ديگر سياست‌هاي كلي اصل 44 بود. </w:t>
      </w:r>
      <w:r w:rsidRPr="004B5380">
        <w:rPr>
          <w:rFonts w:cs="B Nazanin" w:hint="cs"/>
          <w:sz w:val="26"/>
          <w:szCs w:val="26"/>
          <w:rtl/>
        </w:rPr>
        <w:lastRenderedPageBreak/>
        <w:t>در اين گزارش هدف ياد شده از طريق بررسي سهم سهام عدالت از كل واگذاري‌ها مورد ارزیابی قرار گرفته است. در این رابطه باید گفت كه از كل واگذاري‌هاي انجام شده در دوره 1384 تا 1392 حدود 22 درصد مربوط به سهام عدالت بوده است. ارتقاء</w:t>
      </w:r>
      <w:r w:rsidRPr="004B5380">
        <w:rPr>
          <w:rFonts w:cs="B Nazanin"/>
          <w:sz w:val="26"/>
          <w:szCs w:val="26"/>
          <w:rtl/>
        </w:rPr>
        <w:t xml:space="preserve"> </w:t>
      </w:r>
      <w:r w:rsidRPr="004B5380">
        <w:rPr>
          <w:rFonts w:cs="B Nazanin" w:hint="cs"/>
          <w:sz w:val="26"/>
          <w:szCs w:val="26"/>
          <w:rtl/>
        </w:rPr>
        <w:t>كارآيي</w:t>
      </w:r>
      <w:r w:rsidRPr="004B5380">
        <w:rPr>
          <w:rFonts w:cs="B Nazanin"/>
          <w:sz w:val="26"/>
          <w:szCs w:val="26"/>
          <w:rtl/>
        </w:rPr>
        <w:t xml:space="preserve"> </w:t>
      </w:r>
      <w:r w:rsidRPr="004B5380">
        <w:rPr>
          <w:rFonts w:cs="B Nazanin" w:hint="cs"/>
          <w:sz w:val="26"/>
          <w:szCs w:val="26"/>
          <w:rtl/>
        </w:rPr>
        <w:t>بنگاه‌هاي</w:t>
      </w:r>
      <w:r w:rsidRPr="004B5380">
        <w:rPr>
          <w:rFonts w:cs="B Nazanin"/>
          <w:sz w:val="26"/>
          <w:szCs w:val="26"/>
          <w:rtl/>
        </w:rPr>
        <w:t xml:space="preserve"> </w:t>
      </w:r>
      <w:r w:rsidRPr="004B5380">
        <w:rPr>
          <w:rFonts w:cs="B Nazanin" w:hint="cs"/>
          <w:sz w:val="26"/>
          <w:szCs w:val="26"/>
          <w:rtl/>
        </w:rPr>
        <w:t>اقتصادي و</w:t>
      </w:r>
      <w:r w:rsidRPr="004B5380">
        <w:rPr>
          <w:rFonts w:cs="B Nazanin"/>
          <w:sz w:val="26"/>
          <w:szCs w:val="26"/>
          <w:rtl/>
        </w:rPr>
        <w:t xml:space="preserve"> </w:t>
      </w:r>
      <w:r w:rsidRPr="004B5380">
        <w:rPr>
          <w:rFonts w:cs="B Nazanin" w:hint="cs"/>
          <w:sz w:val="26"/>
          <w:szCs w:val="26"/>
          <w:rtl/>
        </w:rPr>
        <w:t>بهره‏وري</w:t>
      </w:r>
      <w:r w:rsidRPr="004B5380">
        <w:rPr>
          <w:rFonts w:cs="B Nazanin"/>
          <w:sz w:val="26"/>
          <w:szCs w:val="26"/>
          <w:rtl/>
        </w:rPr>
        <w:t xml:space="preserve"> </w:t>
      </w:r>
      <w:r w:rsidRPr="004B5380">
        <w:rPr>
          <w:rFonts w:cs="B Nazanin" w:hint="cs"/>
          <w:sz w:val="26"/>
          <w:szCs w:val="26"/>
          <w:rtl/>
        </w:rPr>
        <w:t>منابع</w:t>
      </w:r>
      <w:r w:rsidRPr="004B5380">
        <w:rPr>
          <w:rFonts w:cs="B Nazanin"/>
          <w:sz w:val="26"/>
          <w:szCs w:val="26"/>
          <w:rtl/>
        </w:rPr>
        <w:t xml:space="preserve"> </w:t>
      </w:r>
      <w:r w:rsidRPr="004B5380">
        <w:rPr>
          <w:rFonts w:cs="B Nazanin" w:hint="cs"/>
          <w:sz w:val="26"/>
          <w:szCs w:val="26"/>
          <w:rtl/>
        </w:rPr>
        <w:t>مادي</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انساني</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فناوري يكي ديگر از اهداف مد‌نظر در سياست‌هاي كلي اصل 44 است. بررسي روند این متغیر حاکی از آن است که علي‌رغم افزايش بهره‌وري نيروي كار در سال هاي 1385 تا 1392، كاهش بهره‌وري سرمايه سبب شده است بهره‌وري كل عوامل توليد كاهش 5 درصدي را در اين سال‌ها تجربه كند. براي بررسي افزايش</w:t>
      </w:r>
      <w:r w:rsidRPr="004B5380">
        <w:rPr>
          <w:rFonts w:cs="B Nazanin"/>
          <w:sz w:val="26"/>
          <w:szCs w:val="26"/>
          <w:rtl/>
        </w:rPr>
        <w:t xml:space="preserve"> </w:t>
      </w:r>
      <w:r w:rsidRPr="004B5380">
        <w:rPr>
          <w:rFonts w:cs="B Nazanin" w:hint="cs"/>
          <w:sz w:val="26"/>
          <w:szCs w:val="26"/>
          <w:rtl/>
        </w:rPr>
        <w:t>رقابت‏پذيري</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اقتصاد</w:t>
      </w:r>
      <w:r w:rsidRPr="004B5380">
        <w:rPr>
          <w:rFonts w:cs="B Nazanin"/>
          <w:sz w:val="26"/>
          <w:szCs w:val="26"/>
          <w:rtl/>
        </w:rPr>
        <w:t xml:space="preserve"> </w:t>
      </w:r>
      <w:r w:rsidRPr="004B5380">
        <w:rPr>
          <w:rFonts w:cs="B Nazanin" w:hint="cs"/>
          <w:sz w:val="26"/>
          <w:szCs w:val="26"/>
          <w:rtl/>
        </w:rPr>
        <w:t>ملي به عنوان يكي ديگر از اهداف، مي‌توان به شاخص‌هاي بين المللي ارائه شده مراجعه كرد. در بازه زماني 1392-1384 در تمام سال‌ها به جز سال 1388، كشورمان از نظر محيط كسب و كار سير نزولي داشته است اما از سال 1392 به بعد، محيط كسب و كار در ايران بهبود يافته و شاخص سهولت كسب و كار ارتقا پيدا كرده است. يكي ديگر از اهداف هشت گانه، افزايش</w:t>
      </w:r>
      <w:r w:rsidRPr="004B5380">
        <w:rPr>
          <w:rFonts w:cs="B Nazanin"/>
          <w:sz w:val="26"/>
          <w:szCs w:val="26"/>
          <w:rtl/>
        </w:rPr>
        <w:t xml:space="preserve"> </w:t>
      </w:r>
      <w:r w:rsidRPr="004B5380">
        <w:rPr>
          <w:rFonts w:cs="B Nazanin" w:hint="cs"/>
          <w:sz w:val="26"/>
          <w:szCs w:val="26"/>
          <w:rtl/>
        </w:rPr>
        <w:t>سهم</w:t>
      </w:r>
      <w:r w:rsidRPr="004B5380">
        <w:rPr>
          <w:rFonts w:cs="B Nazanin"/>
          <w:sz w:val="26"/>
          <w:szCs w:val="26"/>
          <w:rtl/>
        </w:rPr>
        <w:t xml:space="preserve"> </w:t>
      </w:r>
      <w:r w:rsidRPr="004B5380">
        <w:rPr>
          <w:rFonts w:cs="B Nazanin" w:hint="cs"/>
          <w:sz w:val="26"/>
          <w:szCs w:val="26"/>
          <w:rtl/>
        </w:rPr>
        <w:t>بخش</w:t>
      </w:r>
      <w:r w:rsidRPr="004B5380">
        <w:rPr>
          <w:rFonts w:cs="B Nazanin" w:hint="eastAsia"/>
          <w:sz w:val="26"/>
          <w:szCs w:val="26"/>
          <w:rtl/>
        </w:rPr>
        <w:t>‌</w:t>
      </w:r>
      <w:r w:rsidRPr="004B5380">
        <w:rPr>
          <w:rFonts w:cs="B Nazanin" w:hint="cs"/>
          <w:sz w:val="26"/>
          <w:szCs w:val="26"/>
          <w:rtl/>
        </w:rPr>
        <w:t>هاي</w:t>
      </w:r>
      <w:r w:rsidRPr="004B5380">
        <w:rPr>
          <w:rFonts w:cs="B Nazanin"/>
          <w:sz w:val="26"/>
          <w:szCs w:val="26"/>
          <w:rtl/>
        </w:rPr>
        <w:t xml:space="preserve"> </w:t>
      </w:r>
      <w:r w:rsidRPr="004B5380">
        <w:rPr>
          <w:rFonts w:cs="B Nazanin" w:hint="cs"/>
          <w:sz w:val="26"/>
          <w:szCs w:val="26"/>
          <w:rtl/>
        </w:rPr>
        <w:t>خصوصي</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تعاوني</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اقتصاد</w:t>
      </w:r>
      <w:r w:rsidRPr="004B5380">
        <w:rPr>
          <w:rFonts w:cs="B Nazanin"/>
          <w:sz w:val="26"/>
          <w:szCs w:val="26"/>
          <w:rtl/>
        </w:rPr>
        <w:t xml:space="preserve"> </w:t>
      </w:r>
      <w:r w:rsidRPr="004B5380">
        <w:rPr>
          <w:rFonts w:cs="B Nazanin" w:hint="cs"/>
          <w:sz w:val="26"/>
          <w:szCs w:val="26"/>
          <w:rtl/>
        </w:rPr>
        <w:t>ملي است. بررسي‌ها نشان مي‌دهد سهم فعاليت اقتصادي تعاوني‌ها از اقتصاد ملي كمتر از 5 درصد است. همچنین بررسي قراردادهاي فروش شركت‌ها نشان مي‌دهد كه سهم بخش خصوصي حدود 17 درصد ازكل واگذاري‌ها است. كاستن</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بار</w:t>
      </w:r>
      <w:r w:rsidRPr="004B5380">
        <w:rPr>
          <w:rFonts w:cs="B Nazanin"/>
          <w:sz w:val="26"/>
          <w:szCs w:val="26"/>
          <w:rtl/>
        </w:rPr>
        <w:t xml:space="preserve"> </w:t>
      </w:r>
      <w:r w:rsidRPr="004B5380">
        <w:rPr>
          <w:rFonts w:cs="B Nazanin" w:hint="cs"/>
          <w:sz w:val="26"/>
          <w:szCs w:val="26"/>
          <w:rtl/>
        </w:rPr>
        <w:t>مالي</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مديريتي</w:t>
      </w:r>
      <w:r w:rsidRPr="004B5380">
        <w:rPr>
          <w:rFonts w:cs="B Nazanin"/>
          <w:sz w:val="26"/>
          <w:szCs w:val="26"/>
          <w:rtl/>
        </w:rPr>
        <w:t xml:space="preserve"> </w:t>
      </w:r>
      <w:r w:rsidRPr="004B5380">
        <w:rPr>
          <w:rFonts w:cs="B Nazanin" w:hint="cs"/>
          <w:sz w:val="26"/>
          <w:szCs w:val="26"/>
          <w:rtl/>
        </w:rPr>
        <w:t>دولت</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تصدي</w:t>
      </w:r>
      <w:r w:rsidRPr="004B5380">
        <w:rPr>
          <w:rFonts w:cs="B Nazanin"/>
          <w:sz w:val="26"/>
          <w:szCs w:val="26"/>
          <w:rtl/>
        </w:rPr>
        <w:t xml:space="preserve"> </w:t>
      </w:r>
      <w:r w:rsidRPr="004B5380">
        <w:rPr>
          <w:rFonts w:cs="B Nazanin" w:hint="cs"/>
          <w:sz w:val="26"/>
          <w:szCs w:val="26"/>
          <w:rtl/>
        </w:rPr>
        <w:t>فعاليت‌هاي</w:t>
      </w:r>
      <w:r w:rsidRPr="004B5380">
        <w:rPr>
          <w:rFonts w:cs="B Nazanin"/>
          <w:sz w:val="26"/>
          <w:szCs w:val="26"/>
          <w:rtl/>
        </w:rPr>
        <w:t xml:space="preserve"> </w:t>
      </w:r>
      <w:r w:rsidRPr="004B5380">
        <w:rPr>
          <w:rFonts w:cs="B Nazanin" w:hint="cs"/>
          <w:sz w:val="26"/>
          <w:szCs w:val="26"/>
          <w:rtl/>
        </w:rPr>
        <w:t>اقتصادي از دیگر اهداف سياست‌هاي كلي اصل 44 بوده است اما با وجود واگذاري بسياري از شركت‌هاي دولتي، به دلايلي مانند بزرگ بودن سهم شركت‌هاي دولتي در گروه 3 و واگذاري برخي شركت‌هاي دولتي به صندوق‌هاي بازنشستگي و نهادهاي عمومي غيردولتي و بانك‌ها</w:t>
      </w:r>
      <w:r>
        <w:rPr>
          <w:rFonts w:cs="B Nazanin" w:hint="cs"/>
          <w:sz w:val="26"/>
          <w:szCs w:val="26"/>
          <w:rtl/>
        </w:rPr>
        <w:t>،</w:t>
      </w:r>
      <w:r w:rsidRPr="004B5380">
        <w:rPr>
          <w:rFonts w:cs="B Nazanin" w:hint="cs"/>
          <w:sz w:val="26"/>
          <w:szCs w:val="26"/>
          <w:rtl/>
        </w:rPr>
        <w:t xml:space="preserve"> عملاً بار مديريتي دولت كاهش نيافته است. افزايش</w:t>
      </w:r>
      <w:r w:rsidRPr="004B5380">
        <w:rPr>
          <w:rFonts w:cs="B Nazanin"/>
          <w:sz w:val="26"/>
          <w:szCs w:val="26"/>
          <w:rtl/>
        </w:rPr>
        <w:t xml:space="preserve"> </w:t>
      </w:r>
      <w:r w:rsidRPr="004B5380">
        <w:rPr>
          <w:rFonts w:cs="B Nazanin" w:hint="cs"/>
          <w:sz w:val="26"/>
          <w:szCs w:val="26"/>
          <w:rtl/>
        </w:rPr>
        <w:t>اشتغال نيز به عنوان یکی دیگر از اهداف مطرح بوده که بررسی آمار حاکی از آن است که نرخ بيكاري از 5/11 درصد در سال 1384 به 6/10 درصد در سال 1393 رسيده است. آخرين هدف سياست‌هاي كلي اصل 44 قانون اساسي عبارت است از تشويق</w:t>
      </w:r>
      <w:r w:rsidRPr="004B5380">
        <w:rPr>
          <w:rFonts w:cs="B Nazanin"/>
          <w:sz w:val="26"/>
          <w:szCs w:val="26"/>
          <w:rtl/>
        </w:rPr>
        <w:t xml:space="preserve"> </w:t>
      </w:r>
      <w:r w:rsidRPr="004B5380">
        <w:rPr>
          <w:rFonts w:cs="B Nazanin" w:hint="cs"/>
          <w:sz w:val="26"/>
          <w:szCs w:val="26"/>
          <w:rtl/>
        </w:rPr>
        <w:t>اقشار</w:t>
      </w:r>
      <w:r w:rsidRPr="004B5380">
        <w:rPr>
          <w:rFonts w:cs="B Nazanin"/>
          <w:sz w:val="26"/>
          <w:szCs w:val="26"/>
          <w:rtl/>
        </w:rPr>
        <w:t xml:space="preserve"> </w:t>
      </w:r>
      <w:r w:rsidRPr="004B5380">
        <w:rPr>
          <w:rFonts w:cs="B Nazanin" w:hint="cs"/>
          <w:sz w:val="26"/>
          <w:szCs w:val="26"/>
          <w:rtl/>
        </w:rPr>
        <w:t>مردم</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پس</w:t>
      </w:r>
      <w:r w:rsidRPr="004B5380">
        <w:rPr>
          <w:rFonts w:cs="B Nazanin"/>
          <w:sz w:val="26"/>
          <w:szCs w:val="26"/>
          <w:rtl/>
        </w:rPr>
        <w:t xml:space="preserve"> </w:t>
      </w:r>
      <w:r w:rsidRPr="004B5380">
        <w:rPr>
          <w:rFonts w:cs="B Nazanin" w:hint="cs"/>
          <w:sz w:val="26"/>
          <w:szCs w:val="26"/>
          <w:rtl/>
        </w:rPr>
        <w:t>انداز</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سرمايه‏گذاري</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بهبود</w:t>
      </w:r>
      <w:r w:rsidRPr="004B5380">
        <w:rPr>
          <w:rFonts w:cs="B Nazanin"/>
          <w:sz w:val="26"/>
          <w:szCs w:val="26"/>
          <w:rtl/>
        </w:rPr>
        <w:t xml:space="preserve"> </w:t>
      </w:r>
      <w:r w:rsidRPr="004B5380">
        <w:rPr>
          <w:rFonts w:cs="B Nazanin" w:hint="cs"/>
          <w:sz w:val="26"/>
          <w:szCs w:val="26"/>
          <w:rtl/>
        </w:rPr>
        <w:t>درآمد</w:t>
      </w:r>
      <w:r w:rsidRPr="004B5380">
        <w:rPr>
          <w:rFonts w:cs="B Nazanin"/>
          <w:sz w:val="26"/>
          <w:szCs w:val="26"/>
          <w:rtl/>
        </w:rPr>
        <w:t xml:space="preserve"> </w:t>
      </w:r>
      <w:r w:rsidRPr="004B5380">
        <w:rPr>
          <w:rFonts w:cs="B Nazanin" w:hint="cs"/>
          <w:sz w:val="26"/>
          <w:szCs w:val="26"/>
          <w:rtl/>
        </w:rPr>
        <w:t>خانوارها. در این رابطه بررسي نسبت پس انداز ملي به درآمد ملي نشان مي‌دهد پس انداز ملي طي اين سال‌ها بهبود نيافته است.</w:t>
      </w:r>
    </w:p>
    <w:p w:rsidR="006E6CB4" w:rsidRPr="004B5380" w:rsidRDefault="006E6CB4" w:rsidP="00C80534">
      <w:pPr>
        <w:tabs>
          <w:tab w:val="left" w:pos="237"/>
        </w:tabs>
        <w:bidi/>
        <w:spacing w:after="0" w:line="276" w:lineRule="auto"/>
        <w:rPr>
          <w:rFonts w:cs="B Nazanin"/>
          <w:sz w:val="26"/>
          <w:szCs w:val="26"/>
        </w:rPr>
      </w:pPr>
    </w:p>
    <w:p w:rsidR="006E6CB4" w:rsidRPr="004B5380" w:rsidRDefault="00EA03F1" w:rsidP="00C80534">
      <w:pPr>
        <w:pStyle w:val="Heading1"/>
        <w:tabs>
          <w:tab w:val="left" w:pos="237"/>
        </w:tabs>
        <w:spacing w:after="240"/>
        <w:ind w:left="170" w:firstLine="111"/>
        <w:jc w:val="left"/>
        <w:rPr>
          <w:rFonts w:cs="B Nazanin"/>
          <w:sz w:val="26"/>
          <w:szCs w:val="26"/>
          <w:rtl/>
        </w:rPr>
      </w:pPr>
      <w:r>
        <w:rPr>
          <w:rFonts w:cs="B Titr"/>
          <w:noProof/>
          <w:sz w:val="28"/>
          <w:szCs w:val="28"/>
          <w:rtl/>
          <w:lang w:bidi="fa-IR"/>
        </w:rPr>
        <mc:AlternateContent>
          <mc:Choice Requires="wps">
            <w:drawing>
              <wp:anchor distT="0" distB="0" distL="114300" distR="114300" simplePos="0" relativeHeight="251666944" behindDoc="1" locked="0" layoutInCell="1" allowOverlap="1">
                <wp:simplePos x="0" y="0"/>
                <wp:positionH relativeFrom="column">
                  <wp:posOffset>2143760</wp:posOffset>
                </wp:positionH>
                <wp:positionV relativeFrom="paragraph">
                  <wp:posOffset>-67310</wp:posOffset>
                </wp:positionV>
                <wp:extent cx="2828925" cy="400050"/>
                <wp:effectExtent l="95250" t="38100" r="47625" b="952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400050"/>
                        </a:xfrm>
                        <a:prstGeom prst="roundRect">
                          <a:avLst/>
                        </a:prstGeom>
                        <a:solidFill>
                          <a:sysClr val="window" lastClr="FFFFFF"/>
                        </a:solidFill>
                        <a:ln w="12700" cap="flat" cmpd="sng" algn="ctr">
                          <a:solidFill>
                            <a:sysClr val="windowText" lastClr="000000"/>
                          </a:solidFill>
                          <a:prstDash val="solid"/>
                          <a:miter lim="800000"/>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97901A0" id="Rounded Rectangle 8" o:spid="_x0000_s1026" style="position:absolute;left:0;text-align:left;margin-left:168.8pt;margin-top:-5.3pt;width:222.75pt;height: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pV3QIAAOIFAAAOAAAAZHJzL2Uyb0RvYy54bWysVE1vGyEQvVfqf0Dcm127duOsYkdWIleV&#10;rDSKU+WMWdaLwgIF7HX66/tg147zcaq6hxXDDMObN4+5vNo3iuyE89LoKR2c5ZQIzU0p9WZKfz0s&#10;vkwo8YHpkimjxZQ+C0+vZp8/Xba2EENTG1UKR5BE+6K1U1qHYIss87wWDfNnxgoNZ2VcwwJMt8lK&#10;x1pkb1Q2zPNvWWtcaZ3hwnvs3nROOkv5q0rw8LOqvAhETSmwhfR36b+O/2x2yYqNY7aWvIfB/gFF&#10;w6TGpcdUNywwsnXyXapGcme8qcIZN01mqkpykWpANYP8TTWrmlmRagE53h5p8v8vLb/d3TkiyylF&#10;ozRr0KJ7s9WlKMk9yGN6owSZRJpa6wtEr+ydi4V6uzT8ycORvfJEw/cx+8o1MRZlkn3i/PnIudgH&#10;wrE5nAwnF8MxJRy+UZ7n49SUjBWH09b58F2YhsTFlLoIL2JLfLPd0ocIghWHuITOKFkupFLJePbX&#10;ypEdgwYgndK0lCjmAzandJG+WCBS+NNjSpMWkh6e5xAOZxBnpVjAsrGgy+sNJUxtoHoeXMLy6rR/&#10;d+kDSj65GKXi++jiWMgN83WHOGXtdNrIgMeiZINunZ5WOpYpktxBR6J8i9BVXbZkrbbungHxOMch&#10;SkoZWfw6GXQGKIjLCKUvB9UQZ8KjDHUSYGxZTBlhHXlcK8afug4oW7MOamzfoaI+OtFqDmCSdYIz&#10;SadTS9TN2pTPUCMuT2Lxli8kLl2iV3fM4V0CI2ZN+IlfpQy6Y/oVJbVxfz7aj/F4LvBS0uKdo3O/&#10;t8wJdOKHxkO6GIxGSBuSMRqfD2G4U8/61KO3zbWBjAaYapanZYwP6rBbOdM8YiTN461wMc1xd6eR&#10;3rgOsOHCUONiPk9rDAPLwlKvLI/JD3Q/7B+Zs73wA/Rzaw4zgRVvpN/FxpPazLfBVDK9ixdeQX40&#10;MEhSG/qhFyfVqZ2iXkbz7C8AAAD//wMAUEsDBBQABgAIAAAAIQDKzsSc4AAAAAoBAAAPAAAAZHJz&#10;L2Rvd25yZXYueG1sTI/BToQwEIbvJr5DMybedltAYYOUjWjUkwdXH6BLZ4Fd2hLaBdandzzpbSbz&#10;5Z/vL7aL6dmEo++clRCtBTC0tdOdbSR8fb6sNsB8UFar3lmUcEEP2/L6qlC5drP9wGkXGkYh1udK&#10;QhvCkHPu6xaN8ms3oKXbwY1GBVrHhutRzRRueh4LkXKjOksfWjXgU4v1aXc2EvA7zarp7SSeh/j4&#10;Gs3V5Z1XnZS3N8vjA7CAS/iD4Vef1KEkp707W+1ZLyFJspRQCatI0EBEtkkiYHsJ9/Ed8LLg/yuU&#10;PwAAAP//AwBQSwECLQAUAAYACAAAACEAtoM4kv4AAADhAQAAEwAAAAAAAAAAAAAAAAAAAAAAW0Nv&#10;bnRlbnRfVHlwZXNdLnhtbFBLAQItABQABgAIAAAAIQA4/SH/1gAAAJQBAAALAAAAAAAAAAAAAAAA&#10;AC8BAABfcmVscy8ucmVsc1BLAQItABQABgAIAAAAIQAZGopV3QIAAOIFAAAOAAAAAAAAAAAAAAAA&#10;AC4CAABkcnMvZTJvRG9jLnhtbFBLAQItABQABgAIAAAAIQDKzsSc4AAAAAoBAAAPAAAAAAAAAAAA&#10;AAAAADcFAABkcnMvZG93bnJldi54bWxQSwUGAAAAAAQABADzAAAARAYAAAAA&#10;" fillcolor="window" strokecolor="windowText" strokeweight="1pt">
                <v:stroke joinstyle="miter"/>
                <v:shadow on="t" color="black" opacity="26214f" origin=".5,-.5" offset="-.74836mm,.74836mm"/>
                <v:path arrowok="t"/>
              </v:roundrect>
            </w:pict>
          </mc:Fallback>
        </mc:AlternateContent>
      </w:r>
      <w:bookmarkStart w:id="58" w:name="_Toc30948979"/>
      <w:r w:rsidR="006E6CB4">
        <w:rPr>
          <w:rFonts w:cs="B Nazanin" w:hint="cs"/>
          <w:sz w:val="26"/>
          <w:szCs w:val="26"/>
          <w:rtl/>
        </w:rPr>
        <w:t>و)</w:t>
      </w:r>
      <w:r w:rsidR="006E6CB4" w:rsidRPr="004B5380">
        <w:rPr>
          <w:rFonts w:cs="B Nazanin" w:hint="cs"/>
          <w:sz w:val="26"/>
          <w:szCs w:val="26"/>
          <w:rtl/>
        </w:rPr>
        <w:t xml:space="preserve"> اهم مطالب گزارش نظارتي ششم (1394)</w:t>
      </w:r>
      <w:bookmarkEnd w:id="58"/>
    </w:p>
    <w:p w:rsidR="006E6CB4" w:rsidRDefault="006E6CB4" w:rsidP="00C80534">
      <w:pPr>
        <w:tabs>
          <w:tab w:val="left" w:pos="237"/>
        </w:tabs>
        <w:autoSpaceDE w:val="0"/>
        <w:autoSpaceDN w:val="0"/>
        <w:bidi/>
        <w:adjustRightInd w:val="0"/>
        <w:spacing w:after="0" w:line="276" w:lineRule="auto"/>
        <w:rPr>
          <w:rFonts w:ascii="B Nazanin" w:cs="B Nazanin"/>
          <w:sz w:val="26"/>
          <w:szCs w:val="26"/>
          <w:rtl/>
        </w:rPr>
      </w:pPr>
      <w:r w:rsidRPr="004B5380">
        <w:rPr>
          <w:rFonts w:ascii="B Nazanin" w:cs="B Nazanin" w:hint="cs"/>
          <w:sz w:val="26"/>
          <w:szCs w:val="26"/>
          <w:rtl/>
        </w:rPr>
        <w:t>هدف</w:t>
      </w:r>
      <w:r w:rsidRPr="004B5380">
        <w:rPr>
          <w:rFonts w:ascii="B Nazanin" w:cs="B Nazanin"/>
          <w:sz w:val="26"/>
          <w:szCs w:val="26"/>
        </w:rPr>
        <w:t xml:space="preserve"> </w:t>
      </w:r>
      <w:r w:rsidRPr="004B5380">
        <w:rPr>
          <w:rFonts w:ascii="B Nazanin" w:cs="B Nazanin" w:hint="cs"/>
          <w:sz w:val="26"/>
          <w:szCs w:val="26"/>
          <w:rtl/>
        </w:rPr>
        <w:t>اين</w:t>
      </w:r>
      <w:r w:rsidRPr="004B5380">
        <w:rPr>
          <w:rFonts w:ascii="B Nazanin" w:cs="B Nazanin"/>
          <w:sz w:val="26"/>
          <w:szCs w:val="26"/>
        </w:rPr>
        <w:t xml:space="preserve"> </w:t>
      </w:r>
      <w:r w:rsidRPr="004B5380">
        <w:rPr>
          <w:rFonts w:ascii="B Nazanin" w:cs="B Nazanin" w:hint="cs"/>
          <w:sz w:val="26"/>
          <w:szCs w:val="26"/>
          <w:rtl/>
        </w:rPr>
        <w:t>گزارش</w:t>
      </w:r>
      <w:r w:rsidRPr="004B5380">
        <w:rPr>
          <w:rFonts w:ascii="B Nazanin" w:cs="B Nazanin"/>
          <w:sz w:val="26"/>
          <w:szCs w:val="26"/>
        </w:rPr>
        <w:t xml:space="preserve"> </w:t>
      </w:r>
      <w:r w:rsidRPr="004B5380">
        <w:rPr>
          <w:rFonts w:ascii="B Nazanin" w:cs="B Nazanin" w:hint="cs"/>
          <w:sz w:val="26"/>
          <w:szCs w:val="26"/>
          <w:rtl/>
        </w:rPr>
        <w:t>علاوه</w:t>
      </w:r>
      <w:r w:rsidRPr="004B5380">
        <w:rPr>
          <w:rFonts w:ascii="B Nazanin" w:cs="B Nazanin"/>
          <w:sz w:val="26"/>
          <w:szCs w:val="26"/>
        </w:rPr>
        <w:t xml:space="preserve"> </w:t>
      </w:r>
      <w:r w:rsidRPr="004B5380">
        <w:rPr>
          <w:rFonts w:ascii="B Nazanin" w:cs="B Nazanin" w:hint="cs"/>
          <w:sz w:val="26"/>
          <w:szCs w:val="26"/>
          <w:rtl/>
        </w:rPr>
        <w:t>بر</w:t>
      </w:r>
      <w:r w:rsidRPr="004B5380">
        <w:rPr>
          <w:rFonts w:ascii="B Nazanin" w:cs="B Nazanin"/>
          <w:sz w:val="26"/>
          <w:szCs w:val="26"/>
        </w:rPr>
        <w:t xml:space="preserve"> </w:t>
      </w:r>
      <w:r w:rsidRPr="004B5380">
        <w:rPr>
          <w:rFonts w:ascii="B Nazanin" w:cs="B Nazanin" w:hint="cs"/>
          <w:sz w:val="26"/>
          <w:szCs w:val="26"/>
          <w:rtl/>
        </w:rPr>
        <w:t>بررسي ميزان</w:t>
      </w:r>
      <w:r w:rsidRPr="004B5380">
        <w:rPr>
          <w:rFonts w:ascii="B Nazanin" w:cs="B Nazanin"/>
          <w:sz w:val="26"/>
          <w:szCs w:val="26"/>
        </w:rPr>
        <w:t xml:space="preserve"> </w:t>
      </w:r>
      <w:r w:rsidRPr="004B5380">
        <w:rPr>
          <w:rFonts w:ascii="B Nazanin" w:cs="B Nazanin" w:hint="cs"/>
          <w:sz w:val="26"/>
          <w:szCs w:val="26"/>
          <w:rtl/>
        </w:rPr>
        <w:t>تحقق</w:t>
      </w:r>
      <w:r w:rsidRPr="004B5380">
        <w:rPr>
          <w:rFonts w:ascii="B Nazanin" w:cs="B Nazanin"/>
          <w:sz w:val="26"/>
          <w:szCs w:val="26"/>
        </w:rPr>
        <w:t xml:space="preserve"> </w:t>
      </w:r>
      <w:r w:rsidRPr="004B5380">
        <w:rPr>
          <w:rFonts w:ascii="B Nazanin" w:cs="B Nazanin" w:hint="cs"/>
          <w:sz w:val="26"/>
          <w:szCs w:val="26"/>
          <w:rtl/>
        </w:rPr>
        <w:t>اهداف،</w:t>
      </w:r>
      <w:r w:rsidRPr="004B5380">
        <w:rPr>
          <w:rFonts w:ascii="B Nazanin" w:cs="B Nazanin"/>
          <w:sz w:val="26"/>
          <w:szCs w:val="26"/>
        </w:rPr>
        <w:t xml:space="preserve"> </w:t>
      </w:r>
      <w:r w:rsidRPr="004B5380">
        <w:rPr>
          <w:rFonts w:ascii="B Nazanin" w:cs="B Nazanin" w:hint="cs"/>
          <w:sz w:val="26"/>
          <w:szCs w:val="26"/>
          <w:rtl/>
        </w:rPr>
        <w:t>ارائه</w:t>
      </w:r>
      <w:r w:rsidRPr="004B5380">
        <w:rPr>
          <w:rFonts w:ascii="B Nazanin" w:cs="B Nazanin"/>
          <w:sz w:val="26"/>
          <w:szCs w:val="26"/>
        </w:rPr>
        <w:t xml:space="preserve"> </w:t>
      </w:r>
      <w:r w:rsidRPr="004B5380">
        <w:rPr>
          <w:rFonts w:ascii="B Nazanin" w:cs="B Nazanin" w:hint="cs"/>
          <w:sz w:val="26"/>
          <w:szCs w:val="26"/>
          <w:rtl/>
        </w:rPr>
        <w:t>تصويري</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عملكرد</w:t>
      </w:r>
      <w:r w:rsidRPr="004B5380">
        <w:rPr>
          <w:rFonts w:ascii="B Nazanin" w:cs="B Nazanin"/>
          <w:sz w:val="26"/>
          <w:szCs w:val="26"/>
        </w:rPr>
        <w:t xml:space="preserve"> </w:t>
      </w:r>
      <w:r w:rsidRPr="004B5380">
        <w:rPr>
          <w:rFonts w:ascii="B Nazanin" w:cs="B Nazanin" w:hint="cs"/>
          <w:sz w:val="26"/>
          <w:szCs w:val="26"/>
          <w:rtl/>
        </w:rPr>
        <w:t>نهادهايي</w:t>
      </w:r>
      <w:r w:rsidRPr="004B5380">
        <w:rPr>
          <w:rFonts w:ascii="B Nazanin" w:cs="B Nazanin"/>
          <w:sz w:val="26"/>
          <w:szCs w:val="26"/>
        </w:rPr>
        <w:t xml:space="preserve"> </w:t>
      </w:r>
      <w:r w:rsidRPr="004B5380">
        <w:rPr>
          <w:rFonts w:ascii="B Nazanin" w:cs="B Nazanin" w:hint="cs"/>
          <w:sz w:val="26"/>
          <w:szCs w:val="26"/>
          <w:rtl/>
        </w:rPr>
        <w:t>همچون شوراي</w:t>
      </w:r>
      <w:r w:rsidRPr="004B5380">
        <w:rPr>
          <w:rFonts w:ascii="B Nazanin" w:cs="B Nazanin"/>
          <w:sz w:val="26"/>
          <w:szCs w:val="26"/>
        </w:rPr>
        <w:t xml:space="preserve"> </w:t>
      </w:r>
      <w:r w:rsidRPr="004B5380">
        <w:rPr>
          <w:rFonts w:ascii="B Nazanin" w:cs="B Nazanin" w:hint="cs"/>
          <w:sz w:val="26"/>
          <w:szCs w:val="26"/>
          <w:rtl/>
        </w:rPr>
        <w:t>رقابت،</w:t>
      </w:r>
      <w:r w:rsidRPr="004B5380">
        <w:rPr>
          <w:rFonts w:ascii="B Nazanin" w:cs="B Nazanin"/>
          <w:sz w:val="26"/>
          <w:szCs w:val="26"/>
        </w:rPr>
        <w:t xml:space="preserve"> </w:t>
      </w:r>
      <w:r w:rsidRPr="004B5380">
        <w:rPr>
          <w:rFonts w:ascii="B Nazanin" w:cs="B Nazanin" w:hint="cs"/>
          <w:sz w:val="26"/>
          <w:szCs w:val="26"/>
          <w:rtl/>
        </w:rPr>
        <w:t>سازمان</w:t>
      </w:r>
      <w:r w:rsidRPr="004B5380">
        <w:rPr>
          <w:rFonts w:ascii="B Nazanin" w:cs="B Nazanin"/>
          <w:sz w:val="26"/>
          <w:szCs w:val="26"/>
        </w:rPr>
        <w:t xml:space="preserve"> </w:t>
      </w:r>
      <w:r w:rsidRPr="004B5380">
        <w:rPr>
          <w:rFonts w:ascii="B Nazanin" w:cs="B Nazanin" w:hint="cs"/>
          <w:sz w:val="26"/>
          <w:szCs w:val="26"/>
          <w:rtl/>
        </w:rPr>
        <w:t>خصوصي سازي</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وزارت</w:t>
      </w:r>
      <w:r w:rsidRPr="004B5380">
        <w:rPr>
          <w:rFonts w:ascii="B Nazanin" w:cs="B Nazanin"/>
          <w:sz w:val="26"/>
          <w:szCs w:val="26"/>
        </w:rPr>
        <w:t xml:space="preserve"> </w:t>
      </w:r>
      <w:r w:rsidRPr="004B5380">
        <w:rPr>
          <w:rFonts w:ascii="B Nazanin" w:cs="B Nazanin" w:hint="cs"/>
          <w:sz w:val="26"/>
          <w:szCs w:val="26"/>
          <w:rtl/>
        </w:rPr>
        <w:t>اقتصاد</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يك</w:t>
      </w:r>
      <w:r w:rsidRPr="004B5380">
        <w:rPr>
          <w:rFonts w:ascii="B Nazanin" w:cs="B Nazanin"/>
          <w:sz w:val="26"/>
          <w:szCs w:val="26"/>
        </w:rPr>
        <w:t xml:space="preserve"> </w:t>
      </w:r>
      <w:r w:rsidRPr="004B5380">
        <w:rPr>
          <w:rFonts w:ascii="B Nazanin" w:cs="B Nazanin" w:hint="cs"/>
          <w:sz w:val="26"/>
          <w:szCs w:val="26"/>
          <w:rtl/>
        </w:rPr>
        <w:t>سو</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شفاف</w:t>
      </w:r>
      <w:r w:rsidRPr="004B5380">
        <w:rPr>
          <w:rFonts w:ascii="B Nazanin" w:cs="B Nazanin"/>
          <w:sz w:val="26"/>
          <w:szCs w:val="26"/>
        </w:rPr>
        <w:t xml:space="preserve"> </w:t>
      </w:r>
      <w:r w:rsidRPr="004B5380">
        <w:rPr>
          <w:rFonts w:ascii="B Nazanin" w:cs="B Nazanin" w:hint="cs"/>
          <w:sz w:val="26"/>
          <w:szCs w:val="26"/>
          <w:rtl/>
        </w:rPr>
        <w:t>كردن</w:t>
      </w:r>
      <w:r w:rsidRPr="004B5380">
        <w:rPr>
          <w:rFonts w:ascii="B Nazanin" w:cs="B Nazanin"/>
          <w:sz w:val="26"/>
          <w:szCs w:val="26"/>
        </w:rPr>
        <w:t xml:space="preserve"> </w:t>
      </w:r>
      <w:r w:rsidRPr="004B5380">
        <w:rPr>
          <w:rFonts w:ascii="B Nazanin" w:cs="B Nazanin" w:hint="cs"/>
          <w:sz w:val="26"/>
          <w:szCs w:val="26"/>
          <w:rtl/>
        </w:rPr>
        <w:t>موانع</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چالش هاي</w:t>
      </w:r>
      <w:r w:rsidRPr="004B5380">
        <w:rPr>
          <w:rFonts w:ascii="B Nazanin" w:cs="B Nazanin"/>
          <w:sz w:val="26"/>
          <w:szCs w:val="26"/>
        </w:rPr>
        <w:t xml:space="preserve"> </w:t>
      </w:r>
      <w:r w:rsidRPr="004B5380">
        <w:rPr>
          <w:rFonts w:ascii="B Nazanin" w:cs="B Nazanin" w:hint="cs"/>
          <w:sz w:val="26"/>
          <w:szCs w:val="26"/>
          <w:rtl/>
        </w:rPr>
        <w:t>اجرايي در</w:t>
      </w:r>
      <w:r w:rsidRPr="004B5380">
        <w:rPr>
          <w:rFonts w:ascii="B Nazanin" w:cs="B Nazanin"/>
          <w:sz w:val="26"/>
          <w:szCs w:val="26"/>
        </w:rPr>
        <w:t xml:space="preserve"> </w:t>
      </w:r>
      <w:r w:rsidRPr="004B5380">
        <w:rPr>
          <w:rFonts w:ascii="B Nazanin" w:cs="B Nazanin" w:hint="cs"/>
          <w:sz w:val="26"/>
          <w:szCs w:val="26"/>
          <w:rtl/>
        </w:rPr>
        <w:t>قانون</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بيان</w:t>
      </w:r>
      <w:r w:rsidRPr="004B5380">
        <w:rPr>
          <w:rFonts w:ascii="B Nazanin" w:cs="B Nazanin"/>
          <w:sz w:val="26"/>
          <w:szCs w:val="26"/>
        </w:rPr>
        <w:t xml:space="preserve"> </w:t>
      </w:r>
      <w:r w:rsidRPr="004B5380">
        <w:rPr>
          <w:rFonts w:ascii="B Nazanin" w:cs="B Nazanin" w:hint="cs"/>
          <w:sz w:val="26"/>
          <w:szCs w:val="26"/>
          <w:rtl/>
        </w:rPr>
        <w:t>راهكارهاي</w:t>
      </w:r>
      <w:r w:rsidRPr="004B5380">
        <w:rPr>
          <w:rFonts w:ascii="B Nazanin" w:cs="B Nazanin"/>
          <w:sz w:val="26"/>
          <w:szCs w:val="26"/>
        </w:rPr>
        <w:t xml:space="preserve"> </w:t>
      </w:r>
      <w:r w:rsidRPr="004B5380">
        <w:rPr>
          <w:rFonts w:ascii="B Nazanin" w:cs="B Nazanin" w:hint="cs"/>
          <w:sz w:val="26"/>
          <w:szCs w:val="26"/>
          <w:rtl/>
        </w:rPr>
        <w:t>مناسب</w:t>
      </w:r>
      <w:r w:rsidRPr="004B5380">
        <w:rPr>
          <w:rFonts w:ascii="B Nazanin" w:cs="B Nazanin"/>
          <w:sz w:val="26"/>
          <w:szCs w:val="26"/>
        </w:rPr>
        <w:t xml:space="preserve"> </w:t>
      </w:r>
      <w:r w:rsidRPr="004B5380">
        <w:rPr>
          <w:rFonts w:ascii="B Nazanin" w:cs="B Nazanin" w:hint="cs"/>
          <w:sz w:val="26"/>
          <w:szCs w:val="26"/>
          <w:rtl/>
        </w:rPr>
        <w:t>براي</w:t>
      </w:r>
      <w:r w:rsidRPr="004B5380">
        <w:rPr>
          <w:rFonts w:ascii="B Nazanin" w:cs="B Nazanin"/>
          <w:sz w:val="26"/>
          <w:szCs w:val="26"/>
        </w:rPr>
        <w:t xml:space="preserve"> </w:t>
      </w:r>
      <w:r w:rsidRPr="004B5380">
        <w:rPr>
          <w:rFonts w:ascii="B Nazanin" w:cs="B Nazanin" w:hint="cs"/>
          <w:sz w:val="26"/>
          <w:szCs w:val="26"/>
          <w:rtl/>
        </w:rPr>
        <w:t>حل</w:t>
      </w:r>
      <w:r w:rsidRPr="004B5380">
        <w:rPr>
          <w:rFonts w:ascii="B Nazanin" w:cs="B Nazanin"/>
          <w:sz w:val="26"/>
          <w:szCs w:val="26"/>
        </w:rPr>
        <w:t xml:space="preserve"> </w:t>
      </w:r>
      <w:r w:rsidRPr="004B5380">
        <w:rPr>
          <w:rFonts w:ascii="B Nazanin" w:cs="B Nazanin" w:hint="cs"/>
          <w:sz w:val="26"/>
          <w:szCs w:val="26"/>
          <w:rtl/>
        </w:rPr>
        <w:t>برخي</w:t>
      </w:r>
      <w:r w:rsidRPr="004B5380">
        <w:rPr>
          <w:rFonts w:ascii="B Nazanin" w:cs="B Nazanin"/>
          <w:sz w:val="26"/>
          <w:szCs w:val="26"/>
        </w:rPr>
        <w:t xml:space="preserve"> </w:t>
      </w:r>
      <w:r w:rsidRPr="004B5380">
        <w:rPr>
          <w:rFonts w:ascii="B Nazanin" w:cs="B Nazanin" w:hint="cs"/>
          <w:sz w:val="26"/>
          <w:szCs w:val="26"/>
          <w:rtl/>
        </w:rPr>
        <w:t>مشكلات،</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سوي</w:t>
      </w:r>
      <w:r w:rsidRPr="004B5380">
        <w:rPr>
          <w:rFonts w:ascii="B Nazanin" w:cs="B Nazanin"/>
          <w:sz w:val="26"/>
          <w:szCs w:val="26"/>
        </w:rPr>
        <w:t xml:space="preserve"> </w:t>
      </w:r>
      <w:r w:rsidRPr="004B5380">
        <w:rPr>
          <w:rFonts w:ascii="B Nazanin" w:cs="B Nazanin" w:hint="cs"/>
          <w:sz w:val="26"/>
          <w:szCs w:val="26"/>
          <w:rtl/>
        </w:rPr>
        <w:t>ديگر</w:t>
      </w:r>
      <w:r w:rsidRPr="004B5380">
        <w:rPr>
          <w:rFonts w:ascii="B Nazanin" w:cs="B Nazanin"/>
          <w:sz w:val="26"/>
          <w:szCs w:val="26"/>
        </w:rPr>
        <w:t xml:space="preserve"> </w:t>
      </w:r>
      <w:r w:rsidRPr="004B5380">
        <w:rPr>
          <w:rFonts w:ascii="B Nazanin" w:cs="B Nazanin" w:hint="cs"/>
          <w:sz w:val="26"/>
          <w:szCs w:val="26"/>
          <w:rtl/>
        </w:rPr>
        <w:t>است</w:t>
      </w:r>
      <w:r w:rsidRPr="004B5380">
        <w:rPr>
          <w:rFonts w:ascii="B Nazanin" w:cs="B Nazanin"/>
          <w:sz w:val="26"/>
          <w:szCs w:val="26"/>
        </w:rPr>
        <w:t>.</w:t>
      </w:r>
      <w:r w:rsidRPr="004B5380">
        <w:rPr>
          <w:rFonts w:ascii="B Nazanin" w:cs="B Nazanin" w:hint="cs"/>
          <w:sz w:val="26"/>
          <w:szCs w:val="26"/>
          <w:rtl/>
        </w:rPr>
        <w:t xml:space="preserve"> اين گزارش در سال 1394 به مجلس شوراي اسلامي ارائه گرديد.</w:t>
      </w:r>
    </w:p>
    <w:p w:rsidR="006E6CB4" w:rsidRPr="00DB7A22" w:rsidRDefault="006E6CB4" w:rsidP="00C80534">
      <w:pPr>
        <w:pStyle w:val="Heading2"/>
        <w:tabs>
          <w:tab w:val="left" w:pos="237"/>
        </w:tabs>
        <w:spacing w:line="276" w:lineRule="auto"/>
        <w:jc w:val="left"/>
        <w:rPr>
          <w:rFonts w:cs="B Nazanin"/>
          <w:rtl/>
        </w:rPr>
      </w:pPr>
      <w:bookmarkStart w:id="59" w:name="_Toc30948980"/>
      <w:r w:rsidRPr="00DB7A22">
        <w:rPr>
          <w:rFonts w:cs="B Nazanin" w:hint="cs"/>
          <w:rtl/>
        </w:rPr>
        <w:lastRenderedPageBreak/>
        <w:t>1-  بررسي ابعاد مختلف واگذاري‌ها</w:t>
      </w:r>
      <w:bookmarkEnd w:id="59"/>
    </w:p>
    <w:p w:rsidR="006E6CB4" w:rsidRPr="00DB7A22" w:rsidRDefault="006E6CB4" w:rsidP="00C80534">
      <w:pPr>
        <w:pStyle w:val="Heading3"/>
        <w:tabs>
          <w:tab w:val="left" w:pos="237"/>
        </w:tabs>
        <w:spacing w:before="0" w:line="276" w:lineRule="auto"/>
        <w:rPr>
          <w:rFonts w:cs="B Nazanin"/>
          <w:rtl/>
        </w:rPr>
      </w:pPr>
      <w:bookmarkStart w:id="60" w:name="_Toc30948981"/>
      <w:r w:rsidRPr="00DB7A22">
        <w:rPr>
          <w:rFonts w:cs="B Nazanin" w:hint="cs"/>
          <w:rtl/>
        </w:rPr>
        <w:t>1-1-  روش واگذاري</w:t>
      </w:r>
      <w:bookmarkEnd w:id="60"/>
    </w:p>
    <w:p w:rsidR="006E6CB4" w:rsidRPr="004B5380" w:rsidRDefault="006E6CB4" w:rsidP="00C80534">
      <w:pPr>
        <w:tabs>
          <w:tab w:val="left" w:pos="237"/>
        </w:tabs>
        <w:autoSpaceDE w:val="0"/>
        <w:autoSpaceDN w:val="0"/>
        <w:bidi/>
        <w:adjustRightInd w:val="0"/>
        <w:spacing w:after="0" w:line="276" w:lineRule="auto"/>
        <w:rPr>
          <w:rFonts w:ascii="B Nazanin" w:cs="B Nazanin"/>
          <w:sz w:val="26"/>
          <w:szCs w:val="26"/>
        </w:rPr>
      </w:pPr>
      <w:r w:rsidRPr="004B5380">
        <w:rPr>
          <w:rFonts w:ascii="B Nazanin" w:cs="B Nazanin" w:hint="cs"/>
          <w:sz w:val="26"/>
          <w:szCs w:val="26"/>
          <w:rtl/>
        </w:rPr>
        <w:t>بيشترين</w:t>
      </w:r>
      <w:r w:rsidRPr="004B5380">
        <w:rPr>
          <w:rFonts w:ascii="B Nazanin" w:cs="B Nazanin"/>
          <w:sz w:val="26"/>
          <w:szCs w:val="26"/>
        </w:rPr>
        <w:t xml:space="preserve"> </w:t>
      </w:r>
      <w:r w:rsidRPr="004B5380">
        <w:rPr>
          <w:rFonts w:ascii="B Nazanin" w:cs="B Nazanin" w:hint="cs"/>
          <w:sz w:val="26"/>
          <w:szCs w:val="26"/>
          <w:rtl/>
        </w:rPr>
        <w:t>واگذاري‌ها</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حيث</w:t>
      </w:r>
      <w:r w:rsidRPr="004B5380">
        <w:rPr>
          <w:rFonts w:ascii="B Nazanin" w:cs="B Nazanin"/>
          <w:sz w:val="26"/>
          <w:szCs w:val="26"/>
        </w:rPr>
        <w:t xml:space="preserve"> </w:t>
      </w:r>
      <w:r w:rsidRPr="004B5380">
        <w:rPr>
          <w:rFonts w:ascii="B Nazanin" w:cs="B Nazanin" w:hint="cs"/>
          <w:sz w:val="26"/>
          <w:szCs w:val="26"/>
          <w:rtl/>
        </w:rPr>
        <w:t>ارزش (در</w:t>
      </w:r>
      <w:r w:rsidRPr="004B5380">
        <w:rPr>
          <w:rFonts w:ascii="B Nazanin" w:cs="B Nazanin"/>
          <w:sz w:val="26"/>
          <w:szCs w:val="26"/>
        </w:rPr>
        <w:t xml:space="preserve"> </w:t>
      </w:r>
      <w:r w:rsidRPr="004B5380">
        <w:rPr>
          <w:rFonts w:ascii="B Nazanin" w:cs="B Nazanin" w:hint="cs"/>
          <w:sz w:val="26"/>
          <w:szCs w:val="26"/>
          <w:rtl/>
        </w:rPr>
        <w:t>حدود</w:t>
      </w:r>
      <w:r w:rsidRPr="004B5380">
        <w:rPr>
          <w:rFonts w:ascii="B Nazanin" w:cs="B Nazanin"/>
          <w:sz w:val="26"/>
          <w:szCs w:val="26"/>
        </w:rPr>
        <w:t xml:space="preserve"> 33 </w:t>
      </w:r>
      <w:r w:rsidRPr="004B5380">
        <w:rPr>
          <w:rFonts w:ascii="B Nazanin" w:cs="B Nazanin" w:hint="cs"/>
          <w:sz w:val="26"/>
          <w:szCs w:val="26"/>
          <w:rtl/>
        </w:rPr>
        <w:t>درصد</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كل</w:t>
      </w:r>
      <w:r w:rsidRPr="004B5380">
        <w:rPr>
          <w:rFonts w:ascii="B Nazanin" w:cs="B Nazanin"/>
          <w:sz w:val="26"/>
          <w:szCs w:val="26"/>
        </w:rPr>
        <w:t xml:space="preserve"> </w:t>
      </w:r>
      <w:r w:rsidRPr="004B5380">
        <w:rPr>
          <w:rFonts w:ascii="B Nazanin" w:cs="B Nazanin" w:hint="cs"/>
          <w:sz w:val="26"/>
          <w:szCs w:val="26"/>
          <w:rtl/>
        </w:rPr>
        <w:t>ارزش واگذاري‌ها</w:t>
      </w:r>
      <w:r w:rsidRPr="004B5380">
        <w:rPr>
          <w:rFonts w:ascii="B Nazanin" w:cs="B Nazanin"/>
          <w:sz w:val="26"/>
          <w:szCs w:val="26"/>
        </w:rPr>
        <w:t>(</w:t>
      </w:r>
      <w:r w:rsidRPr="004B5380">
        <w:rPr>
          <w:rFonts w:ascii="B Nazanin" w:cs="B Nazanin" w:hint="cs"/>
          <w:sz w:val="26"/>
          <w:szCs w:val="26"/>
          <w:rtl/>
        </w:rPr>
        <w:t>،</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سال 1392 اتفاق</w:t>
      </w:r>
      <w:r w:rsidRPr="004B5380">
        <w:rPr>
          <w:rFonts w:ascii="B Nazanin" w:cs="B Nazanin"/>
          <w:sz w:val="26"/>
          <w:szCs w:val="26"/>
        </w:rPr>
        <w:t xml:space="preserve"> </w:t>
      </w:r>
      <w:r w:rsidRPr="004B5380">
        <w:rPr>
          <w:rFonts w:ascii="B Nazanin" w:cs="B Nazanin" w:hint="cs"/>
          <w:sz w:val="26"/>
          <w:szCs w:val="26"/>
          <w:rtl/>
        </w:rPr>
        <w:t>افتاده</w:t>
      </w:r>
      <w:r w:rsidRPr="004B5380">
        <w:rPr>
          <w:rFonts w:ascii="B Nazanin" w:cs="B Nazanin"/>
          <w:sz w:val="26"/>
          <w:szCs w:val="26"/>
        </w:rPr>
        <w:t xml:space="preserve"> </w:t>
      </w:r>
      <w:r w:rsidRPr="004B5380">
        <w:rPr>
          <w:rFonts w:ascii="B Nazanin" w:cs="B Nazanin" w:hint="cs"/>
          <w:sz w:val="26"/>
          <w:szCs w:val="26"/>
          <w:rtl/>
        </w:rPr>
        <w:t>است. اما</w:t>
      </w:r>
      <w:r w:rsidRPr="004B5380">
        <w:rPr>
          <w:rFonts w:ascii="B Nazanin" w:cs="B Nazanin"/>
          <w:sz w:val="26"/>
          <w:szCs w:val="26"/>
        </w:rPr>
        <w:t xml:space="preserve"> </w:t>
      </w:r>
      <w:r w:rsidRPr="004B5380">
        <w:rPr>
          <w:rFonts w:ascii="B Nazanin" w:cs="B Nazanin" w:hint="cs"/>
          <w:sz w:val="26"/>
          <w:szCs w:val="26"/>
          <w:rtl/>
        </w:rPr>
        <w:t>نكات</w:t>
      </w:r>
      <w:r w:rsidRPr="004B5380">
        <w:rPr>
          <w:rFonts w:ascii="B Nazanin" w:cs="B Nazanin"/>
          <w:sz w:val="26"/>
          <w:szCs w:val="26"/>
        </w:rPr>
        <w:t xml:space="preserve"> </w:t>
      </w:r>
      <w:r w:rsidRPr="004B5380">
        <w:rPr>
          <w:rFonts w:ascii="B Nazanin" w:cs="B Nazanin" w:hint="cs"/>
          <w:sz w:val="26"/>
          <w:szCs w:val="26"/>
          <w:rtl/>
        </w:rPr>
        <w:t>قابل</w:t>
      </w:r>
      <w:r w:rsidRPr="004B5380">
        <w:rPr>
          <w:rFonts w:ascii="B Nazanin" w:cs="B Nazanin"/>
          <w:sz w:val="26"/>
          <w:szCs w:val="26"/>
        </w:rPr>
        <w:t xml:space="preserve"> </w:t>
      </w:r>
      <w:r w:rsidRPr="004B5380">
        <w:rPr>
          <w:rFonts w:ascii="B Nazanin" w:cs="B Nazanin" w:hint="cs"/>
          <w:sz w:val="26"/>
          <w:szCs w:val="26"/>
          <w:rtl/>
        </w:rPr>
        <w:t>توجهي</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رابطه</w:t>
      </w:r>
      <w:r w:rsidRPr="004B5380">
        <w:rPr>
          <w:rFonts w:ascii="B Nazanin" w:cs="B Nazanin"/>
          <w:sz w:val="26"/>
          <w:szCs w:val="26"/>
        </w:rPr>
        <w:t xml:space="preserve"> </w:t>
      </w:r>
      <w:r w:rsidRPr="004B5380">
        <w:rPr>
          <w:rFonts w:ascii="B Nazanin" w:cs="B Nazanin" w:hint="cs"/>
          <w:sz w:val="26"/>
          <w:szCs w:val="26"/>
          <w:rtl/>
        </w:rPr>
        <w:t>با</w:t>
      </w:r>
      <w:r w:rsidRPr="004B5380">
        <w:rPr>
          <w:rFonts w:ascii="B Nazanin" w:cs="B Nazanin"/>
          <w:sz w:val="26"/>
          <w:szCs w:val="26"/>
        </w:rPr>
        <w:t xml:space="preserve"> </w:t>
      </w:r>
      <w:r w:rsidRPr="004B5380">
        <w:rPr>
          <w:rFonts w:ascii="B Nazanin" w:cs="B Nazanin" w:hint="cs"/>
          <w:sz w:val="26"/>
          <w:szCs w:val="26"/>
          <w:rtl/>
        </w:rPr>
        <w:t>رشد</w:t>
      </w:r>
      <w:r w:rsidRPr="004B5380">
        <w:rPr>
          <w:rFonts w:ascii="B Nazanin" w:cs="B Nazanin"/>
          <w:sz w:val="26"/>
          <w:szCs w:val="26"/>
        </w:rPr>
        <w:t xml:space="preserve"> </w:t>
      </w:r>
      <w:r w:rsidRPr="004B5380">
        <w:rPr>
          <w:rFonts w:ascii="B Nazanin" w:cs="B Nazanin" w:hint="cs"/>
          <w:sz w:val="26"/>
          <w:szCs w:val="26"/>
          <w:rtl/>
        </w:rPr>
        <w:t>ارزش</w:t>
      </w:r>
      <w:r w:rsidRPr="004B5380">
        <w:rPr>
          <w:rFonts w:ascii="B Nazanin" w:cs="B Nazanin"/>
          <w:sz w:val="26"/>
          <w:szCs w:val="26"/>
        </w:rPr>
        <w:t xml:space="preserve"> </w:t>
      </w:r>
      <w:r w:rsidRPr="004B5380">
        <w:rPr>
          <w:rFonts w:ascii="B Nazanin" w:cs="B Nazanin" w:hint="cs"/>
          <w:sz w:val="26"/>
          <w:szCs w:val="26"/>
          <w:rtl/>
        </w:rPr>
        <w:t>واگذاري</w:t>
      </w:r>
      <w:r>
        <w:rPr>
          <w:rFonts w:ascii="B Nazanin" w:cs="B Nazanin" w:hint="cs"/>
          <w:sz w:val="26"/>
          <w:szCs w:val="26"/>
          <w:rtl/>
        </w:rPr>
        <w:t>‌</w:t>
      </w:r>
      <w:r w:rsidRPr="004B5380">
        <w:rPr>
          <w:rFonts w:ascii="B Nazanin" w:cs="B Nazanin" w:hint="cs"/>
          <w:sz w:val="26"/>
          <w:szCs w:val="26"/>
          <w:rtl/>
        </w:rPr>
        <w:t>ها</w:t>
      </w:r>
      <w:r w:rsidRPr="004B5380">
        <w:rPr>
          <w:rFonts w:ascii="B Nazanin" w:cs="B Nazanin"/>
          <w:sz w:val="26"/>
          <w:szCs w:val="26"/>
        </w:rPr>
        <w:t xml:space="preserve"> </w:t>
      </w:r>
      <w:r w:rsidRPr="004B5380">
        <w:rPr>
          <w:rFonts w:ascii="B Nazanin" w:cs="B Nazanin" w:hint="cs"/>
          <w:sz w:val="26"/>
          <w:szCs w:val="26"/>
          <w:rtl/>
        </w:rPr>
        <w:t>در اين</w:t>
      </w:r>
      <w:r w:rsidRPr="004B5380">
        <w:rPr>
          <w:rFonts w:ascii="B Nazanin" w:cs="B Nazanin"/>
          <w:sz w:val="26"/>
          <w:szCs w:val="26"/>
        </w:rPr>
        <w:t xml:space="preserve"> </w:t>
      </w:r>
      <w:r w:rsidRPr="004B5380">
        <w:rPr>
          <w:rFonts w:ascii="B Nazanin" w:cs="B Nazanin" w:hint="cs"/>
          <w:sz w:val="26"/>
          <w:szCs w:val="26"/>
          <w:rtl/>
        </w:rPr>
        <w:t>سال</w:t>
      </w:r>
      <w:r w:rsidRPr="004B5380">
        <w:rPr>
          <w:rFonts w:ascii="B Nazanin" w:cs="B Nazanin"/>
          <w:sz w:val="26"/>
          <w:szCs w:val="26"/>
        </w:rPr>
        <w:t xml:space="preserve"> </w:t>
      </w:r>
      <w:r w:rsidRPr="004B5380">
        <w:rPr>
          <w:rFonts w:ascii="B Nazanin" w:cs="B Nazanin" w:hint="cs"/>
          <w:sz w:val="26"/>
          <w:szCs w:val="26"/>
          <w:rtl/>
        </w:rPr>
        <w:t>وجود</w:t>
      </w:r>
      <w:r w:rsidRPr="004B5380">
        <w:rPr>
          <w:rFonts w:ascii="B Nazanin" w:cs="B Nazanin"/>
          <w:sz w:val="26"/>
          <w:szCs w:val="26"/>
        </w:rPr>
        <w:t xml:space="preserve"> </w:t>
      </w:r>
      <w:r w:rsidRPr="004B5380">
        <w:rPr>
          <w:rFonts w:ascii="B Nazanin" w:cs="B Nazanin" w:hint="cs"/>
          <w:sz w:val="26"/>
          <w:szCs w:val="26"/>
          <w:rtl/>
        </w:rPr>
        <w:t>دارد</w:t>
      </w:r>
      <w:r w:rsidRPr="004B5380">
        <w:rPr>
          <w:rFonts w:ascii="B Nazanin" w:cs="B Nazanin"/>
          <w:sz w:val="26"/>
          <w:szCs w:val="26"/>
        </w:rPr>
        <w:t>:</w:t>
      </w:r>
    </w:p>
    <w:p w:rsidR="006E6CB4" w:rsidRPr="004B5380" w:rsidRDefault="006E6CB4" w:rsidP="0011702A">
      <w:pPr>
        <w:pStyle w:val="ListParagraph"/>
        <w:numPr>
          <w:ilvl w:val="0"/>
          <w:numId w:val="5"/>
        </w:numPr>
        <w:tabs>
          <w:tab w:val="left" w:pos="237"/>
        </w:tabs>
        <w:autoSpaceDE w:val="0"/>
        <w:autoSpaceDN w:val="0"/>
        <w:bidi/>
        <w:adjustRightInd w:val="0"/>
        <w:spacing w:after="0" w:line="276" w:lineRule="auto"/>
        <w:ind w:left="0" w:firstLine="0"/>
        <w:rPr>
          <w:rFonts w:ascii="B Nazanin" w:cs="B Nazanin"/>
          <w:sz w:val="26"/>
          <w:szCs w:val="26"/>
        </w:rPr>
      </w:pPr>
      <w:r w:rsidRPr="004B5380">
        <w:rPr>
          <w:rFonts w:ascii="B Nazanin" w:cs="B Nazanin"/>
          <w:sz w:val="26"/>
          <w:szCs w:val="26"/>
        </w:rPr>
        <w:t xml:space="preserve">31 </w:t>
      </w:r>
      <w:r w:rsidRPr="004B5380">
        <w:rPr>
          <w:rFonts w:ascii="B Nazanin" w:cs="B Nazanin" w:hint="cs"/>
          <w:sz w:val="26"/>
          <w:szCs w:val="26"/>
          <w:rtl/>
        </w:rPr>
        <w:t>درصد</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ارزش</w:t>
      </w:r>
      <w:r w:rsidRPr="004B5380">
        <w:rPr>
          <w:rFonts w:ascii="B Nazanin" w:cs="B Nazanin"/>
          <w:sz w:val="26"/>
          <w:szCs w:val="26"/>
        </w:rPr>
        <w:t xml:space="preserve"> </w:t>
      </w:r>
      <w:r w:rsidRPr="004B5380">
        <w:rPr>
          <w:rFonts w:ascii="B Nazanin" w:cs="B Nazanin" w:hint="cs"/>
          <w:sz w:val="26"/>
          <w:szCs w:val="26"/>
          <w:rtl/>
        </w:rPr>
        <w:t>كل</w:t>
      </w:r>
      <w:r w:rsidRPr="004B5380">
        <w:rPr>
          <w:rFonts w:ascii="B Nazanin" w:cs="B Nazanin"/>
          <w:sz w:val="26"/>
          <w:szCs w:val="26"/>
        </w:rPr>
        <w:t xml:space="preserve"> </w:t>
      </w:r>
      <w:r w:rsidRPr="004B5380">
        <w:rPr>
          <w:rFonts w:ascii="B Nazanin" w:cs="B Nazanin" w:hint="cs"/>
          <w:sz w:val="26"/>
          <w:szCs w:val="26"/>
          <w:rtl/>
        </w:rPr>
        <w:t>واگذاريها</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سال</w:t>
      </w:r>
      <w:r w:rsidRPr="004B5380">
        <w:rPr>
          <w:rFonts w:ascii="B Nazanin" w:cs="B Nazanin"/>
          <w:sz w:val="26"/>
          <w:szCs w:val="26"/>
        </w:rPr>
        <w:t xml:space="preserve"> 1392 </w:t>
      </w:r>
      <w:r w:rsidRPr="004B5380">
        <w:rPr>
          <w:rFonts w:ascii="B Nazanin" w:cs="B Nazanin" w:hint="cs"/>
          <w:sz w:val="26"/>
          <w:szCs w:val="26"/>
          <w:rtl/>
        </w:rPr>
        <w:t>،</w:t>
      </w:r>
      <w:r w:rsidRPr="004B5380">
        <w:rPr>
          <w:rFonts w:ascii="B Nazanin" w:cs="B Nazanin"/>
          <w:sz w:val="26"/>
          <w:szCs w:val="26"/>
        </w:rPr>
        <w:t xml:space="preserve"> </w:t>
      </w:r>
      <w:r w:rsidRPr="004B5380">
        <w:rPr>
          <w:rFonts w:ascii="B Nazanin" w:cs="B Nazanin" w:hint="cs"/>
          <w:sz w:val="26"/>
          <w:szCs w:val="26"/>
          <w:rtl/>
        </w:rPr>
        <w:t>مربوط</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رد</w:t>
      </w:r>
      <w:r w:rsidRPr="004B5380">
        <w:rPr>
          <w:rFonts w:ascii="B Nazanin" w:cs="B Nazanin"/>
          <w:sz w:val="26"/>
          <w:szCs w:val="26"/>
        </w:rPr>
        <w:t xml:space="preserve"> </w:t>
      </w:r>
      <w:r w:rsidRPr="004B5380">
        <w:rPr>
          <w:rFonts w:ascii="B Nazanin" w:cs="B Nazanin" w:hint="cs"/>
          <w:sz w:val="26"/>
          <w:szCs w:val="26"/>
          <w:rtl/>
        </w:rPr>
        <w:t>ديون</w:t>
      </w:r>
      <w:r w:rsidRPr="004B5380">
        <w:rPr>
          <w:rFonts w:ascii="B Nazanin" w:cs="B Nazanin"/>
          <w:sz w:val="26"/>
          <w:szCs w:val="26"/>
        </w:rPr>
        <w:t xml:space="preserve"> </w:t>
      </w:r>
      <w:r w:rsidRPr="004B5380">
        <w:rPr>
          <w:rFonts w:ascii="B Nazanin" w:cs="B Nazanin" w:hint="cs"/>
          <w:sz w:val="26"/>
          <w:szCs w:val="26"/>
          <w:rtl/>
        </w:rPr>
        <w:t>بوده</w:t>
      </w:r>
      <w:r w:rsidRPr="004B5380">
        <w:rPr>
          <w:rFonts w:ascii="B Nazanin" w:cs="B Nazanin"/>
          <w:sz w:val="26"/>
          <w:szCs w:val="26"/>
        </w:rPr>
        <w:t xml:space="preserve"> </w:t>
      </w:r>
      <w:r w:rsidRPr="004B5380">
        <w:rPr>
          <w:rFonts w:ascii="B Nazanin" w:cs="B Nazanin" w:hint="cs"/>
          <w:sz w:val="26"/>
          <w:szCs w:val="26"/>
          <w:rtl/>
        </w:rPr>
        <w:t>است. ميزان</w:t>
      </w:r>
      <w:r w:rsidRPr="004B5380">
        <w:rPr>
          <w:rFonts w:ascii="B Nazanin" w:cs="B Nazanin"/>
          <w:sz w:val="26"/>
          <w:szCs w:val="26"/>
        </w:rPr>
        <w:t xml:space="preserve"> </w:t>
      </w:r>
      <w:r w:rsidRPr="004B5380">
        <w:rPr>
          <w:rFonts w:ascii="B Nazanin" w:cs="B Nazanin" w:hint="cs"/>
          <w:sz w:val="26"/>
          <w:szCs w:val="26"/>
          <w:rtl/>
        </w:rPr>
        <w:t>رد</w:t>
      </w:r>
      <w:r w:rsidRPr="004B5380">
        <w:rPr>
          <w:rFonts w:ascii="B Nazanin" w:cs="B Nazanin"/>
          <w:sz w:val="26"/>
          <w:szCs w:val="26"/>
        </w:rPr>
        <w:t xml:space="preserve"> </w:t>
      </w:r>
      <w:r w:rsidRPr="004B5380">
        <w:rPr>
          <w:rFonts w:ascii="B Nazanin" w:cs="B Nazanin" w:hint="cs"/>
          <w:sz w:val="26"/>
          <w:szCs w:val="26"/>
          <w:rtl/>
        </w:rPr>
        <w:t>ديون</w:t>
      </w:r>
      <w:r w:rsidRPr="004B5380">
        <w:rPr>
          <w:rFonts w:ascii="B Nazanin" w:cs="B Nazanin"/>
          <w:sz w:val="26"/>
          <w:szCs w:val="26"/>
        </w:rPr>
        <w:t xml:space="preserve"> </w:t>
      </w:r>
      <w:r w:rsidRPr="004B5380">
        <w:rPr>
          <w:rFonts w:ascii="B Nazanin" w:cs="B Nazanin" w:hint="cs"/>
          <w:sz w:val="26"/>
          <w:szCs w:val="26"/>
          <w:rtl/>
        </w:rPr>
        <w:t>در اين</w:t>
      </w:r>
      <w:r w:rsidRPr="004B5380">
        <w:rPr>
          <w:rFonts w:ascii="B Nazanin" w:cs="B Nazanin"/>
          <w:sz w:val="26"/>
          <w:szCs w:val="26"/>
        </w:rPr>
        <w:t xml:space="preserve"> </w:t>
      </w:r>
      <w:r w:rsidRPr="004B5380">
        <w:rPr>
          <w:rFonts w:ascii="B Nazanin" w:cs="B Nazanin" w:hint="cs"/>
          <w:sz w:val="26"/>
          <w:szCs w:val="26"/>
          <w:rtl/>
        </w:rPr>
        <w:t>سال،</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كل</w:t>
      </w:r>
      <w:r w:rsidRPr="004B5380">
        <w:rPr>
          <w:rFonts w:ascii="B Nazanin" w:cs="B Nazanin"/>
          <w:sz w:val="26"/>
          <w:szCs w:val="26"/>
        </w:rPr>
        <w:t xml:space="preserve"> </w:t>
      </w:r>
      <w:r w:rsidRPr="004B5380">
        <w:rPr>
          <w:rFonts w:ascii="B Nazanin" w:cs="B Nazanin" w:hint="cs"/>
          <w:sz w:val="26"/>
          <w:szCs w:val="26"/>
          <w:rtl/>
        </w:rPr>
        <w:t>ارزش</w:t>
      </w:r>
      <w:r w:rsidRPr="004B5380">
        <w:rPr>
          <w:rFonts w:ascii="B Nazanin" w:cs="B Nazanin"/>
          <w:sz w:val="26"/>
          <w:szCs w:val="26"/>
        </w:rPr>
        <w:t xml:space="preserve"> </w:t>
      </w:r>
      <w:r w:rsidRPr="004B5380">
        <w:rPr>
          <w:rFonts w:ascii="B Nazanin" w:cs="B Nazanin" w:hint="cs"/>
          <w:sz w:val="26"/>
          <w:szCs w:val="26"/>
          <w:rtl/>
        </w:rPr>
        <w:t>واگذاري‌ها</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اكثر</w:t>
      </w:r>
      <w:r w:rsidRPr="004B5380">
        <w:rPr>
          <w:rFonts w:ascii="B Nazanin" w:cs="B Nazanin"/>
          <w:sz w:val="26"/>
          <w:szCs w:val="26"/>
        </w:rPr>
        <w:t xml:space="preserve"> </w:t>
      </w:r>
      <w:r w:rsidRPr="004B5380">
        <w:rPr>
          <w:rFonts w:ascii="B Nazanin" w:cs="B Nazanin" w:hint="cs"/>
          <w:sz w:val="26"/>
          <w:szCs w:val="26"/>
          <w:rtl/>
        </w:rPr>
        <w:t>سال</w:t>
      </w:r>
      <w:r w:rsidRPr="004B5380">
        <w:rPr>
          <w:rFonts w:ascii="Symbol" w:hAnsi="Symbol" w:cs="B Nazanin" w:hint="cs"/>
          <w:sz w:val="26"/>
          <w:szCs w:val="26"/>
          <w:rtl/>
        </w:rPr>
        <w:t>‌</w:t>
      </w:r>
      <w:r w:rsidRPr="004B5380">
        <w:rPr>
          <w:rFonts w:ascii="B Nazanin" w:cs="B Nazanin" w:hint="cs"/>
          <w:sz w:val="26"/>
          <w:szCs w:val="26"/>
          <w:rtl/>
        </w:rPr>
        <w:t>هاي</w:t>
      </w:r>
      <w:r w:rsidRPr="004B5380">
        <w:rPr>
          <w:rFonts w:ascii="B Nazanin" w:cs="B Nazanin"/>
          <w:sz w:val="26"/>
          <w:szCs w:val="26"/>
        </w:rPr>
        <w:t xml:space="preserve"> </w:t>
      </w:r>
      <w:r w:rsidRPr="004B5380">
        <w:rPr>
          <w:rFonts w:ascii="B Nazanin" w:cs="B Nazanin" w:hint="cs"/>
          <w:sz w:val="26"/>
          <w:szCs w:val="26"/>
          <w:rtl/>
        </w:rPr>
        <w:t>دوره</w:t>
      </w:r>
      <w:r w:rsidRPr="004B5380">
        <w:rPr>
          <w:rFonts w:ascii="B Nazanin" w:cs="B Nazanin"/>
          <w:sz w:val="26"/>
          <w:szCs w:val="26"/>
        </w:rPr>
        <w:t xml:space="preserve"> 9 </w:t>
      </w:r>
      <w:r w:rsidRPr="004B5380">
        <w:rPr>
          <w:rFonts w:ascii="B Nazanin" w:cs="B Nazanin" w:hint="cs"/>
          <w:sz w:val="26"/>
          <w:szCs w:val="26"/>
          <w:rtl/>
        </w:rPr>
        <w:t>ساله،</w:t>
      </w:r>
      <w:r w:rsidRPr="004B5380">
        <w:rPr>
          <w:rFonts w:ascii="B Nazanin" w:cs="B Nazanin"/>
          <w:sz w:val="26"/>
          <w:szCs w:val="26"/>
        </w:rPr>
        <w:t xml:space="preserve"> </w:t>
      </w:r>
      <w:r w:rsidRPr="004B5380">
        <w:rPr>
          <w:rFonts w:ascii="B Nazanin" w:cs="B Nazanin" w:hint="cs"/>
          <w:sz w:val="26"/>
          <w:szCs w:val="26"/>
          <w:rtl/>
        </w:rPr>
        <w:t>بيشتر</w:t>
      </w:r>
      <w:r w:rsidRPr="004B5380">
        <w:rPr>
          <w:rFonts w:ascii="B Nazanin" w:cs="B Nazanin"/>
          <w:sz w:val="26"/>
          <w:szCs w:val="26"/>
        </w:rPr>
        <w:t xml:space="preserve"> </w:t>
      </w:r>
      <w:r w:rsidRPr="004B5380">
        <w:rPr>
          <w:rFonts w:ascii="B Nazanin" w:cs="B Nazanin" w:hint="cs"/>
          <w:sz w:val="26"/>
          <w:szCs w:val="26"/>
          <w:rtl/>
        </w:rPr>
        <w:t>بوده</w:t>
      </w:r>
      <w:r w:rsidRPr="004B5380">
        <w:rPr>
          <w:rFonts w:ascii="B Nazanin" w:cs="B Nazanin"/>
          <w:sz w:val="26"/>
          <w:szCs w:val="26"/>
        </w:rPr>
        <w:t xml:space="preserve"> </w:t>
      </w:r>
      <w:r w:rsidRPr="004B5380">
        <w:rPr>
          <w:rFonts w:ascii="B Nazanin" w:cs="B Nazanin" w:hint="cs"/>
          <w:sz w:val="26"/>
          <w:szCs w:val="26"/>
          <w:rtl/>
        </w:rPr>
        <w:t>است</w:t>
      </w:r>
      <w:r w:rsidRPr="004B5380">
        <w:rPr>
          <w:rFonts w:ascii="B Nazanin" w:cs="B Nazanin"/>
          <w:sz w:val="26"/>
          <w:szCs w:val="26"/>
        </w:rPr>
        <w:t>.</w:t>
      </w:r>
    </w:p>
    <w:p w:rsidR="006E6CB4" w:rsidRPr="004B5380" w:rsidRDefault="006E6CB4" w:rsidP="0011702A">
      <w:pPr>
        <w:pStyle w:val="ListParagraph"/>
        <w:numPr>
          <w:ilvl w:val="0"/>
          <w:numId w:val="5"/>
        </w:numPr>
        <w:tabs>
          <w:tab w:val="left" w:pos="237"/>
        </w:tabs>
        <w:autoSpaceDE w:val="0"/>
        <w:autoSpaceDN w:val="0"/>
        <w:bidi/>
        <w:adjustRightInd w:val="0"/>
        <w:spacing w:after="0" w:line="276" w:lineRule="auto"/>
        <w:ind w:left="0" w:firstLine="0"/>
        <w:rPr>
          <w:rFonts w:ascii="B Nazanin" w:cs="B Nazanin"/>
          <w:sz w:val="26"/>
          <w:szCs w:val="26"/>
          <w:rtl/>
        </w:rPr>
      </w:pPr>
      <w:r w:rsidRPr="004B5380">
        <w:rPr>
          <w:rFonts w:ascii="B Nazanin" w:cs="B Nazanin" w:hint="cs"/>
          <w:sz w:val="26"/>
          <w:szCs w:val="26"/>
          <w:rtl/>
        </w:rPr>
        <w:t>سهم</w:t>
      </w:r>
      <w:r w:rsidRPr="004B5380">
        <w:rPr>
          <w:rFonts w:ascii="B Nazanin" w:cs="B Nazanin"/>
          <w:sz w:val="26"/>
          <w:szCs w:val="26"/>
        </w:rPr>
        <w:t xml:space="preserve"> 54 </w:t>
      </w:r>
      <w:r w:rsidRPr="004B5380">
        <w:rPr>
          <w:rFonts w:ascii="B Nazanin" w:cs="B Nazanin" w:hint="cs"/>
          <w:sz w:val="26"/>
          <w:szCs w:val="26"/>
          <w:rtl/>
        </w:rPr>
        <w:t>درصدي</w:t>
      </w:r>
      <w:r w:rsidRPr="004B5380">
        <w:rPr>
          <w:rFonts w:ascii="B Nazanin" w:cs="B Nazanin"/>
          <w:sz w:val="26"/>
          <w:szCs w:val="26"/>
        </w:rPr>
        <w:t xml:space="preserve"> </w:t>
      </w:r>
      <w:r w:rsidRPr="004B5380">
        <w:rPr>
          <w:rFonts w:ascii="B Nazanin" w:cs="B Nazanin" w:hint="cs"/>
          <w:sz w:val="26"/>
          <w:szCs w:val="26"/>
          <w:rtl/>
        </w:rPr>
        <w:t>بورس</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ارزش</w:t>
      </w:r>
      <w:r w:rsidRPr="004B5380">
        <w:rPr>
          <w:rFonts w:ascii="B Nazanin" w:cs="B Nazanin"/>
          <w:sz w:val="26"/>
          <w:szCs w:val="26"/>
        </w:rPr>
        <w:t xml:space="preserve"> </w:t>
      </w:r>
      <w:r w:rsidRPr="004B5380">
        <w:rPr>
          <w:rFonts w:ascii="B Nazanin" w:cs="B Nazanin" w:hint="cs"/>
          <w:sz w:val="26"/>
          <w:szCs w:val="26"/>
          <w:rtl/>
        </w:rPr>
        <w:t>واگذاري‌ها</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اين</w:t>
      </w:r>
      <w:r w:rsidRPr="004B5380">
        <w:rPr>
          <w:rFonts w:ascii="B Nazanin" w:cs="B Nazanin"/>
          <w:sz w:val="26"/>
          <w:szCs w:val="26"/>
        </w:rPr>
        <w:t xml:space="preserve"> </w:t>
      </w:r>
      <w:r w:rsidRPr="004B5380">
        <w:rPr>
          <w:rFonts w:ascii="B Nazanin" w:cs="B Nazanin" w:hint="cs"/>
          <w:sz w:val="26"/>
          <w:szCs w:val="26"/>
          <w:rtl/>
        </w:rPr>
        <w:t>سال،</w:t>
      </w:r>
      <w:r w:rsidRPr="004B5380">
        <w:rPr>
          <w:rFonts w:ascii="B Nazanin" w:cs="B Nazanin"/>
          <w:sz w:val="26"/>
          <w:szCs w:val="26"/>
        </w:rPr>
        <w:t xml:space="preserve"> </w:t>
      </w:r>
      <w:r w:rsidRPr="004B5380">
        <w:rPr>
          <w:rFonts w:ascii="B Nazanin" w:cs="B Nazanin" w:hint="cs"/>
          <w:sz w:val="26"/>
          <w:szCs w:val="26"/>
          <w:rtl/>
        </w:rPr>
        <w:t>عمدتا</w:t>
      </w:r>
      <w:r w:rsidRPr="004B5380">
        <w:rPr>
          <w:rFonts w:ascii="B Nazanin" w:cs="B Nazanin"/>
          <w:sz w:val="26"/>
          <w:szCs w:val="26"/>
        </w:rPr>
        <w:t xml:space="preserve"> </w:t>
      </w:r>
      <w:r w:rsidRPr="004B5380">
        <w:rPr>
          <w:rFonts w:ascii="B Nazanin" w:cs="B Nazanin" w:hint="cs"/>
          <w:sz w:val="26"/>
          <w:szCs w:val="26"/>
          <w:rtl/>
        </w:rPr>
        <w:t>مربوط</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واگذاري</w:t>
      </w:r>
      <w:r w:rsidRPr="004B5380">
        <w:rPr>
          <w:rFonts w:ascii="B Nazanin" w:cs="B Nazanin"/>
          <w:sz w:val="26"/>
          <w:szCs w:val="26"/>
        </w:rPr>
        <w:t xml:space="preserve"> </w:t>
      </w:r>
      <w:r w:rsidRPr="004B5380">
        <w:rPr>
          <w:rFonts w:ascii="B Nazanin" w:cs="B Nazanin" w:hint="cs"/>
          <w:sz w:val="26"/>
          <w:szCs w:val="26"/>
          <w:rtl/>
        </w:rPr>
        <w:t>هلدينگ</w:t>
      </w:r>
      <w:r w:rsidRPr="004B5380">
        <w:rPr>
          <w:rFonts w:ascii="B Nazanin" w:cs="B Nazanin"/>
          <w:sz w:val="26"/>
          <w:szCs w:val="26"/>
        </w:rPr>
        <w:t xml:space="preserve"> </w:t>
      </w:r>
      <w:r w:rsidRPr="004B5380">
        <w:rPr>
          <w:rFonts w:ascii="B Nazanin" w:cs="B Nazanin" w:hint="cs"/>
          <w:sz w:val="26"/>
          <w:szCs w:val="26"/>
          <w:rtl/>
        </w:rPr>
        <w:t>خليج فارس</w:t>
      </w:r>
      <w:r w:rsidRPr="004B5380">
        <w:rPr>
          <w:rFonts w:ascii="B Nazanin" w:cs="B Nazanin"/>
          <w:sz w:val="26"/>
          <w:szCs w:val="26"/>
        </w:rPr>
        <w:t xml:space="preserve"> )</w:t>
      </w:r>
      <w:r w:rsidRPr="004B5380">
        <w:rPr>
          <w:rFonts w:ascii="B Nazanin" w:cs="B Nazanin" w:hint="cs"/>
          <w:sz w:val="26"/>
          <w:szCs w:val="26"/>
          <w:rtl/>
        </w:rPr>
        <w:t>سهم</w:t>
      </w:r>
      <w:r w:rsidRPr="004B5380">
        <w:rPr>
          <w:rFonts w:ascii="B Nazanin" w:cs="B Nazanin"/>
          <w:sz w:val="26"/>
          <w:szCs w:val="26"/>
        </w:rPr>
        <w:t xml:space="preserve"> 70 </w:t>
      </w:r>
      <w:r w:rsidRPr="004B5380">
        <w:rPr>
          <w:rFonts w:ascii="B Nazanin" w:cs="B Nazanin" w:hint="cs"/>
          <w:sz w:val="26"/>
          <w:szCs w:val="26"/>
          <w:rtl/>
        </w:rPr>
        <w:t>درصدي</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بورس</w:t>
      </w:r>
      <w:r w:rsidRPr="004B5380">
        <w:rPr>
          <w:rFonts w:ascii="B Nazanin" w:cs="B Nazanin"/>
          <w:sz w:val="26"/>
          <w:szCs w:val="26"/>
        </w:rPr>
        <w:t xml:space="preserve"> (</w:t>
      </w:r>
      <w:r w:rsidRPr="004B5380">
        <w:rPr>
          <w:rFonts w:ascii="B Nazanin" w:cs="B Nazanin" w:hint="cs"/>
          <w:sz w:val="26"/>
          <w:szCs w:val="26"/>
          <w:rtl/>
        </w:rPr>
        <w:t>بوده</w:t>
      </w:r>
      <w:r w:rsidRPr="004B5380">
        <w:rPr>
          <w:rFonts w:ascii="B Nazanin" w:cs="B Nazanin"/>
          <w:sz w:val="26"/>
          <w:szCs w:val="26"/>
        </w:rPr>
        <w:t xml:space="preserve"> </w:t>
      </w:r>
      <w:r w:rsidRPr="004B5380">
        <w:rPr>
          <w:rFonts w:ascii="B Nazanin" w:cs="B Nazanin" w:hint="cs"/>
          <w:sz w:val="26"/>
          <w:szCs w:val="26"/>
          <w:rtl/>
        </w:rPr>
        <w:t>است</w:t>
      </w:r>
      <w:r w:rsidRPr="004B5380">
        <w:rPr>
          <w:rFonts w:ascii="B Nazanin" w:cs="B Nazanin"/>
          <w:sz w:val="26"/>
          <w:szCs w:val="26"/>
        </w:rPr>
        <w:t>.</w:t>
      </w:r>
    </w:p>
    <w:p w:rsidR="006E6CB4" w:rsidRPr="00DB7A22" w:rsidRDefault="006E6CB4" w:rsidP="00C80534">
      <w:pPr>
        <w:pStyle w:val="Heading3"/>
        <w:tabs>
          <w:tab w:val="left" w:pos="237"/>
        </w:tabs>
        <w:spacing w:before="0" w:line="276" w:lineRule="auto"/>
        <w:rPr>
          <w:rFonts w:cs="B Nazanin"/>
          <w:rtl/>
        </w:rPr>
      </w:pPr>
      <w:bookmarkStart w:id="61" w:name="_Toc30948982"/>
      <w:r w:rsidRPr="00DB7A22">
        <w:rPr>
          <w:rFonts w:cs="B Nazanin" w:hint="cs"/>
          <w:rtl/>
        </w:rPr>
        <w:t>2-1- ماهيت خريداران</w:t>
      </w:r>
      <w:bookmarkEnd w:id="61"/>
    </w:p>
    <w:p w:rsidR="006E6CB4" w:rsidRPr="004B5380" w:rsidRDefault="006E6CB4" w:rsidP="0011702A">
      <w:pPr>
        <w:pStyle w:val="ListParagraph"/>
        <w:numPr>
          <w:ilvl w:val="0"/>
          <w:numId w:val="7"/>
        </w:numPr>
        <w:tabs>
          <w:tab w:val="left" w:pos="237"/>
        </w:tabs>
        <w:bidi/>
        <w:spacing w:after="0" w:line="276" w:lineRule="auto"/>
        <w:ind w:left="0" w:firstLine="0"/>
        <w:rPr>
          <w:rFonts w:cs="B Nazanin"/>
          <w:sz w:val="26"/>
          <w:szCs w:val="26"/>
          <w:rtl/>
        </w:rPr>
      </w:pPr>
      <w:r w:rsidRPr="004B5380">
        <w:rPr>
          <w:rFonts w:cs="B Nazanin" w:hint="cs"/>
          <w:sz w:val="26"/>
          <w:szCs w:val="26"/>
          <w:rtl/>
        </w:rPr>
        <w:t xml:space="preserve">بررسي ماهيت خريداران در بازه 1385- 1393 نشان مي‌دهد كه بيش از نيمي از ارزش واگذاري‌ها در اختيار موسسات عمومي غير دولتي است و سهم بخش تعاوني از ارزش واگذاري ها بسيار ناچيز است. </w:t>
      </w:r>
    </w:p>
    <w:p w:rsidR="006E6CB4" w:rsidRPr="004B5380" w:rsidRDefault="006E6CB4" w:rsidP="0011702A">
      <w:pPr>
        <w:pStyle w:val="ListParagraph"/>
        <w:numPr>
          <w:ilvl w:val="0"/>
          <w:numId w:val="6"/>
        </w:numPr>
        <w:tabs>
          <w:tab w:val="left" w:pos="237"/>
        </w:tabs>
        <w:bidi/>
        <w:spacing w:after="0" w:line="276" w:lineRule="auto"/>
        <w:ind w:left="0" w:firstLine="0"/>
        <w:rPr>
          <w:rFonts w:cs="B Nazanin"/>
          <w:sz w:val="26"/>
          <w:szCs w:val="26"/>
          <w:rtl/>
        </w:rPr>
      </w:pPr>
      <w:r w:rsidRPr="004B5380">
        <w:rPr>
          <w:rFonts w:cs="B Nazanin" w:hint="cs"/>
          <w:sz w:val="26"/>
          <w:szCs w:val="26"/>
          <w:rtl/>
        </w:rPr>
        <w:t xml:space="preserve">با وجود اصلاح و تصويب ماده (6) قانون اجراي سياست‌هاي كلي اصل 44 قانون اساسي در جهت افزايش شفافيت فعاليت‌هاي اقتصادي زيرمجموعه نهادهاي عمومي غيردولتي و به رغم پيگيري‌هاي كميسيون ويژه اصل 44، متأسفانه تاكنون قانون مذكور توسط سازمان‌هاي مشمول عمل نشده است. </w:t>
      </w:r>
    </w:p>
    <w:p w:rsidR="006E6CB4" w:rsidRPr="009B67CB" w:rsidRDefault="006E6CB4" w:rsidP="00C80534">
      <w:pPr>
        <w:pStyle w:val="Heading3"/>
        <w:tabs>
          <w:tab w:val="left" w:pos="237"/>
        </w:tabs>
        <w:spacing w:before="0" w:line="276" w:lineRule="auto"/>
        <w:rPr>
          <w:rFonts w:cs="B Nazanin"/>
          <w:rtl/>
        </w:rPr>
      </w:pPr>
      <w:bookmarkStart w:id="62" w:name="_Toc30948983"/>
      <w:r w:rsidRPr="009B67CB">
        <w:rPr>
          <w:rFonts w:cs="B Nazanin" w:hint="cs"/>
          <w:rtl/>
        </w:rPr>
        <w:t>3-1- تعديل نيروي انساني و بازسازي ساختاري (عملكرد ماده 16)</w:t>
      </w:r>
      <w:bookmarkEnd w:id="62"/>
    </w:p>
    <w:p w:rsidR="006E6CB4" w:rsidRPr="004B5380" w:rsidRDefault="006E6CB4" w:rsidP="00C80534">
      <w:pPr>
        <w:tabs>
          <w:tab w:val="left" w:pos="237"/>
        </w:tabs>
        <w:bidi/>
        <w:spacing w:after="0" w:line="276" w:lineRule="auto"/>
        <w:rPr>
          <w:rFonts w:cs="B Nazanin"/>
          <w:b/>
          <w:bCs/>
          <w:sz w:val="26"/>
          <w:szCs w:val="26"/>
          <w:rtl/>
        </w:rPr>
      </w:pPr>
      <w:r w:rsidRPr="004B5380">
        <w:rPr>
          <w:rFonts w:cs="B Nazanin" w:hint="cs"/>
          <w:sz w:val="26"/>
          <w:szCs w:val="26"/>
          <w:rtl/>
        </w:rPr>
        <w:t xml:space="preserve">بررسي عملكرد ماده 16 قانون حاكي از آن است كه </w:t>
      </w:r>
      <w:r w:rsidRPr="004B5380">
        <w:rPr>
          <w:rFonts w:ascii="B Nazanin" w:cs="B Nazanin" w:hint="cs"/>
          <w:sz w:val="26"/>
          <w:szCs w:val="26"/>
          <w:rtl/>
        </w:rPr>
        <w:t>بودجه</w:t>
      </w:r>
      <w:r w:rsidRPr="004B5380">
        <w:rPr>
          <w:rFonts w:ascii="B Nazanin" w:cs="B Nazanin"/>
          <w:sz w:val="26"/>
          <w:szCs w:val="26"/>
        </w:rPr>
        <w:t xml:space="preserve"> </w:t>
      </w:r>
      <w:r w:rsidRPr="004B5380">
        <w:rPr>
          <w:rFonts w:ascii="B Nazanin" w:cs="B Nazanin" w:hint="cs"/>
          <w:sz w:val="26"/>
          <w:szCs w:val="26"/>
          <w:rtl/>
        </w:rPr>
        <w:t>بازسازي</w:t>
      </w:r>
      <w:r w:rsidRPr="004B5380">
        <w:rPr>
          <w:rFonts w:ascii="B Nazanin" w:cs="B Nazanin"/>
          <w:sz w:val="26"/>
          <w:szCs w:val="26"/>
        </w:rPr>
        <w:t xml:space="preserve"> </w:t>
      </w:r>
      <w:r w:rsidRPr="004B5380">
        <w:rPr>
          <w:rFonts w:ascii="B Nazanin" w:cs="B Nazanin" w:hint="cs"/>
          <w:sz w:val="26"/>
          <w:szCs w:val="26"/>
          <w:rtl/>
        </w:rPr>
        <w:t>ساختاري</w:t>
      </w:r>
      <w:r w:rsidRPr="004B5380">
        <w:rPr>
          <w:rFonts w:ascii="B Nazanin" w:cs="B Nazanin"/>
          <w:sz w:val="26"/>
          <w:szCs w:val="26"/>
        </w:rPr>
        <w:t xml:space="preserve"> </w:t>
      </w:r>
      <w:r w:rsidRPr="004B5380">
        <w:rPr>
          <w:rFonts w:ascii="B Nazanin" w:cs="B Nazanin" w:hint="cs"/>
          <w:sz w:val="26"/>
          <w:szCs w:val="26"/>
          <w:rtl/>
        </w:rPr>
        <w:t>تنها</w:t>
      </w:r>
      <w:r w:rsidRPr="004B5380">
        <w:rPr>
          <w:rFonts w:ascii="B Nazanin" w:cs="B Nazanin"/>
          <w:sz w:val="26"/>
          <w:szCs w:val="26"/>
        </w:rPr>
        <w:t xml:space="preserve"> </w:t>
      </w:r>
      <w:r w:rsidRPr="004B5380">
        <w:rPr>
          <w:rFonts w:ascii="B Nazanin" w:cs="B Nazanin" w:hint="cs"/>
          <w:sz w:val="26"/>
          <w:szCs w:val="26"/>
          <w:rtl/>
        </w:rPr>
        <w:t>معطوف</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تعديل</w:t>
      </w:r>
      <w:r w:rsidRPr="004B5380">
        <w:rPr>
          <w:rFonts w:ascii="B Nazanin" w:cs="B Nazanin"/>
          <w:sz w:val="26"/>
          <w:szCs w:val="26"/>
        </w:rPr>
        <w:t xml:space="preserve"> </w:t>
      </w:r>
      <w:r w:rsidRPr="004B5380">
        <w:rPr>
          <w:rFonts w:ascii="B Nazanin" w:cs="B Nazanin" w:hint="cs"/>
          <w:sz w:val="26"/>
          <w:szCs w:val="26"/>
          <w:rtl/>
        </w:rPr>
        <w:t>نيروي</w:t>
      </w:r>
      <w:r w:rsidRPr="004B5380">
        <w:rPr>
          <w:rFonts w:ascii="B Nazanin" w:cs="B Nazanin"/>
          <w:sz w:val="26"/>
          <w:szCs w:val="26"/>
        </w:rPr>
        <w:t xml:space="preserve"> </w:t>
      </w:r>
      <w:r w:rsidRPr="004B5380">
        <w:rPr>
          <w:rFonts w:ascii="B Nazanin" w:cs="B Nazanin" w:hint="cs"/>
          <w:sz w:val="26"/>
          <w:szCs w:val="26"/>
          <w:rtl/>
        </w:rPr>
        <w:t>انساني</w:t>
      </w:r>
      <w:r w:rsidRPr="004B5380">
        <w:rPr>
          <w:rFonts w:cs="B Nazanin"/>
          <w:sz w:val="26"/>
          <w:szCs w:val="26"/>
        </w:rPr>
        <w:t xml:space="preserve"> </w:t>
      </w:r>
      <w:r w:rsidRPr="004B5380">
        <w:rPr>
          <w:rFonts w:ascii="B Nazanin" w:cs="B Nazanin" w:hint="cs"/>
          <w:sz w:val="26"/>
          <w:szCs w:val="26"/>
          <w:rtl/>
        </w:rPr>
        <w:t>در شركتهاي</w:t>
      </w:r>
      <w:r w:rsidRPr="004B5380">
        <w:rPr>
          <w:rFonts w:ascii="B Nazanin" w:cs="B Nazanin"/>
          <w:sz w:val="26"/>
          <w:szCs w:val="26"/>
        </w:rPr>
        <w:t xml:space="preserve"> </w:t>
      </w:r>
      <w:r w:rsidRPr="004B5380">
        <w:rPr>
          <w:rFonts w:ascii="B Nazanin" w:cs="B Nazanin" w:hint="cs"/>
          <w:sz w:val="26"/>
          <w:szCs w:val="26"/>
          <w:rtl/>
        </w:rPr>
        <w:t>مشمول</w:t>
      </w:r>
      <w:r w:rsidRPr="004B5380">
        <w:rPr>
          <w:rFonts w:ascii="B Nazanin" w:cs="B Nazanin"/>
          <w:sz w:val="26"/>
          <w:szCs w:val="26"/>
        </w:rPr>
        <w:t xml:space="preserve"> </w:t>
      </w:r>
      <w:r w:rsidRPr="004B5380">
        <w:rPr>
          <w:rFonts w:ascii="B Nazanin" w:cs="B Nazanin" w:hint="cs"/>
          <w:sz w:val="26"/>
          <w:szCs w:val="26"/>
          <w:rtl/>
        </w:rPr>
        <w:t>واگذاري</w:t>
      </w:r>
      <w:r w:rsidRPr="004B5380">
        <w:rPr>
          <w:rFonts w:ascii="B Nazanin" w:cs="B Nazanin"/>
          <w:sz w:val="26"/>
          <w:szCs w:val="26"/>
        </w:rPr>
        <w:t xml:space="preserve"> </w:t>
      </w:r>
      <w:r w:rsidRPr="004B5380">
        <w:rPr>
          <w:rFonts w:ascii="B Nazanin" w:cs="B Nazanin" w:hint="cs"/>
          <w:sz w:val="26"/>
          <w:szCs w:val="26"/>
          <w:rtl/>
        </w:rPr>
        <w:t>بوده</w:t>
      </w:r>
      <w:r w:rsidRPr="004B5380">
        <w:rPr>
          <w:rFonts w:ascii="B Nazanin" w:cs="B Nazanin"/>
          <w:sz w:val="26"/>
          <w:szCs w:val="26"/>
        </w:rPr>
        <w:t xml:space="preserve"> </w:t>
      </w:r>
      <w:r w:rsidRPr="004B5380">
        <w:rPr>
          <w:rFonts w:ascii="B Nazanin" w:cs="B Nazanin" w:hint="cs"/>
          <w:sz w:val="26"/>
          <w:szCs w:val="26"/>
          <w:rtl/>
        </w:rPr>
        <w:t>است</w:t>
      </w:r>
      <w:r w:rsidRPr="004B5380">
        <w:rPr>
          <w:rFonts w:ascii="B Nazanin" w:cs="B Nazanin"/>
          <w:sz w:val="26"/>
          <w:szCs w:val="26"/>
        </w:rPr>
        <w:t>.</w:t>
      </w:r>
    </w:p>
    <w:p w:rsidR="006E6CB4" w:rsidRPr="00D60454" w:rsidRDefault="006E6CB4" w:rsidP="00C80534">
      <w:pPr>
        <w:pStyle w:val="Heading3"/>
        <w:tabs>
          <w:tab w:val="left" w:pos="237"/>
        </w:tabs>
        <w:spacing w:before="0" w:line="276" w:lineRule="auto"/>
        <w:rPr>
          <w:rFonts w:cs="B Nazanin"/>
          <w:rtl/>
        </w:rPr>
      </w:pPr>
      <w:bookmarkStart w:id="63" w:name="_Toc30948984"/>
      <w:r w:rsidRPr="00D60454">
        <w:rPr>
          <w:rFonts w:cs="B Nazanin" w:hint="cs"/>
          <w:rtl/>
        </w:rPr>
        <w:t>4-1- اقدامات پيش از واگذاري</w:t>
      </w:r>
      <w:bookmarkEnd w:id="63"/>
    </w:p>
    <w:p w:rsidR="006E6CB4" w:rsidRPr="004B5380" w:rsidRDefault="006E6CB4" w:rsidP="0011702A">
      <w:pPr>
        <w:pStyle w:val="ListParagraph"/>
        <w:numPr>
          <w:ilvl w:val="0"/>
          <w:numId w:val="6"/>
        </w:numPr>
        <w:tabs>
          <w:tab w:val="left" w:pos="237"/>
        </w:tabs>
        <w:autoSpaceDE w:val="0"/>
        <w:autoSpaceDN w:val="0"/>
        <w:bidi/>
        <w:adjustRightInd w:val="0"/>
        <w:spacing w:after="0" w:line="276" w:lineRule="auto"/>
        <w:ind w:left="0" w:firstLine="0"/>
        <w:rPr>
          <w:rFonts w:ascii="B Nazanin" w:cs="B Nazanin"/>
          <w:b/>
          <w:bCs/>
          <w:sz w:val="26"/>
          <w:szCs w:val="26"/>
          <w:rtl/>
        </w:rPr>
      </w:pPr>
      <w:r w:rsidRPr="004B5380">
        <w:rPr>
          <w:rFonts w:ascii="B Nazanin" w:cs="B Nazanin" w:hint="cs"/>
          <w:b/>
          <w:bCs/>
          <w:sz w:val="26"/>
          <w:szCs w:val="26"/>
          <w:rtl/>
        </w:rPr>
        <w:t xml:space="preserve">عملكرد مواد 18 و 19 قانون: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سال</w:t>
      </w:r>
      <w:r w:rsidRPr="004B5380">
        <w:rPr>
          <w:rFonts w:ascii="B Nazanin" w:cs="B Nazanin"/>
          <w:sz w:val="26"/>
          <w:szCs w:val="26"/>
        </w:rPr>
        <w:t xml:space="preserve"> 1377 </w:t>
      </w:r>
      <w:r w:rsidRPr="004B5380">
        <w:rPr>
          <w:rFonts w:ascii="B Nazanin" w:cs="B Nazanin" w:hint="cs"/>
          <w:sz w:val="26"/>
          <w:szCs w:val="26"/>
          <w:rtl/>
        </w:rPr>
        <w:t>تا</w:t>
      </w:r>
      <w:r w:rsidRPr="004B5380">
        <w:rPr>
          <w:rFonts w:ascii="B Nazanin" w:cs="B Nazanin"/>
          <w:sz w:val="26"/>
          <w:szCs w:val="26"/>
        </w:rPr>
        <w:t xml:space="preserve"> </w:t>
      </w:r>
      <w:r w:rsidRPr="004B5380">
        <w:rPr>
          <w:rFonts w:ascii="B Nazanin" w:cs="B Nazanin" w:hint="cs"/>
          <w:sz w:val="26"/>
          <w:szCs w:val="26"/>
          <w:rtl/>
        </w:rPr>
        <w:t>پايان</w:t>
      </w:r>
      <w:r w:rsidRPr="004B5380">
        <w:rPr>
          <w:rFonts w:ascii="B Nazanin" w:cs="B Nazanin"/>
          <w:sz w:val="26"/>
          <w:szCs w:val="26"/>
        </w:rPr>
        <w:t xml:space="preserve"> </w:t>
      </w:r>
      <w:r w:rsidRPr="004B5380">
        <w:rPr>
          <w:rFonts w:ascii="B Nazanin" w:cs="B Nazanin" w:hint="cs"/>
          <w:sz w:val="26"/>
          <w:szCs w:val="26"/>
          <w:rtl/>
        </w:rPr>
        <w:t>سال</w:t>
      </w:r>
      <w:r w:rsidRPr="004B5380">
        <w:rPr>
          <w:rFonts w:ascii="B Nazanin" w:cs="B Nazanin"/>
          <w:sz w:val="26"/>
          <w:szCs w:val="26"/>
        </w:rPr>
        <w:t xml:space="preserve"> 1392 </w:t>
      </w:r>
      <w:r w:rsidRPr="004B5380">
        <w:rPr>
          <w:rFonts w:ascii="B Nazanin" w:cs="B Nazanin" w:hint="cs"/>
          <w:sz w:val="26"/>
          <w:szCs w:val="26"/>
          <w:rtl/>
        </w:rPr>
        <w:t>،</w:t>
      </w:r>
      <w:r w:rsidRPr="004B5380">
        <w:rPr>
          <w:rFonts w:ascii="B Nazanin" w:cs="B Nazanin"/>
          <w:sz w:val="26"/>
          <w:szCs w:val="26"/>
        </w:rPr>
        <w:t xml:space="preserve"> </w:t>
      </w:r>
      <w:r w:rsidRPr="004B5380">
        <w:rPr>
          <w:rFonts w:ascii="B Nazanin" w:cs="B Nazanin" w:hint="cs"/>
          <w:sz w:val="26"/>
          <w:szCs w:val="26"/>
          <w:rtl/>
        </w:rPr>
        <w:t>بر</w:t>
      </w:r>
      <w:r w:rsidRPr="004B5380">
        <w:rPr>
          <w:rFonts w:ascii="B Nazanin" w:cs="B Nazanin"/>
          <w:sz w:val="26"/>
          <w:szCs w:val="26"/>
        </w:rPr>
        <w:t xml:space="preserve"> </w:t>
      </w:r>
      <w:r w:rsidRPr="004B5380">
        <w:rPr>
          <w:rFonts w:ascii="B Nazanin" w:cs="B Nazanin" w:hint="cs"/>
          <w:sz w:val="26"/>
          <w:szCs w:val="26"/>
          <w:rtl/>
        </w:rPr>
        <w:t>اساس</w:t>
      </w:r>
      <w:r w:rsidRPr="004B5380">
        <w:rPr>
          <w:rFonts w:ascii="B Nazanin" w:cs="B Nazanin"/>
          <w:sz w:val="26"/>
          <w:szCs w:val="26"/>
        </w:rPr>
        <w:t xml:space="preserve"> </w:t>
      </w:r>
      <w:r w:rsidRPr="004B5380">
        <w:rPr>
          <w:rFonts w:ascii="B Nazanin" w:cs="B Nazanin" w:hint="cs"/>
          <w:sz w:val="26"/>
          <w:szCs w:val="26"/>
          <w:rtl/>
        </w:rPr>
        <w:t>مصوبات</w:t>
      </w:r>
      <w:r w:rsidRPr="004B5380">
        <w:rPr>
          <w:rFonts w:ascii="B Nazanin" w:cs="B Nazanin"/>
          <w:sz w:val="26"/>
          <w:szCs w:val="26"/>
        </w:rPr>
        <w:t xml:space="preserve"> </w:t>
      </w:r>
      <w:r w:rsidRPr="004B5380">
        <w:rPr>
          <w:rFonts w:ascii="B Nazanin" w:cs="B Nazanin" w:hint="cs"/>
          <w:sz w:val="26"/>
          <w:szCs w:val="26"/>
          <w:rtl/>
        </w:rPr>
        <w:t>هيئت</w:t>
      </w:r>
      <w:r w:rsidRPr="004B5380">
        <w:rPr>
          <w:rFonts w:ascii="B Nazanin" w:cs="B Nazanin"/>
          <w:sz w:val="26"/>
          <w:szCs w:val="26"/>
        </w:rPr>
        <w:t xml:space="preserve"> </w:t>
      </w:r>
      <w:r w:rsidRPr="004B5380">
        <w:rPr>
          <w:rFonts w:ascii="B Nazanin" w:cs="B Nazanin" w:hint="cs"/>
          <w:sz w:val="26"/>
          <w:szCs w:val="26"/>
          <w:rtl/>
        </w:rPr>
        <w:t>وزيران</w:t>
      </w:r>
      <w:r w:rsidRPr="004B5380">
        <w:rPr>
          <w:rFonts w:ascii="B Nazanin" w:cs="B Nazanin"/>
          <w:sz w:val="26"/>
          <w:szCs w:val="26"/>
        </w:rPr>
        <w:t xml:space="preserve"> </w:t>
      </w:r>
      <w:r w:rsidRPr="004B5380">
        <w:rPr>
          <w:rFonts w:ascii="B Nazanin" w:cs="B Nazanin" w:hint="cs"/>
          <w:sz w:val="26"/>
          <w:szCs w:val="26"/>
          <w:rtl/>
        </w:rPr>
        <w:t>انحلال</w:t>
      </w:r>
      <w:r w:rsidRPr="004B5380">
        <w:rPr>
          <w:rFonts w:ascii="B Nazanin" w:cs="B Nazanin"/>
          <w:sz w:val="26"/>
          <w:szCs w:val="26"/>
        </w:rPr>
        <w:t xml:space="preserve"> 102 </w:t>
      </w:r>
      <w:r w:rsidRPr="004B5380">
        <w:rPr>
          <w:rFonts w:ascii="B Nazanin" w:cs="B Nazanin" w:hint="cs"/>
          <w:sz w:val="26"/>
          <w:szCs w:val="26"/>
          <w:rtl/>
        </w:rPr>
        <w:t>شركت</w:t>
      </w:r>
      <w:r w:rsidRPr="004B5380">
        <w:rPr>
          <w:rFonts w:ascii="B Nazanin" w:cs="B Nazanin"/>
          <w:sz w:val="26"/>
          <w:szCs w:val="26"/>
        </w:rPr>
        <w:t xml:space="preserve"> </w:t>
      </w:r>
      <w:r w:rsidRPr="004B5380">
        <w:rPr>
          <w:rFonts w:ascii="B Nazanin" w:cs="B Nazanin" w:hint="cs"/>
          <w:sz w:val="26"/>
          <w:szCs w:val="26"/>
          <w:rtl/>
        </w:rPr>
        <w:t>مصوب</w:t>
      </w:r>
      <w:r w:rsidRPr="004B5380">
        <w:rPr>
          <w:rFonts w:ascii="B Nazanin" w:cs="B Nazanin"/>
          <w:sz w:val="26"/>
          <w:szCs w:val="26"/>
        </w:rPr>
        <w:t xml:space="preserve"> </w:t>
      </w:r>
      <w:r w:rsidRPr="004B5380">
        <w:rPr>
          <w:rFonts w:ascii="B Nazanin" w:cs="B Nazanin" w:hint="cs"/>
          <w:sz w:val="26"/>
          <w:szCs w:val="26"/>
          <w:rtl/>
        </w:rPr>
        <w:t>شده</w:t>
      </w:r>
      <w:r w:rsidRPr="004B5380">
        <w:rPr>
          <w:rFonts w:ascii="B Nazanin" w:cs="B Nazanin"/>
          <w:sz w:val="26"/>
          <w:szCs w:val="26"/>
        </w:rPr>
        <w:t xml:space="preserve"> </w:t>
      </w:r>
      <w:r w:rsidRPr="004B5380">
        <w:rPr>
          <w:rFonts w:ascii="B Nazanin" w:cs="B Nazanin" w:hint="cs"/>
          <w:sz w:val="26"/>
          <w:szCs w:val="26"/>
          <w:rtl/>
        </w:rPr>
        <w:t>است</w:t>
      </w:r>
      <w:r w:rsidRPr="004B5380">
        <w:rPr>
          <w:rFonts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حالي</w:t>
      </w:r>
      <w:r w:rsidRPr="004B5380">
        <w:rPr>
          <w:rFonts w:ascii="B Nazanin" w:cs="B Nazanin"/>
          <w:sz w:val="26"/>
          <w:szCs w:val="26"/>
        </w:rPr>
        <w:t xml:space="preserve"> </w:t>
      </w:r>
      <w:r w:rsidRPr="004B5380">
        <w:rPr>
          <w:rFonts w:ascii="B Nazanin" w:cs="B Nazanin" w:hint="cs"/>
          <w:sz w:val="26"/>
          <w:szCs w:val="26"/>
          <w:rtl/>
        </w:rPr>
        <w:t>كه</w:t>
      </w:r>
      <w:r w:rsidRPr="004B5380">
        <w:rPr>
          <w:rFonts w:ascii="B Nazanin" w:cs="B Nazanin"/>
          <w:sz w:val="26"/>
          <w:szCs w:val="26"/>
        </w:rPr>
        <w:t xml:space="preserve"> </w:t>
      </w:r>
      <w:r w:rsidRPr="004B5380">
        <w:rPr>
          <w:rFonts w:ascii="B Nazanin" w:cs="B Nazanin" w:hint="cs"/>
          <w:sz w:val="26"/>
          <w:szCs w:val="26"/>
          <w:rtl/>
        </w:rPr>
        <w:t>تنها</w:t>
      </w:r>
      <w:r w:rsidRPr="004B5380">
        <w:rPr>
          <w:rFonts w:ascii="B Nazanin" w:cs="B Nazanin"/>
          <w:sz w:val="26"/>
          <w:szCs w:val="26"/>
        </w:rPr>
        <w:t xml:space="preserve"> </w:t>
      </w:r>
      <w:r w:rsidRPr="004B5380">
        <w:rPr>
          <w:rFonts w:ascii="B Nazanin" w:cs="B Nazanin" w:hint="cs"/>
          <w:sz w:val="26"/>
          <w:szCs w:val="26"/>
          <w:rtl/>
        </w:rPr>
        <w:t>انحلال</w:t>
      </w:r>
      <w:r w:rsidRPr="004B5380">
        <w:rPr>
          <w:rFonts w:ascii="B Nazanin" w:cs="B Nazanin"/>
          <w:sz w:val="26"/>
          <w:szCs w:val="26"/>
        </w:rPr>
        <w:t xml:space="preserve"> 10 </w:t>
      </w:r>
      <w:r w:rsidRPr="004B5380">
        <w:rPr>
          <w:rFonts w:ascii="B Nazanin" w:cs="B Nazanin" w:hint="cs"/>
          <w:sz w:val="26"/>
          <w:szCs w:val="26"/>
          <w:rtl/>
        </w:rPr>
        <w:t>شركت</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پايان</w:t>
      </w:r>
      <w:r w:rsidRPr="004B5380">
        <w:rPr>
          <w:rFonts w:ascii="B Nazanin" w:cs="B Nazanin"/>
          <w:sz w:val="26"/>
          <w:szCs w:val="26"/>
        </w:rPr>
        <w:t xml:space="preserve"> </w:t>
      </w:r>
      <w:r w:rsidRPr="004B5380">
        <w:rPr>
          <w:rFonts w:ascii="B Nazanin" w:cs="B Nazanin" w:hint="cs"/>
          <w:sz w:val="26"/>
          <w:szCs w:val="26"/>
          <w:rtl/>
        </w:rPr>
        <w:t>رسيده</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92 </w:t>
      </w:r>
      <w:r w:rsidRPr="004B5380">
        <w:rPr>
          <w:rFonts w:ascii="B Nazanin" w:cs="B Nazanin" w:hint="cs"/>
          <w:sz w:val="26"/>
          <w:szCs w:val="26"/>
          <w:rtl/>
        </w:rPr>
        <w:t>شركت</w:t>
      </w:r>
      <w:r w:rsidRPr="004B5380">
        <w:rPr>
          <w:rFonts w:ascii="B Nazanin" w:cs="B Nazanin"/>
          <w:sz w:val="26"/>
          <w:szCs w:val="26"/>
        </w:rPr>
        <w:t xml:space="preserve"> </w:t>
      </w:r>
      <w:r w:rsidRPr="004B5380">
        <w:rPr>
          <w:rFonts w:ascii="B Nazanin" w:cs="B Nazanin" w:hint="cs"/>
          <w:sz w:val="26"/>
          <w:szCs w:val="26"/>
          <w:rtl/>
        </w:rPr>
        <w:t>ديگر،</w:t>
      </w:r>
      <w:r w:rsidRPr="004B5380">
        <w:rPr>
          <w:rFonts w:ascii="B Nazanin" w:cs="B Nazanin"/>
          <w:sz w:val="26"/>
          <w:szCs w:val="26"/>
        </w:rPr>
        <w:t xml:space="preserve"> </w:t>
      </w:r>
      <w:r w:rsidRPr="004B5380">
        <w:rPr>
          <w:rFonts w:ascii="B Nazanin" w:cs="B Nazanin" w:hint="cs"/>
          <w:sz w:val="26"/>
          <w:szCs w:val="26"/>
          <w:rtl/>
        </w:rPr>
        <w:t>طي</w:t>
      </w:r>
      <w:r w:rsidRPr="004B5380">
        <w:rPr>
          <w:rFonts w:ascii="B Nazanin" w:cs="B Nazanin"/>
          <w:sz w:val="26"/>
          <w:szCs w:val="26"/>
        </w:rPr>
        <w:t xml:space="preserve"> </w:t>
      </w:r>
      <w:r w:rsidRPr="004B5380">
        <w:rPr>
          <w:rFonts w:ascii="B Nazanin" w:cs="B Nazanin" w:hint="cs"/>
          <w:sz w:val="26"/>
          <w:szCs w:val="26"/>
          <w:rtl/>
        </w:rPr>
        <w:t>سنوات</w:t>
      </w:r>
      <w:r w:rsidRPr="004B5380">
        <w:rPr>
          <w:rFonts w:ascii="B Nazanin" w:cs="B Nazanin"/>
          <w:sz w:val="26"/>
          <w:szCs w:val="26"/>
        </w:rPr>
        <w:t xml:space="preserve">1385- 1393 </w:t>
      </w:r>
      <w:r w:rsidRPr="004B5380">
        <w:rPr>
          <w:rFonts w:ascii="B Nazanin" w:cs="B Nazanin" w:hint="cs"/>
          <w:sz w:val="26"/>
          <w:szCs w:val="26"/>
          <w:rtl/>
        </w:rPr>
        <w:t xml:space="preserve"> درگير فرآيند</w:t>
      </w:r>
      <w:r w:rsidRPr="004B5380">
        <w:rPr>
          <w:rFonts w:ascii="B Nazanin" w:cs="B Nazanin"/>
          <w:sz w:val="26"/>
          <w:szCs w:val="26"/>
        </w:rPr>
        <w:t xml:space="preserve"> </w:t>
      </w:r>
      <w:r w:rsidRPr="004B5380">
        <w:rPr>
          <w:rFonts w:ascii="B Nazanin" w:cs="B Nazanin" w:hint="cs"/>
          <w:sz w:val="26"/>
          <w:szCs w:val="26"/>
          <w:rtl/>
        </w:rPr>
        <w:t>انحلال</w:t>
      </w:r>
      <w:r w:rsidRPr="004B5380">
        <w:rPr>
          <w:rFonts w:ascii="B Nazanin" w:cs="B Nazanin"/>
          <w:sz w:val="26"/>
          <w:szCs w:val="26"/>
        </w:rPr>
        <w:t xml:space="preserve"> </w:t>
      </w:r>
      <w:r w:rsidRPr="004B5380">
        <w:rPr>
          <w:rFonts w:ascii="B Nazanin" w:cs="B Nazanin" w:hint="cs"/>
          <w:sz w:val="26"/>
          <w:szCs w:val="26"/>
          <w:rtl/>
        </w:rPr>
        <w:t>بوده</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تعيين</w:t>
      </w:r>
      <w:r w:rsidRPr="004B5380">
        <w:rPr>
          <w:rFonts w:ascii="B Nazanin" w:cs="B Nazanin"/>
          <w:sz w:val="26"/>
          <w:szCs w:val="26"/>
        </w:rPr>
        <w:t xml:space="preserve"> </w:t>
      </w:r>
      <w:r w:rsidRPr="004B5380">
        <w:rPr>
          <w:rFonts w:ascii="B Nazanin" w:cs="B Nazanin" w:hint="cs"/>
          <w:sz w:val="26"/>
          <w:szCs w:val="26"/>
          <w:rtl/>
        </w:rPr>
        <w:t>تكليف</w:t>
      </w:r>
      <w:r w:rsidRPr="004B5380">
        <w:rPr>
          <w:rFonts w:ascii="B Nazanin" w:cs="B Nazanin"/>
          <w:sz w:val="26"/>
          <w:szCs w:val="26"/>
        </w:rPr>
        <w:t xml:space="preserve"> </w:t>
      </w:r>
      <w:r w:rsidRPr="004B5380">
        <w:rPr>
          <w:rFonts w:ascii="B Nazanin" w:cs="B Nazanin" w:hint="cs"/>
          <w:sz w:val="26"/>
          <w:szCs w:val="26"/>
          <w:rtl/>
        </w:rPr>
        <w:t>نشده اند.</w:t>
      </w:r>
    </w:p>
    <w:p w:rsidR="006E6CB4" w:rsidRPr="004B5380" w:rsidRDefault="006E6CB4" w:rsidP="0011702A">
      <w:pPr>
        <w:pStyle w:val="ListParagraph"/>
        <w:numPr>
          <w:ilvl w:val="0"/>
          <w:numId w:val="6"/>
        </w:numPr>
        <w:tabs>
          <w:tab w:val="left" w:pos="237"/>
        </w:tabs>
        <w:autoSpaceDE w:val="0"/>
        <w:autoSpaceDN w:val="0"/>
        <w:bidi/>
        <w:adjustRightInd w:val="0"/>
        <w:spacing w:after="0" w:line="276" w:lineRule="auto"/>
        <w:ind w:left="0" w:firstLine="0"/>
        <w:rPr>
          <w:rFonts w:ascii="B Nazanin" w:cs="B Nazanin"/>
          <w:b/>
          <w:bCs/>
          <w:sz w:val="26"/>
          <w:szCs w:val="26"/>
          <w:rtl/>
        </w:rPr>
      </w:pPr>
      <w:r w:rsidRPr="004B5380">
        <w:rPr>
          <w:rFonts w:ascii="B Nazanin" w:cs="B Nazanin" w:hint="cs"/>
          <w:b/>
          <w:bCs/>
          <w:sz w:val="26"/>
          <w:szCs w:val="26"/>
          <w:rtl/>
        </w:rPr>
        <w:t xml:space="preserve">بهبود فضاي كسب و كار: </w:t>
      </w:r>
      <w:r w:rsidRPr="004B5380">
        <w:rPr>
          <w:rFonts w:ascii="B Nazanin" w:cs="B Nazanin" w:hint="cs"/>
          <w:sz w:val="26"/>
          <w:szCs w:val="26"/>
          <w:rtl/>
        </w:rPr>
        <w:t>رتبه ايران در حوزه فضاي كسب و كار در ابتداي سال 2014 به 152 و با اصلاح رتبه در همان سال به 130 و سرانجام در سال 2015 اين رتبه به 118 رسيد. بخش عمده‌اي از اين ارتقا مربوط به ارائه اطلاعات كافي و مدون و اصلاح داده هاي ارائه شده به نهادهاي بين المللي براي محاسبه شاخص‌هاي موردنظر بوده است.</w:t>
      </w:r>
    </w:p>
    <w:p w:rsidR="006E6CB4" w:rsidRPr="00D60454" w:rsidRDefault="006E6CB4" w:rsidP="00C80534">
      <w:pPr>
        <w:pStyle w:val="Heading3"/>
        <w:tabs>
          <w:tab w:val="left" w:pos="237"/>
        </w:tabs>
        <w:spacing w:before="0" w:line="276" w:lineRule="auto"/>
        <w:rPr>
          <w:rFonts w:cs="B Nazanin"/>
          <w:rtl/>
        </w:rPr>
      </w:pPr>
      <w:bookmarkStart w:id="64" w:name="_Toc30948985"/>
      <w:r w:rsidRPr="00D60454">
        <w:rPr>
          <w:rFonts w:cs="B Nazanin" w:hint="cs"/>
          <w:rtl/>
        </w:rPr>
        <w:lastRenderedPageBreak/>
        <w:t>5-1- تخصيص منابع حاصل از واگذاري (عملكرد ماده 29)</w:t>
      </w:r>
      <w:bookmarkEnd w:id="64"/>
    </w:p>
    <w:p w:rsidR="006E6CB4" w:rsidRPr="004B5380" w:rsidRDefault="006E6CB4" w:rsidP="00C80534">
      <w:pPr>
        <w:tabs>
          <w:tab w:val="left" w:pos="237"/>
        </w:tabs>
        <w:autoSpaceDE w:val="0"/>
        <w:autoSpaceDN w:val="0"/>
        <w:bidi/>
        <w:adjustRightInd w:val="0"/>
        <w:spacing w:after="0" w:line="276" w:lineRule="auto"/>
        <w:rPr>
          <w:rFonts w:ascii="B Nazanin" w:cs="B Nazanin"/>
          <w:sz w:val="26"/>
          <w:szCs w:val="26"/>
          <w:rtl/>
        </w:rPr>
      </w:pPr>
      <w:r w:rsidRPr="004B5380">
        <w:rPr>
          <w:rFonts w:ascii="B Nazanin" w:cs="B Nazanin" w:hint="cs"/>
          <w:sz w:val="26"/>
          <w:szCs w:val="26"/>
          <w:rtl/>
        </w:rPr>
        <w:t xml:space="preserve">بررسي عملكرد ماده 29 حاكي از آن است كه عمده منابع حاصل از واگذاري صرف ايجاد خود اتكايي براي خانواده‌هاي مستضعف شده است و درصد تحقق اين مصوبات نيز بالاست اما با توجه به شاخص‌هاي موجود، درآمد خانوارها بهبود نيافته است. </w:t>
      </w:r>
    </w:p>
    <w:p w:rsidR="006E6CB4" w:rsidRPr="00EE425C" w:rsidRDefault="006E6CB4" w:rsidP="00C80534">
      <w:pPr>
        <w:pStyle w:val="Heading3"/>
        <w:tabs>
          <w:tab w:val="left" w:pos="237"/>
        </w:tabs>
        <w:spacing w:before="0" w:line="276" w:lineRule="auto"/>
        <w:rPr>
          <w:rFonts w:cs="B Nazanin"/>
          <w:rtl/>
        </w:rPr>
      </w:pPr>
      <w:bookmarkStart w:id="65" w:name="_Toc30948986"/>
      <w:r w:rsidRPr="00EE425C">
        <w:rPr>
          <w:rFonts w:cs="B Nazanin" w:hint="cs"/>
          <w:rtl/>
        </w:rPr>
        <w:t>6-1- سهام عدالت</w:t>
      </w:r>
      <w:bookmarkEnd w:id="65"/>
    </w:p>
    <w:p w:rsidR="006E6CB4" w:rsidRPr="004B5380" w:rsidRDefault="006E6CB4" w:rsidP="00C80534">
      <w:pPr>
        <w:tabs>
          <w:tab w:val="left" w:pos="237"/>
        </w:tabs>
        <w:autoSpaceDE w:val="0"/>
        <w:autoSpaceDN w:val="0"/>
        <w:bidi/>
        <w:adjustRightInd w:val="0"/>
        <w:spacing w:after="0" w:line="276" w:lineRule="auto"/>
        <w:rPr>
          <w:rFonts w:ascii="B Nazanin" w:cs="B Nazanin"/>
          <w:sz w:val="26"/>
          <w:szCs w:val="26"/>
          <w:rtl/>
        </w:rPr>
      </w:pPr>
      <w:r w:rsidRPr="004B5380">
        <w:rPr>
          <w:rFonts w:ascii="B Nazanin" w:cs="B Nazanin" w:hint="cs"/>
          <w:sz w:val="26"/>
          <w:szCs w:val="26"/>
          <w:rtl/>
        </w:rPr>
        <w:t>توزيع سهام عدالت با داشتن سهمي بيش از 22 درصد از كل ارزش واگذاري‌ها، به دليل عدم واگذاري مديريت اين سهام و عدم ايجاد حقوق مالكانه سهام، منجر به گسترش مالكيت عمومي و افزايش كارايي بنگاه‌ها نشده است.</w:t>
      </w:r>
    </w:p>
    <w:p w:rsidR="006E6CB4" w:rsidRPr="00EE425C" w:rsidRDefault="006E6CB4" w:rsidP="00C80534">
      <w:pPr>
        <w:pStyle w:val="Heading3"/>
        <w:tabs>
          <w:tab w:val="left" w:pos="237"/>
        </w:tabs>
        <w:spacing w:before="0" w:line="276" w:lineRule="auto"/>
        <w:rPr>
          <w:rFonts w:cs="B Nazanin"/>
          <w:rtl/>
        </w:rPr>
      </w:pPr>
      <w:bookmarkStart w:id="66" w:name="_Toc30948987"/>
      <w:r w:rsidRPr="00EE425C">
        <w:rPr>
          <w:rFonts w:cs="B Nazanin" w:hint="cs"/>
          <w:rtl/>
        </w:rPr>
        <w:t>7-1- اختيارات هيئت واگذاري در اعطاي تخفيف يا مشوق‌هاي مالي (عملكرد ماده 25)</w:t>
      </w:r>
      <w:bookmarkEnd w:id="66"/>
    </w:p>
    <w:p w:rsidR="006E6CB4" w:rsidRPr="004B5380" w:rsidRDefault="006E6CB4" w:rsidP="00C80534">
      <w:pPr>
        <w:tabs>
          <w:tab w:val="left" w:pos="237"/>
        </w:tabs>
        <w:autoSpaceDE w:val="0"/>
        <w:autoSpaceDN w:val="0"/>
        <w:bidi/>
        <w:adjustRightInd w:val="0"/>
        <w:spacing w:after="0" w:line="276" w:lineRule="auto"/>
        <w:rPr>
          <w:rFonts w:ascii="B Nazanin" w:cs="B Nazanin"/>
          <w:sz w:val="26"/>
          <w:szCs w:val="26"/>
          <w:rtl/>
        </w:rPr>
      </w:pPr>
      <w:r w:rsidRPr="004B5380">
        <w:rPr>
          <w:rFonts w:ascii="B Nazanin" w:cs="B Nazanin" w:hint="cs"/>
          <w:sz w:val="26"/>
          <w:szCs w:val="26"/>
          <w:rtl/>
        </w:rPr>
        <w:t>با توجه به عدم احراز شرايط دريافت مشوق‌هاي ياد شده براي درخواست‌هايي كه توسط برخي خريداران طي سال‌هاي 1390 لغايت پايان آذرماه 1394 ارائه شده بود، عملكرد خاصي براي دوره مذكور در خصوص اين ماده وجود نداشته است.</w:t>
      </w:r>
    </w:p>
    <w:p w:rsidR="006E6CB4" w:rsidRPr="004B5380" w:rsidRDefault="006E6CB4" w:rsidP="00C80534">
      <w:pPr>
        <w:tabs>
          <w:tab w:val="left" w:pos="237"/>
        </w:tabs>
        <w:autoSpaceDE w:val="0"/>
        <w:autoSpaceDN w:val="0"/>
        <w:bidi/>
        <w:adjustRightInd w:val="0"/>
        <w:spacing w:after="0" w:line="276" w:lineRule="auto"/>
        <w:rPr>
          <w:rFonts w:ascii="B Nazanin" w:cs="B Nazanin"/>
          <w:sz w:val="26"/>
          <w:szCs w:val="26"/>
          <w:rtl/>
        </w:rPr>
      </w:pPr>
    </w:p>
    <w:p w:rsidR="006E6CB4" w:rsidRPr="00EE425C" w:rsidRDefault="006E6CB4" w:rsidP="00C80534">
      <w:pPr>
        <w:pStyle w:val="Heading2"/>
        <w:tabs>
          <w:tab w:val="left" w:pos="237"/>
        </w:tabs>
        <w:spacing w:line="276" w:lineRule="auto"/>
        <w:jc w:val="left"/>
        <w:rPr>
          <w:rFonts w:cs="B Nazanin"/>
          <w:rtl/>
        </w:rPr>
      </w:pPr>
      <w:bookmarkStart w:id="67" w:name="_Toc30948988"/>
      <w:r w:rsidRPr="00EE425C">
        <w:rPr>
          <w:rFonts w:cs="B Nazanin" w:hint="cs"/>
          <w:rtl/>
        </w:rPr>
        <w:t>2- بررسي توسعه بخش تعاون</w:t>
      </w:r>
      <w:bookmarkEnd w:id="67"/>
    </w:p>
    <w:p w:rsidR="006E6CB4" w:rsidRPr="004B5380" w:rsidRDefault="006E6CB4" w:rsidP="0011702A">
      <w:pPr>
        <w:pStyle w:val="ListParagraph"/>
        <w:numPr>
          <w:ilvl w:val="0"/>
          <w:numId w:val="9"/>
        </w:numPr>
        <w:tabs>
          <w:tab w:val="left" w:pos="237"/>
        </w:tabs>
        <w:autoSpaceDE w:val="0"/>
        <w:autoSpaceDN w:val="0"/>
        <w:bidi/>
        <w:adjustRightInd w:val="0"/>
        <w:spacing w:after="0" w:line="276" w:lineRule="auto"/>
        <w:ind w:left="0" w:firstLine="0"/>
        <w:rPr>
          <w:rFonts w:ascii="B Nazanin" w:cs="B Nazanin"/>
          <w:sz w:val="26"/>
          <w:szCs w:val="26"/>
          <w:rtl/>
        </w:rPr>
      </w:pPr>
      <w:r w:rsidRPr="004B5380">
        <w:rPr>
          <w:rFonts w:ascii="B Nazanin" w:cs="B Nazanin" w:hint="cs"/>
          <w:sz w:val="26"/>
          <w:szCs w:val="26"/>
          <w:rtl/>
        </w:rPr>
        <w:t>بررسي عملكرد ماده 9 قانون حاكي از آن است كه توسعه بخش تعاون مورد توجه جدي قرار نگرفته و از ميزان اعتبارات مصوب براي توسعه اين بخش در بازه زماني 1387- 1394 تاكنون مبلغي به تعاوني‌</w:t>
      </w:r>
      <w:r w:rsidRPr="004B5380">
        <w:rPr>
          <w:rFonts w:ascii="Symbol" w:hAnsi="Symbol" w:cs="B Nazanin" w:hint="cs"/>
          <w:sz w:val="26"/>
          <w:szCs w:val="26"/>
          <w:rtl/>
        </w:rPr>
        <w:t xml:space="preserve">ها تخصيص نيافته است. </w:t>
      </w:r>
    </w:p>
    <w:p w:rsidR="006E6CB4" w:rsidRPr="004B5380" w:rsidRDefault="006E6CB4" w:rsidP="0011702A">
      <w:pPr>
        <w:pStyle w:val="ListParagraph"/>
        <w:numPr>
          <w:ilvl w:val="0"/>
          <w:numId w:val="8"/>
        </w:numPr>
        <w:tabs>
          <w:tab w:val="left" w:pos="237"/>
        </w:tabs>
        <w:autoSpaceDE w:val="0"/>
        <w:autoSpaceDN w:val="0"/>
        <w:bidi/>
        <w:adjustRightInd w:val="0"/>
        <w:spacing w:after="0" w:line="276" w:lineRule="auto"/>
        <w:ind w:left="0" w:firstLine="0"/>
        <w:rPr>
          <w:rFonts w:ascii="Symbol" w:hAnsi="Symbol" w:cs="B Nazanin"/>
          <w:sz w:val="26"/>
          <w:szCs w:val="26"/>
          <w:rtl/>
        </w:rPr>
      </w:pPr>
      <w:r w:rsidRPr="004B5380">
        <w:rPr>
          <w:rFonts w:ascii="B Nazanin" w:cs="B Nazanin" w:hint="cs"/>
          <w:sz w:val="26"/>
          <w:szCs w:val="26"/>
          <w:rtl/>
        </w:rPr>
        <w:t>بررسي آمارها نشان مي‌دهد كه سهم</w:t>
      </w:r>
      <w:r w:rsidRPr="004B5380">
        <w:rPr>
          <w:rFonts w:ascii="B Nazanin" w:cs="B Nazanin"/>
          <w:sz w:val="26"/>
          <w:szCs w:val="26"/>
        </w:rPr>
        <w:t xml:space="preserve"> </w:t>
      </w:r>
      <w:r w:rsidRPr="004B5380">
        <w:rPr>
          <w:rFonts w:ascii="B Nazanin" w:cs="B Nazanin" w:hint="cs"/>
          <w:sz w:val="26"/>
          <w:szCs w:val="26"/>
          <w:rtl/>
        </w:rPr>
        <w:t>بخش</w:t>
      </w:r>
      <w:r w:rsidRPr="004B5380">
        <w:rPr>
          <w:rFonts w:ascii="B Nazanin" w:cs="B Nazanin"/>
          <w:sz w:val="26"/>
          <w:szCs w:val="26"/>
        </w:rPr>
        <w:t xml:space="preserve"> </w:t>
      </w:r>
      <w:r w:rsidRPr="004B5380">
        <w:rPr>
          <w:rFonts w:ascii="B Nazanin" w:cs="B Nazanin" w:hint="cs"/>
          <w:sz w:val="26"/>
          <w:szCs w:val="26"/>
          <w:rtl/>
        </w:rPr>
        <w:t>تعاوني</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تسهيلات پرداختي</w:t>
      </w:r>
      <w:r w:rsidRPr="004B5380">
        <w:rPr>
          <w:rFonts w:ascii="B Nazanin" w:cs="B Nazanin"/>
          <w:sz w:val="26"/>
          <w:szCs w:val="26"/>
        </w:rPr>
        <w:t xml:space="preserve"> </w:t>
      </w:r>
      <w:r w:rsidRPr="004B5380">
        <w:rPr>
          <w:rFonts w:ascii="B Nazanin" w:cs="B Nazanin" w:hint="cs"/>
          <w:sz w:val="26"/>
          <w:szCs w:val="26"/>
          <w:rtl/>
        </w:rPr>
        <w:t>بانكها</w:t>
      </w:r>
      <w:r w:rsidRPr="004B5380">
        <w:rPr>
          <w:rFonts w:ascii="B Nazanin" w:cs="B Nazanin"/>
          <w:sz w:val="26"/>
          <w:szCs w:val="26"/>
        </w:rPr>
        <w:t xml:space="preserve"> </w:t>
      </w:r>
      <w:r w:rsidRPr="004B5380">
        <w:rPr>
          <w:rFonts w:ascii="B Nazanin" w:cs="B Nazanin" w:hint="cs"/>
          <w:sz w:val="26"/>
          <w:szCs w:val="26"/>
          <w:rtl/>
        </w:rPr>
        <w:t>بسيار</w:t>
      </w:r>
      <w:r w:rsidRPr="004B5380">
        <w:rPr>
          <w:rFonts w:ascii="B Nazanin" w:cs="B Nazanin"/>
          <w:sz w:val="26"/>
          <w:szCs w:val="26"/>
        </w:rPr>
        <w:t xml:space="preserve"> </w:t>
      </w:r>
      <w:r w:rsidRPr="004B5380">
        <w:rPr>
          <w:rFonts w:ascii="B Nazanin" w:cs="B Nazanin" w:hint="cs"/>
          <w:sz w:val="26"/>
          <w:szCs w:val="26"/>
          <w:rtl/>
        </w:rPr>
        <w:t>ناچيز</w:t>
      </w:r>
      <w:r w:rsidRPr="004B5380">
        <w:rPr>
          <w:rFonts w:ascii="B Nazanin" w:cs="B Nazanin"/>
          <w:sz w:val="26"/>
          <w:szCs w:val="26"/>
        </w:rPr>
        <w:t xml:space="preserve"> </w:t>
      </w:r>
      <w:r w:rsidRPr="004B5380">
        <w:rPr>
          <w:rFonts w:ascii="B Nazanin" w:cs="B Nazanin" w:hint="cs"/>
          <w:sz w:val="26"/>
          <w:szCs w:val="26"/>
          <w:rtl/>
        </w:rPr>
        <w:t>است</w:t>
      </w:r>
      <w:r w:rsidRPr="004B5380">
        <w:rPr>
          <w:rFonts w:ascii="B Nazanin" w:cs="B Nazanin"/>
          <w:sz w:val="26"/>
          <w:szCs w:val="26"/>
        </w:rPr>
        <w:t xml:space="preserve"> </w:t>
      </w:r>
      <w:r w:rsidRPr="004B5380">
        <w:rPr>
          <w:rFonts w:ascii="B Nazanin" w:cs="B Nazanin" w:hint="cs"/>
          <w:sz w:val="26"/>
          <w:szCs w:val="26"/>
          <w:rtl/>
        </w:rPr>
        <w:t>هر</w:t>
      </w:r>
      <w:r w:rsidRPr="004B5380">
        <w:rPr>
          <w:rFonts w:ascii="B Nazanin" w:cs="B Nazanin"/>
          <w:sz w:val="26"/>
          <w:szCs w:val="26"/>
        </w:rPr>
        <w:t xml:space="preserve"> </w:t>
      </w:r>
      <w:r w:rsidRPr="004B5380">
        <w:rPr>
          <w:rFonts w:ascii="B Nazanin" w:cs="B Nazanin" w:hint="cs"/>
          <w:sz w:val="26"/>
          <w:szCs w:val="26"/>
          <w:rtl/>
        </w:rPr>
        <w:t>چند</w:t>
      </w:r>
      <w:r w:rsidRPr="004B5380">
        <w:rPr>
          <w:rFonts w:ascii="B Nazanin" w:cs="B Nazanin"/>
          <w:sz w:val="26"/>
          <w:szCs w:val="26"/>
        </w:rPr>
        <w:t xml:space="preserve"> </w:t>
      </w:r>
      <w:r w:rsidRPr="004B5380">
        <w:rPr>
          <w:rFonts w:ascii="B Nazanin" w:cs="B Nazanin" w:hint="cs"/>
          <w:sz w:val="26"/>
          <w:szCs w:val="26"/>
          <w:rtl/>
        </w:rPr>
        <w:t>اين</w:t>
      </w:r>
      <w:r w:rsidRPr="004B5380">
        <w:rPr>
          <w:rFonts w:ascii="B Nazanin" w:cs="B Nazanin"/>
          <w:sz w:val="26"/>
          <w:szCs w:val="26"/>
        </w:rPr>
        <w:t xml:space="preserve"> </w:t>
      </w:r>
      <w:r w:rsidRPr="004B5380">
        <w:rPr>
          <w:rFonts w:ascii="B Nazanin" w:cs="B Nazanin" w:hint="cs"/>
          <w:sz w:val="26"/>
          <w:szCs w:val="26"/>
          <w:rtl/>
        </w:rPr>
        <w:t>سهم</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سال</w:t>
      </w:r>
      <w:r w:rsidRPr="004B5380">
        <w:rPr>
          <w:rFonts w:ascii="B Nazanin" w:cs="B Nazanin"/>
          <w:sz w:val="26"/>
          <w:szCs w:val="26"/>
        </w:rPr>
        <w:t xml:space="preserve"> </w:t>
      </w:r>
      <w:r w:rsidRPr="004B5380">
        <w:rPr>
          <w:rFonts w:ascii="B Nazanin" w:cs="B Nazanin" w:hint="cs"/>
          <w:sz w:val="26"/>
          <w:szCs w:val="26"/>
          <w:rtl/>
        </w:rPr>
        <w:t>1391</w:t>
      </w:r>
      <w:r w:rsidRPr="004B5380">
        <w:rPr>
          <w:rFonts w:ascii="B Nazanin" w:cs="B Nazanin"/>
          <w:sz w:val="26"/>
          <w:szCs w:val="26"/>
        </w:rPr>
        <w:t xml:space="preserve"> </w:t>
      </w:r>
      <w:r w:rsidRPr="004B5380">
        <w:rPr>
          <w:rFonts w:ascii="B Nazanin" w:cs="B Nazanin" w:hint="cs"/>
          <w:sz w:val="26"/>
          <w:szCs w:val="26"/>
          <w:rtl/>
        </w:rPr>
        <w:t>تا</w:t>
      </w:r>
      <w:r w:rsidRPr="004B5380">
        <w:rPr>
          <w:rFonts w:ascii="B Nazanin" w:cs="B Nazanin"/>
          <w:sz w:val="26"/>
          <w:szCs w:val="26"/>
        </w:rPr>
        <w:t xml:space="preserve"> </w:t>
      </w:r>
      <w:r w:rsidRPr="004B5380">
        <w:rPr>
          <w:rFonts w:ascii="B Nazanin" w:cs="B Nazanin" w:hint="cs"/>
          <w:sz w:val="26"/>
          <w:szCs w:val="26"/>
          <w:rtl/>
        </w:rPr>
        <w:t>سال</w:t>
      </w:r>
      <w:r w:rsidRPr="004B5380">
        <w:rPr>
          <w:rFonts w:ascii="B Nazanin" w:cs="B Nazanin"/>
          <w:sz w:val="26"/>
          <w:szCs w:val="26"/>
        </w:rPr>
        <w:t xml:space="preserve"> </w:t>
      </w:r>
      <w:r w:rsidRPr="004B5380">
        <w:rPr>
          <w:rFonts w:ascii="B Nazanin" w:cs="B Nazanin" w:hint="cs"/>
          <w:sz w:val="26"/>
          <w:szCs w:val="26"/>
          <w:rtl/>
        </w:rPr>
        <w:t>1393</w:t>
      </w:r>
      <w:r w:rsidRPr="004B5380">
        <w:rPr>
          <w:rFonts w:cs="B Nazanin" w:hint="cs"/>
          <w:sz w:val="26"/>
          <w:szCs w:val="26"/>
          <w:rtl/>
        </w:rPr>
        <w:t xml:space="preserve">، </w:t>
      </w:r>
      <w:r w:rsidRPr="004B5380">
        <w:rPr>
          <w:rFonts w:ascii="B Nazanin" w:cs="B Nazanin" w:hint="cs"/>
          <w:sz w:val="26"/>
          <w:szCs w:val="26"/>
          <w:rtl/>
        </w:rPr>
        <w:t>رو</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افزايش</w:t>
      </w:r>
      <w:r w:rsidRPr="004B5380">
        <w:rPr>
          <w:rFonts w:ascii="B Nazanin" w:cs="B Nazanin"/>
          <w:sz w:val="26"/>
          <w:szCs w:val="26"/>
        </w:rPr>
        <w:t xml:space="preserve"> </w:t>
      </w:r>
      <w:r w:rsidRPr="004B5380">
        <w:rPr>
          <w:rFonts w:ascii="B Nazanin" w:cs="B Nazanin" w:hint="cs"/>
          <w:sz w:val="26"/>
          <w:szCs w:val="26"/>
          <w:rtl/>
        </w:rPr>
        <w:t>بوده</w:t>
      </w:r>
      <w:r w:rsidRPr="004B5380">
        <w:rPr>
          <w:rFonts w:ascii="B Nazanin" w:cs="B Nazanin"/>
          <w:sz w:val="26"/>
          <w:szCs w:val="26"/>
        </w:rPr>
        <w:t xml:space="preserve"> </w:t>
      </w:r>
      <w:r w:rsidRPr="004B5380">
        <w:rPr>
          <w:rFonts w:ascii="B Nazanin" w:cs="B Nazanin" w:hint="cs"/>
          <w:sz w:val="26"/>
          <w:szCs w:val="26"/>
          <w:rtl/>
        </w:rPr>
        <w:t>است</w:t>
      </w:r>
      <w:r w:rsidRPr="004B5380">
        <w:rPr>
          <w:rFonts w:ascii="B Nazanin" w:cs="B Nazanin"/>
          <w:sz w:val="26"/>
          <w:szCs w:val="26"/>
        </w:rPr>
        <w:t>.</w:t>
      </w:r>
    </w:p>
    <w:p w:rsidR="006E6CB4" w:rsidRPr="004B5380" w:rsidRDefault="006E6CB4" w:rsidP="0011702A">
      <w:pPr>
        <w:pStyle w:val="ListParagraph"/>
        <w:numPr>
          <w:ilvl w:val="0"/>
          <w:numId w:val="8"/>
        </w:numPr>
        <w:tabs>
          <w:tab w:val="left" w:pos="237"/>
        </w:tabs>
        <w:autoSpaceDE w:val="0"/>
        <w:autoSpaceDN w:val="0"/>
        <w:bidi/>
        <w:adjustRightInd w:val="0"/>
        <w:spacing w:after="0" w:line="276" w:lineRule="auto"/>
        <w:ind w:left="0" w:firstLine="0"/>
        <w:rPr>
          <w:rFonts w:ascii="Symbol" w:hAnsi="Symbol" w:cs="B Nazanin"/>
          <w:sz w:val="26"/>
          <w:szCs w:val="26"/>
        </w:rPr>
      </w:pPr>
      <w:r w:rsidRPr="004B5380">
        <w:rPr>
          <w:rFonts w:ascii="Symbol" w:hAnsi="Symbol" w:cs="B Nazanin" w:hint="cs"/>
          <w:sz w:val="26"/>
          <w:szCs w:val="26"/>
          <w:rtl/>
        </w:rPr>
        <w:t xml:space="preserve">مشكلات عمده تعاوني‌هاي سهامي عام، پايين بودن سقف تملك سهام براي سهامداران حقيقي و الزام به برگزاري بلوك‌بندي مجامع عمومي در اين تعاوني‌هاست كه پيشنهاد اصلاح موارد مذكور در قانون از سوي نهادهاي مربوطه، ارائه شده است. </w:t>
      </w:r>
    </w:p>
    <w:p w:rsidR="006E6CB4" w:rsidRPr="004B5380" w:rsidRDefault="006E6CB4" w:rsidP="00C80534">
      <w:pPr>
        <w:tabs>
          <w:tab w:val="left" w:pos="237"/>
        </w:tabs>
        <w:autoSpaceDE w:val="0"/>
        <w:autoSpaceDN w:val="0"/>
        <w:bidi/>
        <w:adjustRightInd w:val="0"/>
        <w:spacing w:after="0" w:line="276" w:lineRule="auto"/>
        <w:rPr>
          <w:rFonts w:ascii="Symbol" w:hAnsi="Symbol" w:cs="B Nazanin"/>
          <w:sz w:val="26"/>
          <w:szCs w:val="26"/>
          <w:rtl/>
        </w:rPr>
      </w:pPr>
    </w:p>
    <w:p w:rsidR="006E6CB4" w:rsidRPr="00EE425C" w:rsidRDefault="006E6CB4" w:rsidP="00C80534">
      <w:pPr>
        <w:pStyle w:val="Heading2"/>
        <w:tabs>
          <w:tab w:val="left" w:pos="237"/>
        </w:tabs>
        <w:spacing w:line="276" w:lineRule="auto"/>
        <w:jc w:val="left"/>
        <w:rPr>
          <w:rFonts w:cs="B Nazanin"/>
          <w:rtl/>
        </w:rPr>
      </w:pPr>
      <w:bookmarkStart w:id="68" w:name="_Toc30948989"/>
      <w:r w:rsidRPr="00EE425C">
        <w:rPr>
          <w:rFonts w:cs="B Nazanin" w:hint="cs"/>
          <w:rtl/>
        </w:rPr>
        <w:t>3- بررسي و آسيب‌شناسي اقدامات انجام شده در حوزه تسهيل رقابت و منع انحصار</w:t>
      </w:r>
      <w:bookmarkEnd w:id="68"/>
      <w:r w:rsidRPr="00EE425C">
        <w:rPr>
          <w:rFonts w:cs="B Nazanin" w:hint="cs"/>
          <w:rtl/>
        </w:rPr>
        <w:t xml:space="preserve"> </w:t>
      </w:r>
    </w:p>
    <w:p w:rsidR="006E6CB4" w:rsidRPr="004B5380" w:rsidRDefault="006E6CB4" w:rsidP="0011702A">
      <w:pPr>
        <w:pStyle w:val="ListParagraph"/>
        <w:numPr>
          <w:ilvl w:val="0"/>
          <w:numId w:val="3"/>
        </w:numPr>
        <w:tabs>
          <w:tab w:val="left" w:pos="237"/>
        </w:tabs>
        <w:autoSpaceDE w:val="0"/>
        <w:autoSpaceDN w:val="0"/>
        <w:bidi/>
        <w:adjustRightInd w:val="0"/>
        <w:spacing w:after="0" w:line="276" w:lineRule="auto"/>
        <w:ind w:left="0" w:firstLine="0"/>
        <w:rPr>
          <w:rFonts w:ascii="B Nazanin" w:cs="B Nazanin"/>
          <w:sz w:val="26"/>
          <w:szCs w:val="26"/>
        </w:rPr>
      </w:pPr>
      <w:r w:rsidRPr="004B5380">
        <w:rPr>
          <w:rFonts w:ascii="B Nazanin" w:cs="B Nazanin" w:hint="cs"/>
          <w:sz w:val="26"/>
          <w:szCs w:val="26"/>
          <w:rtl/>
        </w:rPr>
        <w:t>بيش از نيمي از تصميم‌گيري‌هاي شوراي رقابت در دوره اول شش ساله فعاليتش در مورد سه بازار مخابرات، خودرو و پتروشيمي بوده است.</w:t>
      </w:r>
    </w:p>
    <w:p w:rsidR="006E6CB4" w:rsidRPr="004B5380" w:rsidRDefault="006E6CB4" w:rsidP="0011702A">
      <w:pPr>
        <w:pStyle w:val="ListParagraph"/>
        <w:numPr>
          <w:ilvl w:val="0"/>
          <w:numId w:val="3"/>
        </w:numPr>
        <w:tabs>
          <w:tab w:val="left" w:pos="237"/>
        </w:tabs>
        <w:autoSpaceDE w:val="0"/>
        <w:autoSpaceDN w:val="0"/>
        <w:bidi/>
        <w:adjustRightInd w:val="0"/>
        <w:spacing w:after="0" w:line="276" w:lineRule="auto"/>
        <w:ind w:left="0" w:firstLine="0"/>
        <w:rPr>
          <w:rFonts w:ascii="B Nazanin" w:cs="B Nazanin"/>
          <w:sz w:val="26"/>
          <w:szCs w:val="26"/>
          <w:rtl/>
        </w:rPr>
      </w:pPr>
      <w:r w:rsidRPr="004B5380">
        <w:rPr>
          <w:rFonts w:ascii="B Nazanin" w:cs="B Nazanin" w:hint="cs"/>
          <w:sz w:val="26"/>
          <w:szCs w:val="26"/>
          <w:rtl/>
        </w:rPr>
        <w:t xml:space="preserve">حدود نيمي از تصميمات شورا در اين دوره در حوزه قيمتگذاري بوده است و متاسفانه شوراي رقابت از پرداختن به ساير وظايف خود غفلت كرده است. تدوين آيين‌نامه‌ها و دستورالعمل‌هاي لازم براي </w:t>
      </w:r>
      <w:r w:rsidRPr="004B5380">
        <w:rPr>
          <w:rFonts w:ascii="B Nazanin" w:cs="B Nazanin" w:hint="cs"/>
          <w:sz w:val="26"/>
          <w:szCs w:val="26"/>
          <w:rtl/>
        </w:rPr>
        <w:lastRenderedPageBreak/>
        <w:t>اجراي فصل نهم قانون، مي‌تواند مهمترين وظيفه شورا تلقي گردد و اين چيزي است كه نهادهاي مشابه شورا در ساير كشورها بسيار به آن پرداخته‌اند.</w:t>
      </w:r>
    </w:p>
    <w:p w:rsidR="006E6CB4" w:rsidRPr="004B5380" w:rsidRDefault="006E6CB4" w:rsidP="0011702A">
      <w:pPr>
        <w:pStyle w:val="ListParagraph"/>
        <w:numPr>
          <w:ilvl w:val="0"/>
          <w:numId w:val="3"/>
        </w:numPr>
        <w:tabs>
          <w:tab w:val="left" w:pos="237"/>
        </w:tabs>
        <w:autoSpaceDE w:val="0"/>
        <w:autoSpaceDN w:val="0"/>
        <w:bidi/>
        <w:adjustRightInd w:val="0"/>
        <w:spacing w:after="0" w:line="276" w:lineRule="auto"/>
        <w:ind w:left="0" w:firstLine="0"/>
        <w:rPr>
          <w:rFonts w:ascii="B Nazanin" w:cs="B Nazanin"/>
          <w:sz w:val="26"/>
          <w:szCs w:val="26"/>
        </w:rPr>
      </w:pPr>
      <w:r w:rsidRPr="004B5380">
        <w:rPr>
          <w:rFonts w:ascii="B Nazanin" w:cs="B Nazanin" w:hint="cs"/>
          <w:sz w:val="26"/>
          <w:szCs w:val="26"/>
          <w:rtl/>
        </w:rPr>
        <w:t>مركز ملي رقابت موظف بوده كه</w:t>
      </w:r>
      <w:r w:rsidRPr="004B5380">
        <w:rPr>
          <w:rFonts w:ascii="B Nazanin" w:cs="B Nazanin"/>
          <w:sz w:val="26"/>
          <w:szCs w:val="26"/>
        </w:rPr>
        <w:t xml:space="preserve"> </w:t>
      </w:r>
      <w:r w:rsidRPr="004B5380">
        <w:rPr>
          <w:rFonts w:ascii="B Nazanin" w:cs="B Nazanin" w:hint="cs"/>
          <w:sz w:val="26"/>
          <w:szCs w:val="26"/>
          <w:rtl/>
        </w:rPr>
        <w:t>دو</w:t>
      </w:r>
      <w:r w:rsidRPr="004B5380">
        <w:rPr>
          <w:rFonts w:ascii="B Nazanin" w:cs="B Nazanin"/>
          <w:sz w:val="26"/>
          <w:szCs w:val="26"/>
        </w:rPr>
        <w:t xml:space="preserve"> </w:t>
      </w:r>
      <w:r w:rsidRPr="004B5380">
        <w:rPr>
          <w:rFonts w:ascii="B Nazanin" w:cs="B Nazanin" w:hint="cs"/>
          <w:sz w:val="26"/>
          <w:szCs w:val="26"/>
          <w:rtl/>
        </w:rPr>
        <w:t>شاخص</w:t>
      </w:r>
      <w:r w:rsidRPr="004B5380">
        <w:rPr>
          <w:rFonts w:ascii="B Nazanin" w:cs="B Nazanin"/>
          <w:sz w:val="26"/>
          <w:szCs w:val="26"/>
        </w:rPr>
        <w:t xml:space="preserve"> </w:t>
      </w:r>
      <w:r w:rsidRPr="004B5380">
        <w:rPr>
          <w:rFonts w:ascii="B Nazanin" w:cs="B Nazanin" w:hint="cs"/>
          <w:sz w:val="26"/>
          <w:szCs w:val="26"/>
          <w:rtl/>
        </w:rPr>
        <w:t>درجه</w:t>
      </w:r>
      <w:r w:rsidRPr="004B5380">
        <w:rPr>
          <w:rFonts w:ascii="B Nazanin" w:cs="B Nazanin"/>
          <w:sz w:val="26"/>
          <w:szCs w:val="26"/>
        </w:rPr>
        <w:t xml:space="preserve"> </w:t>
      </w:r>
      <w:r w:rsidRPr="004B5380">
        <w:rPr>
          <w:rFonts w:ascii="B Nazanin" w:cs="B Nazanin" w:hint="cs"/>
          <w:sz w:val="26"/>
          <w:szCs w:val="26"/>
          <w:rtl/>
        </w:rPr>
        <w:t>تمركز</w:t>
      </w:r>
      <w:r w:rsidRPr="004B5380">
        <w:rPr>
          <w:rFonts w:ascii="B Nazanin" w:cs="B Nazanin"/>
          <w:sz w:val="26"/>
          <w:szCs w:val="26"/>
        </w:rPr>
        <w:t xml:space="preserve"> </w:t>
      </w:r>
      <w:r w:rsidRPr="004B5380">
        <w:rPr>
          <w:rFonts w:ascii="B Nazanin" w:cs="B Nazanin" w:hint="cs"/>
          <w:sz w:val="26"/>
          <w:szCs w:val="26"/>
          <w:rtl/>
        </w:rPr>
        <w:t>بازار</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شاخص</w:t>
      </w:r>
      <w:r w:rsidRPr="004B5380">
        <w:rPr>
          <w:rFonts w:ascii="B Nazanin" w:cs="B Nazanin"/>
          <w:sz w:val="26"/>
          <w:szCs w:val="26"/>
        </w:rPr>
        <w:t xml:space="preserve"> </w:t>
      </w:r>
      <w:r w:rsidRPr="004B5380">
        <w:rPr>
          <w:rFonts w:ascii="B Nazanin" w:cs="B Nazanin" w:hint="cs"/>
          <w:sz w:val="26"/>
          <w:szCs w:val="26"/>
          <w:rtl/>
        </w:rPr>
        <w:t>شدت</w:t>
      </w:r>
      <w:r w:rsidRPr="004B5380">
        <w:rPr>
          <w:rFonts w:ascii="B Nazanin" w:cs="B Nazanin"/>
          <w:sz w:val="26"/>
          <w:szCs w:val="26"/>
        </w:rPr>
        <w:t xml:space="preserve"> </w:t>
      </w:r>
      <w:r w:rsidRPr="004B5380">
        <w:rPr>
          <w:rFonts w:ascii="B Nazanin" w:cs="B Nazanin" w:hint="cs"/>
          <w:sz w:val="26"/>
          <w:szCs w:val="26"/>
          <w:rtl/>
        </w:rPr>
        <w:t>موانع</w:t>
      </w:r>
      <w:r w:rsidRPr="004B5380">
        <w:rPr>
          <w:rFonts w:ascii="B Nazanin" w:cs="B Nazanin"/>
          <w:sz w:val="26"/>
          <w:szCs w:val="26"/>
        </w:rPr>
        <w:t xml:space="preserve"> </w:t>
      </w:r>
      <w:r w:rsidRPr="004B5380">
        <w:rPr>
          <w:rFonts w:ascii="B Nazanin" w:cs="B Nazanin" w:hint="cs"/>
          <w:sz w:val="26"/>
          <w:szCs w:val="26"/>
          <w:rtl/>
        </w:rPr>
        <w:t>ورود</w:t>
      </w:r>
      <w:r w:rsidRPr="004B5380">
        <w:rPr>
          <w:rFonts w:ascii="B Nazanin" w:cs="B Nazanin"/>
          <w:sz w:val="26"/>
          <w:szCs w:val="26"/>
        </w:rPr>
        <w:t xml:space="preserve"> </w:t>
      </w:r>
      <w:r w:rsidRPr="004B5380">
        <w:rPr>
          <w:rFonts w:ascii="B Nazanin" w:cs="B Nazanin" w:hint="cs"/>
          <w:sz w:val="26"/>
          <w:szCs w:val="26"/>
          <w:rtl/>
        </w:rPr>
        <w:t>ماده</w:t>
      </w:r>
      <w:r w:rsidRPr="004B5380">
        <w:rPr>
          <w:rFonts w:ascii="B Nazanin" w:cs="B Nazanin"/>
          <w:sz w:val="26"/>
          <w:szCs w:val="26"/>
        </w:rPr>
        <w:t xml:space="preserve"> 42</w:t>
      </w:r>
      <w:r w:rsidRPr="004B5380">
        <w:rPr>
          <w:rFonts w:ascii="B Nazanin" w:cs="B Nazanin" w:hint="cs"/>
          <w:sz w:val="26"/>
          <w:szCs w:val="26"/>
          <w:rtl/>
        </w:rPr>
        <w:t xml:space="preserve"> قانون</w:t>
      </w:r>
      <w:r w:rsidRPr="004B5380">
        <w:rPr>
          <w:rFonts w:ascii="B Nazanin" w:cs="B Nazanin"/>
          <w:sz w:val="26"/>
          <w:szCs w:val="26"/>
        </w:rPr>
        <w:t xml:space="preserve"> </w:t>
      </w:r>
      <w:r w:rsidRPr="004B5380">
        <w:rPr>
          <w:rFonts w:ascii="B Nazanin" w:cs="B Nazanin" w:hint="cs"/>
          <w:sz w:val="26"/>
          <w:szCs w:val="26"/>
          <w:rtl/>
        </w:rPr>
        <w:t>را</w:t>
      </w:r>
      <w:r w:rsidRPr="004B5380">
        <w:rPr>
          <w:rFonts w:ascii="B Nazanin" w:cs="B Nazanin"/>
          <w:sz w:val="26"/>
          <w:szCs w:val="26"/>
        </w:rPr>
        <w:t xml:space="preserve"> </w:t>
      </w:r>
      <w:r w:rsidRPr="004B5380">
        <w:rPr>
          <w:rFonts w:ascii="B Nazanin" w:cs="B Nazanin" w:hint="cs"/>
          <w:sz w:val="26"/>
          <w:szCs w:val="26"/>
          <w:rtl/>
        </w:rPr>
        <w:t>محاسبه</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صورت</w:t>
      </w:r>
      <w:r w:rsidRPr="004B5380">
        <w:rPr>
          <w:rFonts w:ascii="B Nazanin" w:cs="B Nazanin"/>
          <w:sz w:val="26"/>
          <w:szCs w:val="26"/>
        </w:rPr>
        <w:t xml:space="preserve"> </w:t>
      </w:r>
      <w:r w:rsidRPr="004B5380">
        <w:rPr>
          <w:rFonts w:ascii="B Nazanin" w:cs="B Nazanin" w:hint="cs"/>
          <w:sz w:val="26"/>
          <w:szCs w:val="26"/>
          <w:rtl/>
        </w:rPr>
        <w:t>دوره اي</w:t>
      </w:r>
      <w:r w:rsidRPr="004B5380">
        <w:rPr>
          <w:rFonts w:ascii="B Nazanin" w:cs="B Nazanin"/>
          <w:sz w:val="26"/>
          <w:szCs w:val="26"/>
        </w:rPr>
        <w:t xml:space="preserve"> </w:t>
      </w:r>
      <w:r w:rsidRPr="004B5380">
        <w:rPr>
          <w:rFonts w:ascii="B Nazanin" w:cs="B Nazanin" w:hint="cs"/>
          <w:sz w:val="26"/>
          <w:szCs w:val="26"/>
          <w:rtl/>
        </w:rPr>
        <w:t>اعلام</w:t>
      </w:r>
      <w:r w:rsidRPr="004B5380">
        <w:rPr>
          <w:rFonts w:ascii="B Nazanin" w:cs="B Nazanin"/>
          <w:sz w:val="26"/>
          <w:szCs w:val="26"/>
        </w:rPr>
        <w:t xml:space="preserve"> </w:t>
      </w:r>
      <w:r w:rsidRPr="004B5380">
        <w:rPr>
          <w:rFonts w:ascii="B Nazanin" w:cs="B Nazanin" w:hint="cs"/>
          <w:sz w:val="26"/>
          <w:szCs w:val="26"/>
          <w:rtl/>
        </w:rPr>
        <w:t>نمايد</w:t>
      </w:r>
      <w:r>
        <w:rPr>
          <w:rFonts w:ascii="B Nazanin" w:cs="B Nazanin" w:hint="cs"/>
          <w:sz w:val="26"/>
          <w:szCs w:val="26"/>
          <w:rtl/>
        </w:rPr>
        <w:t xml:space="preserve"> </w:t>
      </w:r>
      <w:r w:rsidRPr="004B5380">
        <w:rPr>
          <w:rFonts w:ascii="B Nazanin" w:cs="B Nazanin"/>
          <w:sz w:val="26"/>
          <w:szCs w:val="26"/>
        </w:rPr>
        <w:t xml:space="preserve"> </w:t>
      </w:r>
      <w:r w:rsidRPr="004B5380">
        <w:rPr>
          <w:rFonts w:ascii="B Nazanin" w:cs="B Nazanin" w:hint="cs"/>
          <w:sz w:val="26"/>
          <w:szCs w:val="26"/>
          <w:rtl/>
        </w:rPr>
        <w:t>اين</w:t>
      </w:r>
      <w:r w:rsidRPr="004B5380">
        <w:rPr>
          <w:rFonts w:ascii="B Nazanin" w:cs="B Nazanin"/>
          <w:sz w:val="26"/>
          <w:szCs w:val="26"/>
        </w:rPr>
        <w:t xml:space="preserve"> </w:t>
      </w:r>
      <w:r w:rsidRPr="004B5380">
        <w:rPr>
          <w:rFonts w:ascii="B Nazanin" w:cs="B Nazanin" w:hint="cs"/>
          <w:sz w:val="26"/>
          <w:szCs w:val="26"/>
          <w:rtl/>
        </w:rPr>
        <w:t>مركز</w:t>
      </w:r>
      <w:r w:rsidRPr="004B5380">
        <w:rPr>
          <w:rFonts w:ascii="B Nazanin" w:cs="B Nazanin"/>
          <w:sz w:val="26"/>
          <w:szCs w:val="26"/>
        </w:rPr>
        <w:t xml:space="preserve"> </w:t>
      </w:r>
      <w:r w:rsidRPr="004B5380">
        <w:rPr>
          <w:rFonts w:ascii="B Nazanin" w:cs="B Nazanin" w:hint="cs"/>
          <w:sz w:val="26"/>
          <w:szCs w:val="26"/>
          <w:rtl/>
        </w:rPr>
        <w:t>تلاشهايي</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جهت</w:t>
      </w:r>
      <w:r w:rsidRPr="004B5380">
        <w:rPr>
          <w:rFonts w:ascii="B Nazanin" w:cs="B Nazanin"/>
          <w:sz w:val="26"/>
          <w:szCs w:val="26"/>
        </w:rPr>
        <w:t xml:space="preserve"> </w:t>
      </w:r>
      <w:r w:rsidRPr="004B5380">
        <w:rPr>
          <w:rFonts w:ascii="B Nazanin" w:cs="B Nazanin" w:hint="cs"/>
          <w:sz w:val="26"/>
          <w:szCs w:val="26"/>
          <w:rtl/>
        </w:rPr>
        <w:t>محاسبه</w:t>
      </w:r>
      <w:r w:rsidRPr="004B5380">
        <w:rPr>
          <w:rFonts w:ascii="B Nazanin" w:cs="B Nazanin"/>
          <w:sz w:val="26"/>
          <w:szCs w:val="26"/>
        </w:rPr>
        <w:t xml:space="preserve"> </w:t>
      </w:r>
      <w:r w:rsidRPr="004B5380">
        <w:rPr>
          <w:rFonts w:ascii="B Nazanin" w:cs="B Nazanin" w:hint="cs"/>
          <w:sz w:val="26"/>
          <w:szCs w:val="26"/>
          <w:rtl/>
        </w:rPr>
        <w:t>شاخص‌هاي مورد</w:t>
      </w:r>
      <w:r w:rsidRPr="004B5380">
        <w:rPr>
          <w:rFonts w:ascii="B Nazanin" w:cs="B Nazanin"/>
          <w:sz w:val="26"/>
          <w:szCs w:val="26"/>
        </w:rPr>
        <w:t xml:space="preserve"> </w:t>
      </w:r>
      <w:r w:rsidRPr="004B5380">
        <w:rPr>
          <w:rFonts w:ascii="B Nazanin" w:cs="B Nazanin" w:hint="cs"/>
          <w:sz w:val="26"/>
          <w:szCs w:val="26"/>
          <w:rtl/>
        </w:rPr>
        <w:t>نظر</w:t>
      </w:r>
      <w:r w:rsidRPr="004B5380">
        <w:rPr>
          <w:rFonts w:ascii="B Nazanin" w:cs="B Nazanin"/>
          <w:sz w:val="26"/>
          <w:szCs w:val="26"/>
        </w:rPr>
        <w:t xml:space="preserve"> </w:t>
      </w:r>
      <w:r w:rsidRPr="004B5380">
        <w:rPr>
          <w:rFonts w:ascii="B Nazanin" w:cs="B Nazanin" w:hint="cs"/>
          <w:sz w:val="26"/>
          <w:szCs w:val="26"/>
          <w:rtl/>
        </w:rPr>
        <w:t>داشته</w:t>
      </w:r>
      <w:r w:rsidRPr="004B5380">
        <w:rPr>
          <w:rFonts w:ascii="B Nazanin" w:cs="B Nazanin"/>
          <w:sz w:val="26"/>
          <w:szCs w:val="26"/>
        </w:rPr>
        <w:t xml:space="preserve"> </w:t>
      </w:r>
      <w:r w:rsidRPr="004B5380">
        <w:rPr>
          <w:rFonts w:ascii="B Nazanin" w:cs="B Nazanin" w:hint="cs"/>
          <w:sz w:val="26"/>
          <w:szCs w:val="26"/>
          <w:rtl/>
        </w:rPr>
        <w:t>است</w:t>
      </w:r>
      <w:r w:rsidRPr="004B5380">
        <w:rPr>
          <w:rFonts w:ascii="B Nazanin" w:cs="B Nazanin"/>
          <w:sz w:val="26"/>
          <w:szCs w:val="26"/>
        </w:rPr>
        <w:t xml:space="preserve"> </w:t>
      </w:r>
      <w:r w:rsidRPr="004B5380">
        <w:rPr>
          <w:rFonts w:ascii="B Nazanin" w:cs="B Nazanin" w:hint="cs"/>
          <w:sz w:val="26"/>
          <w:szCs w:val="26"/>
          <w:rtl/>
        </w:rPr>
        <w:t>اما</w:t>
      </w:r>
      <w:r w:rsidRPr="004B5380">
        <w:rPr>
          <w:rFonts w:ascii="B Nazanin" w:cs="B Nazanin"/>
          <w:sz w:val="26"/>
          <w:szCs w:val="26"/>
        </w:rPr>
        <w:t xml:space="preserve"> </w:t>
      </w:r>
      <w:r w:rsidRPr="004B5380">
        <w:rPr>
          <w:rFonts w:ascii="B Nazanin" w:cs="B Nazanin" w:hint="cs"/>
          <w:sz w:val="26"/>
          <w:szCs w:val="26"/>
          <w:rtl/>
        </w:rPr>
        <w:t>نحوه</w:t>
      </w:r>
      <w:r w:rsidRPr="004B5380">
        <w:rPr>
          <w:rFonts w:ascii="B Nazanin" w:cs="B Nazanin"/>
          <w:sz w:val="26"/>
          <w:szCs w:val="26"/>
        </w:rPr>
        <w:t xml:space="preserve"> </w:t>
      </w:r>
      <w:r w:rsidRPr="004B5380">
        <w:rPr>
          <w:rFonts w:ascii="B Nazanin" w:cs="B Nazanin" w:hint="cs"/>
          <w:sz w:val="26"/>
          <w:szCs w:val="26"/>
          <w:rtl/>
        </w:rPr>
        <w:t>محاسبه</w:t>
      </w:r>
      <w:r w:rsidRPr="004B5380">
        <w:rPr>
          <w:rFonts w:ascii="B Nazanin" w:cs="B Nazanin"/>
          <w:sz w:val="26"/>
          <w:szCs w:val="26"/>
        </w:rPr>
        <w:t xml:space="preserve"> </w:t>
      </w:r>
      <w:r w:rsidRPr="004B5380">
        <w:rPr>
          <w:rFonts w:ascii="B Nazanin" w:cs="B Nazanin" w:hint="cs"/>
          <w:sz w:val="26"/>
          <w:szCs w:val="26"/>
          <w:rtl/>
        </w:rPr>
        <w:t>با</w:t>
      </w:r>
      <w:r w:rsidRPr="004B5380">
        <w:rPr>
          <w:rFonts w:ascii="B Nazanin" w:cs="B Nazanin"/>
          <w:sz w:val="26"/>
          <w:szCs w:val="26"/>
        </w:rPr>
        <w:t xml:space="preserve"> </w:t>
      </w:r>
      <w:r w:rsidRPr="004B5380">
        <w:rPr>
          <w:rFonts w:ascii="B Nazanin" w:cs="B Nazanin" w:hint="cs"/>
          <w:sz w:val="26"/>
          <w:szCs w:val="26"/>
          <w:rtl/>
        </w:rPr>
        <w:t>مباني</w:t>
      </w:r>
      <w:r w:rsidRPr="004B5380">
        <w:rPr>
          <w:rFonts w:ascii="B Nazanin" w:cs="B Nazanin"/>
          <w:sz w:val="26"/>
          <w:szCs w:val="26"/>
        </w:rPr>
        <w:t xml:space="preserve"> </w:t>
      </w:r>
      <w:r w:rsidRPr="004B5380">
        <w:rPr>
          <w:rFonts w:ascii="B Nazanin" w:cs="B Nazanin" w:hint="cs"/>
          <w:sz w:val="26"/>
          <w:szCs w:val="26"/>
          <w:rtl/>
        </w:rPr>
        <w:t>محاسبه</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تعريف</w:t>
      </w:r>
      <w:r w:rsidRPr="004B5380">
        <w:rPr>
          <w:rFonts w:ascii="B Nazanin" w:cs="B Nazanin"/>
          <w:sz w:val="26"/>
          <w:szCs w:val="26"/>
        </w:rPr>
        <w:t xml:space="preserve"> </w:t>
      </w:r>
      <w:r w:rsidRPr="004B5380">
        <w:rPr>
          <w:rFonts w:ascii="B Nazanin" w:cs="B Nazanin" w:hint="cs"/>
          <w:sz w:val="26"/>
          <w:szCs w:val="26"/>
          <w:rtl/>
        </w:rPr>
        <w:t>شاخص‌ها</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دبيرخانه</w:t>
      </w:r>
      <w:r w:rsidRPr="004B5380">
        <w:rPr>
          <w:rFonts w:ascii="B Nazanin" w:cs="B Nazanin"/>
          <w:sz w:val="26"/>
          <w:szCs w:val="26"/>
        </w:rPr>
        <w:t xml:space="preserve"> </w:t>
      </w:r>
      <w:r w:rsidRPr="004B5380">
        <w:rPr>
          <w:rFonts w:ascii="B Nazanin" w:cs="B Nazanin" w:hint="cs"/>
          <w:sz w:val="26"/>
          <w:szCs w:val="26"/>
          <w:rtl/>
        </w:rPr>
        <w:t>شوراي عالي</w:t>
      </w:r>
      <w:r w:rsidRPr="004B5380">
        <w:rPr>
          <w:rFonts w:ascii="B Nazanin" w:cs="B Nazanin"/>
          <w:sz w:val="26"/>
          <w:szCs w:val="26"/>
        </w:rPr>
        <w:t xml:space="preserve"> </w:t>
      </w:r>
      <w:r w:rsidRPr="004B5380">
        <w:rPr>
          <w:rFonts w:ascii="B Nazanin" w:cs="B Nazanin" w:hint="cs"/>
          <w:sz w:val="26"/>
          <w:szCs w:val="26"/>
          <w:rtl/>
        </w:rPr>
        <w:t>اجراي</w:t>
      </w:r>
      <w:r w:rsidRPr="004B5380">
        <w:rPr>
          <w:rFonts w:ascii="B Nazanin" w:cs="B Nazanin"/>
          <w:sz w:val="26"/>
          <w:szCs w:val="26"/>
        </w:rPr>
        <w:t xml:space="preserve"> </w:t>
      </w:r>
      <w:r w:rsidRPr="004B5380">
        <w:rPr>
          <w:rFonts w:ascii="B Nazanin" w:cs="B Nazanin" w:hint="cs"/>
          <w:sz w:val="26"/>
          <w:szCs w:val="26"/>
          <w:rtl/>
        </w:rPr>
        <w:t>سياستهاي</w:t>
      </w:r>
      <w:r w:rsidRPr="004B5380">
        <w:rPr>
          <w:rFonts w:ascii="B Nazanin" w:cs="B Nazanin"/>
          <w:sz w:val="26"/>
          <w:szCs w:val="26"/>
        </w:rPr>
        <w:t xml:space="preserve"> </w:t>
      </w:r>
      <w:r w:rsidRPr="004B5380">
        <w:rPr>
          <w:rFonts w:ascii="B Nazanin" w:cs="B Nazanin" w:hint="cs"/>
          <w:sz w:val="26"/>
          <w:szCs w:val="26"/>
          <w:rtl/>
        </w:rPr>
        <w:t>كلي</w:t>
      </w:r>
      <w:r w:rsidRPr="004B5380">
        <w:rPr>
          <w:rFonts w:ascii="B Nazanin" w:cs="B Nazanin"/>
          <w:sz w:val="26"/>
          <w:szCs w:val="26"/>
        </w:rPr>
        <w:t xml:space="preserve"> </w:t>
      </w:r>
      <w:r w:rsidRPr="004B5380">
        <w:rPr>
          <w:rFonts w:ascii="B Nazanin" w:cs="B Nazanin" w:hint="cs"/>
          <w:sz w:val="26"/>
          <w:szCs w:val="26"/>
          <w:rtl/>
        </w:rPr>
        <w:t>اصل</w:t>
      </w:r>
      <w:r w:rsidRPr="004B5380">
        <w:rPr>
          <w:rFonts w:ascii="B Nazanin" w:cs="B Nazanin"/>
          <w:sz w:val="26"/>
          <w:szCs w:val="26"/>
        </w:rPr>
        <w:t xml:space="preserve"> 44 </w:t>
      </w:r>
      <w:r w:rsidRPr="004B5380">
        <w:rPr>
          <w:rFonts w:ascii="B Nazanin" w:cs="B Nazanin" w:hint="cs"/>
          <w:sz w:val="26"/>
          <w:szCs w:val="26"/>
          <w:rtl/>
        </w:rPr>
        <w:t>مغايرت</w:t>
      </w:r>
      <w:r w:rsidRPr="004B5380">
        <w:rPr>
          <w:rFonts w:ascii="B Nazanin" w:cs="B Nazanin"/>
          <w:sz w:val="26"/>
          <w:szCs w:val="26"/>
        </w:rPr>
        <w:t xml:space="preserve"> </w:t>
      </w:r>
      <w:r w:rsidRPr="004B5380">
        <w:rPr>
          <w:rFonts w:ascii="B Nazanin" w:cs="B Nazanin" w:hint="cs"/>
          <w:sz w:val="26"/>
          <w:szCs w:val="26"/>
          <w:rtl/>
        </w:rPr>
        <w:t>داشته</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هدف</w:t>
      </w:r>
      <w:r w:rsidRPr="004B5380">
        <w:rPr>
          <w:rFonts w:ascii="B Nazanin" w:cs="B Nazanin"/>
          <w:sz w:val="26"/>
          <w:szCs w:val="26"/>
        </w:rPr>
        <w:t xml:space="preserve"> </w:t>
      </w:r>
      <w:r w:rsidRPr="004B5380">
        <w:rPr>
          <w:rFonts w:ascii="B Nazanin" w:cs="B Nazanin" w:hint="cs"/>
          <w:sz w:val="26"/>
          <w:szCs w:val="26"/>
          <w:rtl/>
        </w:rPr>
        <w:t>را</w:t>
      </w:r>
      <w:r w:rsidRPr="004B5380">
        <w:rPr>
          <w:rFonts w:ascii="B Nazanin" w:cs="B Nazanin"/>
          <w:sz w:val="26"/>
          <w:szCs w:val="26"/>
        </w:rPr>
        <w:t xml:space="preserve"> </w:t>
      </w:r>
      <w:r w:rsidRPr="004B5380">
        <w:rPr>
          <w:rFonts w:ascii="B Nazanin" w:cs="B Nazanin" w:hint="cs"/>
          <w:sz w:val="26"/>
          <w:szCs w:val="26"/>
          <w:rtl/>
        </w:rPr>
        <w:t>تامين</w:t>
      </w:r>
      <w:r w:rsidRPr="004B5380">
        <w:rPr>
          <w:rFonts w:ascii="B Nazanin" w:cs="B Nazanin"/>
          <w:sz w:val="26"/>
          <w:szCs w:val="26"/>
        </w:rPr>
        <w:t xml:space="preserve"> </w:t>
      </w:r>
      <w:r w:rsidRPr="004B5380">
        <w:rPr>
          <w:rFonts w:ascii="B Nazanin" w:cs="B Nazanin" w:hint="cs"/>
          <w:sz w:val="26"/>
          <w:szCs w:val="26"/>
          <w:rtl/>
        </w:rPr>
        <w:t>نكرده</w:t>
      </w:r>
      <w:r w:rsidRPr="004B5380">
        <w:rPr>
          <w:rFonts w:ascii="B Nazanin" w:cs="B Nazanin"/>
          <w:sz w:val="26"/>
          <w:szCs w:val="26"/>
        </w:rPr>
        <w:t xml:space="preserve"> </w:t>
      </w:r>
      <w:r w:rsidRPr="004B5380">
        <w:rPr>
          <w:rFonts w:ascii="B Nazanin" w:cs="B Nazanin" w:hint="cs"/>
          <w:sz w:val="26"/>
          <w:szCs w:val="26"/>
          <w:rtl/>
        </w:rPr>
        <w:t>است.</w:t>
      </w:r>
    </w:p>
    <w:p w:rsidR="006E6CB4" w:rsidRPr="004B5380" w:rsidRDefault="006E6CB4" w:rsidP="0011702A">
      <w:pPr>
        <w:pStyle w:val="ListParagraph"/>
        <w:numPr>
          <w:ilvl w:val="0"/>
          <w:numId w:val="3"/>
        </w:numPr>
        <w:tabs>
          <w:tab w:val="left" w:pos="237"/>
        </w:tabs>
        <w:autoSpaceDE w:val="0"/>
        <w:autoSpaceDN w:val="0"/>
        <w:bidi/>
        <w:adjustRightInd w:val="0"/>
        <w:spacing w:after="0" w:line="276" w:lineRule="auto"/>
        <w:ind w:left="0" w:firstLine="0"/>
        <w:rPr>
          <w:rFonts w:ascii="B Nazanin" w:cs="B Nazanin"/>
          <w:sz w:val="26"/>
          <w:szCs w:val="26"/>
        </w:rPr>
      </w:pPr>
      <w:r w:rsidRPr="004B5380">
        <w:rPr>
          <w:rFonts w:ascii="B Nazanin" w:cs="B Nazanin" w:hint="cs"/>
          <w:sz w:val="26"/>
          <w:szCs w:val="26"/>
          <w:rtl/>
        </w:rPr>
        <w:t>اصلاح</w:t>
      </w:r>
      <w:r w:rsidRPr="004B5380">
        <w:rPr>
          <w:rFonts w:ascii="B Nazanin" w:cs="B Nazanin"/>
          <w:sz w:val="26"/>
          <w:szCs w:val="26"/>
        </w:rPr>
        <w:t xml:space="preserve"> </w:t>
      </w:r>
      <w:r w:rsidRPr="004B5380">
        <w:rPr>
          <w:rFonts w:ascii="B Nazanin" w:cs="B Nazanin" w:hint="cs"/>
          <w:sz w:val="26"/>
          <w:szCs w:val="26"/>
          <w:rtl/>
        </w:rPr>
        <w:t>برخي</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مواد</w:t>
      </w:r>
      <w:r w:rsidRPr="004B5380">
        <w:rPr>
          <w:rFonts w:ascii="B Nazanin" w:cs="B Nazanin"/>
          <w:sz w:val="26"/>
          <w:szCs w:val="26"/>
        </w:rPr>
        <w:t xml:space="preserve"> </w:t>
      </w:r>
      <w:r w:rsidRPr="004B5380">
        <w:rPr>
          <w:rFonts w:ascii="B Nazanin" w:cs="B Nazanin" w:hint="cs"/>
          <w:sz w:val="26"/>
          <w:szCs w:val="26"/>
          <w:rtl/>
        </w:rPr>
        <w:t>قانوني</w:t>
      </w:r>
      <w:r w:rsidRPr="004B5380">
        <w:rPr>
          <w:rFonts w:ascii="B Nazanin" w:cs="B Nazanin"/>
          <w:sz w:val="26"/>
          <w:szCs w:val="26"/>
        </w:rPr>
        <w:t xml:space="preserve"> </w:t>
      </w:r>
      <w:r w:rsidRPr="004B5380">
        <w:rPr>
          <w:rFonts w:ascii="B Nazanin" w:cs="B Nazanin" w:hint="cs"/>
          <w:sz w:val="26"/>
          <w:szCs w:val="26"/>
          <w:rtl/>
        </w:rPr>
        <w:t>فصل</w:t>
      </w:r>
      <w:r w:rsidRPr="004B5380">
        <w:rPr>
          <w:rFonts w:ascii="B Nazanin" w:cs="B Nazanin"/>
          <w:sz w:val="26"/>
          <w:szCs w:val="26"/>
        </w:rPr>
        <w:t xml:space="preserve"> </w:t>
      </w:r>
      <w:r w:rsidRPr="004B5380">
        <w:rPr>
          <w:rFonts w:ascii="B Nazanin" w:cs="B Nazanin" w:hint="cs"/>
          <w:sz w:val="26"/>
          <w:szCs w:val="26"/>
          <w:rtl/>
        </w:rPr>
        <w:t>نهم</w:t>
      </w:r>
      <w:r w:rsidRPr="004B5380">
        <w:rPr>
          <w:rFonts w:ascii="B Nazanin" w:cs="B Nazanin"/>
          <w:sz w:val="26"/>
          <w:szCs w:val="26"/>
        </w:rPr>
        <w:t xml:space="preserve"> </w:t>
      </w:r>
      <w:r w:rsidRPr="004B5380">
        <w:rPr>
          <w:rFonts w:ascii="B Nazanin" w:cs="B Nazanin" w:hint="cs"/>
          <w:sz w:val="26"/>
          <w:szCs w:val="26"/>
          <w:rtl/>
        </w:rPr>
        <w:t>شامل</w:t>
      </w:r>
      <w:r w:rsidRPr="004B5380">
        <w:rPr>
          <w:rFonts w:ascii="B Nazanin" w:cs="B Nazanin"/>
          <w:sz w:val="26"/>
          <w:szCs w:val="26"/>
        </w:rPr>
        <w:t xml:space="preserve"> </w:t>
      </w:r>
      <w:r w:rsidRPr="004B5380">
        <w:rPr>
          <w:rFonts w:ascii="B Nazanin" w:cs="B Nazanin" w:hint="cs"/>
          <w:sz w:val="26"/>
          <w:szCs w:val="26"/>
          <w:rtl/>
        </w:rPr>
        <w:t>افزايش</w:t>
      </w:r>
      <w:r w:rsidRPr="004B5380">
        <w:rPr>
          <w:rFonts w:ascii="B Nazanin" w:cs="B Nazanin"/>
          <w:sz w:val="26"/>
          <w:szCs w:val="26"/>
        </w:rPr>
        <w:t xml:space="preserve"> </w:t>
      </w:r>
      <w:r w:rsidRPr="004B5380">
        <w:rPr>
          <w:rFonts w:ascii="B Nazanin" w:cs="B Nazanin" w:hint="cs"/>
          <w:sz w:val="26"/>
          <w:szCs w:val="26"/>
          <w:rtl/>
        </w:rPr>
        <w:t>شمول</w:t>
      </w:r>
      <w:r w:rsidRPr="004B5380">
        <w:rPr>
          <w:rFonts w:ascii="B Nazanin" w:cs="B Nazanin"/>
          <w:sz w:val="26"/>
          <w:szCs w:val="26"/>
        </w:rPr>
        <w:t xml:space="preserve"> </w:t>
      </w:r>
      <w:r w:rsidRPr="004B5380">
        <w:rPr>
          <w:rFonts w:ascii="B Nazanin" w:cs="B Nazanin" w:hint="cs"/>
          <w:sz w:val="26"/>
          <w:szCs w:val="26"/>
          <w:rtl/>
        </w:rPr>
        <w:t>قانون (ماده43)، كاهش</w:t>
      </w:r>
      <w:r w:rsidRPr="004B5380">
        <w:rPr>
          <w:rFonts w:ascii="B Nazanin" w:cs="B Nazanin"/>
          <w:sz w:val="26"/>
          <w:szCs w:val="26"/>
        </w:rPr>
        <w:t xml:space="preserve"> </w:t>
      </w:r>
      <w:r w:rsidRPr="004B5380">
        <w:rPr>
          <w:rFonts w:ascii="B Nazanin" w:cs="B Nazanin" w:hint="cs"/>
          <w:sz w:val="26"/>
          <w:szCs w:val="26"/>
          <w:rtl/>
        </w:rPr>
        <w:t>محدوديت</w:t>
      </w:r>
      <w:r>
        <w:rPr>
          <w:rFonts w:ascii="B Nazanin" w:cs="B Nazanin" w:hint="cs"/>
          <w:sz w:val="26"/>
          <w:szCs w:val="26"/>
          <w:rtl/>
        </w:rPr>
        <w:t>‌</w:t>
      </w:r>
      <w:r w:rsidRPr="004B5380">
        <w:rPr>
          <w:rFonts w:ascii="B Nazanin" w:cs="B Nazanin" w:hint="cs"/>
          <w:sz w:val="26"/>
          <w:szCs w:val="26"/>
          <w:rtl/>
        </w:rPr>
        <w:t>هاي امتيازات</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حقوق</w:t>
      </w:r>
      <w:r w:rsidRPr="004B5380">
        <w:rPr>
          <w:rFonts w:ascii="B Nazanin" w:cs="B Nazanin"/>
          <w:sz w:val="26"/>
          <w:szCs w:val="26"/>
        </w:rPr>
        <w:t xml:space="preserve"> </w:t>
      </w:r>
      <w:r w:rsidRPr="004B5380">
        <w:rPr>
          <w:rFonts w:ascii="B Nazanin" w:cs="B Nazanin" w:hint="cs"/>
          <w:sz w:val="26"/>
          <w:szCs w:val="26"/>
          <w:rtl/>
        </w:rPr>
        <w:t>انحصاري</w:t>
      </w:r>
      <w:r w:rsidRPr="004B5380">
        <w:rPr>
          <w:rFonts w:ascii="B Nazanin" w:cs="B Nazanin"/>
          <w:sz w:val="26"/>
          <w:szCs w:val="26"/>
        </w:rPr>
        <w:t xml:space="preserve"> </w:t>
      </w:r>
      <w:r w:rsidRPr="004B5380">
        <w:rPr>
          <w:rFonts w:ascii="B Nazanin" w:cs="B Nazanin" w:hint="cs"/>
          <w:sz w:val="26"/>
          <w:szCs w:val="26"/>
          <w:rtl/>
        </w:rPr>
        <w:t>ناشي</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مالكيت</w:t>
      </w:r>
      <w:r w:rsidRPr="004B5380">
        <w:rPr>
          <w:rFonts w:ascii="B Nazanin" w:cs="B Nazanin"/>
          <w:sz w:val="26"/>
          <w:szCs w:val="26"/>
        </w:rPr>
        <w:t xml:space="preserve"> </w:t>
      </w:r>
      <w:r w:rsidRPr="004B5380">
        <w:rPr>
          <w:rFonts w:ascii="B Nazanin" w:cs="B Nazanin" w:hint="cs"/>
          <w:sz w:val="26"/>
          <w:szCs w:val="26"/>
          <w:rtl/>
        </w:rPr>
        <w:t>فكري</w:t>
      </w:r>
      <w:r>
        <w:rPr>
          <w:rFonts w:ascii="B Nazanin" w:cs="B Nazanin" w:hint="cs"/>
          <w:sz w:val="26"/>
          <w:szCs w:val="26"/>
          <w:rtl/>
        </w:rPr>
        <w:t xml:space="preserve"> </w:t>
      </w:r>
      <w:r w:rsidRPr="004B5380">
        <w:rPr>
          <w:rFonts w:ascii="B Nazanin" w:cs="B Nazanin"/>
          <w:sz w:val="26"/>
          <w:szCs w:val="26"/>
        </w:rPr>
        <w:t xml:space="preserve"> )</w:t>
      </w:r>
      <w:r w:rsidRPr="004B5380">
        <w:rPr>
          <w:rFonts w:ascii="B Nazanin" w:cs="B Nazanin" w:hint="cs"/>
          <w:sz w:val="26"/>
          <w:szCs w:val="26"/>
          <w:rtl/>
        </w:rPr>
        <w:t>ماده 51)، تجديد</w:t>
      </w:r>
      <w:r w:rsidRPr="004B5380">
        <w:rPr>
          <w:rFonts w:ascii="B Nazanin" w:cs="B Nazanin"/>
          <w:sz w:val="26"/>
          <w:szCs w:val="26"/>
        </w:rPr>
        <w:t xml:space="preserve"> </w:t>
      </w:r>
      <w:r w:rsidRPr="004B5380">
        <w:rPr>
          <w:rFonts w:ascii="B Nazanin" w:cs="B Nazanin" w:hint="cs"/>
          <w:sz w:val="26"/>
          <w:szCs w:val="26"/>
          <w:rtl/>
        </w:rPr>
        <w:t>نظر</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وظايف</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اختيارات شوراي</w:t>
      </w:r>
      <w:r w:rsidRPr="004B5380">
        <w:rPr>
          <w:rFonts w:ascii="B Nazanin" w:cs="B Nazanin"/>
          <w:sz w:val="26"/>
          <w:szCs w:val="26"/>
        </w:rPr>
        <w:t xml:space="preserve"> </w:t>
      </w:r>
      <w:r w:rsidRPr="004B5380">
        <w:rPr>
          <w:rFonts w:ascii="B Nazanin" w:cs="B Nazanin" w:hint="cs"/>
          <w:sz w:val="26"/>
          <w:szCs w:val="26"/>
          <w:rtl/>
        </w:rPr>
        <w:t>رقابت</w:t>
      </w:r>
      <w:r w:rsidRPr="004B5380">
        <w:rPr>
          <w:rFonts w:ascii="B Nazanin" w:cs="B Nazanin"/>
          <w:sz w:val="26"/>
          <w:szCs w:val="26"/>
        </w:rPr>
        <w:t xml:space="preserve"> )</w:t>
      </w:r>
      <w:r w:rsidRPr="004B5380">
        <w:rPr>
          <w:rFonts w:ascii="B Nazanin" w:cs="B Nazanin" w:hint="cs"/>
          <w:sz w:val="26"/>
          <w:szCs w:val="26"/>
          <w:rtl/>
        </w:rPr>
        <w:t>ماده 58)،</w:t>
      </w:r>
      <w:r w:rsidRPr="004B5380">
        <w:rPr>
          <w:rFonts w:ascii="B Nazanin" w:cs="B Nazanin"/>
          <w:sz w:val="26"/>
          <w:szCs w:val="26"/>
        </w:rPr>
        <w:t xml:space="preserve"> </w:t>
      </w:r>
      <w:r w:rsidRPr="004B5380">
        <w:rPr>
          <w:rFonts w:ascii="B Nazanin" w:cs="B Nazanin" w:hint="cs"/>
          <w:sz w:val="26"/>
          <w:szCs w:val="26"/>
          <w:rtl/>
        </w:rPr>
        <w:t>الزام</w:t>
      </w:r>
      <w:r w:rsidRPr="004B5380">
        <w:rPr>
          <w:rFonts w:ascii="B Nazanin" w:cs="B Nazanin"/>
          <w:sz w:val="26"/>
          <w:szCs w:val="26"/>
        </w:rPr>
        <w:t xml:space="preserve"> </w:t>
      </w:r>
      <w:r w:rsidRPr="004B5380">
        <w:rPr>
          <w:rFonts w:ascii="B Nazanin" w:cs="B Nazanin" w:hint="cs"/>
          <w:sz w:val="26"/>
          <w:szCs w:val="26"/>
          <w:rtl/>
        </w:rPr>
        <w:t>شورا</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تشكيل</w:t>
      </w:r>
      <w:r w:rsidRPr="004B5380">
        <w:rPr>
          <w:rFonts w:ascii="B Nazanin" w:cs="B Nazanin"/>
          <w:sz w:val="26"/>
          <w:szCs w:val="26"/>
        </w:rPr>
        <w:t xml:space="preserve"> </w:t>
      </w:r>
      <w:r w:rsidRPr="004B5380">
        <w:rPr>
          <w:rFonts w:ascii="B Nazanin" w:cs="B Nazanin" w:hint="cs"/>
          <w:sz w:val="26"/>
          <w:szCs w:val="26"/>
          <w:rtl/>
        </w:rPr>
        <w:t>نهادهاي</w:t>
      </w:r>
      <w:r w:rsidRPr="004B5380">
        <w:rPr>
          <w:rFonts w:ascii="B Nazanin" w:cs="B Nazanin"/>
          <w:sz w:val="26"/>
          <w:szCs w:val="26"/>
        </w:rPr>
        <w:t xml:space="preserve"> </w:t>
      </w:r>
      <w:r w:rsidRPr="004B5380">
        <w:rPr>
          <w:rFonts w:ascii="B Nazanin" w:cs="B Nazanin" w:hint="cs"/>
          <w:sz w:val="26"/>
          <w:szCs w:val="26"/>
          <w:rtl/>
        </w:rPr>
        <w:t>تنظيم</w:t>
      </w:r>
      <w:r w:rsidRPr="004B5380">
        <w:rPr>
          <w:rFonts w:ascii="B Nazanin" w:cs="B Nazanin"/>
          <w:sz w:val="26"/>
          <w:szCs w:val="26"/>
        </w:rPr>
        <w:t xml:space="preserve"> </w:t>
      </w:r>
      <w:r w:rsidRPr="004B5380">
        <w:rPr>
          <w:rFonts w:ascii="B Nazanin" w:cs="B Nazanin" w:hint="cs"/>
          <w:sz w:val="26"/>
          <w:szCs w:val="26"/>
          <w:rtl/>
        </w:rPr>
        <w:t>كننده</w:t>
      </w:r>
      <w:r w:rsidRPr="004B5380">
        <w:rPr>
          <w:rFonts w:ascii="B Nazanin" w:cs="B Nazanin"/>
          <w:sz w:val="26"/>
          <w:szCs w:val="26"/>
        </w:rPr>
        <w:t xml:space="preserve"> </w:t>
      </w:r>
      <w:r w:rsidRPr="004B5380">
        <w:rPr>
          <w:rFonts w:ascii="B Nazanin" w:cs="B Nazanin" w:hint="cs"/>
          <w:sz w:val="26"/>
          <w:szCs w:val="26"/>
          <w:rtl/>
        </w:rPr>
        <w:t>بخشي</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حوزه</w:t>
      </w:r>
      <w:r w:rsidRPr="004B5380">
        <w:rPr>
          <w:rFonts w:ascii="B Nazanin" w:cs="B Nazanin"/>
          <w:sz w:val="26"/>
          <w:szCs w:val="26"/>
        </w:rPr>
        <w:t xml:space="preserve"> </w:t>
      </w:r>
      <w:r w:rsidRPr="004B5380">
        <w:rPr>
          <w:rFonts w:ascii="B Nazanin" w:cs="B Nazanin" w:hint="cs"/>
          <w:sz w:val="26"/>
          <w:szCs w:val="26"/>
          <w:rtl/>
        </w:rPr>
        <w:t>بازار</w:t>
      </w:r>
      <w:r w:rsidRPr="004B5380">
        <w:rPr>
          <w:rFonts w:ascii="B Nazanin" w:cs="B Nazanin"/>
          <w:sz w:val="26"/>
          <w:szCs w:val="26"/>
        </w:rPr>
        <w:t xml:space="preserve"> </w:t>
      </w:r>
      <w:r w:rsidRPr="004B5380">
        <w:rPr>
          <w:rFonts w:ascii="B Nazanin" w:cs="B Nazanin" w:hint="cs"/>
          <w:sz w:val="26"/>
          <w:szCs w:val="26"/>
          <w:rtl/>
        </w:rPr>
        <w:t>كالا</w:t>
      </w:r>
      <w:r w:rsidRPr="004B5380">
        <w:rPr>
          <w:rFonts w:ascii="B Nazanin" w:cs="B Nazanin"/>
          <w:sz w:val="26"/>
          <w:szCs w:val="26"/>
        </w:rPr>
        <w:t xml:space="preserve"> </w:t>
      </w:r>
      <w:r w:rsidRPr="004B5380">
        <w:rPr>
          <w:rFonts w:ascii="B Nazanin" w:cs="B Nazanin" w:hint="cs"/>
          <w:sz w:val="26"/>
          <w:szCs w:val="26"/>
          <w:rtl/>
        </w:rPr>
        <w:t>و خدمات</w:t>
      </w:r>
      <w:r w:rsidRPr="004B5380">
        <w:rPr>
          <w:rFonts w:ascii="B Nazanin" w:cs="B Nazanin"/>
          <w:sz w:val="26"/>
          <w:szCs w:val="26"/>
        </w:rPr>
        <w:t xml:space="preserve"> </w:t>
      </w:r>
      <w:r w:rsidRPr="004B5380">
        <w:rPr>
          <w:rFonts w:ascii="B Nazanin" w:cs="B Nazanin" w:hint="cs"/>
          <w:sz w:val="26"/>
          <w:szCs w:val="26"/>
          <w:rtl/>
        </w:rPr>
        <w:t>انحصار</w:t>
      </w:r>
      <w:r w:rsidRPr="004B5380">
        <w:rPr>
          <w:rFonts w:ascii="B Nazanin" w:cs="B Nazanin"/>
          <w:sz w:val="26"/>
          <w:szCs w:val="26"/>
        </w:rPr>
        <w:t xml:space="preserve"> </w:t>
      </w:r>
      <w:r w:rsidRPr="004B5380">
        <w:rPr>
          <w:rFonts w:ascii="B Nazanin" w:cs="B Nazanin" w:hint="cs"/>
          <w:sz w:val="26"/>
          <w:szCs w:val="26"/>
          <w:rtl/>
        </w:rPr>
        <w:t>طبيعي (ماده 59) و</w:t>
      </w:r>
      <w:r>
        <w:rPr>
          <w:rFonts w:ascii="B Nazanin" w:cs="B Nazanin" w:hint="cs"/>
          <w:sz w:val="26"/>
          <w:szCs w:val="26"/>
          <w:rtl/>
        </w:rPr>
        <w:t xml:space="preserve"> </w:t>
      </w:r>
      <w:r w:rsidRPr="004B5380">
        <w:rPr>
          <w:rFonts w:ascii="B Nazanin" w:cs="B Nazanin" w:hint="cs"/>
          <w:sz w:val="26"/>
          <w:szCs w:val="26"/>
          <w:rtl/>
        </w:rPr>
        <w:t>... ميتواند</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عنوان</w:t>
      </w:r>
      <w:r w:rsidRPr="004B5380">
        <w:rPr>
          <w:rFonts w:ascii="B Nazanin" w:cs="B Nazanin"/>
          <w:sz w:val="26"/>
          <w:szCs w:val="26"/>
        </w:rPr>
        <w:t xml:space="preserve"> </w:t>
      </w:r>
      <w:r w:rsidRPr="004B5380">
        <w:rPr>
          <w:rFonts w:ascii="B Nazanin" w:cs="B Nazanin" w:hint="cs"/>
          <w:sz w:val="26"/>
          <w:szCs w:val="26"/>
          <w:rtl/>
        </w:rPr>
        <w:t>راهكاري</w:t>
      </w:r>
      <w:r w:rsidRPr="004B5380">
        <w:rPr>
          <w:rFonts w:ascii="B Nazanin" w:cs="B Nazanin"/>
          <w:sz w:val="26"/>
          <w:szCs w:val="26"/>
        </w:rPr>
        <w:t xml:space="preserve"> </w:t>
      </w:r>
      <w:r w:rsidRPr="004B5380">
        <w:rPr>
          <w:rFonts w:ascii="B Nazanin" w:cs="B Nazanin" w:hint="cs"/>
          <w:sz w:val="26"/>
          <w:szCs w:val="26"/>
          <w:rtl/>
        </w:rPr>
        <w:t>براي</w:t>
      </w:r>
      <w:r w:rsidRPr="004B5380">
        <w:rPr>
          <w:rFonts w:ascii="B Nazanin" w:cs="B Nazanin"/>
          <w:sz w:val="26"/>
          <w:szCs w:val="26"/>
        </w:rPr>
        <w:t xml:space="preserve"> </w:t>
      </w:r>
      <w:r w:rsidRPr="004B5380">
        <w:rPr>
          <w:rFonts w:ascii="B Nazanin" w:cs="B Nazanin" w:hint="cs"/>
          <w:sz w:val="26"/>
          <w:szCs w:val="26"/>
          <w:rtl/>
        </w:rPr>
        <w:t>حل</w:t>
      </w:r>
      <w:r w:rsidRPr="004B5380">
        <w:rPr>
          <w:rFonts w:ascii="B Nazanin" w:cs="B Nazanin"/>
          <w:sz w:val="26"/>
          <w:szCs w:val="26"/>
        </w:rPr>
        <w:t xml:space="preserve"> </w:t>
      </w:r>
      <w:r w:rsidRPr="004B5380">
        <w:rPr>
          <w:rFonts w:ascii="B Nazanin" w:cs="B Nazanin" w:hint="cs"/>
          <w:sz w:val="26"/>
          <w:szCs w:val="26"/>
          <w:rtl/>
        </w:rPr>
        <w:t>برخي</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موضوعات</w:t>
      </w:r>
      <w:r w:rsidRPr="004B5380">
        <w:rPr>
          <w:rFonts w:ascii="B Nazanin" w:cs="B Nazanin"/>
          <w:sz w:val="26"/>
          <w:szCs w:val="26"/>
        </w:rPr>
        <w:t xml:space="preserve"> </w:t>
      </w:r>
      <w:r w:rsidRPr="004B5380">
        <w:rPr>
          <w:rFonts w:ascii="B Nazanin" w:cs="B Nazanin" w:hint="cs"/>
          <w:sz w:val="26"/>
          <w:szCs w:val="26"/>
          <w:rtl/>
        </w:rPr>
        <w:t>در حوزه</w:t>
      </w:r>
      <w:r w:rsidRPr="004B5380">
        <w:rPr>
          <w:rFonts w:ascii="B Nazanin" w:cs="B Nazanin"/>
          <w:sz w:val="26"/>
          <w:szCs w:val="26"/>
        </w:rPr>
        <w:t xml:space="preserve"> </w:t>
      </w:r>
      <w:r w:rsidRPr="004B5380">
        <w:rPr>
          <w:rFonts w:ascii="B Nazanin" w:cs="B Nazanin" w:hint="cs"/>
          <w:sz w:val="26"/>
          <w:szCs w:val="26"/>
          <w:rtl/>
        </w:rPr>
        <w:t>رقابت</w:t>
      </w:r>
      <w:r w:rsidRPr="004B5380">
        <w:rPr>
          <w:rFonts w:ascii="B Nazanin" w:cs="B Nazanin"/>
          <w:sz w:val="26"/>
          <w:szCs w:val="26"/>
        </w:rPr>
        <w:t xml:space="preserve"> </w:t>
      </w:r>
      <w:r w:rsidRPr="004B5380">
        <w:rPr>
          <w:rFonts w:ascii="B Nazanin" w:cs="B Nazanin" w:hint="cs"/>
          <w:sz w:val="26"/>
          <w:szCs w:val="26"/>
          <w:rtl/>
        </w:rPr>
        <w:t>مطرح</w:t>
      </w:r>
      <w:r w:rsidRPr="004B5380">
        <w:rPr>
          <w:rFonts w:ascii="B Nazanin" w:cs="B Nazanin"/>
          <w:sz w:val="26"/>
          <w:szCs w:val="26"/>
        </w:rPr>
        <w:t xml:space="preserve"> </w:t>
      </w:r>
      <w:r w:rsidRPr="004B5380">
        <w:rPr>
          <w:rFonts w:ascii="B Nazanin" w:cs="B Nazanin" w:hint="cs"/>
          <w:sz w:val="26"/>
          <w:szCs w:val="26"/>
          <w:rtl/>
        </w:rPr>
        <w:t>گردد</w:t>
      </w:r>
      <w:r w:rsidRPr="004B5380">
        <w:rPr>
          <w:rFonts w:ascii="B Nazanin" w:cs="B Nazanin"/>
          <w:sz w:val="26"/>
          <w:szCs w:val="26"/>
        </w:rPr>
        <w:t>.</w:t>
      </w:r>
    </w:p>
    <w:p w:rsidR="006E6CB4" w:rsidRPr="004B5380" w:rsidRDefault="006E6CB4" w:rsidP="0011702A">
      <w:pPr>
        <w:pStyle w:val="ListParagraph"/>
        <w:numPr>
          <w:ilvl w:val="0"/>
          <w:numId w:val="3"/>
        </w:numPr>
        <w:tabs>
          <w:tab w:val="left" w:pos="237"/>
        </w:tabs>
        <w:autoSpaceDE w:val="0"/>
        <w:autoSpaceDN w:val="0"/>
        <w:bidi/>
        <w:adjustRightInd w:val="0"/>
        <w:spacing w:after="0" w:line="276" w:lineRule="auto"/>
        <w:ind w:left="0" w:firstLine="0"/>
        <w:rPr>
          <w:rFonts w:ascii="B Nazanin" w:cs="B Nazanin"/>
          <w:sz w:val="26"/>
          <w:szCs w:val="26"/>
        </w:rPr>
      </w:pPr>
      <w:r w:rsidRPr="004B5380">
        <w:rPr>
          <w:rFonts w:ascii="B Nazanin" w:cs="B Nazanin" w:hint="cs"/>
          <w:sz w:val="26"/>
          <w:szCs w:val="26"/>
          <w:rtl/>
        </w:rPr>
        <w:t>شوراي</w:t>
      </w:r>
      <w:r w:rsidRPr="004B5380">
        <w:rPr>
          <w:rFonts w:ascii="B Nazanin" w:cs="B Nazanin"/>
          <w:sz w:val="26"/>
          <w:szCs w:val="26"/>
        </w:rPr>
        <w:t xml:space="preserve"> </w:t>
      </w:r>
      <w:r w:rsidRPr="004B5380">
        <w:rPr>
          <w:rFonts w:ascii="B Nazanin" w:cs="B Nazanin" w:hint="cs"/>
          <w:sz w:val="26"/>
          <w:szCs w:val="26"/>
          <w:rtl/>
        </w:rPr>
        <w:t>رقابت</w:t>
      </w:r>
      <w:r w:rsidRPr="004B5380">
        <w:rPr>
          <w:rFonts w:ascii="B Nazanin" w:cs="B Nazanin"/>
          <w:sz w:val="26"/>
          <w:szCs w:val="26"/>
        </w:rPr>
        <w:t xml:space="preserve"> </w:t>
      </w:r>
      <w:r w:rsidRPr="004B5380">
        <w:rPr>
          <w:rFonts w:ascii="B Nazanin" w:cs="B Nazanin" w:hint="cs"/>
          <w:sz w:val="26"/>
          <w:szCs w:val="26"/>
          <w:rtl/>
        </w:rPr>
        <w:t>با</w:t>
      </w:r>
      <w:r w:rsidRPr="004B5380">
        <w:rPr>
          <w:rFonts w:ascii="B Nazanin" w:cs="B Nazanin"/>
          <w:sz w:val="26"/>
          <w:szCs w:val="26"/>
        </w:rPr>
        <w:t xml:space="preserve"> </w:t>
      </w:r>
      <w:r w:rsidRPr="004B5380">
        <w:rPr>
          <w:rFonts w:ascii="B Nazanin" w:cs="B Nazanin" w:hint="cs"/>
          <w:sz w:val="26"/>
          <w:szCs w:val="26"/>
          <w:rtl/>
        </w:rPr>
        <w:t>چالشهاي</w:t>
      </w:r>
      <w:r w:rsidRPr="004B5380">
        <w:rPr>
          <w:rFonts w:ascii="B Nazanin" w:cs="B Nazanin"/>
          <w:sz w:val="26"/>
          <w:szCs w:val="26"/>
        </w:rPr>
        <w:t xml:space="preserve"> </w:t>
      </w:r>
      <w:r w:rsidRPr="004B5380">
        <w:rPr>
          <w:rFonts w:ascii="B Nazanin" w:cs="B Nazanin" w:hint="cs"/>
          <w:sz w:val="26"/>
          <w:szCs w:val="26"/>
          <w:rtl/>
        </w:rPr>
        <w:t>مختلفي</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جمله</w:t>
      </w:r>
      <w:r w:rsidRPr="004B5380">
        <w:rPr>
          <w:rFonts w:ascii="B Nazanin" w:cs="B Nazanin"/>
          <w:sz w:val="26"/>
          <w:szCs w:val="26"/>
        </w:rPr>
        <w:t xml:space="preserve"> </w:t>
      </w:r>
      <w:r w:rsidRPr="004B5380">
        <w:rPr>
          <w:rFonts w:ascii="B Nazanin" w:cs="B Nazanin" w:hint="cs"/>
          <w:sz w:val="26"/>
          <w:szCs w:val="26"/>
          <w:rtl/>
        </w:rPr>
        <w:t>چالش</w:t>
      </w:r>
      <w:r w:rsidRPr="004B5380">
        <w:rPr>
          <w:rFonts w:ascii="B Nazanin" w:cs="B Nazanin"/>
          <w:sz w:val="26"/>
          <w:szCs w:val="26"/>
        </w:rPr>
        <w:t xml:space="preserve"> </w:t>
      </w:r>
      <w:r w:rsidRPr="004B5380">
        <w:rPr>
          <w:rFonts w:ascii="B Nazanin" w:cs="B Nazanin" w:hint="cs"/>
          <w:sz w:val="26"/>
          <w:szCs w:val="26"/>
          <w:rtl/>
        </w:rPr>
        <w:t>و محدوديت</w:t>
      </w:r>
      <w:r w:rsidRPr="004B5380">
        <w:rPr>
          <w:rFonts w:ascii="B Nazanin" w:cs="B Nazanin"/>
          <w:sz w:val="26"/>
          <w:szCs w:val="26"/>
        </w:rPr>
        <w:t xml:space="preserve"> </w:t>
      </w:r>
      <w:r w:rsidRPr="004B5380">
        <w:rPr>
          <w:rFonts w:ascii="B Nazanin" w:cs="B Nazanin" w:hint="cs"/>
          <w:sz w:val="26"/>
          <w:szCs w:val="26"/>
          <w:rtl/>
        </w:rPr>
        <w:t>بودجه</w:t>
      </w:r>
      <w:r>
        <w:rPr>
          <w:rFonts w:ascii="B Nazanin" w:cs="B Nazanin" w:hint="cs"/>
          <w:sz w:val="26"/>
          <w:szCs w:val="26"/>
          <w:rtl/>
        </w:rPr>
        <w:t>‌</w:t>
      </w:r>
      <w:r w:rsidRPr="004B5380">
        <w:rPr>
          <w:rFonts w:ascii="B Nazanin" w:cs="B Nazanin" w:hint="cs"/>
          <w:sz w:val="26"/>
          <w:szCs w:val="26"/>
          <w:rtl/>
        </w:rPr>
        <w:t>اي</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بكارگيري</w:t>
      </w:r>
      <w:r w:rsidRPr="004B5380">
        <w:rPr>
          <w:rFonts w:ascii="B Nazanin" w:cs="B Nazanin"/>
          <w:sz w:val="26"/>
          <w:szCs w:val="26"/>
        </w:rPr>
        <w:t xml:space="preserve"> </w:t>
      </w:r>
      <w:r w:rsidRPr="004B5380">
        <w:rPr>
          <w:rFonts w:ascii="B Nazanin" w:cs="B Nazanin" w:hint="cs"/>
          <w:sz w:val="26"/>
          <w:szCs w:val="26"/>
          <w:rtl/>
        </w:rPr>
        <w:t>نيروهاي</w:t>
      </w:r>
      <w:r w:rsidRPr="004B5380">
        <w:rPr>
          <w:rFonts w:ascii="B Nazanin" w:cs="B Nazanin"/>
          <w:sz w:val="26"/>
          <w:szCs w:val="26"/>
        </w:rPr>
        <w:t xml:space="preserve"> </w:t>
      </w:r>
      <w:r w:rsidRPr="004B5380">
        <w:rPr>
          <w:rFonts w:ascii="B Nazanin" w:cs="B Nazanin" w:hint="cs"/>
          <w:sz w:val="26"/>
          <w:szCs w:val="26"/>
          <w:rtl/>
        </w:rPr>
        <w:t>متخصص</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صورت</w:t>
      </w:r>
      <w:r w:rsidRPr="004B5380">
        <w:rPr>
          <w:rFonts w:ascii="B Nazanin" w:cs="B Nazanin"/>
          <w:sz w:val="26"/>
          <w:szCs w:val="26"/>
        </w:rPr>
        <w:t xml:space="preserve"> </w:t>
      </w:r>
      <w:r w:rsidRPr="004B5380">
        <w:rPr>
          <w:rFonts w:ascii="B Nazanin" w:cs="B Nazanin" w:hint="cs"/>
          <w:sz w:val="26"/>
          <w:szCs w:val="26"/>
          <w:rtl/>
        </w:rPr>
        <w:t>تمام</w:t>
      </w:r>
      <w:r w:rsidRPr="004B5380">
        <w:rPr>
          <w:rFonts w:ascii="B Nazanin" w:cs="B Nazanin"/>
          <w:sz w:val="26"/>
          <w:szCs w:val="26"/>
        </w:rPr>
        <w:t xml:space="preserve"> </w:t>
      </w:r>
      <w:r w:rsidRPr="004B5380">
        <w:rPr>
          <w:rFonts w:ascii="B Nazanin" w:cs="B Nazanin" w:hint="cs"/>
          <w:sz w:val="26"/>
          <w:szCs w:val="26"/>
          <w:rtl/>
        </w:rPr>
        <w:t>وقت</w:t>
      </w:r>
      <w:r w:rsidRPr="004B5380">
        <w:rPr>
          <w:rFonts w:ascii="B Nazanin" w:cs="B Nazanin"/>
          <w:sz w:val="26"/>
          <w:szCs w:val="26"/>
        </w:rPr>
        <w:t xml:space="preserve"> </w:t>
      </w:r>
      <w:r w:rsidRPr="004B5380">
        <w:rPr>
          <w:rFonts w:ascii="B Nazanin" w:cs="B Nazanin" w:hint="cs"/>
          <w:sz w:val="26"/>
          <w:szCs w:val="26"/>
          <w:rtl/>
        </w:rPr>
        <w:t>مواجه</w:t>
      </w:r>
      <w:r w:rsidRPr="004B5380">
        <w:rPr>
          <w:rFonts w:ascii="B Nazanin" w:cs="B Nazanin"/>
          <w:sz w:val="26"/>
          <w:szCs w:val="26"/>
        </w:rPr>
        <w:t xml:space="preserve"> </w:t>
      </w:r>
      <w:r w:rsidRPr="004B5380">
        <w:rPr>
          <w:rFonts w:ascii="B Nazanin" w:cs="B Nazanin" w:hint="cs"/>
          <w:sz w:val="26"/>
          <w:szCs w:val="26"/>
          <w:rtl/>
        </w:rPr>
        <w:t>است</w:t>
      </w:r>
      <w:r w:rsidRPr="004B5380">
        <w:rPr>
          <w:rFonts w:ascii="B Nazanin" w:cs="B Nazanin"/>
          <w:sz w:val="26"/>
          <w:szCs w:val="26"/>
        </w:rPr>
        <w:t xml:space="preserve"> </w:t>
      </w:r>
      <w:r w:rsidRPr="004B5380">
        <w:rPr>
          <w:rFonts w:ascii="B Nazanin" w:cs="B Nazanin" w:hint="cs"/>
          <w:sz w:val="26"/>
          <w:szCs w:val="26"/>
          <w:rtl/>
        </w:rPr>
        <w:t>كه</w:t>
      </w:r>
      <w:r w:rsidRPr="004B5380">
        <w:rPr>
          <w:rFonts w:ascii="B Nazanin" w:cs="B Nazanin"/>
          <w:sz w:val="26"/>
          <w:szCs w:val="26"/>
        </w:rPr>
        <w:t xml:space="preserve"> </w:t>
      </w:r>
      <w:r w:rsidRPr="004B5380">
        <w:rPr>
          <w:rFonts w:ascii="B Nazanin" w:cs="B Nazanin" w:hint="cs"/>
          <w:sz w:val="26"/>
          <w:szCs w:val="26"/>
          <w:rtl/>
        </w:rPr>
        <w:t>لازم</w:t>
      </w:r>
      <w:r w:rsidRPr="004B5380">
        <w:rPr>
          <w:rFonts w:ascii="B Nazanin" w:cs="B Nazanin"/>
          <w:sz w:val="26"/>
          <w:szCs w:val="26"/>
        </w:rPr>
        <w:t xml:space="preserve"> </w:t>
      </w:r>
      <w:r w:rsidRPr="004B5380">
        <w:rPr>
          <w:rFonts w:ascii="B Nazanin" w:cs="B Nazanin" w:hint="cs"/>
          <w:sz w:val="26"/>
          <w:szCs w:val="26"/>
          <w:rtl/>
        </w:rPr>
        <w:t>است اقدامات</w:t>
      </w:r>
      <w:r w:rsidRPr="004B5380">
        <w:rPr>
          <w:rFonts w:ascii="B Nazanin" w:cs="B Nazanin"/>
          <w:sz w:val="26"/>
          <w:szCs w:val="26"/>
        </w:rPr>
        <w:t xml:space="preserve"> </w:t>
      </w:r>
      <w:r w:rsidRPr="004B5380">
        <w:rPr>
          <w:rFonts w:ascii="B Nazanin" w:cs="B Nazanin" w:hint="cs"/>
          <w:sz w:val="26"/>
          <w:szCs w:val="26"/>
          <w:rtl/>
        </w:rPr>
        <w:t>لازم</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خصوص</w:t>
      </w:r>
      <w:r w:rsidRPr="004B5380">
        <w:rPr>
          <w:rFonts w:ascii="B Nazanin" w:cs="B Nazanin"/>
          <w:sz w:val="26"/>
          <w:szCs w:val="26"/>
        </w:rPr>
        <w:t xml:space="preserve"> </w:t>
      </w:r>
      <w:r w:rsidRPr="004B5380">
        <w:rPr>
          <w:rFonts w:ascii="B Nazanin" w:cs="B Nazanin" w:hint="cs"/>
          <w:sz w:val="26"/>
          <w:szCs w:val="26"/>
          <w:rtl/>
        </w:rPr>
        <w:t>رفع</w:t>
      </w:r>
      <w:r w:rsidRPr="004B5380">
        <w:rPr>
          <w:rFonts w:ascii="B Nazanin" w:cs="B Nazanin"/>
          <w:sz w:val="26"/>
          <w:szCs w:val="26"/>
        </w:rPr>
        <w:t xml:space="preserve"> </w:t>
      </w:r>
      <w:r w:rsidRPr="004B5380">
        <w:rPr>
          <w:rFonts w:ascii="B Nazanin" w:cs="B Nazanin" w:hint="cs"/>
          <w:sz w:val="26"/>
          <w:szCs w:val="26"/>
          <w:rtl/>
        </w:rPr>
        <w:t>اين</w:t>
      </w:r>
      <w:r w:rsidRPr="004B5380">
        <w:rPr>
          <w:rFonts w:ascii="B Nazanin" w:cs="B Nazanin"/>
          <w:sz w:val="26"/>
          <w:szCs w:val="26"/>
        </w:rPr>
        <w:t xml:space="preserve"> </w:t>
      </w:r>
      <w:r w:rsidRPr="004B5380">
        <w:rPr>
          <w:rFonts w:ascii="B Nazanin" w:cs="B Nazanin" w:hint="cs"/>
          <w:sz w:val="26"/>
          <w:szCs w:val="26"/>
          <w:rtl/>
        </w:rPr>
        <w:t>محدوديت‌ها</w:t>
      </w:r>
      <w:r w:rsidRPr="004B5380">
        <w:rPr>
          <w:rFonts w:ascii="B Nazanin" w:cs="B Nazanin"/>
          <w:sz w:val="26"/>
          <w:szCs w:val="26"/>
        </w:rPr>
        <w:t xml:space="preserve"> </w:t>
      </w:r>
      <w:r w:rsidRPr="004B5380">
        <w:rPr>
          <w:rFonts w:ascii="B Nazanin" w:cs="B Nazanin" w:hint="cs"/>
          <w:sz w:val="26"/>
          <w:szCs w:val="26"/>
          <w:rtl/>
        </w:rPr>
        <w:t>صورت</w:t>
      </w:r>
      <w:r w:rsidRPr="004B5380">
        <w:rPr>
          <w:rFonts w:ascii="B Nazanin" w:cs="B Nazanin"/>
          <w:sz w:val="26"/>
          <w:szCs w:val="26"/>
        </w:rPr>
        <w:t xml:space="preserve"> </w:t>
      </w:r>
      <w:r w:rsidRPr="004B5380">
        <w:rPr>
          <w:rFonts w:ascii="B Nazanin" w:cs="B Nazanin" w:hint="cs"/>
          <w:sz w:val="26"/>
          <w:szCs w:val="26"/>
          <w:rtl/>
        </w:rPr>
        <w:t>گيرد</w:t>
      </w:r>
      <w:r w:rsidRPr="004B5380">
        <w:rPr>
          <w:rFonts w:ascii="B Nazanin" w:cs="B Nazanin"/>
          <w:sz w:val="26"/>
          <w:szCs w:val="26"/>
        </w:rPr>
        <w:t>.</w:t>
      </w:r>
    </w:p>
    <w:p w:rsidR="006E6CB4" w:rsidRPr="004B5380" w:rsidRDefault="006E6CB4" w:rsidP="00C80534">
      <w:pPr>
        <w:tabs>
          <w:tab w:val="left" w:pos="237"/>
        </w:tabs>
        <w:autoSpaceDE w:val="0"/>
        <w:autoSpaceDN w:val="0"/>
        <w:bidi/>
        <w:adjustRightInd w:val="0"/>
        <w:spacing w:after="0" w:line="276" w:lineRule="auto"/>
        <w:rPr>
          <w:rFonts w:ascii="B Nazanin" w:cs="B Nazanin"/>
          <w:sz w:val="26"/>
          <w:szCs w:val="26"/>
          <w:rtl/>
        </w:rPr>
      </w:pPr>
    </w:p>
    <w:p w:rsidR="006E6CB4" w:rsidRPr="002168CB" w:rsidRDefault="006E6CB4" w:rsidP="00C80534">
      <w:pPr>
        <w:pStyle w:val="Heading2"/>
        <w:tabs>
          <w:tab w:val="left" w:pos="237"/>
        </w:tabs>
        <w:spacing w:line="276" w:lineRule="auto"/>
        <w:jc w:val="left"/>
        <w:rPr>
          <w:rFonts w:cs="B Nazanin"/>
          <w:rtl/>
        </w:rPr>
      </w:pPr>
      <w:bookmarkStart w:id="69" w:name="_Toc30948990"/>
      <w:r w:rsidRPr="002168CB">
        <w:rPr>
          <w:rFonts w:cs="B Nazanin" w:hint="cs"/>
          <w:rtl/>
        </w:rPr>
        <w:t>4- بررسي ميزان دستيابي به هدف كاهش بار مالي و مديريتي دولت</w:t>
      </w:r>
      <w:bookmarkEnd w:id="69"/>
    </w:p>
    <w:p w:rsidR="006E6CB4" w:rsidRPr="004B5380" w:rsidRDefault="006E6CB4" w:rsidP="00C80534">
      <w:pPr>
        <w:tabs>
          <w:tab w:val="left" w:pos="237"/>
        </w:tabs>
        <w:autoSpaceDE w:val="0"/>
        <w:autoSpaceDN w:val="0"/>
        <w:bidi/>
        <w:adjustRightInd w:val="0"/>
        <w:spacing w:after="0" w:line="276" w:lineRule="auto"/>
        <w:rPr>
          <w:rFonts w:ascii="B Nazanin" w:cs="B Nazanin"/>
          <w:sz w:val="26"/>
          <w:szCs w:val="26"/>
          <w:rtl/>
        </w:rPr>
      </w:pPr>
      <w:r w:rsidRPr="004B5380">
        <w:rPr>
          <w:rFonts w:ascii="B Nazanin" w:cs="B Nazanin" w:hint="cs"/>
          <w:sz w:val="26"/>
          <w:szCs w:val="26"/>
          <w:rtl/>
        </w:rPr>
        <w:t>كاستن</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بار</w:t>
      </w:r>
      <w:r w:rsidRPr="004B5380">
        <w:rPr>
          <w:rFonts w:ascii="B Nazanin" w:cs="B Nazanin"/>
          <w:sz w:val="26"/>
          <w:szCs w:val="26"/>
        </w:rPr>
        <w:t xml:space="preserve"> </w:t>
      </w:r>
      <w:r w:rsidRPr="004B5380">
        <w:rPr>
          <w:rFonts w:ascii="B Nazanin" w:cs="B Nazanin" w:hint="cs"/>
          <w:sz w:val="26"/>
          <w:szCs w:val="26"/>
          <w:rtl/>
        </w:rPr>
        <w:t>مالي</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مديريتي</w:t>
      </w:r>
      <w:r w:rsidRPr="004B5380">
        <w:rPr>
          <w:rFonts w:ascii="B Nazanin" w:cs="B Nazanin"/>
          <w:sz w:val="26"/>
          <w:szCs w:val="26"/>
        </w:rPr>
        <w:t xml:space="preserve"> </w:t>
      </w:r>
      <w:r w:rsidRPr="004B5380">
        <w:rPr>
          <w:rFonts w:ascii="B Nazanin" w:cs="B Nazanin" w:hint="cs"/>
          <w:sz w:val="26"/>
          <w:szCs w:val="26"/>
          <w:rtl/>
        </w:rPr>
        <w:t>دولت</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اهداف</w:t>
      </w:r>
      <w:r w:rsidRPr="004B5380">
        <w:rPr>
          <w:rFonts w:ascii="B Nazanin" w:cs="B Nazanin"/>
          <w:sz w:val="26"/>
          <w:szCs w:val="26"/>
        </w:rPr>
        <w:t xml:space="preserve"> </w:t>
      </w:r>
      <w:r w:rsidRPr="004B5380">
        <w:rPr>
          <w:rFonts w:ascii="B Nazanin" w:cs="B Nazanin" w:hint="cs"/>
          <w:sz w:val="26"/>
          <w:szCs w:val="26"/>
          <w:rtl/>
        </w:rPr>
        <w:t>مهم</w:t>
      </w:r>
      <w:r w:rsidRPr="004B5380">
        <w:rPr>
          <w:rFonts w:ascii="B Nazanin" w:cs="B Nazanin"/>
          <w:sz w:val="26"/>
          <w:szCs w:val="26"/>
        </w:rPr>
        <w:t xml:space="preserve"> </w:t>
      </w:r>
      <w:r w:rsidRPr="004B5380">
        <w:rPr>
          <w:rFonts w:ascii="B Nazanin" w:cs="B Nazanin" w:hint="cs"/>
          <w:sz w:val="26"/>
          <w:szCs w:val="26"/>
          <w:rtl/>
        </w:rPr>
        <w:t>سياستهاي</w:t>
      </w:r>
      <w:r w:rsidRPr="004B5380">
        <w:rPr>
          <w:rFonts w:ascii="B Nazanin" w:cs="B Nazanin"/>
          <w:sz w:val="26"/>
          <w:szCs w:val="26"/>
        </w:rPr>
        <w:t xml:space="preserve"> </w:t>
      </w:r>
      <w:r w:rsidRPr="004B5380">
        <w:rPr>
          <w:rFonts w:ascii="B Nazanin" w:cs="B Nazanin" w:hint="cs"/>
          <w:sz w:val="26"/>
          <w:szCs w:val="26"/>
          <w:rtl/>
        </w:rPr>
        <w:t>كلي</w:t>
      </w:r>
      <w:r w:rsidRPr="004B5380">
        <w:rPr>
          <w:rFonts w:ascii="B Nazanin" w:cs="B Nazanin"/>
          <w:sz w:val="26"/>
          <w:szCs w:val="26"/>
        </w:rPr>
        <w:t xml:space="preserve"> </w:t>
      </w:r>
      <w:r w:rsidRPr="004B5380">
        <w:rPr>
          <w:rFonts w:ascii="B Nazanin" w:cs="B Nazanin" w:hint="cs"/>
          <w:sz w:val="26"/>
          <w:szCs w:val="26"/>
          <w:rtl/>
        </w:rPr>
        <w:t>اصل</w:t>
      </w:r>
      <w:r w:rsidRPr="004B5380">
        <w:rPr>
          <w:rFonts w:ascii="B Nazanin" w:cs="B Nazanin"/>
          <w:sz w:val="26"/>
          <w:szCs w:val="26"/>
        </w:rPr>
        <w:t xml:space="preserve"> 44 </w:t>
      </w:r>
      <w:r w:rsidRPr="004B5380">
        <w:rPr>
          <w:rFonts w:ascii="B Nazanin" w:cs="B Nazanin" w:hint="cs"/>
          <w:sz w:val="26"/>
          <w:szCs w:val="26"/>
          <w:rtl/>
        </w:rPr>
        <w:t>است كه</w:t>
      </w:r>
      <w:r w:rsidRPr="004B5380">
        <w:rPr>
          <w:rFonts w:ascii="B Nazanin" w:cs="B Nazanin"/>
          <w:sz w:val="26"/>
          <w:szCs w:val="26"/>
        </w:rPr>
        <w:t xml:space="preserve"> </w:t>
      </w:r>
      <w:r w:rsidRPr="004B5380">
        <w:rPr>
          <w:rFonts w:ascii="B Nazanin" w:cs="B Nazanin" w:hint="cs"/>
          <w:sz w:val="26"/>
          <w:szCs w:val="26"/>
          <w:rtl/>
        </w:rPr>
        <w:t>متاسفانه</w:t>
      </w:r>
      <w:r w:rsidRPr="004B5380">
        <w:rPr>
          <w:rFonts w:ascii="B Nazanin" w:cs="B Nazanin"/>
          <w:sz w:val="26"/>
          <w:szCs w:val="26"/>
        </w:rPr>
        <w:t xml:space="preserve"> </w:t>
      </w:r>
      <w:r w:rsidRPr="004B5380">
        <w:rPr>
          <w:rFonts w:ascii="B Nazanin" w:cs="B Nazanin" w:hint="cs"/>
          <w:sz w:val="26"/>
          <w:szCs w:val="26"/>
          <w:rtl/>
        </w:rPr>
        <w:t>اين</w:t>
      </w:r>
      <w:r w:rsidRPr="004B5380">
        <w:rPr>
          <w:rFonts w:ascii="B Nazanin" w:cs="B Nazanin"/>
          <w:sz w:val="26"/>
          <w:szCs w:val="26"/>
        </w:rPr>
        <w:t xml:space="preserve"> </w:t>
      </w:r>
      <w:r w:rsidRPr="004B5380">
        <w:rPr>
          <w:rFonts w:ascii="B Nazanin" w:cs="B Nazanin" w:hint="cs"/>
          <w:sz w:val="26"/>
          <w:szCs w:val="26"/>
          <w:rtl/>
        </w:rPr>
        <w:t>هدف،</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ويژه</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بخش</w:t>
      </w:r>
      <w:r w:rsidRPr="004B5380">
        <w:rPr>
          <w:rFonts w:ascii="B Nazanin" w:cs="B Nazanin"/>
          <w:sz w:val="26"/>
          <w:szCs w:val="26"/>
        </w:rPr>
        <w:t xml:space="preserve"> </w:t>
      </w:r>
      <w:r w:rsidRPr="004B5380">
        <w:rPr>
          <w:rFonts w:ascii="B Nazanin" w:cs="B Nazanin" w:hint="cs"/>
          <w:sz w:val="26"/>
          <w:szCs w:val="26"/>
          <w:rtl/>
        </w:rPr>
        <w:t>كاستن</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بار</w:t>
      </w:r>
      <w:r w:rsidRPr="004B5380">
        <w:rPr>
          <w:rFonts w:ascii="B Nazanin" w:cs="B Nazanin"/>
          <w:sz w:val="26"/>
          <w:szCs w:val="26"/>
        </w:rPr>
        <w:t xml:space="preserve"> </w:t>
      </w:r>
      <w:r w:rsidRPr="004B5380">
        <w:rPr>
          <w:rFonts w:ascii="B Nazanin" w:cs="B Nazanin" w:hint="cs"/>
          <w:sz w:val="26"/>
          <w:szCs w:val="26"/>
          <w:rtl/>
        </w:rPr>
        <w:t>مديريتي</w:t>
      </w:r>
      <w:r w:rsidRPr="004B5380">
        <w:rPr>
          <w:rFonts w:ascii="B Nazanin" w:cs="B Nazanin"/>
          <w:sz w:val="26"/>
          <w:szCs w:val="26"/>
        </w:rPr>
        <w:t xml:space="preserve"> </w:t>
      </w:r>
      <w:r w:rsidRPr="004B5380">
        <w:rPr>
          <w:rFonts w:ascii="B Nazanin" w:cs="B Nazanin" w:hint="cs"/>
          <w:sz w:val="26"/>
          <w:szCs w:val="26"/>
          <w:rtl/>
        </w:rPr>
        <w:t>دولت</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واگذاريها</w:t>
      </w:r>
      <w:r w:rsidRPr="004B5380">
        <w:rPr>
          <w:rFonts w:ascii="B Nazanin" w:cs="B Nazanin"/>
          <w:sz w:val="26"/>
          <w:szCs w:val="26"/>
        </w:rPr>
        <w:t xml:space="preserve"> </w:t>
      </w:r>
      <w:r w:rsidRPr="004B5380">
        <w:rPr>
          <w:rFonts w:ascii="B Nazanin" w:cs="B Nazanin" w:hint="cs"/>
          <w:sz w:val="26"/>
          <w:szCs w:val="26"/>
          <w:rtl/>
        </w:rPr>
        <w:t>شركتهاي</w:t>
      </w:r>
      <w:r w:rsidRPr="004B5380">
        <w:rPr>
          <w:rFonts w:ascii="B Nazanin" w:cs="B Nazanin"/>
          <w:sz w:val="26"/>
          <w:szCs w:val="26"/>
        </w:rPr>
        <w:t xml:space="preserve"> </w:t>
      </w:r>
      <w:r w:rsidRPr="004B5380">
        <w:rPr>
          <w:rFonts w:ascii="B Nazanin" w:cs="B Nazanin" w:hint="cs"/>
          <w:sz w:val="26"/>
          <w:szCs w:val="26"/>
          <w:rtl/>
        </w:rPr>
        <w:t>دولتي</w:t>
      </w:r>
      <w:r w:rsidRPr="004B5380">
        <w:rPr>
          <w:rFonts w:ascii="B Nazanin" w:cs="B Nazanin"/>
          <w:sz w:val="26"/>
          <w:szCs w:val="26"/>
        </w:rPr>
        <w:t xml:space="preserve"> </w:t>
      </w:r>
      <w:r w:rsidRPr="004B5380">
        <w:rPr>
          <w:rFonts w:ascii="B Nazanin" w:cs="B Nazanin" w:hint="cs"/>
          <w:sz w:val="26"/>
          <w:szCs w:val="26"/>
          <w:rtl/>
        </w:rPr>
        <w:t>مورد توجه</w:t>
      </w:r>
      <w:r w:rsidRPr="004B5380">
        <w:rPr>
          <w:rFonts w:ascii="B Nazanin" w:cs="B Nazanin"/>
          <w:sz w:val="26"/>
          <w:szCs w:val="26"/>
        </w:rPr>
        <w:t xml:space="preserve"> </w:t>
      </w:r>
      <w:r w:rsidRPr="004B5380">
        <w:rPr>
          <w:rFonts w:ascii="B Nazanin" w:cs="B Nazanin" w:hint="cs"/>
          <w:sz w:val="26"/>
          <w:szCs w:val="26"/>
          <w:rtl/>
        </w:rPr>
        <w:t>قرار</w:t>
      </w:r>
      <w:r w:rsidRPr="004B5380">
        <w:rPr>
          <w:rFonts w:ascii="B Nazanin" w:cs="B Nazanin"/>
          <w:sz w:val="26"/>
          <w:szCs w:val="26"/>
        </w:rPr>
        <w:t xml:space="preserve"> </w:t>
      </w:r>
      <w:r w:rsidRPr="004B5380">
        <w:rPr>
          <w:rFonts w:ascii="B Nazanin" w:cs="B Nazanin" w:hint="cs"/>
          <w:sz w:val="26"/>
          <w:szCs w:val="26"/>
          <w:rtl/>
        </w:rPr>
        <w:t>نگرفته</w:t>
      </w:r>
      <w:r w:rsidRPr="004B5380">
        <w:rPr>
          <w:rFonts w:ascii="B Nazanin" w:cs="B Nazanin"/>
          <w:sz w:val="26"/>
          <w:szCs w:val="26"/>
        </w:rPr>
        <w:t xml:space="preserve"> </w:t>
      </w:r>
      <w:r w:rsidRPr="004B5380">
        <w:rPr>
          <w:rFonts w:ascii="B Nazanin" w:cs="B Nazanin" w:hint="cs"/>
          <w:sz w:val="26"/>
          <w:szCs w:val="26"/>
          <w:rtl/>
        </w:rPr>
        <w:t>است. به عنوان</w:t>
      </w:r>
      <w:r w:rsidRPr="004B5380">
        <w:rPr>
          <w:rFonts w:ascii="B Nazanin" w:cs="B Nazanin"/>
          <w:sz w:val="26"/>
          <w:szCs w:val="26"/>
        </w:rPr>
        <w:t xml:space="preserve"> </w:t>
      </w:r>
      <w:r w:rsidRPr="004B5380">
        <w:rPr>
          <w:rFonts w:ascii="B Nazanin" w:cs="B Nazanin" w:hint="cs"/>
          <w:sz w:val="26"/>
          <w:szCs w:val="26"/>
          <w:rtl/>
        </w:rPr>
        <w:t>مثال</w:t>
      </w:r>
      <w:r w:rsidRPr="004B5380">
        <w:rPr>
          <w:rFonts w:ascii="B Nazanin" w:cs="B Nazanin"/>
          <w:sz w:val="26"/>
          <w:szCs w:val="26"/>
        </w:rPr>
        <w:t>:</w:t>
      </w:r>
    </w:p>
    <w:p w:rsidR="006E6CB4" w:rsidRPr="004B5380" w:rsidRDefault="006E6CB4" w:rsidP="0011702A">
      <w:pPr>
        <w:pStyle w:val="ListParagraph"/>
        <w:numPr>
          <w:ilvl w:val="0"/>
          <w:numId w:val="4"/>
        </w:numPr>
        <w:tabs>
          <w:tab w:val="left" w:pos="237"/>
        </w:tabs>
        <w:autoSpaceDE w:val="0"/>
        <w:autoSpaceDN w:val="0"/>
        <w:bidi/>
        <w:adjustRightInd w:val="0"/>
        <w:spacing w:after="0" w:line="276" w:lineRule="auto"/>
        <w:ind w:left="0" w:firstLine="0"/>
        <w:rPr>
          <w:rFonts w:ascii="B Nazanin" w:cs="B Nazanin"/>
          <w:sz w:val="26"/>
          <w:szCs w:val="26"/>
        </w:rPr>
      </w:pPr>
      <w:r w:rsidRPr="004B5380">
        <w:rPr>
          <w:rFonts w:ascii="B Nazanin" w:cs="B Nazanin" w:hint="cs"/>
          <w:sz w:val="26"/>
          <w:szCs w:val="26"/>
          <w:rtl/>
        </w:rPr>
        <w:t>عدم</w:t>
      </w:r>
      <w:r w:rsidRPr="004B5380">
        <w:rPr>
          <w:rFonts w:ascii="B Nazanin" w:cs="B Nazanin"/>
          <w:sz w:val="26"/>
          <w:szCs w:val="26"/>
        </w:rPr>
        <w:t xml:space="preserve"> </w:t>
      </w:r>
      <w:r w:rsidRPr="004B5380">
        <w:rPr>
          <w:rFonts w:ascii="B Nazanin" w:cs="B Nazanin" w:hint="cs"/>
          <w:sz w:val="26"/>
          <w:szCs w:val="26"/>
          <w:rtl/>
        </w:rPr>
        <w:t>تكميل</w:t>
      </w:r>
      <w:r w:rsidRPr="004B5380">
        <w:rPr>
          <w:rFonts w:ascii="B Nazanin" w:cs="B Nazanin"/>
          <w:sz w:val="26"/>
          <w:szCs w:val="26"/>
        </w:rPr>
        <w:t xml:space="preserve"> </w:t>
      </w:r>
      <w:r w:rsidRPr="004B5380">
        <w:rPr>
          <w:rFonts w:ascii="B Nazanin" w:cs="B Nazanin" w:hint="cs"/>
          <w:sz w:val="26"/>
          <w:szCs w:val="26"/>
          <w:rtl/>
        </w:rPr>
        <w:t>زنجيره</w:t>
      </w:r>
      <w:r w:rsidRPr="004B5380">
        <w:rPr>
          <w:rFonts w:ascii="B Nazanin" w:cs="B Nazanin"/>
          <w:sz w:val="26"/>
          <w:szCs w:val="26"/>
        </w:rPr>
        <w:t xml:space="preserve"> </w:t>
      </w:r>
      <w:r w:rsidRPr="004B5380">
        <w:rPr>
          <w:rFonts w:ascii="B Nazanin" w:cs="B Nazanin" w:hint="cs"/>
          <w:sz w:val="26"/>
          <w:szCs w:val="26"/>
          <w:rtl/>
        </w:rPr>
        <w:t>مديريتي</w:t>
      </w:r>
      <w:r w:rsidRPr="004B5380">
        <w:rPr>
          <w:rFonts w:ascii="B Nazanin" w:cs="B Nazanin"/>
          <w:sz w:val="26"/>
          <w:szCs w:val="26"/>
        </w:rPr>
        <w:t xml:space="preserve"> </w:t>
      </w:r>
      <w:r w:rsidRPr="004B5380">
        <w:rPr>
          <w:rFonts w:ascii="B Nazanin" w:cs="B Nazanin" w:hint="cs"/>
          <w:sz w:val="26"/>
          <w:szCs w:val="26"/>
          <w:rtl/>
        </w:rPr>
        <w:t>بنگاههاي</w:t>
      </w:r>
      <w:r w:rsidRPr="004B5380">
        <w:rPr>
          <w:rFonts w:ascii="B Nazanin" w:cs="B Nazanin"/>
          <w:sz w:val="26"/>
          <w:szCs w:val="26"/>
        </w:rPr>
        <w:t xml:space="preserve"> </w:t>
      </w:r>
      <w:r w:rsidRPr="004B5380">
        <w:rPr>
          <w:rFonts w:ascii="B Nazanin" w:cs="B Nazanin" w:hint="cs"/>
          <w:sz w:val="26"/>
          <w:szCs w:val="26"/>
          <w:rtl/>
        </w:rPr>
        <w:t>واگذار</w:t>
      </w:r>
      <w:r w:rsidRPr="004B5380">
        <w:rPr>
          <w:rFonts w:ascii="B Nazanin" w:cs="B Nazanin"/>
          <w:sz w:val="26"/>
          <w:szCs w:val="26"/>
        </w:rPr>
        <w:t xml:space="preserve"> </w:t>
      </w:r>
      <w:r w:rsidRPr="004B5380">
        <w:rPr>
          <w:rFonts w:ascii="B Nazanin" w:cs="B Nazanin" w:hint="cs"/>
          <w:sz w:val="26"/>
          <w:szCs w:val="26"/>
          <w:rtl/>
        </w:rPr>
        <w:t>شده</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طرح</w:t>
      </w:r>
      <w:r w:rsidRPr="004B5380">
        <w:rPr>
          <w:rFonts w:ascii="B Nazanin" w:cs="B Nazanin"/>
          <w:sz w:val="26"/>
          <w:szCs w:val="26"/>
        </w:rPr>
        <w:t xml:space="preserve"> </w:t>
      </w:r>
      <w:r w:rsidRPr="004B5380">
        <w:rPr>
          <w:rFonts w:ascii="B Nazanin" w:cs="B Nazanin" w:hint="cs"/>
          <w:sz w:val="26"/>
          <w:szCs w:val="26"/>
          <w:rtl/>
        </w:rPr>
        <w:t>سهام</w:t>
      </w:r>
      <w:r w:rsidRPr="004B5380">
        <w:rPr>
          <w:rFonts w:ascii="B Nazanin" w:cs="B Nazanin"/>
          <w:sz w:val="26"/>
          <w:szCs w:val="26"/>
        </w:rPr>
        <w:t xml:space="preserve"> </w:t>
      </w:r>
      <w:r w:rsidRPr="004B5380">
        <w:rPr>
          <w:rFonts w:ascii="B Nazanin" w:cs="B Nazanin" w:hint="cs"/>
          <w:sz w:val="26"/>
          <w:szCs w:val="26"/>
          <w:rtl/>
        </w:rPr>
        <w:t>عدالت،</w:t>
      </w:r>
      <w:r w:rsidRPr="004B5380">
        <w:rPr>
          <w:rFonts w:ascii="B Nazanin" w:cs="B Nazanin"/>
          <w:sz w:val="26"/>
          <w:szCs w:val="26"/>
        </w:rPr>
        <w:t xml:space="preserve"> </w:t>
      </w:r>
      <w:r w:rsidRPr="004B5380">
        <w:rPr>
          <w:rFonts w:ascii="B Nazanin" w:cs="B Nazanin" w:hint="cs"/>
          <w:sz w:val="26"/>
          <w:szCs w:val="26"/>
          <w:rtl/>
        </w:rPr>
        <w:t>سبب</w:t>
      </w:r>
      <w:r w:rsidRPr="004B5380">
        <w:rPr>
          <w:rFonts w:ascii="B Nazanin" w:cs="B Nazanin"/>
          <w:sz w:val="26"/>
          <w:szCs w:val="26"/>
        </w:rPr>
        <w:t xml:space="preserve"> </w:t>
      </w:r>
      <w:r w:rsidRPr="004B5380">
        <w:rPr>
          <w:rFonts w:ascii="B Nazanin" w:cs="B Nazanin" w:hint="cs"/>
          <w:sz w:val="26"/>
          <w:szCs w:val="26"/>
          <w:rtl/>
        </w:rPr>
        <w:t>شده</w:t>
      </w:r>
      <w:r w:rsidRPr="004B5380">
        <w:rPr>
          <w:rFonts w:ascii="B Nazanin" w:cs="B Nazanin"/>
          <w:sz w:val="26"/>
          <w:szCs w:val="26"/>
        </w:rPr>
        <w:t xml:space="preserve"> </w:t>
      </w:r>
      <w:r w:rsidRPr="004B5380">
        <w:rPr>
          <w:rFonts w:ascii="B Nazanin" w:cs="B Nazanin" w:hint="cs"/>
          <w:sz w:val="26"/>
          <w:szCs w:val="26"/>
          <w:rtl/>
        </w:rPr>
        <w:t>است</w:t>
      </w:r>
      <w:r w:rsidRPr="004B5380">
        <w:rPr>
          <w:rFonts w:ascii="B Nazanin" w:cs="B Nazanin"/>
          <w:sz w:val="26"/>
          <w:szCs w:val="26"/>
        </w:rPr>
        <w:t xml:space="preserve"> </w:t>
      </w:r>
      <w:r w:rsidRPr="004B5380">
        <w:rPr>
          <w:rFonts w:ascii="B Nazanin" w:cs="B Nazanin" w:hint="cs"/>
          <w:sz w:val="26"/>
          <w:szCs w:val="26"/>
          <w:rtl/>
        </w:rPr>
        <w:t>كه</w:t>
      </w:r>
      <w:r w:rsidRPr="004B5380">
        <w:rPr>
          <w:rFonts w:ascii="B Nazanin" w:cs="B Nazanin"/>
          <w:sz w:val="26"/>
          <w:szCs w:val="26"/>
        </w:rPr>
        <w:t xml:space="preserve"> </w:t>
      </w:r>
      <w:r w:rsidRPr="004B5380">
        <w:rPr>
          <w:rFonts w:ascii="B Nazanin" w:cs="B Nazanin" w:hint="cs"/>
          <w:sz w:val="26"/>
          <w:szCs w:val="26"/>
          <w:rtl/>
        </w:rPr>
        <w:t>عملا مديريت</w:t>
      </w:r>
      <w:r w:rsidRPr="004B5380">
        <w:rPr>
          <w:rFonts w:ascii="B Nazanin" w:cs="B Nazanin"/>
          <w:sz w:val="26"/>
          <w:szCs w:val="26"/>
        </w:rPr>
        <w:t xml:space="preserve"> </w:t>
      </w:r>
      <w:r w:rsidRPr="004B5380">
        <w:rPr>
          <w:rFonts w:ascii="B Nazanin" w:cs="B Nazanin" w:hint="cs"/>
          <w:sz w:val="26"/>
          <w:szCs w:val="26"/>
          <w:rtl/>
        </w:rPr>
        <w:t>بخشي</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سهام</w:t>
      </w:r>
      <w:r w:rsidRPr="004B5380">
        <w:rPr>
          <w:rFonts w:ascii="B Nazanin" w:cs="B Nazanin"/>
          <w:sz w:val="26"/>
          <w:szCs w:val="26"/>
        </w:rPr>
        <w:t xml:space="preserve"> </w:t>
      </w:r>
      <w:r w:rsidRPr="004B5380">
        <w:rPr>
          <w:rFonts w:ascii="B Nazanin" w:cs="B Nazanin" w:hint="cs"/>
          <w:sz w:val="26"/>
          <w:szCs w:val="26"/>
          <w:rtl/>
        </w:rPr>
        <w:t>اين</w:t>
      </w:r>
      <w:r w:rsidRPr="004B5380">
        <w:rPr>
          <w:rFonts w:ascii="B Nazanin" w:cs="B Nazanin"/>
          <w:sz w:val="26"/>
          <w:szCs w:val="26"/>
        </w:rPr>
        <w:t xml:space="preserve"> </w:t>
      </w:r>
      <w:r w:rsidRPr="004B5380">
        <w:rPr>
          <w:rFonts w:ascii="B Nazanin" w:cs="B Nazanin" w:hint="cs"/>
          <w:sz w:val="26"/>
          <w:szCs w:val="26"/>
          <w:rtl/>
        </w:rPr>
        <w:t>شركتها</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طور</w:t>
      </w:r>
      <w:r w:rsidRPr="004B5380">
        <w:rPr>
          <w:rFonts w:ascii="B Nazanin" w:cs="B Nazanin"/>
          <w:sz w:val="26"/>
          <w:szCs w:val="26"/>
        </w:rPr>
        <w:t xml:space="preserve"> </w:t>
      </w:r>
      <w:r w:rsidRPr="004B5380">
        <w:rPr>
          <w:rFonts w:ascii="B Nazanin" w:cs="B Nazanin" w:hint="cs"/>
          <w:sz w:val="26"/>
          <w:szCs w:val="26"/>
          <w:rtl/>
        </w:rPr>
        <w:t>مستقيم</w:t>
      </w:r>
      <w:r w:rsidRPr="004B5380">
        <w:rPr>
          <w:rFonts w:ascii="B Nazanin" w:cs="B Nazanin"/>
          <w:sz w:val="26"/>
          <w:szCs w:val="26"/>
        </w:rPr>
        <w:t xml:space="preserve"> </w:t>
      </w:r>
      <w:r w:rsidRPr="004B5380">
        <w:rPr>
          <w:rFonts w:ascii="B Nazanin" w:cs="B Nazanin" w:hint="cs"/>
          <w:sz w:val="26"/>
          <w:szCs w:val="26"/>
          <w:rtl/>
        </w:rPr>
        <w:t>توسط</w:t>
      </w:r>
      <w:r w:rsidRPr="004B5380">
        <w:rPr>
          <w:rFonts w:ascii="B Nazanin" w:cs="B Nazanin"/>
          <w:sz w:val="26"/>
          <w:szCs w:val="26"/>
        </w:rPr>
        <w:t xml:space="preserve"> </w:t>
      </w:r>
      <w:r w:rsidRPr="004B5380">
        <w:rPr>
          <w:rFonts w:ascii="B Nazanin" w:cs="B Nazanin" w:hint="cs"/>
          <w:sz w:val="26"/>
          <w:szCs w:val="26"/>
          <w:rtl/>
        </w:rPr>
        <w:t>دولت</w:t>
      </w:r>
      <w:r w:rsidRPr="004B5380">
        <w:rPr>
          <w:rFonts w:ascii="B Nazanin" w:cs="B Nazanin"/>
          <w:sz w:val="26"/>
          <w:szCs w:val="26"/>
        </w:rPr>
        <w:t xml:space="preserve"> </w:t>
      </w:r>
      <w:r w:rsidRPr="004B5380">
        <w:rPr>
          <w:rFonts w:ascii="B Nazanin" w:cs="B Nazanin" w:hint="cs"/>
          <w:sz w:val="26"/>
          <w:szCs w:val="26"/>
          <w:rtl/>
        </w:rPr>
        <w:t>تعيين</w:t>
      </w:r>
      <w:r w:rsidRPr="004B5380">
        <w:rPr>
          <w:rFonts w:ascii="B Nazanin" w:cs="B Nazanin"/>
          <w:sz w:val="26"/>
          <w:szCs w:val="26"/>
        </w:rPr>
        <w:t xml:space="preserve"> </w:t>
      </w:r>
      <w:r w:rsidRPr="004B5380">
        <w:rPr>
          <w:rFonts w:ascii="B Nazanin" w:cs="B Nazanin" w:hint="cs"/>
          <w:sz w:val="26"/>
          <w:szCs w:val="26"/>
          <w:rtl/>
        </w:rPr>
        <w:t>شود</w:t>
      </w:r>
      <w:r w:rsidRPr="004B5380">
        <w:rPr>
          <w:rFonts w:ascii="B Nazanin" w:cs="B Nazanin"/>
          <w:sz w:val="26"/>
          <w:szCs w:val="26"/>
        </w:rPr>
        <w:t xml:space="preserve"> </w:t>
      </w:r>
      <w:r w:rsidRPr="004B5380">
        <w:rPr>
          <w:rFonts w:ascii="B Nazanin" w:cs="B Nazanin" w:hint="cs"/>
          <w:sz w:val="26"/>
          <w:szCs w:val="26"/>
          <w:rtl/>
        </w:rPr>
        <w:t>كه</w:t>
      </w:r>
      <w:r w:rsidRPr="004B5380">
        <w:rPr>
          <w:rFonts w:ascii="B Nazanin" w:cs="B Nazanin"/>
          <w:sz w:val="26"/>
          <w:szCs w:val="26"/>
        </w:rPr>
        <w:t xml:space="preserve"> </w:t>
      </w:r>
      <w:r w:rsidRPr="004B5380">
        <w:rPr>
          <w:rFonts w:ascii="B Nazanin" w:cs="B Nazanin" w:hint="cs"/>
          <w:sz w:val="26"/>
          <w:szCs w:val="26"/>
          <w:rtl/>
        </w:rPr>
        <w:t>اين</w:t>
      </w:r>
      <w:r w:rsidRPr="004B5380">
        <w:rPr>
          <w:rFonts w:ascii="B Nazanin" w:cs="B Nazanin"/>
          <w:sz w:val="26"/>
          <w:szCs w:val="26"/>
        </w:rPr>
        <w:t xml:space="preserve"> </w:t>
      </w:r>
      <w:r w:rsidRPr="004B5380">
        <w:rPr>
          <w:rFonts w:ascii="B Nazanin" w:cs="B Nazanin" w:hint="cs"/>
          <w:sz w:val="26"/>
          <w:szCs w:val="26"/>
          <w:rtl/>
        </w:rPr>
        <w:t>موضوع،</w:t>
      </w:r>
      <w:r w:rsidRPr="004B5380">
        <w:rPr>
          <w:rFonts w:ascii="B Nazanin" w:cs="B Nazanin"/>
          <w:sz w:val="26"/>
          <w:szCs w:val="26"/>
        </w:rPr>
        <w:t xml:space="preserve"> </w:t>
      </w:r>
      <w:r w:rsidRPr="004B5380">
        <w:rPr>
          <w:rFonts w:ascii="B Nazanin" w:cs="B Nazanin" w:hint="cs"/>
          <w:sz w:val="26"/>
          <w:szCs w:val="26"/>
          <w:rtl/>
        </w:rPr>
        <w:t>باعث</w:t>
      </w:r>
      <w:r w:rsidRPr="004B5380">
        <w:rPr>
          <w:rFonts w:ascii="B Nazanin" w:cs="B Nazanin"/>
          <w:sz w:val="26"/>
          <w:szCs w:val="26"/>
        </w:rPr>
        <w:t xml:space="preserve"> </w:t>
      </w:r>
      <w:r w:rsidRPr="004B5380">
        <w:rPr>
          <w:rFonts w:ascii="B Nazanin" w:cs="B Nazanin" w:hint="cs"/>
          <w:sz w:val="26"/>
          <w:szCs w:val="26"/>
          <w:rtl/>
        </w:rPr>
        <w:t>افزايش بار</w:t>
      </w:r>
      <w:r w:rsidRPr="004B5380">
        <w:rPr>
          <w:rFonts w:ascii="B Nazanin" w:cs="B Nazanin"/>
          <w:sz w:val="26"/>
          <w:szCs w:val="26"/>
        </w:rPr>
        <w:t xml:space="preserve"> </w:t>
      </w:r>
      <w:r w:rsidRPr="004B5380">
        <w:rPr>
          <w:rFonts w:ascii="B Nazanin" w:cs="B Nazanin" w:hint="cs"/>
          <w:sz w:val="26"/>
          <w:szCs w:val="26"/>
          <w:rtl/>
        </w:rPr>
        <w:t>مديريتي</w:t>
      </w:r>
      <w:r w:rsidRPr="004B5380">
        <w:rPr>
          <w:rFonts w:ascii="B Nazanin" w:cs="B Nazanin"/>
          <w:sz w:val="26"/>
          <w:szCs w:val="26"/>
        </w:rPr>
        <w:t xml:space="preserve"> </w:t>
      </w:r>
      <w:r w:rsidRPr="004B5380">
        <w:rPr>
          <w:rFonts w:ascii="B Nazanin" w:cs="B Nazanin" w:hint="cs"/>
          <w:sz w:val="26"/>
          <w:szCs w:val="26"/>
          <w:rtl/>
        </w:rPr>
        <w:t>دولت</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اين</w:t>
      </w:r>
      <w:r w:rsidRPr="004B5380">
        <w:rPr>
          <w:rFonts w:ascii="B Nazanin" w:cs="B Nazanin"/>
          <w:sz w:val="26"/>
          <w:szCs w:val="26"/>
        </w:rPr>
        <w:t xml:space="preserve"> </w:t>
      </w:r>
      <w:r w:rsidRPr="004B5380">
        <w:rPr>
          <w:rFonts w:ascii="B Nazanin" w:cs="B Nazanin" w:hint="cs"/>
          <w:sz w:val="26"/>
          <w:szCs w:val="26"/>
          <w:rtl/>
        </w:rPr>
        <w:t>گروه</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شركتهاي</w:t>
      </w:r>
      <w:r w:rsidRPr="004B5380">
        <w:rPr>
          <w:rFonts w:ascii="B Nazanin" w:cs="B Nazanin"/>
          <w:sz w:val="26"/>
          <w:szCs w:val="26"/>
        </w:rPr>
        <w:t xml:space="preserve"> </w:t>
      </w:r>
      <w:r w:rsidRPr="004B5380">
        <w:rPr>
          <w:rFonts w:ascii="B Nazanin" w:cs="B Nazanin" w:hint="cs"/>
          <w:sz w:val="26"/>
          <w:szCs w:val="26"/>
          <w:rtl/>
        </w:rPr>
        <w:t>واگذار</w:t>
      </w:r>
      <w:r w:rsidRPr="004B5380">
        <w:rPr>
          <w:rFonts w:ascii="B Nazanin" w:cs="B Nazanin"/>
          <w:sz w:val="26"/>
          <w:szCs w:val="26"/>
        </w:rPr>
        <w:t xml:space="preserve"> </w:t>
      </w:r>
      <w:r w:rsidRPr="004B5380">
        <w:rPr>
          <w:rFonts w:ascii="B Nazanin" w:cs="B Nazanin" w:hint="cs"/>
          <w:sz w:val="26"/>
          <w:szCs w:val="26"/>
          <w:rtl/>
        </w:rPr>
        <w:t>شده</w:t>
      </w:r>
      <w:r w:rsidRPr="004B5380">
        <w:rPr>
          <w:rFonts w:ascii="B Nazanin" w:cs="B Nazanin"/>
          <w:sz w:val="26"/>
          <w:szCs w:val="26"/>
        </w:rPr>
        <w:t xml:space="preserve"> </w:t>
      </w:r>
      <w:r w:rsidRPr="004B5380">
        <w:rPr>
          <w:rFonts w:ascii="B Nazanin" w:cs="B Nazanin" w:hint="cs"/>
          <w:sz w:val="26"/>
          <w:szCs w:val="26"/>
          <w:rtl/>
        </w:rPr>
        <w:t>است</w:t>
      </w:r>
      <w:r w:rsidRPr="004B5380">
        <w:rPr>
          <w:rFonts w:ascii="B Nazanin" w:cs="B Nazanin"/>
          <w:sz w:val="26"/>
          <w:szCs w:val="26"/>
        </w:rPr>
        <w:t>.</w:t>
      </w:r>
    </w:p>
    <w:p w:rsidR="006E6CB4" w:rsidRPr="004B5380" w:rsidRDefault="006E6CB4" w:rsidP="0011702A">
      <w:pPr>
        <w:pStyle w:val="ListParagraph"/>
        <w:numPr>
          <w:ilvl w:val="0"/>
          <w:numId w:val="4"/>
        </w:numPr>
        <w:tabs>
          <w:tab w:val="left" w:pos="237"/>
        </w:tabs>
        <w:autoSpaceDE w:val="0"/>
        <w:autoSpaceDN w:val="0"/>
        <w:bidi/>
        <w:adjustRightInd w:val="0"/>
        <w:spacing w:after="0" w:line="276" w:lineRule="auto"/>
        <w:ind w:left="0" w:firstLine="0"/>
        <w:rPr>
          <w:rFonts w:ascii="B Nazanin" w:cs="B Nazanin"/>
          <w:sz w:val="26"/>
          <w:szCs w:val="26"/>
        </w:rPr>
      </w:pPr>
      <w:r w:rsidRPr="004B5380">
        <w:rPr>
          <w:rFonts w:ascii="B Nazanin" w:cs="B Nazanin" w:hint="cs"/>
          <w:sz w:val="26"/>
          <w:szCs w:val="26"/>
          <w:rtl/>
        </w:rPr>
        <w:t>تسويه</w:t>
      </w:r>
      <w:r w:rsidRPr="004B5380">
        <w:rPr>
          <w:rFonts w:ascii="B Nazanin" w:cs="B Nazanin"/>
          <w:sz w:val="26"/>
          <w:szCs w:val="26"/>
        </w:rPr>
        <w:t xml:space="preserve"> </w:t>
      </w:r>
      <w:r w:rsidRPr="004B5380">
        <w:rPr>
          <w:rFonts w:ascii="B Nazanin" w:cs="B Nazanin" w:hint="cs"/>
          <w:sz w:val="26"/>
          <w:szCs w:val="26"/>
          <w:rtl/>
        </w:rPr>
        <w:t>بدهي</w:t>
      </w:r>
      <w:r>
        <w:rPr>
          <w:rFonts w:ascii="B Nazanin" w:cs="B Nazanin" w:hint="cs"/>
          <w:sz w:val="26"/>
          <w:szCs w:val="26"/>
          <w:rtl/>
        </w:rPr>
        <w:t>‌</w:t>
      </w:r>
      <w:r w:rsidRPr="004B5380">
        <w:rPr>
          <w:rFonts w:ascii="B Nazanin" w:cs="B Nazanin" w:hint="cs"/>
          <w:sz w:val="26"/>
          <w:szCs w:val="26"/>
          <w:rtl/>
        </w:rPr>
        <w:t>هاي</w:t>
      </w:r>
      <w:r w:rsidRPr="004B5380">
        <w:rPr>
          <w:rFonts w:ascii="B Nazanin" w:cs="B Nazanin"/>
          <w:sz w:val="26"/>
          <w:szCs w:val="26"/>
        </w:rPr>
        <w:t xml:space="preserve"> </w:t>
      </w:r>
      <w:r w:rsidRPr="004B5380">
        <w:rPr>
          <w:rFonts w:ascii="B Nazanin" w:cs="B Nazanin" w:hint="cs"/>
          <w:sz w:val="26"/>
          <w:szCs w:val="26"/>
          <w:rtl/>
        </w:rPr>
        <w:t>دولت</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بانكها</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موسسات</w:t>
      </w:r>
      <w:r w:rsidRPr="004B5380">
        <w:rPr>
          <w:rFonts w:ascii="B Nazanin" w:cs="B Nazanin"/>
          <w:sz w:val="26"/>
          <w:szCs w:val="26"/>
        </w:rPr>
        <w:t xml:space="preserve"> </w:t>
      </w:r>
      <w:r w:rsidRPr="004B5380">
        <w:rPr>
          <w:rFonts w:ascii="B Nazanin" w:cs="B Nazanin" w:hint="cs"/>
          <w:sz w:val="26"/>
          <w:szCs w:val="26"/>
          <w:rtl/>
        </w:rPr>
        <w:t>عمومي</w:t>
      </w:r>
      <w:r w:rsidRPr="004B5380">
        <w:rPr>
          <w:rFonts w:ascii="B Nazanin" w:cs="B Nazanin"/>
          <w:sz w:val="26"/>
          <w:szCs w:val="26"/>
        </w:rPr>
        <w:t xml:space="preserve"> </w:t>
      </w:r>
      <w:r w:rsidRPr="004B5380">
        <w:rPr>
          <w:rFonts w:ascii="B Nazanin" w:cs="B Nazanin" w:hint="cs"/>
          <w:sz w:val="26"/>
          <w:szCs w:val="26"/>
          <w:rtl/>
        </w:rPr>
        <w:t>غير</w:t>
      </w:r>
      <w:r w:rsidRPr="004B5380">
        <w:rPr>
          <w:rFonts w:ascii="B Nazanin" w:cs="B Nazanin"/>
          <w:sz w:val="26"/>
          <w:szCs w:val="26"/>
        </w:rPr>
        <w:t xml:space="preserve"> </w:t>
      </w:r>
      <w:r w:rsidRPr="004B5380">
        <w:rPr>
          <w:rFonts w:ascii="B Nazanin" w:cs="B Nazanin" w:hint="cs"/>
          <w:sz w:val="26"/>
          <w:szCs w:val="26"/>
          <w:rtl/>
        </w:rPr>
        <w:t>دولتي</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خريد</w:t>
      </w:r>
      <w:r w:rsidRPr="004B5380">
        <w:rPr>
          <w:rFonts w:ascii="B Nazanin" w:cs="B Nazanin"/>
          <w:sz w:val="26"/>
          <w:szCs w:val="26"/>
        </w:rPr>
        <w:t xml:space="preserve"> </w:t>
      </w:r>
      <w:r w:rsidRPr="004B5380">
        <w:rPr>
          <w:rFonts w:ascii="B Nazanin" w:cs="B Nazanin" w:hint="cs"/>
          <w:sz w:val="26"/>
          <w:szCs w:val="26"/>
          <w:rtl/>
        </w:rPr>
        <w:t>سهام</w:t>
      </w:r>
      <w:r w:rsidRPr="004B5380">
        <w:rPr>
          <w:rFonts w:ascii="B Nazanin" w:cs="B Nazanin"/>
          <w:sz w:val="26"/>
          <w:szCs w:val="26"/>
        </w:rPr>
        <w:t xml:space="preserve"> </w:t>
      </w:r>
      <w:r w:rsidRPr="004B5380">
        <w:rPr>
          <w:rFonts w:ascii="B Nazanin" w:cs="B Nazanin" w:hint="cs"/>
          <w:sz w:val="26"/>
          <w:szCs w:val="26"/>
          <w:rtl/>
        </w:rPr>
        <w:t>شركتهاي</w:t>
      </w:r>
      <w:r w:rsidRPr="004B5380">
        <w:rPr>
          <w:rFonts w:ascii="B Nazanin" w:cs="B Nazanin"/>
          <w:sz w:val="26"/>
          <w:szCs w:val="26"/>
        </w:rPr>
        <w:t xml:space="preserve"> </w:t>
      </w:r>
      <w:r w:rsidRPr="004B5380">
        <w:rPr>
          <w:rFonts w:ascii="B Nazanin" w:cs="B Nazanin" w:hint="cs"/>
          <w:sz w:val="26"/>
          <w:szCs w:val="26"/>
          <w:rtl/>
        </w:rPr>
        <w:t>دولتي</w:t>
      </w:r>
      <w:r w:rsidRPr="004B5380">
        <w:rPr>
          <w:rFonts w:ascii="B Nazanin" w:cs="B Nazanin"/>
          <w:sz w:val="26"/>
          <w:szCs w:val="26"/>
        </w:rPr>
        <w:t xml:space="preserve"> </w:t>
      </w:r>
      <w:r w:rsidRPr="004B5380">
        <w:rPr>
          <w:rFonts w:ascii="B Nazanin" w:cs="B Nazanin" w:hint="cs"/>
          <w:sz w:val="26"/>
          <w:szCs w:val="26"/>
          <w:rtl/>
        </w:rPr>
        <w:t>توسط برخي</w:t>
      </w:r>
      <w:r w:rsidRPr="004B5380">
        <w:rPr>
          <w:rFonts w:ascii="B Nazanin" w:cs="B Nazanin"/>
          <w:sz w:val="26"/>
          <w:szCs w:val="26"/>
        </w:rPr>
        <w:t xml:space="preserve"> </w:t>
      </w:r>
      <w:r w:rsidRPr="004B5380">
        <w:rPr>
          <w:rFonts w:ascii="B Nazanin" w:cs="B Nazanin" w:hint="cs"/>
          <w:sz w:val="26"/>
          <w:szCs w:val="26"/>
          <w:rtl/>
        </w:rPr>
        <w:t>نهادهاي</w:t>
      </w:r>
      <w:r w:rsidRPr="004B5380">
        <w:rPr>
          <w:rFonts w:ascii="B Nazanin" w:cs="B Nazanin"/>
          <w:sz w:val="26"/>
          <w:szCs w:val="26"/>
        </w:rPr>
        <w:t xml:space="preserve"> </w:t>
      </w:r>
      <w:r w:rsidRPr="004B5380">
        <w:rPr>
          <w:rFonts w:ascii="B Nazanin" w:cs="B Nazanin" w:hint="cs"/>
          <w:sz w:val="26"/>
          <w:szCs w:val="26"/>
          <w:rtl/>
        </w:rPr>
        <w:t>عمومي</w:t>
      </w:r>
      <w:r w:rsidRPr="004B5380">
        <w:rPr>
          <w:rFonts w:ascii="B Nazanin" w:cs="B Nazanin"/>
          <w:sz w:val="26"/>
          <w:szCs w:val="26"/>
        </w:rPr>
        <w:t xml:space="preserve"> </w:t>
      </w:r>
      <w:r w:rsidRPr="004B5380">
        <w:rPr>
          <w:rFonts w:ascii="B Nazanin" w:cs="B Nazanin" w:hint="cs"/>
          <w:sz w:val="26"/>
          <w:szCs w:val="26"/>
          <w:rtl/>
        </w:rPr>
        <w:t>غير</w:t>
      </w:r>
      <w:r w:rsidRPr="004B5380">
        <w:rPr>
          <w:rFonts w:ascii="B Nazanin" w:cs="B Nazanin"/>
          <w:sz w:val="26"/>
          <w:szCs w:val="26"/>
        </w:rPr>
        <w:t xml:space="preserve"> </w:t>
      </w:r>
      <w:r w:rsidRPr="004B5380">
        <w:rPr>
          <w:rFonts w:ascii="B Nazanin" w:cs="B Nazanin" w:hint="cs"/>
          <w:sz w:val="26"/>
          <w:szCs w:val="26"/>
          <w:rtl/>
        </w:rPr>
        <w:t>دولتي،</w:t>
      </w:r>
      <w:r w:rsidRPr="004B5380">
        <w:rPr>
          <w:rFonts w:ascii="B Nazanin" w:cs="B Nazanin"/>
          <w:sz w:val="26"/>
          <w:szCs w:val="26"/>
        </w:rPr>
        <w:t xml:space="preserve"> </w:t>
      </w:r>
      <w:r w:rsidRPr="004B5380">
        <w:rPr>
          <w:rFonts w:ascii="B Nazanin" w:cs="B Nazanin" w:hint="cs"/>
          <w:sz w:val="26"/>
          <w:szCs w:val="26"/>
          <w:rtl/>
        </w:rPr>
        <w:t>موجب</w:t>
      </w:r>
      <w:r w:rsidRPr="004B5380">
        <w:rPr>
          <w:rFonts w:ascii="B Nazanin" w:cs="B Nazanin"/>
          <w:sz w:val="26"/>
          <w:szCs w:val="26"/>
        </w:rPr>
        <w:t xml:space="preserve"> </w:t>
      </w:r>
      <w:r w:rsidRPr="004B5380">
        <w:rPr>
          <w:rFonts w:ascii="B Nazanin" w:cs="B Nazanin" w:hint="cs"/>
          <w:sz w:val="26"/>
          <w:szCs w:val="26"/>
          <w:rtl/>
        </w:rPr>
        <w:t>شده</w:t>
      </w:r>
      <w:r w:rsidRPr="004B5380">
        <w:rPr>
          <w:rFonts w:ascii="B Nazanin" w:cs="B Nazanin"/>
          <w:sz w:val="26"/>
          <w:szCs w:val="26"/>
        </w:rPr>
        <w:t xml:space="preserve"> </w:t>
      </w:r>
      <w:r w:rsidRPr="004B5380">
        <w:rPr>
          <w:rFonts w:ascii="B Nazanin" w:cs="B Nazanin" w:hint="cs"/>
          <w:sz w:val="26"/>
          <w:szCs w:val="26"/>
          <w:rtl/>
        </w:rPr>
        <w:t>است</w:t>
      </w:r>
      <w:r w:rsidRPr="004B5380">
        <w:rPr>
          <w:rFonts w:ascii="B Nazanin" w:cs="B Nazanin"/>
          <w:sz w:val="26"/>
          <w:szCs w:val="26"/>
        </w:rPr>
        <w:t xml:space="preserve"> </w:t>
      </w:r>
      <w:r w:rsidRPr="004B5380">
        <w:rPr>
          <w:rFonts w:ascii="B Nazanin" w:cs="B Nazanin" w:hint="cs"/>
          <w:sz w:val="26"/>
          <w:szCs w:val="26"/>
          <w:rtl/>
        </w:rPr>
        <w:t>تا</w:t>
      </w:r>
      <w:r w:rsidRPr="004B5380">
        <w:rPr>
          <w:rFonts w:ascii="B Nazanin" w:cs="B Nazanin"/>
          <w:sz w:val="26"/>
          <w:szCs w:val="26"/>
        </w:rPr>
        <w:t xml:space="preserve"> </w:t>
      </w:r>
      <w:r w:rsidRPr="004B5380">
        <w:rPr>
          <w:rFonts w:ascii="B Nazanin" w:cs="B Nazanin" w:hint="cs"/>
          <w:sz w:val="26"/>
          <w:szCs w:val="26"/>
          <w:rtl/>
        </w:rPr>
        <w:t>دولت</w:t>
      </w:r>
      <w:r w:rsidRPr="004B5380">
        <w:rPr>
          <w:rFonts w:ascii="B Nazanin" w:cs="B Nazanin"/>
          <w:sz w:val="26"/>
          <w:szCs w:val="26"/>
        </w:rPr>
        <w:t xml:space="preserve"> </w:t>
      </w:r>
      <w:r w:rsidRPr="004B5380">
        <w:rPr>
          <w:rFonts w:ascii="B Nazanin" w:cs="B Nazanin" w:hint="cs"/>
          <w:sz w:val="26"/>
          <w:szCs w:val="26"/>
          <w:rtl/>
        </w:rPr>
        <w:t>بتواند</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طريق</w:t>
      </w:r>
      <w:r w:rsidRPr="004B5380">
        <w:rPr>
          <w:rFonts w:ascii="B Nazanin" w:cs="B Nazanin"/>
          <w:sz w:val="26"/>
          <w:szCs w:val="26"/>
        </w:rPr>
        <w:t xml:space="preserve"> </w:t>
      </w:r>
      <w:r w:rsidRPr="004B5380">
        <w:rPr>
          <w:rFonts w:ascii="B Nazanin" w:cs="B Nazanin" w:hint="cs"/>
          <w:sz w:val="26"/>
          <w:szCs w:val="26"/>
          <w:rtl/>
        </w:rPr>
        <w:t>برخي</w:t>
      </w:r>
      <w:r w:rsidRPr="004B5380">
        <w:rPr>
          <w:rFonts w:ascii="B Nazanin" w:cs="B Nazanin"/>
          <w:sz w:val="26"/>
          <w:szCs w:val="26"/>
        </w:rPr>
        <w:t xml:space="preserve"> </w:t>
      </w:r>
      <w:r w:rsidRPr="004B5380">
        <w:rPr>
          <w:rFonts w:ascii="B Nazanin" w:cs="B Nazanin" w:hint="cs"/>
          <w:sz w:val="26"/>
          <w:szCs w:val="26"/>
          <w:rtl/>
        </w:rPr>
        <w:t>نهادهاي</w:t>
      </w:r>
      <w:r w:rsidRPr="004B5380">
        <w:rPr>
          <w:rFonts w:ascii="B Nazanin" w:cs="B Nazanin"/>
          <w:sz w:val="26"/>
          <w:szCs w:val="26"/>
        </w:rPr>
        <w:t xml:space="preserve"> </w:t>
      </w:r>
      <w:r w:rsidRPr="004B5380">
        <w:rPr>
          <w:rFonts w:ascii="B Nazanin" w:cs="B Nazanin" w:hint="cs"/>
          <w:sz w:val="26"/>
          <w:szCs w:val="26"/>
          <w:rtl/>
        </w:rPr>
        <w:t>عمومي</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بانك هاي</w:t>
      </w:r>
      <w:r w:rsidRPr="004B5380">
        <w:rPr>
          <w:rFonts w:ascii="B Nazanin" w:cs="B Nazanin"/>
          <w:sz w:val="26"/>
          <w:szCs w:val="26"/>
        </w:rPr>
        <w:t xml:space="preserve"> </w:t>
      </w:r>
      <w:r w:rsidRPr="004B5380">
        <w:rPr>
          <w:rFonts w:ascii="B Nazanin" w:cs="B Nazanin" w:hint="cs"/>
          <w:sz w:val="26"/>
          <w:szCs w:val="26"/>
          <w:rtl/>
        </w:rPr>
        <w:t>دولتي</w:t>
      </w:r>
      <w:r w:rsidRPr="004B5380">
        <w:rPr>
          <w:rFonts w:ascii="B Nazanin" w:cs="B Nazanin"/>
          <w:sz w:val="26"/>
          <w:szCs w:val="26"/>
        </w:rPr>
        <w:t xml:space="preserve"> </w:t>
      </w:r>
      <w:r w:rsidRPr="004B5380">
        <w:rPr>
          <w:rFonts w:ascii="B Nazanin" w:cs="B Nazanin" w:hint="cs"/>
          <w:sz w:val="26"/>
          <w:szCs w:val="26"/>
          <w:rtl/>
        </w:rPr>
        <w:t>كه</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آنها</w:t>
      </w:r>
      <w:r w:rsidRPr="004B5380">
        <w:rPr>
          <w:rFonts w:ascii="B Nazanin" w:cs="B Nazanin"/>
          <w:sz w:val="26"/>
          <w:szCs w:val="26"/>
        </w:rPr>
        <w:t xml:space="preserve"> </w:t>
      </w:r>
      <w:r w:rsidRPr="004B5380">
        <w:rPr>
          <w:rFonts w:ascii="B Nazanin" w:cs="B Nazanin" w:hint="cs"/>
          <w:sz w:val="26"/>
          <w:szCs w:val="26"/>
          <w:rtl/>
        </w:rPr>
        <w:t>نفوذ</w:t>
      </w:r>
      <w:r w:rsidRPr="004B5380">
        <w:rPr>
          <w:rFonts w:ascii="B Nazanin" w:cs="B Nazanin"/>
          <w:sz w:val="26"/>
          <w:szCs w:val="26"/>
        </w:rPr>
        <w:t xml:space="preserve"> </w:t>
      </w:r>
      <w:r w:rsidRPr="004B5380">
        <w:rPr>
          <w:rFonts w:ascii="B Nazanin" w:cs="B Nazanin" w:hint="cs"/>
          <w:sz w:val="26"/>
          <w:szCs w:val="26"/>
          <w:rtl/>
        </w:rPr>
        <w:t>مديريتي</w:t>
      </w:r>
      <w:r w:rsidRPr="004B5380">
        <w:rPr>
          <w:rFonts w:ascii="B Nazanin" w:cs="B Nazanin"/>
          <w:sz w:val="26"/>
          <w:szCs w:val="26"/>
        </w:rPr>
        <w:t xml:space="preserve"> </w:t>
      </w:r>
      <w:r w:rsidRPr="004B5380">
        <w:rPr>
          <w:rFonts w:ascii="B Nazanin" w:cs="B Nazanin" w:hint="cs"/>
          <w:sz w:val="26"/>
          <w:szCs w:val="26"/>
          <w:rtl/>
        </w:rPr>
        <w:t>دارد،</w:t>
      </w:r>
      <w:r w:rsidRPr="004B5380">
        <w:rPr>
          <w:rFonts w:ascii="B Nazanin" w:cs="B Nazanin"/>
          <w:sz w:val="26"/>
          <w:szCs w:val="26"/>
        </w:rPr>
        <w:t xml:space="preserve"> </w:t>
      </w:r>
      <w:r w:rsidRPr="004B5380">
        <w:rPr>
          <w:rFonts w:ascii="B Nazanin" w:cs="B Nazanin" w:hint="cs"/>
          <w:sz w:val="26"/>
          <w:szCs w:val="26"/>
          <w:rtl/>
        </w:rPr>
        <w:t>عملا</w:t>
      </w:r>
      <w:r w:rsidRPr="004B5380">
        <w:rPr>
          <w:rFonts w:ascii="B Nazanin" w:cs="B Nazanin"/>
          <w:sz w:val="26"/>
          <w:szCs w:val="26"/>
        </w:rPr>
        <w:t xml:space="preserve"> </w:t>
      </w:r>
      <w:r w:rsidRPr="004B5380">
        <w:rPr>
          <w:rFonts w:ascii="B Nazanin" w:cs="B Nazanin" w:hint="cs"/>
          <w:sz w:val="26"/>
          <w:szCs w:val="26"/>
          <w:rtl/>
        </w:rPr>
        <w:t>مديريت</w:t>
      </w:r>
      <w:r w:rsidRPr="004B5380">
        <w:rPr>
          <w:rFonts w:ascii="B Nazanin" w:cs="B Nazanin"/>
          <w:sz w:val="26"/>
          <w:szCs w:val="26"/>
        </w:rPr>
        <w:t xml:space="preserve"> </w:t>
      </w:r>
      <w:r w:rsidRPr="004B5380">
        <w:rPr>
          <w:rFonts w:ascii="B Nazanin" w:cs="B Nazanin" w:hint="cs"/>
          <w:sz w:val="26"/>
          <w:szCs w:val="26"/>
          <w:rtl/>
        </w:rPr>
        <w:t>شركتهاي</w:t>
      </w:r>
      <w:r w:rsidRPr="004B5380">
        <w:rPr>
          <w:rFonts w:ascii="B Nazanin" w:cs="B Nazanin"/>
          <w:sz w:val="26"/>
          <w:szCs w:val="26"/>
        </w:rPr>
        <w:t xml:space="preserve"> </w:t>
      </w:r>
      <w:r w:rsidRPr="004B5380">
        <w:rPr>
          <w:rFonts w:ascii="B Nazanin" w:cs="B Nazanin" w:hint="cs"/>
          <w:sz w:val="26"/>
          <w:szCs w:val="26"/>
          <w:rtl/>
        </w:rPr>
        <w:t>واگذار</w:t>
      </w:r>
      <w:r w:rsidRPr="004B5380">
        <w:rPr>
          <w:rFonts w:ascii="B Nazanin" w:cs="B Nazanin"/>
          <w:sz w:val="26"/>
          <w:szCs w:val="26"/>
        </w:rPr>
        <w:t xml:space="preserve"> </w:t>
      </w:r>
      <w:r w:rsidRPr="004B5380">
        <w:rPr>
          <w:rFonts w:ascii="B Nazanin" w:cs="B Nazanin" w:hint="cs"/>
          <w:sz w:val="26"/>
          <w:szCs w:val="26"/>
          <w:rtl/>
        </w:rPr>
        <w:t>شده</w:t>
      </w:r>
      <w:r w:rsidRPr="004B5380">
        <w:rPr>
          <w:rFonts w:ascii="B Nazanin" w:cs="B Nazanin"/>
          <w:sz w:val="26"/>
          <w:szCs w:val="26"/>
        </w:rPr>
        <w:t xml:space="preserve"> </w:t>
      </w:r>
      <w:r w:rsidRPr="004B5380">
        <w:rPr>
          <w:rFonts w:ascii="B Nazanin" w:cs="B Nazanin" w:hint="cs"/>
          <w:sz w:val="26"/>
          <w:szCs w:val="26"/>
          <w:rtl/>
        </w:rPr>
        <w:t>را</w:t>
      </w:r>
      <w:r w:rsidRPr="004B5380">
        <w:rPr>
          <w:rFonts w:ascii="B Nazanin" w:cs="B Nazanin"/>
          <w:sz w:val="26"/>
          <w:szCs w:val="26"/>
        </w:rPr>
        <w:t xml:space="preserve"> </w:t>
      </w:r>
      <w:r w:rsidRPr="004B5380">
        <w:rPr>
          <w:rFonts w:ascii="B Nazanin" w:cs="B Nazanin" w:hint="cs"/>
          <w:sz w:val="26"/>
          <w:szCs w:val="26"/>
          <w:rtl/>
        </w:rPr>
        <w:t>همچنان</w:t>
      </w:r>
      <w:r w:rsidRPr="004B5380">
        <w:rPr>
          <w:rFonts w:ascii="B Nazanin" w:cs="B Nazanin"/>
          <w:sz w:val="26"/>
          <w:szCs w:val="26"/>
        </w:rPr>
        <w:t xml:space="preserve"> </w:t>
      </w:r>
      <w:r w:rsidRPr="004B5380">
        <w:rPr>
          <w:rFonts w:ascii="B Nazanin" w:cs="B Nazanin" w:hint="cs"/>
          <w:sz w:val="26"/>
          <w:szCs w:val="26"/>
          <w:rtl/>
        </w:rPr>
        <w:t>بر</w:t>
      </w:r>
      <w:r w:rsidRPr="004B5380">
        <w:rPr>
          <w:rFonts w:ascii="B Nazanin" w:cs="B Nazanin"/>
          <w:sz w:val="26"/>
          <w:szCs w:val="26"/>
        </w:rPr>
        <w:t xml:space="preserve"> </w:t>
      </w:r>
      <w:r w:rsidRPr="004B5380">
        <w:rPr>
          <w:rFonts w:ascii="B Nazanin" w:cs="B Nazanin" w:hint="cs"/>
          <w:sz w:val="26"/>
          <w:szCs w:val="26"/>
          <w:rtl/>
        </w:rPr>
        <w:t>عهده</w:t>
      </w:r>
      <w:r w:rsidRPr="004B5380">
        <w:rPr>
          <w:rFonts w:ascii="B Nazanin" w:cs="B Nazanin"/>
          <w:sz w:val="26"/>
          <w:szCs w:val="26"/>
        </w:rPr>
        <w:t xml:space="preserve"> </w:t>
      </w:r>
      <w:r w:rsidRPr="004B5380">
        <w:rPr>
          <w:rFonts w:ascii="B Nazanin" w:cs="B Nazanin" w:hint="cs"/>
          <w:sz w:val="26"/>
          <w:szCs w:val="26"/>
          <w:rtl/>
        </w:rPr>
        <w:t>داشته باشد</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اين</w:t>
      </w:r>
      <w:r w:rsidRPr="004B5380">
        <w:rPr>
          <w:rFonts w:ascii="B Nazanin" w:cs="B Nazanin"/>
          <w:sz w:val="26"/>
          <w:szCs w:val="26"/>
        </w:rPr>
        <w:t xml:space="preserve"> </w:t>
      </w:r>
      <w:r w:rsidRPr="004B5380">
        <w:rPr>
          <w:rFonts w:ascii="B Nazanin" w:cs="B Nazanin" w:hint="cs"/>
          <w:sz w:val="26"/>
          <w:szCs w:val="26"/>
          <w:rtl/>
        </w:rPr>
        <w:t>شركتها،</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دليل</w:t>
      </w:r>
      <w:r w:rsidRPr="004B5380">
        <w:rPr>
          <w:rFonts w:ascii="B Nazanin" w:cs="B Nazanin"/>
          <w:sz w:val="26"/>
          <w:szCs w:val="26"/>
        </w:rPr>
        <w:t xml:space="preserve"> </w:t>
      </w:r>
      <w:r w:rsidRPr="004B5380">
        <w:rPr>
          <w:rFonts w:ascii="B Nazanin" w:cs="B Nazanin" w:hint="cs"/>
          <w:sz w:val="26"/>
          <w:szCs w:val="26"/>
          <w:rtl/>
        </w:rPr>
        <w:t>وابستگي</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بدنه</w:t>
      </w:r>
      <w:r w:rsidRPr="004B5380">
        <w:rPr>
          <w:rFonts w:ascii="B Nazanin" w:cs="B Nazanin"/>
          <w:sz w:val="26"/>
          <w:szCs w:val="26"/>
        </w:rPr>
        <w:t xml:space="preserve"> </w:t>
      </w:r>
      <w:r w:rsidRPr="004B5380">
        <w:rPr>
          <w:rFonts w:ascii="B Nazanin" w:cs="B Nazanin" w:hint="cs"/>
          <w:sz w:val="26"/>
          <w:szCs w:val="26"/>
          <w:rtl/>
        </w:rPr>
        <w:t>دولت،</w:t>
      </w:r>
      <w:r w:rsidRPr="004B5380">
        <w:rPr>
          <w:rFonts w:ascii="B Nazanin" w:cs="B Nazanin"/>
          <w:sz w:val="26"/>
          <w:szCs w:val="26"/>
        </w:rPr>
        <w:t xml:space="preserve"> </w:t>
      </w:r>
      <w:r w:rsidRPr="004B5380">
        <w:rPr>
          <w:rFonts w:ascii="B Nazanin" w:cs="B Nazanin" w:hint="cs"/>
          <w:sz w:val="26"/>
          <w:szCs w:val="26"/>
          <w:rtl/>
        </w:rPr>
        <w:t>تحت</w:t>
      </w:r>
      <w:r w:rsidRPr="004B5380">
        <w:rPr>
          <w:rFonts w:ascii="B Nazanin" w:cs="B Nazanin"/>
          <w:sz w:val="26"/>
          <w:szCs w:val="26"/>
        </w:rPr>
        <w:t xml:space="preserve"> </w:t>
      </w:r>
      <w:r w:rsidRPr="004B5380">
        <w:rPr>
          <w:rFonts w:ascii="B Nazanin" w:cs="B Nazanin" w:hint="cs"/>
          <w:sz w:val="26"/>
          <w:szCs w:val="26"/>
          <w:rtl/>
        </w:rPr>
        <w:t>تاثير</w:t>
      </w:r>
      <w:r w:rsidRPr="004B5380">
        <w:rPr>
          <w:rFonts w:ascii="B Nazanin" w:cs="B Nazanin"/>
          <w:sz w:val="26"/>
          <w:szCs w:val="26"/>
        </w:rPr>
        <w:t xml:space="preserve"> </w:t>
      </w:r>
      <w:r w:rsidRPr="004B5380">
        <w:rPr>
          <w:rFonts w:ascii="B Nazanin" w:cs="B Nazanin" w:hint="cs"/>
          <w:sz w:val="26"/>
          <w:szCs w:val="26"/>
          <w:rtl/>
        </w:rPr>
        <w:t>تصميمات</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جهت‌گيري‌هاي</w:t>
      </w:r>
      <w:r w:rsidRPr="004B5380">
        <w:rPr>
          <w:rFonts w:ascii="B Nazanin" w:cs="B Nazanin"/>
          <w:sz w:val="26"/>
          <w:szCs w:val="26"/>
        </w:rPr>
        <w:t xml:space="preserve"> </w:t>
      </w:r>
      <w:r w:rsidRPr="004B5380">
        <w:rPr>
          <w:rFonts w:ascii="B Nazanin" w:cs="B Nazanin" w:hint="cs"/>
          <w:sz w:val="26"/>
          <w:szCs w:val="26"/>
          <w:rtl/>
        </w:rPr>
        <w:t>سياسي</w:t>
      </w:r>
      <w:r w:rsidRPr="004B5380">
        <w:rPr>
          <w:rFonts w:ascii="B Nazanin" w:cs="B Nazanin"/>
          <w:sz w:val="26"/>
          <w:szCs w:val="26"/>
        </w:rPr>
        <w:t xml:space="preserve"> </w:t>
      </w:r>
      <w:r w:rsidRPr="004B5380">
        <w:rPr>
          <w:rFonts w:ascii="B Nazanin" w:cs="B Nazanin" w:hint="cs"/>
          <w:sz w:val="26"/>
          <w:szCs w:val="26"/>
          <w:rtl/>
        </w:rPr>
        <w:t>قرار گيرند. بنابراين</w:t>
      </w:r>
      <w:r w:rsidRPr="004B5380">
        <w:rPr>
          <w:rFonts w:ascii="B Nazanin" w:cs="B Nazanin"/>
          <w:sz w:val="26"/>
          <w:szCs w:val="26"/>
        </w:rPr>
        <w:t xml:space="preserve"> </w:t>
      </w:r>
      <w:r w:rsidRPr="004B5380">
        <w:rPr>
          <w:rFonts w:ascii="B Nazanin" w:cs="B Nazanin" w:hint="cs"/>
          <w:sz w:val="26"/>
          <w:szCs w:val="26"/>
          <w:rtl/>
        </w:rPr>
        <w:t>پيشنهاد</w:t>
      </w:r>
      <w:r w:rsidRPr="004B5380">
        <w:rPr>
          <w:rFonts w:ascii="B Nazanin" w:cs="B Nazanin"/>
          <w:sz w:val="26"/>
          <w:szCs w:val="26"/>
        </w:rPr>
        <w:t xml:space="preserve"> </w:t>
      </w:r>
      <w:r w:rsidRPr="004B5380">
        <w:rPr>
          <w:rFonts w:ascii="B Nazanin" w:cs="B Nazanin" w:hint="cs"/>
          <w:sz w:val="26"/>
          <w:szCs w:val="26"/>
          <w:rtl/>
        </w:rPr>
        <w:t>مي</w:t>
      </w:r>
      <w:r w:rsidRPr="004B5380">
        <w:rPr>
          <w:rFonts w:ascii="B Nazanin" w:cs="B Nazanin"/>
          <w:sz w:val="26"/>
          <w:szCs w:val="26"/>
        </w:rPr>
        <w:t xml:space="preserve"> </w:t>
      </w:r>
      <w:r w:rsidRPr="004B5380">
        <w:rPr>
          <w:rFonts w:ascii="B Nazanin" w:cs="B Nazanin" w:hint="cs"/>
          <w:sz w:val="26"/>
          <w:szCs w:val="26"/>
          <w:rtl/>
        </w:rPr>
        <w:t>شود</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مجموعه</w:t>
      </w:r>
      <w:r w:rsidRPr="004B5380">
        <w:rPr>
          <w:rFonts w:ascii="B Nazanin" w:cs="B Nazanin"/>
          <w:sz w:val="26"/>
          <w:szCs w:val="26"/>
        </w:rPr>
        <w:t xml:space="preserve"> </w:t>
      </w:r>
      <w:r w:rsidRPr="004B5380">
        <w:rPr>
          <w:rFonts w:ascii="B Nazanin" w:cs="B Nazanin" w:hint="cs"/>
          <w:sz w:val="26"/>
          <w:szCs w:val="26"/>
          <w:rtl/>
        </w:rPr>
        <w:t>هاي</w:t>
      </w:r>
      <w:r w:rsidRPr="004B5380">
        <w:rPr>
          <w:rFonts w:ascii="B Nazanin" w:cs="B Nazanin"/>
          <w:sz w:val="26"/>
          <w:szCs w:val="26"/>
        </w:rPr>
        <w:t xml:space="preserve"> </w:t>
      </w:r>
      <w:r w:rsidRPr="004B5380">
        <w:rPr>
          <w:rFonts w:ascii="B Nazanin" w:cs="B Nazanin" w:hint="cs"/>
          <w:sz w:val="26"/>
          <w:szCs w:val="26"/>
          <w:rtl/>
        </w:rPr>
        <w:t>وابسته</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ساختار</w:t>
      </w:r>
      <w:r w:rsidRPr="004B5380">
        <w:rPr>
          <w:rFonts w:ascii="B Nazanin" w:cs="B Nazanin"/>
          <w:sz w:val="26"/>
          <w:szCs w:val="26"/>
        </w:rPr>
        <w:t xml:space="preserve"> </w:t>
      </w:r>
      <w:r w:rsidRPr="004B5380">
        <w:rPr>
          <w:rFonts w:ascii="B Nazanin" w:cs="B Nazanin" w:hint="cs"/>
          <w:sz w:val="26"/>
          <w:szCs w:val="26"/>
          <w:rtl/>
        </w:rPr>
        <w:t>حاكميت</w:t>
      </w:r>
      <w:r w:rsidRPr="004B5380">
        <w:rPr>
          <w:rFonts w:ascii="B Nazanin" w:cs="B Nazanin"/>
          <w:sz w:val="26"/>
          <w:szCs w:val="26"/>
        </w:rPr>
        <w:t xml:space="preserve"> </w:t>
      </w:r>
      <w:r w:rsidRPr="004B5380">
        <w:rPr>
          <w:rFonts w:ascii="B Nazanin" w:cs="B Nazanin" w:hint="cs"/>
          <w:sz w:val="26"/>
          <w:szCs w:val="26"/>
          <w:rtl/>
        </w:rPr>
        <w:t>كشور،</w:t>
      </w:r>
      <w:r w:rsidRPr="004B5380">
        <w:rPr>
          <w:rFonts w:ascii="B Nazanin" w:cs="B Nazanin"/>
          <w:sz w:val="26"/>
          <w:szCs w:val="26"/>
        </w:rPr>
        <w:t xml:space="preserve"> </w:t>
      </w:r>
      <w:r w:rsidRPr="004B5380">
        <w:rPr>
          <w:rFonts w:ascii="B Nazanin" w:cs="B Nazanin" w:hint="cs"/>
          <w:sz w:val="26"/>
          <w:szCs w:val="26"/>
          <w:rtl/>
        </w:rPr>
        <w:t>اولاً</w:t>
      </w:r>
      <w:r w:rsidRPr="004B5380">
        <w:rPr>
          <w:rFonts w:ascii="B Nazanin" w:cs="B Nazanin"/>
          <w:sz w:val="26"/>
          <w:szCs w:val="26"/>
        </w:rPr>
        <w:t xml:space="preserve"> </w:t>
      </w:r>
      <w:r w:rsidRPr="004B5380">
        <w:rPr>
          <w:rFonts w:ascii="B Nazanin" w:cs="B Nazanin" w:hint="cs"/>
          <w:sz w:val="26"/>
          <w:szCs w:val="26"/>
          <w:rtl/>
        </w:rPr>
        <w:t>شخصيصت</w:t>
      </w:r>
      <w:r w:rsidRPr="004B5380">
        <w:rPr>
          <w:rFonts w:ascii="B Nazanin" w:cs="B Nazanin"/>
          <w:sz w:val="26"/>
          <w:szCs w:val="26"/>
        </w:rPr>
        <w:t xml:space="preserve"> </w:t>
      </w:r>
      <w:r w:rsidRPr="004B5380">
        <w:rPr>
          <w:rFonts w:ascii="B Nazanin" w:cs="B Nazanin" w:hint="cs"/>
          <w:sz w:val="26"/>
          <w:szCs w:val="26"/>
          <w:rtl/>
        </w:rPr>
        <w:t>حقوقي آن</w:t>
      </w:r>
      <w:r w:rsidRPr="004B5380">
        <w:rPr>
          <w:rFonts w:ascii="B Nazanin" w:cs="B Nazanin"/>
          <w:sz w:val="26"/>
          <w:szCs w:val="26"/>
        </w:rPr>
        <w:t xml:space="preserve"> </w:t>
      </w:r>
      <w:r w:rsidRPr="004B5380">
        <w:rPr>
          <w:rFonts w:ascii="B Nazanin" w:cs="B Nazanin" w:hint="cs"/>
          <w:sz w:val="26"/>
          <w:szCs w:val="26"/>
          <w:rtl/>
        </w:rPr>
        <w:t>ها</w:t>
      </w:r>
      <w:r w:rsidRPr="004B5380">
        <w:rPr>
          <w:rFonts w:ascii="B Nazanin" w:cs="B Nazanin"/>
          <w:sz w:val="26"/>
          <w:szCs w:val="26"/>
        </w:rPr>
        <w:t xml:space="preserve"> </w:t>
      </w:r>
      <w:r w:rsidRPr="004B5380">
        <w:rPr>
          <w:rFonts w:ascii="B Nazanin" w:cs="B Nazanin" w:hint="cs"/>
          <w:sz w:val="26"/>
          <w:szCs w:val="26"/>
          <w:rtl/>
        </w:rPr>
        <w:t>متناسب</w:t>
      </w:r>
      <w:r w:rsidRPr="004B5380">
        <w:rPr>
          <w:rFonts w:ascii="B Nazanin" w:cs="B Nazanin"/>
          <w:sz w:val="26"/>
          <w:szCs w:val="26"/>
        </w:rPr>
        <w:t xml:space="preserve"> </w:t>
      </w:r>
      <w:r w:rsidRPr="004B5380">
        <w:rPr>
          <w:rFonts w:ascii="B Nazanin" w:cs="B Nazanin" w:hint="cs"/>
          <w:sz w:val="26"/>
          <w:szCs w:val="26"/>
          <w:rtl/>
        </w:rPr>
        <w:t>با</w:t>
      </w:r>
      <w:r w:rsidRPr="004B5380">
        <w:rPr>
          <w:rFonts w:ascii="B Nazanin" w:cs="B Nazanin"/>
          <w:sz w:val="26"/>
          <w:szCs w:val="26"/>
        </w:rPr>
        <w:t xml:space="preserve"> </w:t>
      </w:r>
      <w:r w:rsidRPr="004B5380">
        <w:rPr>
          <w:rFonts w:ascii="B Nazanin" w:cs="B Nazanin" w:hint="cs"/>
          <w:sz w:val="26"/>
          <w:szCs w:val="26"/>
          <w:rtl/>
        </w:rPr>
        <w:t>كاركردهاي</w:t>
      </w:r>
      <w:r w:rsidRPr="004B5380">
        <w:rPr>
          <w:rFonts w:ascii="B Nazanin" w:cs="B Nazanin"/>
          <w:sz w:val="26"/>
          <w:szCs w:val="26"/>
        </w:rPr>
        <w:t xml:space="preserve"> </w:t>
      </w:r>
      <w:r w:rsidRPr="004B5380">
        <w:rPr>
          <w:rFonts w:ascii="B Nazanin" w:cs="B Nazanin" w:hint="cs"/>
          <w:sz w:val="26"/>
          <w:szCs w:val="26"/>
          <w:rtl/>
        </w:rPr>
        <w:t>آنها</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سياست</w:t>
      </w:r>
      <w:r w:rsidRPr="004B5380">
        <w:rPr>
          <w:rFonts w:ascii="B Nazanin" w:cs="B Nazanin"/>
          <w:sz w:val="26"/>
          <w:szCs w:val="26"/>
        </w:rPr>
        <w:t xml:space="preserve"> </w:t>
      </w:r>
      <w:r w:rsidRPr="004B5380">
        <w:rPr>
          <w:rFonts w:ascii="B Nazanin" w:cs="B Nazanin" w:hint="cs"/>
          <w:sz w:val="26"/>
          <w:szCs w:val="26"/>
          <w:rtl/>
        </w:rPr>
        <w:t>هاي</w:t>
      </w:r>
      <w:r w:rsidRPr="004B5380">
        <w:rPr>
          <w:rFonts w:ascii="B Nazanin" w:cs="B Nazanin"/>
          <w:sz w:val="26"/>
          <w:szCs w:val="26"/>
        </w:rPr>
        <w:t xml:space="preserve"> </w:t>
      </w:r>
      <w:r w:rsidRPr="004B5380">
        <w:rPr>
          <w:rFonts w:ascii="B Nazanin" w:cs="B Nazanin" w:hint="cs"/>
          <w:sz w:val="26"/>
          <w:szCs w:val="26"/>
          <w:rtl/>
        </w:rPr>
        <w:t>كلي</w:t>
      </w:r>
      <w:r w:rsidRPr="004B5380">
        <w:rPr>
          <w:rFonts w:ascii="B Nazanin" w:cs="B Nazanin"/>
          <w:sz w:val="26"/>
          <w:szCs w:val="26"/>
        </w:rPr>
        <w:t xml:space="preserve"> </w:t>
      </w:r>
      <w:r w:rsidRPr="004B5380">
        <w:rPr>
          <w:rFonts w:ascii="B Nazanin" w:cs="B Nazanin" w:hint="cs"/>
          <w:sz w:val="26"/>
          <w:szCs w:val="26"/>
          <w:rtl/>
        </w:rPr>
        <w:t>اصل</w:t>
      </w:r>
      <w:r w:rsidRPr="004B5380">
        <w:rPr>
          <w:rFonts w:ascii="B Nazanin" w:cs="B Nazanin"/>
          <w:sz w:val="26"/>
          <w:szCs w:val="26"/>
        </w:rPr>
        <w:t xml:space="preserve"> 44 </w:t>
      </w:r>
      <w:r w:rsidRPr="004B5380">
        <w:rPr>
          <w:rFonts w:ascii="B Nazanin" w:cs="B Nazanin" w:hint="cs"/>
          <w:sz w:val="26"/>
          <w:szCs w:val="26"/>
          <w:rtl/>
        </w:rPr>
        <w:t>قانون</w:t>
      </w:r>
      <w:r w:rsidRPr="004B5380">
        <w:rPr>
          <w:rFonts w:ascii="B Nazanin" w:cs="B Nazanin"/>
          <w:sz w:val="26"/>
          <w:szCs w:val="26"/>
        </w:rPr>
        <w:t xml:space="preserve"> </w:t>
      </w:r>
      <w:r w:rsidRPr="004B5380">
        <w:rPr>
          <w:rFonts w:ascii="B Nazanin" w:cs="B Nazanin" w:hint="cs"/>
          <w:sz w:val="26"/>
          <w:szCs w:val="26"/>
          <w:rtl/>
        </w:rPr>
        <w:t>اساسي</w:t>
      </w:r>
      <w:r w:rsidRPr="004B5380">
        <w:rPr>
          <w:rFonts w:ascii="B Nazanin" w:cs="B Nazanin"/>
          <w:sz w:val="26"/>
          <w:szCs w:val="26"/>
        </w:rPr>
        <w:t xml:space="preserve"> </w:t>
      </w:r>
      <w:r w:rsidRPr="004B5380">
        <w:rPr>
          <w:rFonts w:ascii="B Nazanin" w:cs="B Nazanin" w:hint="cs"/>
          <w:sz w:val="26"/>
          <w:szCs w:val="26"/>
          <w:rtl/>
        </w:rPr>
        <w:t>اصلاح</w:t>
      </w:r>
      <w:r w:rsidRPr="004B5380">
        <w:rPr>
          <w:rFonts w:ascii="B Nazanin" w:cs="B Nazanin"/>
          <w:sz w:val="26"/>
          <w:szCs w:val="26"/>
        </w:rPr>
        <w:t xml:space="preserve"> </w:t>
      </w:r>
      <w:r w:rsidRPr="004B5380">
        <w:rPr>
          <w:rFonts w:ascii="B Nazanin" w:cs="B Nazanin" w:hint="cs"/>
          <w:sz w:val="26"/>
          <w:szCs w:val="26"/>
          <w:rtl/>
        </w:rPr>
        <w:t>شود. دوماً</w:t>
      </w:r>
      <w:r w:rsidRPr="004B5380">
        <w:rPr>
          <w:rFonts w:ascii="B Nazanin" w:cs="B Nazanin"/>
          <w:sz w:val="26"/>
          <w:szCs w:val="26"/>
        </w:rPr>
        <w:t xml:space="preserve"> </w:t>
      </w:r>
      <w:r w:rsidRPr="004B5380">
        <w:rPr>
          <w:rFonts w:ascii="B Nazanin" w:cs="B Nazanin" w:hint="cs"/>
          <w:sz w:val="26"/>
          <w:szCs w:val="26"/>
          <w:rtl/>
        </w:rPr>
        <w:t>آن</w:t>
      </w:r>
      <w:r w:rsidRPr="004B5380">
        <w:rPr>
          <w:rFonts w:ascii="B Nazanin" w:cs="B Nazanin"/>
          <w:sz w:val="26"/>
          <w:szCs w:val="26"/>
        </w:rPr>
        <w:t xml:space="preserve"> </w:t>
      </w:r>
      <w:r w:rsidRPr="004B5380">
        <w:rPr>
          <w:rFonts w:ascii="B Nazanin" w:cs="B Nazanin" w:hint="cs"/>
          <w:sz w:val="26"/>
          <w:szCs w:val="26"/>
          <w:rtl/>
        </w:rPr>
        <w:t>دسته</w:t>
      </w:r>
      <w:r w:rsidRPr="004B5380">
        <w:rPr>
          <w:rFonts w:ascii="B Nazanin" w:cs="B Nazanin"/>
          <w:sz w:val="26"/>
          <w:szCs w:val="26"/>
        </w:rPr>
        <w:t xml:space="preserve"> </w:t>
      </w:r>
      <w:r w:rsidRPr="004B5380">
        <w:rPr>
          <w:rFonts w:ascii="B Nazanin" w:cs="B Nazanin" w:hint="cs"/>
          <w:sz w:val="26"/>
          <w:szCs w:val="26"/>
          <w:rtl/>
        </w:rPr>
        <w:t>از شخصيت‌هاي</w:t>
      </w:r>
      <w:r w:rsidRPr="004B5380">
        <w:rPr>
          <w:rFonts w:ascii="B Nazanin" w:cs="B Nazanin"/>
          <w:sz w:val="26"/>
          <w:szCs w:val="26"/>
        </w:rPr>
        <w:t xml:space="preserve"> </w:t>
      </w:r>
      <w:r w:rsidRPr="004B5380">
        <w:rPr>
          <w:rFonts w:ascii="B Nazanin" w:cs="B Nazanin" w:hint="cs"/>
          <w:sz w:val="26"/>
          <w:szCs w:val="26"/>
          <w:rtl/>
        </w:rPr>
        <w:t>حقوقي</w:t>
      </w:r>
      <w:r w:rsidRPr="004B5380">
        <w:rPr>
          <w:rFonts w:ascii="B Nazanin" w:cs="B Nazanin"/>
          <w:sz w:val="26"/>
          <w:szCs w:val="26"/>
        </w:rPr>
        <w:t xml:space="preserve"> </w:t>
      </w:r>
      <w:r w:rsidRPr="004B5380">
        <w:rPr>
          <w:rFonts w:ascii="B Nazanin" w:cs="B Nazanin" w:hint="cs"/>
          <w:sz w:val="26"/>
          <w:szCs w:val="26"/>
          <w:rtl/>
        </w:rPr>
        <w:t>كه</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واقع</w:t>
      </w:r>
      <w:r w:rsidRPr="004B5380">
        <w:rPr>
          <w:rFonts w:ascii="B Nazanin" w:cs="B Nazanin"/>
          <w:sz w:val="26"/>
          <w:szCs w:val="26"/>
        </w:rPr>
        <w:t xml:space="preserve"> </w:t>
      </w:r>
      <w:r w:rsidRPr="004B5380">
        <w:rPr>
          <w:rFonts w:ascii="B Nazanin" w:cs="B Nazanin" w:hint="cs"/>
          <w:sz w:val="26"/>
          <w:szCs w:val="26"/>
          <w:rtl/>
        </w:rPr>
        <w:t>بايد</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حوزه</w:t>
      </w:r>
      <w:r w:rsidRPr="004B5380">
        <w:rPr>
          <w:rFonts w:ascii="B Nazanin" w:cs="B Nazanin"/>
          <w:sz w:val="26"/>
          <w:szCs w:val="26"/>
        </w:rPr>
        <w:t xml:space="preserve"> </w:t>
      </w:r>
      <w:r w:rsidRPr="004B5380">
        <w:rPr>
          <w:rFonts w:ascii="B Nazanin" w:cs="B Nazanin" w:hint="cs"/>
          <w:sz w:val="26"/>
          <w:szCs w:val="26"/>
          <w:rtl/>
        </w:rPr>
        <w:t>بخش</w:t>
      </w:r>
      <w:r w:rsidRPr="004B5380">
        <w:rPr>
          <w:rFonts w:ascii="B Nazanin" w:cs="B Nazanin"/>
          <w:sz w:val="26"/>
          <w:szCs w:val="26"/>
        </w:rPr>
        <w:t xml:space="preserve"> </w:t>
      </w:r>
      <w:r w:rsidRPr="004B5380">
        <w:rPr>
          <w:rFonts w:ascii="B Nazanin" w:cs="B Nazanin" w:hint="cs"/>
          <w:sz w:val="26"/>
          <w:szCs w:val="26"/>
          <w:rtl/>
        </w:rPr>
        <w:lastRenderedPageBreak/>
        <w:t>عمومي</w:t>
      </w:r>
      <w:r w:rsidRPr="004B5380">
        <w:rPr>
          <w:rFonts w:ascii="B Nazanin" w:cs="B Nazanin"/>
          <w:sz w:val="26"/>
          <w:szCs w:val="26"/>
        </w:rPr>
        <w:t xml:space="preserve"> </w:t>
      </w:r>
      <w:r w:rsidRPr="004B5380">
        <w:rPr>
          <w:rFonts w:ascii="B Nazanin" w:cs="B Nazanin" w:hint="cs"/>
          <w:sz w:val="26"/>
          <w:szCs w:val="26"/>
          <w:rtl/>
        </w:rPr>
        <w:t>قرار</w:t>
      </w:r>
      <w:r w:rsidRPr="004B5380">
        <w:rPr>
          <w:rFonts w:ascii="B Nazanin" w:cs="B Nazanin"/>
          <w:sz w:val="26"/>
          <w:szCs w:val="26"/>
        </w:rPr>
        <w:t xml:space="preserve"> </w:t>
      </w:r>
      <w:r w:rsidRPr="004B5380">
        <w:rPr>
          <w:rFonts w:ascii="B Nazanin" w:cs="B Nazanin" w:hint="cs"/>
          <w:sz w:val="26"/>
          <w:szCs w:val="26"/>
          <w:rtl/>
        </w:rPr>
        <w:t>گيرند</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لازم</w:t>
      </w:r>
      <w:r w:rsidRPr="004B5380">
        <w:rPr>
          <w:rFonts w:ascii="B Nazanin" w:cs="B Nazanin"/>
          <w:sz w:val="26"/>
          <w:szCs w:val="26"/>
        </w:rPr>
        <w:t xml:space="preserve"> </w:t>
      </w:r>
      <w:r w:rsidRPr="004B5380">
        <w:rPr>
          <w:rFonts w:ascii="B Nazanin" w:cs="B Nazanin" w:hint="cs"/>
          <w:sz w:val="26"/>
          <w:szCs w:val="26"/>
          <w:rtl/>
        </w:rPr>
        <w:t>است</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حوزه</w:t>
      </w:r>
      <w:r w:rsidRPr="004B5380">
        <w:rPr>
          <w:rFonts w:ascii="B Nazanin" w:cs="B Nazanin"/>
          <w:sz w:val="26"/>
          <w:szCs w:val="26"/>
        </w:rPr>
        <w:t xml:space="preserve"> </w:t>
      </w:r>
      <w:r w:rsidRPr="004B5380">
        <w:rPr>
          <w:rFonts w:ascii="B Nazanin" w:cs="B Nazanin" w:hint="cs"/>
          <w:sz w:val="26"/>
          <w:szCs w:val="26"/>
          <w:rtl/>
        </w:rPr>
        <w:t>نفوذ</w:t>
      </w:r>
      <w:r w:rsidRPr="004B5380">
        <w:rPr>
          <w:rFonts w:ascii="B Nazanin" w:cs="B Nazanin"/>
          <w:sz w:val="26"/>
          <w:szCs w:val="26"/>
        </w:rPr>
        <w:t xml:space="preserve"> </w:t>
      </w:r>
      <w:r w:rsidRPr="004B5380">
        <w:rPr>
          <w:rFonts w:ascii="B Nazanin" w:cs="B Nazanin" w:hint="cs"/>
          <w:sz w:val="26"/>
          <w:szCs w:val="26"/>
          <w:rtl/>
        </w:rPr>
        <w:t>دولت</w:t>
      </w:r>
      <w:r w:rsidRPr="004B5380">
        <w:rPr>
          <w:rFonts w:ascii="B Nazanin" w:cs="B Nazanin"/>
          <w:sz w:val="26"/>
          <w:szCs w:val="26"/>
        </w:rPr>
        <w:t xml:space="preserve"> </w:t>
      </w:r>
      <w:r w:rsidRPr="004B5380">
        <w:rPr>
          <w:rFonts w:ascii="B Nazanin" w:cs="B Nazanin" w:hint="cs"/>
          <w:sz w:val="26"/>
          <w:szCs w:val="26"/>
          <w:rtl/>
        </w:rPr>
        <w:t>قرار نگيرند،</w:t>
      </w:r>
      <w:r w:rsidRPr="004B5380">
        <w:rPr>
          <w:rFonts w:ascii="B Nazanin" w:cs="B Nazanin"/>
          <w:sz w:val="26"/>
          <w:szCs w:val="26"/>
        </w:rPr>
        <w:t xml:space="preserve"> </w:t>
      </w:r>
      <w:r w:rsidRPr="004B5380">
        <w:rPr>
          <w:rFonts w:ascii="B Nazanin" w:cs="B Nazanin" w:hint="cs"/>
          <w:sz w:val="26"/>
          <w:szCs w:val="26"/>
          <w:rtl/>
        </w:rPr>
        <w:t>ساختارهاي</w:t>
      </w:r>
      <w:r w:rsidRPr="004B5380">
        <w:rPr>
          <w:rFonts w:ascii="B Nazanin" w:cs="B Nazanin"/>
          <w:sz w:val="26"/>
          <w:szCs w:val="26"/>
        </w:rPr>
        <w:t xml:space="preserve"> </w:t>
      </w:r>
      <w:r w:rsidRPr="004B5380">
        <w:rPr>
          <w:rFonts w:ascii="B Nazanin" w:cs="B Nazanin" w:hint="cs"/>
          <w:sz w:val="26"/>
          <w:szCs w:val="26"/>
          <w:rtl/>
        </w:rPr>
        <w:t>نهادي</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مديريتي</w:t>
      </w:r>
      <w:r w:rsidRPr="004B5380">
        <w:rPr>
          <w:rFonts w:ascii="B Nazanin" w:cs="B Nazanin"/>
          <w:sz w:val="26"/>
          <w:szCs w:val="26"/>
        </w:rPr>
        <w:t xml:space="preserve"> </w:t>
      </w:r>
      <w:r w:rsidRPr="004B5380">
        <w:rPr>
          <w:rFonts w:ascii="B Nazanin" w:cs="B Nazanin" w:hint="cs"/>
          <w:sz w:val="26"/>
          <w:szCs w:val="26"/>
          <w:rtl/>
        </w:rPr>
        <w:t>شان</w:t>
      </w:r>
      <w:r w:rsidRPr="004B5380">
        <w:rPr>
          <w:rFonts w:ascii="B Nazanin" w:cs="B Nazanin"/>
          <w:sz w:val="26"/>
          <w:szCs w:val="26"/>
        </w:rPr>
        <w:t xml:space="preserve"> </w:t>
      </w:r>
      <w:r w:rsidRPr="004B5380">
        <w:rPr>
          <w:rFonts w:ascii="B Nazanin" w:cs="B Nazanin" w:hint="cs"/>
          <w:sz w:val="26"/>
          <w:szCs w:val="26"/>
          <w:rtl/>
        </w:rPr>
        <w:t>اصلاح</w:t>
      </w:r>
      <w:r w:rsidRPr="004B5380">
        <w:rPr>
          <w:rFonts w:ascii="B Nazanin" w:cs="B Nazanin"/>
          <w:sz w:val="26"/>
          <w:szCs w:val="26"/>
        </w:rPr>
        <w:t xml:space="preserve"> </w:t>
      </w:r>
      <w:r w:rsidRPr="004B5380">
        <w:rPr>
          <w:rFonts w:ascii="B Nazanin" w:cs="B Nazanin" w:hint="cs"/>
          <w:sz w:val="26"/>
          <w:szCs w:val="26"/>
          <w:rtl/>
        </w:rPr>
        <w:t>شود</w:t>
      </w:r>
      <w:r w:rsidRPr="004B5380">
        <w:rPr>
          <w:rFonts w:ascii="B Nazanin" w:cs="B Nazanin"/>
          <w:sz w:val="26"/>
          <w:szCs w:val="26"/>
        </w:rPr>
        <w:t>.</w:t>
      </w:r>
    </w:p>
    <w:p w:rsidR="006E6CB4" w:rsidRPr="004C6D98" w:rsidRDefault="006E6CB4" w:rsidP="00C80534">
      <w:pPr>
        <w:pStyle w:val="Heading2"/>
        <w:tabs>
          <w:tab w:val="left" w:pos="237"/>
        </w:tabs>
        <w:spacing w:line="276" w:lineRule="auto"/>
        <w:jc w:val="left"/>
        <w:rPr>
          <w:rFonts w:cs="B Nazanin"/>
          <w:rtl/>
        </w:rPr>
      </w:pPr>
      <w:bookmarkStart w:id="70" w:name="_Toc30948991"/>
      <w:r w:rsidRPr="004C6D98">
        <w:rPr>
          <w:rFonts w:cs="B Nazanin" w:hint="cs"/>
          <w:rtl/>
        </w:rPr>
        <w:t>5- بررسي عملكرد دولت و مجلس در تصويب قوانين مرتبط با قانون اجراي سياست‌ها</w:t>
      </w:r>
      <w:bookmarkEnd w:id="70"/>
    </w:p>
    <w:p w:rsidR="006E6CB4" w:rsidRPr="004C6D98" w:rsidRDefault="006E6CB4" w:rsidP="00C80534">
      <w:pPr>
        <w:pStyle w:val="Heading3"/>
        <w:tabs>
          <w:tab w:val="left" w:pos="237"/>
        </w:tabs>
        <w:spacing w:before="0" w:line="276" w:lineRule="auto"/>
        <w:rPr>
          <w:rFonts w:cs="B Nazanin"/>
          <w:rtl/>
        </w:rPr>
      </w:pPr>
      <w:bookmarkStart w:id="71" w:name="_Toc30948992"/>
      <w:r w:rsidRPr="004C6D98">
        <w:rPr>
          <w:rFonts w:cs="B Nazanin" w:hint="cs"/>
          <w:rtl/>
        </w:rPr>
        <w:t>1-5- طرح‌ها و لوايح مرتبط با قانون اجراي سياست‌ها</w:t>
      </w:r>
      <w:bookmarkEnd w:id="71"/>
    </w:p>
    <w:p w:rsidR="006E6CB4" w:rsidRPr="004B5380" w:rsidRDefault="006E6CB4" w:rsidP="00C80534">
      <w:pPr>
        <w:tabs>
          <w:tab w:val="left" w:pos="237"/>
        </w:tabs>
        <w:autoSpaceDE w:val="0"/>
        <w:autoSpaceDN w:val="0"/>
        <w:bidi/>
        <w:adjustRightInd w:val="0"/>
        <w:spacing w:after="0" w:line="276" w:lineRule="auto"/>
        <w:rPr>
          <w:rFonts w:ascii="B Nazanin" w:cs="B Nazanin"/>
          <w:sz w:val="26"/>
          <w:szCs w:val="26"/>
          <w:rtl/>
        </w:rPr>
      </w:pPr>
      <w:r w:rsidRPr="004B5380">
        <w:rPr>
          <w:rFonts w:ascii="B Nazanin" w:cs="B Nazanin" w:hint="cs"/>
          <w:sz w:val="26"/>
          <w:szCs w:val="26"/>
          <w:rtl/>
        </w:rPr>
        <w:t>در دوره نهم قانونگذاري مجلس شوراي اسلامي 6 طرح و 3 لايحه در ارتباط با قانون اجراي سياست‌ها بررسي شده است.</w:t>
      </w:r>
    </w:p>
    <w:p w:rsidR="006E6CB4" w:rsidRPr="004C6D98" w:rsidRDefault="006E6CB4" w:rsidP="00C80534">
      <w:pPr>
        <w:pStyle w:val="Heading3"/>
        <w:tabs>
          <w:tab w:val="left" w:pos="237"/>
        </w:tabs>
        <w:spacing w:before="0" w:line="276" w:lineRule="auto"/>
        <w:rPr>
          <w:rFonts w:cs="B Nazanin"/>
          <w:rtl/>
        </w:rPr>
      </w:pPr>
      <w:bookmarkStart w:id="72" w:name="_Toc30948993"/>
      <w:r w:rsidRPr="004C6D98">
        <w:rPr>
          <w:rFonts w:cs="B Nazanin" w:hint="cs"/>
          <w:rtl/>
        </w:rPr>
        <w:t>2-5- قوانين بودجه سنواتي</w:t>
      </w:r>
      <w:bookmarkEnd w:id="72"/>
    </w:p>
    <w:p w:rsidR="006E6CB4" w:rsidRPr="004B5380" w:rsidRDefault="006E6CB4" w:rsidP="00C80534">
      <w:pPr>
        <w:tabs>
          <w:tab w:val="left" w:pos="237"/>
        </w:tabs>
        <w:autoSpaceDE w:val="0"/>
        <w:autoSpaceDN w:val="0"/>
        <w:bidi/>
        <w:adjustRightInd w:val="0"/>
        <w:spacing w:after="0" w:line="276" w:lineRule="auto"/>
        <w:rPr>
          <w:rFonts w:ascii="B Nazanin" w:cs="B Nazanin"/>
          <w:sz w:val="26"/>
          <w:szCs w:val="26"/>
        </w:rPr>
      </w:pPr>
      <w:r w:rsidRPr="004B5380">
        <w:rPr>
          <w:rFonts w:ascii="B Nazanin" w:cs="B Nazanin" w:hint="cs"/>
          <w:sz w:val="26"/>
          <w:szCs w:val="26"/>
          <w:rtl/>
        </w:rPr>
        <w:t>آنچه</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بررسي</w:t>
      </w:r>
      <w:r w:rsidRPr="004B5380">
        <w:rPr>
          <w:rFonts w:ascii="B Nazanin" w:cs="B Nazanin"/>
          <w:sz w:val="26"/>
          <w:szCs w:val="26"/>
        </w:rPr>
        <w:t xml:space="preserve"> </w:t>
      </w:r>
      <w:r w:rsidRPr="004B5380">
        <w:rPr>
          <w:rFonts w:ascii="B Nazanin" w:cs="B Nazanin" w:hint="cs"/>
          <w:sz w:val="26"/>
          <w:szCs w:val="26"/>
          <w:rtl/>
        </w:rPr>
        <w:t>لوايح</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قوانين</w:t>
      </w:r>
      <w:r w:rsidRPr="004B5380">
        <w:rPr>
          <w:rFonts w:ascii="B Nazanin" w:cs="B Nazanin"/>
          <w:sz w:val="26"/>
          <w:szCs w:val="26"/>
        </w:rPr>
        <w:t xml:space="preserve"> </w:t>
      </w:r>
      <w:r w:rsidRPr="004B5380">
        <w:rPr>
          <w:rFonts w:ascii="B Nazanin" w:cs="B Nazanin" w:hint="cs"/>
          <w:sz w:val="26"/>
          <w:szCs w:val="26"/>
          <w:rtl/>
        </w:rPr>
        <w:t>بودجه</w:t>
      </w:r>
      <w:r w:rsidRPr="004B5380">
        <w:rPr>
          <w:rFonts w:ascii="B Nazanin" w:cs="B Nazanin"/>
          <w:sz w:val="26"/>
          <w:szCs w:val="26"/>
        </w:rPr>
        <w:t xml:space="preserve"> </w:t>
      </w:r>
      <w:r w:rsidRPr="004B5380">
        <w:rPr>
          <w:rFonts w:ascii="B Nazanin" w:cs="B Nazanin" w:hint="cs"/>
          <w:sz w:val="26"/>
          <w:szCs w:val="26"/>
          <w:rtl/>
        </w:rPr>
        <w:t>سنواتي</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رابطه</w:t>
      </w:r>
      <w:r w:rsidRPr="004B5380">
        <w:rPr>
          <w:rFonts w:ascii="B Nazanin" w:cs="B Nazanin"/>
          <w:sz w:val="26"/>
          <w:szCs w:val="26"/>
        </w:rPr>
        <w:t xml:space="preserve"> </w:t>
      </w:r>
      <w:r w:rsidRPr="004B5380">
        <w:rPr>
          <w:rFonts w:ascii="B Nazanin" w:cs="B Nazanin" w:hint="cs"/>
          <w:sz w:val="26"/>
          <w:szCs w:val="26"/>
          <w:rtl/>
        </w:rPr>
        <w:t>با</w:t>
      </w:r>
      <w:r w:rsidRPr="004B5380">
        <w:rPr>
          <w:rFonts w:ascii="B Nazanin" w:cs="B Nazanin"/>
          <w:sz w:val="26"/>
          <w:szCs w:val="26"/>
        </w:rPr>
        <w:t xml:space="preserve"> </w:t>
      </w:r>
      <w:r w:rsidRPr="004B5380">
        <w:rPr>
          <w:rFonts w:ascii="B Nazanin" w:cs="B Nazanin" w:hint="cs"/>
          <w:sz w:val="26"/>
          <w:szCs w:val="26"/>
          <w:rtl/>
        </w:rPr>
        <w:t>قانون</w:t>
      </w:r>
      <w:r w:rsidRPr="004B5380">
        <w:rPr>
          <w:rFonts w:ascii="B Nazanin" w:cs="B Nazanin"/>
          <w:sz w:val="26"/>
          <w:szCs w:val="26"/>
        </w:rPr>
        <w:t xml:space="preserve"> </w:t>
      </w:r>
      <w:r w:rsidRPr="004B5380">
        <w:rPr>
          <w:rFonts w:ascii="B Nazanin" w:cs="B Nazanin" w:hint="cs"/>
          <w:sz w:val="26"/>
          <w:szCs w:val="26"/>
          <w:rtl/>
        </w:rPr>
        <w:t>اجراي</w:t>
      </w:r>
      <w:r w:rsidRPr="004B5380">
        <w:rPr>
          <w:rFonts w:ascii="B Nazanin" w:cs="B Nazanin"/>
          <w:sz w:val="26"/>
          <w:szCs w:val="26"/>
        </w:rPr>
        <w:t xml:space="preserve"> </w:t>
      </w:r>
      <w:r w:rsidRPr="004B5380">
        <w:rPr>
          <w:rFonts w:ascii="B Nazanin" w:cs="B Nazanin" w:hint="cs"/>
          <w:sz w:val="26"/>
          <w:szCs w:val="26"/>
          <w:rtl/>
        </w:rPr>
        <w:t>سياستها</w:t>
      </w:r>
      <w:r w:rsidRPr="004B5380">
        <w:rPr>
          <w:rFonts w:ascii="B Nazanin" w:cs="B Nazanin"/>
          <w:sz w:val="26"/>
          <w:szCs w:val="26"/>
        </w:rPr>
        <w:t xml:space="preserve"> </w:t>
      </w:r>
      <w:r w:rsidRPr="004B5380">
        <w:rPr>
          <w:rFonts w:ascii="B Nazanin" w:cs="B Nazanin" w:hint="cs"/>
          <w:sz w:val="26"/>
          <w:szCs w:val="26"/>
          <w:rtl/>
        </w:rPr>
        <w:t>بيش</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هر</w:t>
      </w:r>
      <w:r w:rsidRPr="004B5380">
        <w:rPr>
          <w:rFonts w:ascii="B Nazanin" w:cs="B Nazanin"/>
          <w:sz w:val="26"/>
          <w:szCs w:val="26"/>
        </w:rPr>
        <w:t xml:space="preserve"> </w:t>
      </w:r>
      <w:r w:rsidRPr="004B5380">
        <w:rPr>
          <w:rFonts w:ascii="B Nazanin" w:cs="B Nazanin" w:hint="cs"/>
          <w:sz w:val="26"/>
          <w:szCs w:val="26"/>
          <w:rtl/>
        </w:rPr>
        <w:t>چيز</w:t>
      </w:r>
      <w:r w:rsidRPr="004B5380">
        <w:rPr>
          <w:rFonts w:ascii="B Nazanin" w:cs="B Nazanin"/>
          <w:sz w:val="26"/>
          <w:szCs w:val="26"/>
        </w:rPr>
        <w:t xml:space="preserve"> </w:t>
      </w:r>
      <w:r w:rsidRPr="004B5380">
        <w:rPr>
          <w:rFonts w:ascii="B Nazanin" w:cs="B Nazanin" w:hint="cs"/>
          <w:sz w:val="26"/>
          <w:szCs w:val="26"/>
          <w:rtl/>
        </w:rPr>
        <w:t>خود</w:t>
      </w:r>
      <w:r w:rsidRPr="004B5380">
        <w:rPr>
          <w:rFonts w:ascii="B Nazanin" w:cs="B Nazanin"/>
          <w:sz w:val="26"/>
          <w:szCs w:val="26"/>
        </w:rPr>
        <w:t xml:space="preserve"> </w:t>
      </w:r>
      <w:r w:rsidRPr="004B5380">
        <w:rPr>
          <w:rFonts w:ascii="B Nazanin" w:cs="B Nazanin" w:hint="cs"/>
          <w:sz w:val="26"/>
          <w:szCs w:val="26"/>
          <w:rtl/>
        </w:rPr>
        <w:t>را نمايان</w:t>
      </w:r>
      <w:r w:rsidRPr="004B5380">
        <w:rPr>
          <w:rFonts w:ascii="B Nazanin" w:cs="B Nazanin"/>
          <w:sz w:val="26"/>
          <w:szCs w:val="26"/>
        </w:rPr>
        <w:t xml:space="preserve"> </w:t>
      </w:r>
      <w:r w:rsidRPr="004B5380">
        <w:rPr>
          <w:rFonts w:ascii="B Nazanin" w:cs="B Nazanin" w:hint="cs"/>
          <w:sz w:val="26"/>
          <w:szCs w:val="26"/>
          <w:rtl/>
        </w:rPr>
        <w:t>مي</w:t>
      </w:r>
      <w:r w:rsidRPr="004B5380">
        <w:rPr>
          <w:rFonts w:ascii="B Nazanin" w:cs="B Nazanin"/>
          <w:sz w:val="26"/>
          <w:szCs w:val="26"/>
        </w:rPr>
        <w:t xml:space="preserve"> </w:t>
      </w:r>
      <w:r w:rsidRPr="004B5380">
        <w:rPr>
          <w:rFonts w:ascii="B Nazanin" w:cs="B Nazanin" w:hint="cs"/>
          <w:sz w:val="26"/>
          <w:szCs w:val="26"/>
          <w:rtl/>
        </w:rPr>
        <w:t>سازد،</w:t>
      </w:r>
      <w:r w:rsidRPr="004B5380">
        <w:rPr>
          <w:rFonts w:ascii="B Nazanin" w:cs="B Nazanin"/>
          <w:sz w:val="26"/>
          <w:szCs w:val="26"/>
        </w:rPr>
        <w:t xml:space="preserve"> </w:t>
      </w:r>
      <w:r w:rsidRPr="004B5380">
        <w:rPr>
          <w:rFonts w:ascii="B Nazanin" w:cs="B Nazanin" w:hint="cs"/>
          <w:sz w:val="26"/>
          <w:szCs w:val="26"/>
          <w:rtl/>
        </w:rPr>
        <w:t>عدم</w:t>
      </w:r>
      <w:r w:rsidRPr="004B5380">
        <w:rPr>
          <w:rFonts w:ascii="B Nazanin" w:cs="B Nazanin"/>
          <w:sz w:val="26"/>
          <w:szCs w:val="26"/>
        </w:rPr>
        <w:t xml:space="preserve"> </w:t>
      </w:r>
      <w:r w:rsidRPr="004B5380">
        <w:rPr>
          <w:rFonts w:ascii="B Nazanin" w:cs="B Nazanin" w:hint="cs"/>
          <w:sz w:val="26"/>
          <w:szCs w:val="26"/>
          <w:rtl/>
        </w:rPr>
        <w:t>شفافيت</w:t>
      </w:r>
      <w:r w:rsidRPr="004B5380">
        <w:rPr>
          <w:rFonts w:ascii="B Nazanin" w:cs="B Nazanin"/>
          <w:sz w:val="26"/>
          <w:szCs w:val="26"/>
        </w:rPr>
        <w:t xml:space="preserve"> </w:t>
      </w:r>
      <w:r w:rsidRPr="004B5380">
        <w:rPr>
          <w:rFonts w:ascii="B Nazanin" w:cs="B Nazanin" w:hint="cs"/>
          <w:sz w:val="26"/>
          <w:szCs w:val="26"/>
          <w:rtl/>
        </w:rPr>
        <w:t>ميزان</w:t>
      </w:r>
      <w:r w:rsidRPr="004B5380">
        <w:rPr>
          <w:rFonts w:ascii="B Nazanin" w:cs="B Nazanin"/>
          <w:sz w:val="26"/>
          <w:szCs w:val="26"/>
        </w:rPr>
        <w:t xml:space="preserve"> </w:t>
      </w:r>
      <w:r w:rsidRPr="004B5380">
        <w:rPr>
          <w:rFonts w:ascii="B Nazanin" w:cs="B Nazanin" w:hint="cs"/>
          <w:sz w:val="26"/>
          <w:szCs w:val="26"/>
          <w:rtl/>
        </w:rPr>
        <w:t>واگذاري</w:t>
      </w:r>
      <w:r w:rsidRPr="004B5380">
        <w:rPr>
          <w:rFonts w:ascii="B Nazanin" w:cs="B Nazanin"/>
          <w:sz w:val="26"/>
          <w:szCs w:val="26"/>
        </w:rPr>
        <w:t xml:space="preserve"> </w:t>
      </w:r>
      <w:r w:rsidRPr="004B5380">
        <w:rPr>
          <w:rFonts w:ascii="B Nazanin" w:cs="B Nazanin" w:hint="cs"/>
          <w:sz w:val="26"/>
          <w:szCs w:val="26"/>
          <w:rtl/>
        </w:rPr>
        <w:t>سهام</w:t>
      </w:r>
      <w:r w:rsidRPr="004B5380">
        <w:rPr>
          <w:rFonts w:ascii="B Nazanin" w:cs="B Nazanin"/>
          <w:sz w:val="26"/>
          <w:szCs w:val="26"/>
        </w:rPr>
        <w:t xml:space="preserve"> </w:t>
      </w:r>
      <w:r w:rsidRPr="004B5380">
        <w:rPr>
          <w:rFonts w:ascii="B Nazanin" w:cs="B Nazanin" w:hint="cs"/>
          <w:sz w:val="26"/>
          <w:szCs w:val="26"/>
          <w:rtl/>
        </w:rPr>
        <w:t>شركت</w:t>
      </w:r>
      <w:r w:rsidRPr="004B5380">
        <w:rPr>
          <w:rFonts w:ascii="B Nazanin" w:cs="B Nazanin"/>
          <w:sz w:val="26"/>
          <w:szCs w:val="26"/>
        </w:rPr>
        <w:t xml:space="preserve"> </w:t>
      </w:r>
      <w:r w:rsidRPr="004B5380">
        <w:rPr>
          <w:rFonts w:ascii="B Nazanin" w:cs="B Nazanin" w:hint="cs"/>
          <w:sz w:val="26"/>
          <w:szCs w:val="26"/>
          <w:rtl/>
        </w:rPr>
        <w:t>ها</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احكام</w:t>
      </w:r>
      <w:r w:rsidRPr="004B5380">
        <w:rPr>
          <w:rFonts w:ascii="B Nazanin" w:cs="B Nazanin"/>
          <w:sz w:val="26"/>
          <w:szCs w:val="26"/>
        </w:rPr>
        <w:t xml:space="preserve"> </w:t>
      </w:r>
      <w:r w:rsidRPr="004B5380">
        <w:rPr>
          <w:rFonts w:ascii="B Nazanin" w:cs="B Nazanin" w:hint="cs"/>
          <w:sz w:val="26"/>
          <w:szCs w:val="26"/>
          <w:rtl/>
        </w:rPr>
        <w:t>ذيل</w:t>
      </w:r>
      <w:r w:rsidRPr="004B5380">
        <w:rPr>
          <w:rFonts w:ascii="B Nazanin" w:cs="B Nazanin"/>
          <w:sz w:val="26"/>
          <w:szCs w:val="26"/>
        </w:rPr>
        <w:t xml:space="preserve"> </w:t>
      </w:r>
      <w:r w:rsidRPr="004B5380">
        <w:rPr>
          <w:rFonts w:ascii="B Nazanin" w:cs="B Nazanin" w:hint="cs"/>
          <w:sz w:val="26"/>
          <w:szCs w:val="26"/>
          <w:rtl/>
        </w:rPr>
        <w:t>ماده</w:t>
      </w:r>
      <w:r w:rsidRPr="004B5380">
        <w:rPr>
          <w:rFonts w:ascii="B Nazanin" w:cs="B Nazanin"/>
          <w:sz w:val="26"/>
          <w:szCs w:val="26"/>
        </w:rPr>
        <w:t xml:space="preserve"> </w:t>
      </w:r>
      <w:r w:rsidRPr="004B5380">
        <w:rPr>
          <w:rFonts w:ascii="B Nazanin" w:cs="B Nazanin" w:hint="cs"/>
          <w:sz w:val="26"/>
          <w:szCs w:val="26"/>
          <w:rtl/>
        </w:rPr>
        <w:t>واحده</w:t>
      </w:r>
      <w:r w:rsidRPr="004B5380">
        <w:rPr>
          <w:rFonts w:ascii="B Nazanin" w:cs="B Nazanin"/>
          <w:sz w:val="26"/>
          <w:szCs w:val="26"/>
        </w:rPr>
        <w:t xml:space="preserve"> </w:t>
      </w:r>
      <w:r w:rsidRPr="004B5380">
        <w:rPr>
          <w:rFonts w:ascii="B Nazanin" w:cs="B Nazanin" w:hint="cs"/>
          <w:sz w:val="26"/>
          <w:szCs w:val="26"/>
          <w:rtl/>
        </w:rPr>
        <w:t>است. براي</w:t>
      </w:r>
      <w:r w:rsidRPr="004B5380">
        <w:rPr>
          <w:rFonts w:ascii="B Nazanin" w:cs="B Nazanin"/>
          <w:sz w:val="26"/>
          <w:szCs w:val="26"/>
        </w:rPr>
        <w:t xml:space="preserve"> </w:t>
      </w:r>
      <w:r w:rsidRPr="004B5380">
        <w:rPr>
          <w:rFonts w:ascii="B Nazanin" w:cs="B Nazanin" w:hint="cs"/>
          <w:sz w:val="26"/>
          <w:szCs w:val="26"/>
          <w:rtl/>
        </w:rPr>
        <w:t>مثال</w:t>
      </w:r>
      <w:r w:rsidRPr="004B5380">
        <w:rPr>
          <w:rFonts w:ascii="B Nazanin" w:cs="B Nazanin"/>
          <w:sz w:val="26"/>
          <w:szCs w:val="26"/>
        </w:rPr>
        <w:t xml:space="preserve"> </w:t>
      </w:r>
      <w:r w:rsidRPr="004B5380">
        <w:rPr>
          <w:rFonts w:ascii="B Nazanin" w:cs="B Nazanin" w:hint="cs"/>
          <w:sz w:val="26"/>
          <w:szCs w:val="26"/>
          <w:rtl/>
        </w:rPr>
        <w:t>در سال</w:t>
      </w:r>
      <w:r w:rsidRPr="004B5380">
        <w:rPr>
          <w:rFonts w:ascii="B Nazanin" w:cs="B Nazanin"/>
          <w:sz w:val="26"/>
          <w:szCs w:val="26"/>
        </w:rPr>
        <w:t xml:space="preserve"> </w:t>
      </w:r>
      <w:r w:rsidRPr="004B5380">
        <w:rPr>
          <w:rFonts w:ascii="B Nazanin" w:cs="B Nazanin" w:hint="cs"/>
          <w:sz w:val="26"/>
          <w:szCs w:val="26"/>
          <w:rtl/>
        </w:rPr>
        <w:t>هاي</w:t>
      </w:r>
      <w:r w:rsidRPr="004B5380">
        <w:rPr>
          <w:rFonts w:ascii="B Nazanin" w:cs="B Nazanin"/>
          <w:sz w:val="26"/>
          <w:szCs w:val="26"/>
        </w:rPr>
        <w:t xml:space="preserve"> </w:t>
      </w:r>
      <w:r w:rsidRPr="004B5380">
        <w:rPr>
          <w:rFonts w:ascii="B Nazanin" w:cs="B Nazanin" w:hint="cs"/>
          <w:sz w:val="26"/>
          <w:szCs w:val="26"/>
          <w:rtl/>
        </w:rPr>
        <w:t>88</w:t>
      </w:r>
      <w:r w:rsidRPr="004B5380">
        <w:rPr>
          <w:rFonts w:ascii="B Nazanin" w:cs="B Nazanin"/>
          <w:sz w:val="26"/>
          <w:szCs w:val="26"/>
        </w:rPr>
        <w:t xml:space="preserve"> </w:t>
      </w:r>
      <w:r w:rsidRPr="004B5380">
        <w:rPr>
          <w:rFonts w:ascii="B Nazanin" w:cs="B Nazanin" w:hint="cs"/>
          <w:sz w:val="26"/>
          <w:szCs w:val="26"/>
          <w:rtl/>
        </w:rPr>
        <w:t>تا90</w:t>
      </w:r>
      <w:r w:rsidRPr="004B5380">
        <w:rPr>
          <w:rFonts w:ascii="B Nazanin" w:cs="B Nazanin"/>
          <w:sz w:val="26"/>
          <w:szCs w:val="26"/>
        </w:rPr>
        <w:t xml:space="preserve"> </w:t>
      </w:r>
      <w:r w:rsidRPr="004B5380">
        <w:rPr>
          <w:rFonts w:ascii="B Nazanin" w:cs="B Nazanin" w:hint="cs"/>
          <w:sz w:val="26"/>
          <w:szCs w:val="26"/>
          <w:rtl/>
        </w:rPr>
        <w:t>ارقام</w:t>
      </w:r>
      <w:r w:rsidRPr="004B5380">
        <w:rPr>
          <w:rFonts w:ascii="B Nazanin" w:cs="B Nazanin"/>
          <w:sz w:val="26"/>
          <w:szCs w:val="26"/>
        </w:rPr>
        <w:t xml:space="preserve"> </w:t>
      </w:r>
      <w:r w:rsidRPr="004B5380">
        <w:rPr>
          <w:rFonts w:ascii="B Nazanin" w:cs="B Nazanin" w:hint="cs"/>
          <w:sz w:val="26"/>
          <w:szCs w:val="26"/>
          <w:rtl/>
        </w:rPr>
        <w:t>مربوط</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حكم</w:t>
      </w:r>
      <w:r w:rsidRPr="004B5380">
        <w:rPr>
          <w:rFonts w:ascii="B Nazanin" w:cs="B Nazanin"/>
          <w:sz w:val="26"/>
          <w:szCs w:val="26"/>
        </w:rPr>
        <w:t xml:space="preserve"> </w:t>
      </w:r>
      <w:r w:rsidRPr="004B5380">
        <w:rPr>
          <w:rFonts w:ascii="B Nazanin" w:cs="B Nazanin" w:hint="cs"/>
          <w:sz w:val="26"/>
          <w:szCs w:val="26"/>
          <w:rtl/>
        </w:rPr>
        <w:t>هاي</w:t>
      </w:r>
      <w:r w:rsidRPr="004B5380">
        <w:rPr>
          <w:rFonts w:ascii="B Nazanin" w:cs="B Nazanin"/>
          <w:sz w:val="26"/>
          <w:szCs w:val="26"/>
        </w:rPr>
        <w:t xml:space="preserve"> </w:t>
      </w:r>
      <w:r w:rsidRPr="004B5380">
        <w:rPr>
          <w:rFonts w:ascii="B Nazanin" w:cs="B Nazanin" w:hint="cs"/>
          <w:sz w:val="26"/>
          <w:szCs w:val="26"/>
          <w:rtl/>
        </w:rPr>
        <w:t>واگذاري</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طور</w:t>
      </w:r>
      <w:r w:rsidRPr="004B5380">
        <w:rPr>
          <w:rFonts w:ascii="B Nazanin" w:cs="B Nazanin"/>
          <w:sz w:val="26"/>
          <w:szCs w:val="26"/>
        </w:rPr>
        <w:t xml:space="preserve"> </w:t>
      </w:r>
      <w:r w:rsidRPr="004B5380">
        <w:rPr>
          <w:rFonts w:ascii="B Nazanin" w:cs="B Nazanin" w:hint="cs"/>
          <w:sz w:val="26"/>
          <w:szCs w:val="26"/>
          <w:rtl/>
        </w:rPr>
        <w:t>كامل</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جداول</w:t>
      </w:r>
      <w:r w:rsidRPr="004B5380">
        <w:rPr>
          <w:rFonts w:ascii="B Nazanin" w:cs="B Nazanin"/>
          <w:sz w:val="26"/>
          <w:szCs w:val="26"/>
        </w:rPr>
        <w:t xml:space="preserve"> </w:t>
      </w:r>
      <w:r w:rsidRPr="004B5380">
        <w:rPr>
          <w:rFonts w:ascii="B Nazanin" w:cs="B Nazanin" w:hint="cs"/>
          <w:sz w:val="26"/>
          <w:szCs w:val="26"/>
          <w:rtl/>
        </w:rPr>
        <w:t>بودجه</w:t>
      </w:r>
      <w:r w:rsidRPr="004B5380">
        <w:rPr>
          <w:rFonts w:ascii="B Nazanin" w:cs="B Nazanin"/>
          <w:sz w:val="26"/>
          <w:szCs w:val="26"/>
        </w:rPr>
        <w:t xml:space="preserve"> </w:t>
      </w:r>
      <w:r w:rsidRPr="004B5380">
        <w:rPr>
          <w:rFonts w:ascii="B Nazanin" w:cs="B Nazanin" w:hint="cs"/>
          <w:sz w:val="26"/>
          <w:szCs w:val="26"/>
          <w:rtl/>
        </w:rPr>
        <w:t>منعكس</w:t>
      </w:r>
      <w:r w:rsidRPr="004B5380">
        <w:rPr>
          <w:rFonts w:ascii="B Nazanin" w:cs="B Nazanin"/>
          <w:sz w:val="26"/>
          <w:szCs w:val="26"/>
        </w:rPr>
        <w:t xml:space="preserve"> </w:t>
      </w:r>
      <w:r w:rsidRPr="004B5380">
        <w:rPr>
          <w:rFonts w:ascii="B Nazanin" w:cs="B Nazanin" w:hint="cs"/>
          <w:sz w:val="26"/>
          <w:szCs w:val="26"/>
          <w:rtl/>
        </w:rPr>
        <w:t>نشده</w:t>
      </w:r>
      <w:r w:rsidRPr="004B5380">
        <w:rPr>
          <w:rFonts w:ascii="B Nazanin" w:cs="B Nazanin"/>
          <w:sz w:val="26"/>
          <w:szCs w:val="26"/>
        </w:rPr>
        <w:t xml:space="preserve"> </w:t>
      </w:r>
      <w:r w:rsidRPr="004B5380">
        <w:rPr>
          <w:rFonts w:ascii="B Nazanin" w:cs="B Nazanin" w:hint="cs"/>
          <w:sz w:val="26"/>
          <w:szCs w:val="26"/>
          <w:rtl/>
        </w:rPr>
        <w:t>است</w:t>
      </w:r>
      <w:r w:rsidRPr="004B5380">
        <w:rPr>
          <w:rFonts w:ascii="B Nazanin" w:cs="B Nazanin"/>
          <w:sz w:val="26"/>
          <w:szCs w:val="26"/>
        </w:rPr>
        <w:t>.</w:t>
      </w:r>
      <w:r w:rsidRPr="004B5380">
        <w:rPr>
          <w:rFonts w:ascii="B Nazanin" w:cs="B Nazanin" w:hint="cs"/>
          <w:sz w:val="26"/>
          <w:szCs w:val="26"/>
          <w:rtl/>
        </w:rPr>
        <w:t xml:space="preserve"> همچنين</w:t>
      </w:r>
      <w:r w:rsidRPr="004B5380">
        <w:rPr>
          <w:rFonts w:ascii="B Nazanin" w:cs="B Nazanin"/>
          <w:sz w:val="26"/>
          <w:szCs w:val="26"/>
        </w:rPr>
        <w:t xml:space="preserve"> </w:t>
      </w:r>
      <w:r w:rsidRPr="004B5380">
        <w:rPr>
          <w:rFonts w:ascii="B Nazanin" w:cs="B Nazanin" w:hint="cs"/>
          <w:sz w:val="26"/>
          <w:szCs w:val="26"/>
          <w:rtl/>
        </w:rPr>
        <w:t>عدم</w:t>
      </w:r>
      <w:r w:rsidRPr="004B5380">
        <w:rPr>
          <w:rFonts w:ascii="B Nazanin" w:cs="B Nazanin"/>
          <w:sz w:val="26"/>
          <w:szCs w:val="26"/>
        </w:rPr>
        <w:t xml:space="preserve"> </w:t>
      </w:r>
      <w:r w:rsidRPr="004B5380">
        <w:rPr>
          <w:rFonts w:ascii="B Nazanin" w:cs="B Nazanin" w:hint="cs"/>
          <w:sz w:val="26"/>
          <w:szCs w:val="26"/>
          <w:rtl/>
        </w:rPr>
        <w:t>رعايت</w:t>
      </w:r>
      <w:r w:rsidRPr="004B5380">
        <w:rPr>
          <w:rFonts w:ascii="B Nazanin" w:cs="B Nazanin"/>
          <w:sz w:val="26"/>
          <w:szCs w:val="26"/>
        </w:rPr>
        <w:t xml:space="preserve"> </w:t>
      </w:r>
      <w:r w:rsidRPr="004B5380">
        <w:rPr>
          <w:rFonts w:ascii="B Nazanin" w:cs="B Nazanin" w:hint="cs"/>
          <w:sz w:val="26"/>
          <w:szCs w:val="26"/>
          <w:rtl/>
        </w:rPr>
        <w:t>ماده</w:t>
      </w:r>
      <w:r w:rsidRPr="004B5380">
        <w:rPr>
          <w:rFonts w:ascii="B Nazanin" w:cs="B Nazanin"/>
          <w:sz w:val="26"/>
          <w:szCs w:val="26"/>
        </w:rPr>
        <w:t xml:space="preserve"> </w:t>
      </w:r>
      <w:r w:rsidRPr="004B5380">
        <w:rPr>
          <w:rFonts w:ascii="B Nazanin" w:cs="B Nazanin" w:hint="cs"/>
          <w:sz w:val="26"/>
          <w:szCs w:val="26"/>
          <w:rtl/>
        </w:rPr>
        <w:t>29</w:t>
      </w:r>
      <w:r w:rsidRPr="004B5380">
        <w:rPr>
          <w:rFonts w:ascii="B Nazanin" w:cs="B Nazanin"/>
          <w:sz w:val="26"/>
          <w:szCs w:val="26"/>
        </w:rPr>
        <w:t xml:space="preserve"> </w:t>
      </w:r>
      <w:r w:rsidRPr="004B5380">
        <w:rPr>
          <w:rFonts w:ascii="B Nazanin" w:cs="B Nazanin" w:hint="cs"/>
          <w:sz w:val="26"/>
          <w:szCs w:val="26"/>
          <w:rtl/>
        </w:rPr>
        <w:t>قانون،‌ در</w:t>
      </w:r>
      <w:r w:rsidRPr="004B5380">
        <w:rPr>
          <w:rFonts w:ascii="B Nazanin" w:cs="B Nazanin"/>
          <w:sz w:val="26"/>
          <w:szCs w:val="26"/>
        </w:rPr>
        <w:t xml:space="preserve"> </w:t>
      </w:r>
      <w:r w:rsidRPr="004B5380">
        <w:rPr>
          <w:rFonts w:ascii="B Nazanin" w:cs="B Nazanin" w:hint="cs"/>
          <w:sz w:val="26"/>
          <w:szCs w:val="26"/>
          <w:rtl/>
        </w:rPr>
        <w:t>قوانين</w:t>
      </w:r>
      <w:r w:rsidRPr="004B5380">
        <w:rPr>
          <w:rFonts w:ascii="B Nazanin" w:cs="B Nazanin"/>
          <w:sz w:val="26"/>
          <w:szCs w:val="26"/>
        </w:rPr>
        <w:t xml:space="preserve"> </w:t>
      </w:r>
      <w:r w:rsidRPr="004B5380">
        <w:rPr>
          <w:rFonts w:ascii="B Nazanin" w:cs="B Nazanin" w:hint="cs"/>
          <w:sz w:val="26"/>
          <w:szCs w:val="26"/>
          <w:rtl/>
        </w:rPr>
        <w:t>بودجه</w:t>
      </w:r>
      <w:r w:rsidRPr="004B5380">
        <w:rPr>
          <w:rFonts w:ascii="B Nazanin" w:cs="B Nazanin"/>
          <w:sz w:val="26"/>
          <w:szCs w:val="26"/>
        </w:rPr>
        <w:t xml:space="preserve"> </w:t>
      </w:r>
      <w:r w:rsidRPr="004B5380">
        <w:rPr>
          <w:rFonts w:ascii="B Nazanin" w:cs="B Nazanin" w:hint="cs"/>
          <w:sz w:val="26"/>
          <w:szCs w:val="26"/>
          <w:rtl/>
        </w:rPr>
        <w:t>طي</w:t>
      </w:r>
      <w:r w:rsidRPr="004B5380">
        <w:rPr>
          <w:rFonts w:ascii="B Nazanin" w:cs="B Nazanin"/>
          <w:sz w:val="26"/>
          <w:szCs w:val="26"/>
        </w:rPr>
        <w:t xml:space="preserve"> </w:t>
      </w:r>
      <w:r w:rsidRPr="004B5380">
        <w:rPr>
          <w:rFonts w:ascii="B Nazanin" w:cs="B Nazanin" w:hint="cs"/>
          <w:sz w:val="26"/>
          <w:szCs w:val="26"/>
          <w:rtl/>
        </w:rPr>
        <w:t>اين</w:t>
      </w:r>
      <w:r w:rsidRPr="004B5380">
        <w:rPr>
          <w:rFonts w:ascii="B Nazanin" w:cs="B Nazanin"/>
          <w:sz w:val="26"/>
          <w:szCs w:val="26"/>
        </w:rPr>
        <w:t xml:space="preserve"> </w:t>
      </w:r>
      <w:r w:rsidRPr="004B5380">
        <w:rPr>
          <w:rFonts w:ascii="B Nazanin" w:cs="B Nazanin" w:hint="cs"/>
          <w:sz w:val="26"/>
          <w:szCs w:val="26"/>
          <w:rtl/>
        </w:rPr>
        <w:t>سالها</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صورت</w:t>
      </w:r>
      <w:r w:rsidRPr="004B5380">
        <w:rPr>
          <w:rFonts w:ascii="B Nazanin" w:cs="B Nazanin"/>
          <w:sz w:val="26"/>
          <w:szCs w:val="26"/>
        </w:rPr>
        <w:t xml:space="preserve"> </w:t>
      </w:r>
      <w:r w:rsidRPr="004B5380">
        <w:rPr>
          <w:rFonts w:ascii="B Nazanin" w:cs="B Nazanin" w:hint="cs"/>
          <w:sz w:val="26"/>
          <w:szCs w:val="26"/>
          <w:rtl/>
        </w:rPr>
        <w:t>صريح</w:t>
      </w:r>
      <w:r w:rsidRPr="004B5380">
        <w:rPr>
          <w:rFonts w:ascii="B Nazanin" w:cs="B Nazanin"/>
          <w:sz w:val="26"/>
          <w:szCs w:val="26"/>
        </w:rPr>
        <w:t xml:space="preserve"> </w:t>
      </w:r>
      <w:r w:rsidRPr="004B5380">
        <w:rPr>
          <w:rFonts w:ascii="B Nazanin" w:cs="B Nazanin" w:hint="cs"/>
          <w:sz w:val="26"/>
          <w:szCs w:val="26"/>
          <w:rtl/>
        </w:rPr>
        <w:t>قابل</w:t>
      </w:r>
      <w:r w:rsidRPr="004B5380">
        <w:rPr>
          <w:rFonts w:ascii="B Nazanin" w:cs="B Nazanin"/>
          <w:sz w:val="26"/>
          <w:szCs w:val="26"/>
        </w:rPr>
        <w:t xml:space="preserve"> </w:t>
      </w:r>
      <w:r w:rsidRPr="004B5380">
        <w:rPr>
          <w:rFonts w:ascii="B Nazanin" w:cs="B Nazanin" w:hint="cs"/>
          <w:sz w:val="26"/>
          <w:szCs w:val="26"/>
          <w:rtl/>
        </w:rPr>
        <w:t>مشاهده</w:t>
      </w:r>
      <w:r w:rsidRPr="004B5380">
        <w:rPr>
          <w:rFonts w:ascii="B Nazanin" w:cs="B Nazanin"/>
          <w:sz w:val="26"/>
          <w:szCs w:val="26"/>
        </w:rPr>
        <w:t xml:space="preserve"> </w:t>
      </w:r>
      <w:r w:rsidRPr="004B5380">
        <w:rPr>
          <w:rFonts w:ascii="B Nazanin" w:cs="B Nazanin" w:hint="cs"/>
          <w:sz w:val="26"/>
          <w:szCs w:val="26"/>
          <w:rtl/>
        </w:rPr>
        <w:t>است. از سوي ديگر عناوين</w:t>
      </w:r>
      <w:r w:rsidRPr="004B5380">
        <w:rPr>
          <w:rFonts w:ascii="B Nazanin" w:cs="B Nazanin"/>
          <w:sz w:val="26"/>
          <w:szCs w:val="26"/>
        </w:rPr>
        <w:t xml:space="preserve"> </w:t>
      </w:r>
      <w:r w:rsidRPr="004B5380">
        <w:rPr>
          <w:rFonts w:ascii="B Nazanin" w:cs="B Nazanin" w:hint="cs"/>
          <w:sz w:val="26"/>
          <w:szCs w:val="26"/>
          <w:rtl/>
        </w:rPr>
        <w:t>تعريف</w:t>
      </w:r>
      <w:r w:rsidRPr="004B5380">
        <w:rPr>
          <w:rFonts w:ascii="B Nazanin" w:cs="B Nazanin"/>
          <w:sz w:val="26"/>
          <w:szCs w:val="26"/>
        </w:rPr>
        <w:t xml:space="preserve"> </w:t>
      </w:r>
      <w:r w:rsidRPr="004B5380">
        <w:rPr>
          <w:rFonts w:ascii="B Nazanin" w:cs="B Nazanin" w:hint="cs"/>
          <w:sz w:val="26"/>
          <w:szCs w:val="26"/>
          <w:rtl/>
        </w:rPr>
        <w:t>شده</w:t>
      </w:r>
      <w:r w:rsidRPr="004B5380">
        <w:rPr>
          <w:rFonts w:ascii="B Nazanin" w:cs="B Nazanin"/>
          <w:sz w:val="26"/>
          <w:szCs w:val="26"/>
        </w:rPr>
        <w:t xml:space="preserve"> </w:t>
      </w:r>
      <w:r w:rsidRPr="004B5380">
        <w:rPr>
          <w:rFonts w:ascii="B Nazanin" w:cs="B Nazanin" w:hint="cs"/>
          <w:sz w:val="26"/>
          <w:szCs w:val="26"/>
          <w:rtl/>
        </w:rPr>
        <w:t>براي</w:t>
      </w:r>
      <w:r w:rsidRPr="004B5380">
        <w:rPr>
          <w:rFonts w:ascii="B Nazanin" w:cs="B Nazanin"/>
          <w:sz w:val="26"/>
          <w:szCs w:val="26"/>
        </w:rPr>
        <w:t xml:space="preserve"> </w:t>
      </w:r>
      <w:r w:rsidRPr="004B5380">
        <w:rPr>
          <w:rFonts w:ascii="B Nazanin" w:cs="B Nazanin" w:hint="cs"/>
          <w:sz w:val="26"/>
          <w:szCs w:val="26"/>
          <w:rtl/>
        </w:rPr>
        <w:t>پرداخت</w:t>
      </w:r>
      <w:r w:rsidRPr="004B5380">
        <w:rPr>
          <w:rFonts w:ascii="B Nazanin" w:cs="B Nazanin"/>
          <w:sz w:val="26"/>
          <w:szCs w:val="26"/>
        </w:rPr>
        <w:t xml:space="preserve"> </w:t>
      </w:r>
      <w:r w:rsidRPr="004B5380">
        <w:rPr>
          <w:rFonts w:ascii="B Nazanin" w:cs="B Nazanin" w:hint="cs"/>
          <w:sz w:val="26"/>
          <w:szCs w:val="26"/>
          <w:rtl/>
        </w:rPr>
        <w:t>منابع</w:t>
      </w:r>
      <w:r w:rsidRPr="004B5380">
        <w:rPr>
          <w:rFonts w:ascii="B Nazanin" w:cs="B Nazanin"/>
          <w:sz w:val="26"/>
          <w:szCs w:val="26"/>
        </w:rPr>
        <w:t xml:space="preserve"> </w:t>
      </w:r>
      <w:r w:rsidRPr="004B5380">
        <w:rPr>
          <w:rFonts w:ascii="B Nazanin" w:cs="B Nazanin" w:hint="cs"/>
          <w:sz w:val="26"/>
          <w:szCs w:val="26"/>
          <w:rtl/>
        </w:rPr>
        <w:t>حاصل</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واگذاري</w:t>
      </w:r>
      <w:r w:rsidRPr="004B5380">
        <w:rPr>
          <w:rFonts w:ascii="B Nazanin" w:cs="B Nazanin"/>
          <w:sz w:val="26"/>
          <w:szCs w:val="26"/>
        </w:rPr>
        <w:t xml:space="preserve"> </w:t>
      </w:r>
      <w:r w:rsidRPr="004B5380">
        <w:rPr>
          <w:rFonts w:ascii="B Nazanin" w:cs="B Nazanin" w:hint="cs"/>
          <w:sz w:val="26"/>
          <w:szCs w:val="26"/>
          <w:rtl/>
        </w:rPr>
        <w:t>نيز</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تناسب</w:t>
      </w:r>
      <w:r w:rsidRPr="004B5380">
        <w:rPr>
          <w:rFonts w:ascii="B Nazanin" w:cs="B Nazanin"/>
          <w:sz w:val="26"/>
          <w:szCs w:val="26"/>
        </w:rPr>
        <w:t xml:space="preserve"> </w:t>
      </w:r>
      <w:r w:rsidRPr="004B5380">
        <w:rPr>
          <w:rFonts w:ascii="B Nazanin" w:cs="B Nazanin" w:hint="cs"/>
          <w:sz w:val="26"/>
          <w:szCs w:val="26"/>
          <w:rtl/>
        </w:rPr>
        <w:t>واريز آن</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سال</w:t>
      </w:r>
      <w:r w:rsidRPr="004B5380">
        <w:rPr>
          <w:rFonts w:ascii="B Nazanin" w:cs="B Nazanin"/>
          <w:sz w:val="26"/>
          <w:szCs w:val="26"/>
        </w:rPr>
        <w:t xml:space="preserve"> </w:t>
      </w:r>
      <w:r w:rsidRPr="004B5380">
        <w:rPr>
          <w:rFonts w:ascii="B Nazanin" w:cs="B Nazanin" w:hint="cs"/>
          <w:sz w:val="26"/>
          <w:szCs w:val="26"/>
          <w:rtl/>
        </w:rPr>
        <w:t>هاي</w:t>
      </w:r>
      <w:r w:rsidRPr="004B5380">
        <w:rPr>
          <w:rFonts w:ascii="B Nazanin" w:cs="B Nazanin"/>
          <w:sz w:val="26"/>
          <w:szCs w:val="26"/>
        </w:rPr>
        <w:t xml:space="preserve"> </w:t>
      </w:r>
      <w:r w:rsidRPr="004B5380">
        <w:rPr>
          <w:rFonts w:ascii="B Nazanin" w:cs="B Nazanin" w:hint="cs"/>
          <w:sz w:val="26"/>
          <w:szCs w:val="26"/>
          <w:rtl/>
        </w:rPr>
        <w:t>مختلف</w:t>
      </w:r>
      <w:r w:rsidRPr="004B5380">
        <w:rPr>
          <w:rFonts w:ascii="B Nazanin" w:cs="B Nazanin"/>
          <w:sz w:val="26"/>
          <w:szCs w:val="26"/>
        </w:rPr>
        <w:t xml:space="preserve"> </w:t>
      </w:r>
      <w:r w:rsidRPr="004B5380">
        <w:rPr>
          <w:rFonts w:ascii="B Nazanin" w:cs="B Nazanin" w:hint="cs"/>
          <w:sz w:val="26"/>
          <w:szCs w:val="26"/>
          <w:rtl/>
        </w:rPr>
        <w:t>متفاوت</w:t>
      </w:r>
      <w:r w:rsidRPr="004B5380">
        <w:rPr>
          <w:rFonts w:ascii="B Nazanin" w:cs="B Nazanin"/>
          <w:sz w:val="26"/>
          <w:szCs w:val="26"/>
        </w:rPr>
        <w:t xml:space="preserve"> </w:t>
      </w:r>
      <w:r w:rsidRPr="004B5380">
        <w:rPr>
          <w:rFonts w:ascii="B Nazanin" w:cs="B Nazanin" w:hint="cs"/>
          <w:sz w:val="26"/>
          <w:szCs w:val="26"/>
          <w:rtl/>
        </w:rPr>
        <w:t>بوده</w:t>
      </w:r>
      <w:r w:rsidRPr="004B5380">
        <w:rPr>
          <w:rFonts w:ascii="B Nazanin" w:cs="B Nazanin"/>
          <w:sz w:val="26"/>
          <w:szCs w:val="26"/>
        </w:rPr>
        <w:t xml:space="preserve"> </w:t>
      </w:r>
      <w:r w:rsidRPr="004B5380">
        <w:rPr>
          <w:rFonts w:ascii="B Nazanin" w:cs="B Nazanin" w:hint="cs"/>
          <w:sz w:val="26"/>
          <w:szCs w:val="26"/>
          <w:rtl/>
        </w:rPr>
        <w:t>است.</w:t>
      </w:r>
    </w:p>
    <w:p w:rsidR="006E6CB4" w:rsidRPr="004B5380" w:rsidRDefault="006E6CB4" w:rsidP="00C80534">
      <w:pPr>
        <w:tabs>
          <w:tab w:val="left" w:pos="237"/>
        </w:tabs>
        <w:autoSpaceDE w:val="0"/>
        <w:autoSpaceDN w:val="0"/>
        <w:bidi/>
        <w:adjustRightInd w:val="0"/>
        <w:spacing w:after="0" w:line="276" w:lineRule="auto"/>
        <w:rPr>
          <w:rFonts w:cs="B Nazanin"/>
          <w:sz w:val="26"/>
          <w:szCs w:val="26"/>
          <w:rtl/>
        </w:rPr>
      </w:pPr>
      <w:r w:rsidRPr="004B5380">
        <w:rPr>
          <w:rFonts w:cs="B Nazanin" w:hint="cs"/>
          <w:sz w:val="26"/>
          <w:szCs w:val="26"/>
          <w:rtl/>
        </w:rPr>
        <w:t>علاوه بر موارد فوق، بعضاً احكامي براي واگذاري شركت‌ها در برخي از قوانين بودجه سنواتي مصوب شد كه ميزان مصوب واگذاري در آن سال را غيرشفاف‌تر نمود به عنوان مثال بند 4-27 قانون بودجه 1392 و بند ف تبصره 3 قانون بودجه 1394.</w:t>
      </w:r>
    </w:p>
    <w:p w:rsidR="006E6CB4" w:rsidRPr="004B5380" w:rsidRDefault="006E6CB4" w:rsidP="00C80534">
      <w:pPr>
        <w:tabs>
          <w:tab w:val="left" w:pos="237"/>
        </w:tabs>
        <w:autoSpaceDE w:val="0"/>
        <w:autoSpaceDN w:val="0"/>
        <w:bidi/>
        <w:adjustRightInd w:val="0"/>
        <w:spacing w:after="0" w:line="276" w:lineRule="auto"/>
        <w:rPr>
          <w:rFonts w:cs="B Nazanin"/>
          <w:b/>
          <w:bCs/>
          <w:sz w:val="26"/>
          <w:szCs w:val="26"/>
          <w:rtl/>
        </w:rPr>
      </w:pPr>
    </w:p>
    <w:p w:rsidR="006E6CB4" w:rsidRPr="001F2FB8" w:rsidRDefault="006E6CB4" w:rsidP="00C80534">
      <w:pPr>
        <w:pStyle w:val="Heading2"/>
        <w:tabs>
          <w:tab w:val="left" w:pos="237"/>
        </w:tabs>
        <w:spacing w:line="276" w:lineRule="auto"/>
        <w:jc w:val="left"/>
        <w:rPr>
          <w:rFonts w:cs="B Nazanin"/>
          <w:rtl/>
        </w:rPr>
      </w:pPr>
      <w:bookmarkStart w:id="73" w:name="_Toc30948994"/>
      <w:r w:rsidRPr="001F2FB8">
        <w:rPr>
          <w:rFonts w:cs="B Nazanin" w:hint="cs"/>
          <w:rtl/>
        </w:rPr>
        <w:t>6- جمع‌بندی گزارش نظارتي ششم</w:t>
      </w:r>
      <w:bookmarkEnd w:id="73"/>
    </w:p>
    <w:p w:rsidR="006E6CB4" w:rsidRPr="004B5380" w:rsidRDefault="006E6CB4" w:rsidP="00C80534">
      <w:pPr>
        <w:tabs>
          <w:tab w:val="left" w:pos="237"/>
        </w:tabs>
        <w:autoSpaceDE w:val="0"/>
        <w:autoSpaceDN w:val="0"/>
        <w:bidi/>
        <w:adjustRightInd w:val="0"/>
        <w:spacing w:after="0" w:line="276" w:lineRule="auto"/>
        <w:rPr>
          <w:rFonts w:ascii="B Nazanin" w:cs="B Nazanin"/>
          <w:sz w:val="26"/>
          <w:szCs w:val="26"/>
          <w:rtl/>
        </w:rPr>
      </w:pPr>
      <w:r w:rsidRPr="004B5380">
        <w:rPr>
          <w:rFonts w:ascii="B Nazanin" w:cs="B Nazanin" w:hint="cs"/>
          <w:sz w:val="26"/>
          <w:szCs w:val="26"/>
          <w:rtl/>
        </w:rPr>
        <w:t>این گزارش بررسی میزان و نحوه‌ی اجرایی شدن قانون اجرای سیاست‌های کلی اصل 44 قانون اساسی را در پنج محور واگذاری‌ها، توسعه بخش تعاون، تسهیل رقابت و منع انحصار، کاستن از بار مدیریتی دولت و عملکرد دولت و مجلس در تهیه و تصویب قوانین مرتبط مورد بررسی قرار داده است. در بحث واگذاری‌ها باید گفت که</w:t>
      </w:r>
      <w:r w:rsidRPr="004B5380">
        <w:rPr>
          <w:rFonts w:ascii="B Nazanin" w:cs="B Nazanin"/>
          <w:sz w:val="26"/>
          <w:szCs w:val="26"/>
        </w:rPr>
        <w:t xml:space="preserve">31 </w:t>
      </w:r>
      <w:r w:rsidRPr="004B5380">
        <w:rPr>
          <w:rFonts w:ascii="B Nazanin" w:cs="B Nazanin" w:hint="cs"/>
          <w:sz w:val="26"/>
          <w:szCs w:val="26"/>
          <w:rtl/>
        </w:rPr>
        <w:t xml:space="preserve"> درصد</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ارزش</w:t>
      </w:r>
      <w:r w:rsidRPr="004B5380">
        <w:rPr>
          <w:rFonts w:ascii="B Nazanin" w:cs="B Nazanin"/>
          <w:sz w:val="26"/>
          <w:szCs w:val="26"/>
        </w:rPr>
        <w:t xml:space="preserve"> </w:t>
      </w:r>
      <w:r w:rsidRPr="004B5380">
        <w:rPr>
          <w:rFonts w:ascii="B Nazanin" w:cs="B Nazanin" w:hint="cs"/>
          <w:sz w:val="26"/>
          <w:szCs w:val="26"/>
          <w:rtl/>
        </w:rPr>
        <w:t>كل</w:t>
      </w:r>
      <w:r w:rsidRPr="004B5380">
        <w:rPr>
          <w:rFonts w:ascii="B Nazanin" w:cs="B Nazanin"/>
          <w:sz w:val="26"/>
          <w:szCs w:val="26"/>
        </w:rPr>
        <w:t xml:space="preserve"> </w:t>
      </w:r>
      <w:r w:rsidRPr="004B5380">
        <w:rPr>
          <w:rFonts w:ascii="B Nazanin" w:cs="B Nazanin" w:hint="cs"/>
          <w:sz w:val="26"/>
          <w:szCs w:val="26"/>
          <w:rtl/>
        </w:rPr>
        <w:t>واگذاريها</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سال</w:t>
      </w:r>
      <w:r w:rsidRPr="004B5380">
        <w:rPr>
          <w:rFonts w:ascii="B Nazanin" w:cs="B Nazanin"/>
          <w:sz w:val="26"/>
          <w:szCs w:val="26"/>
        </w:rPr>
        <w:t xml:space="preserve">1392 </w:t>
      </w:r>
      <w:r w:rsidRPr="004B5380">
        <w:rPr>
          <w:rFonts w:ascii="B Nazanin" w:cs="B Nazanin" w:hint="cs"/>
          <w:sz w:val="26"/>
          <w:szCs w:val="26"/>
          <w:rtl/>
        </w:rPr>
        <w:t>،</w:t>
      </w:r>
      <w:r w:rsidRPr="004B5380">
        <w:rPr>
          <w:rFonts w:ascii="B Nazanin" w:cs="B Nazanin"/>
          <w:sz w:val="26"/>
          <w:szCs w:val="26"/>
        </w:rPr>
        <w:t xml:space="preserve"> </w:t>
      </w:r>
      <w:r w:rsidRPr="004B5380">
        <w:rPr>
          <w:rFonts w:ascii="B Nazanin" w:cs="B Nazanin" w:hint="cs"/>
          <w:sz w:val="26"/>
          <w:szCs w:val="26"/>
          <w:rtl/>
        </w:rPr>
        <w:t>مربوط</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رد</w:t>
      </w:r>
      <w:r w:rsidRPr="004B5380">
        <w:rPr>
          <w:rFonts w:ascii="B Nazanin" w:cs="B Nazanin"/>
          <w:sz w:val="26"/>
          <w:szCs w:val="26"/>
        </w:rPr>
        <w:t xml:space="preserve"> </w:t>
      </w:r>
      <w:r w:rsidRPr="004B5380">
        <w:rPr>
          <w:rFonts w:ascii="B Nazanin" w:cs="B Nazanin" w:hint="cs"/>
          <w:sz w:val="26"/>
          <w:szCs w:val="26"/>
          <w:rtl/>
        </w:rPr>
        <w:t>ديون</w:t>
      </w:r>
      <w:r w:rsidRPr="004B5380">
        <w:rPr>
          <w:rFonts w:ascii="B Nazanin" w:cs="B Nazanin"/>
          <w:sz w:val="26"/>
          <w:szCs w:val="26"/>
        </w:rPr>
        <w:t xml:space="preserve"> </w:t>
      </w:r>
      <w:r w:rsidRPr="004B5380">
        <w:rPr>
          <w:rFonts w:ascii="B Nazanin" w:cs="B Nazanin" w:hint="cs"/>
          <w:sz w:val="26"/>
          <w:szCs w:val="26"/>
          <w:rtl/>
        </w:rPr>
        <w:t>بوده</w:t>
      </w:r>
      <w:r w:rsidRPr="004B5380">
        <w:rPr>
          <w:rFonts w:ascii="B Nazanin" w:cs="B Nazanin"/>
          <w:sz w:val="26"/>
          <w:szCs w:val="26"/>
        </w:rPr>
        <w:t xml:space="preserve"> </w:t>
      </w:r>
      <w:r w:rsidRPr="004B5380">
        <w:rPr>
          <w:rFonts w:ascii="B Nazanin" w:cs="B Nazanin" w:hint="cs"/>
          <w:sz w:val="26"/>
          <w:szCs w:val="26"/>
          <w:rtl/>
        </w:rPr>
        <w:t xml:space="preserve">است. همچنین </w:t>
      </w:r>
      <w:r w:rsidRPr="004B5380">
        <w:rPr>
          <w:rFonts w:cs="B Nazanin" w:hint="cs"/>
          <w:sz w:val="26"/>
          <w:szCs w:val="26"/>
          <w:rtl/>
        </w:rPr>
        <w:t xml:space="preserve">بررسي ماهيت خريداران در بازه 1385- 1393 نشان مي‌دهد كه بيش از نيمي از ارزش واگذاري‌ها در اختيار موسسات عمومي غير دولتي است و سهم بخش تعاوني از ارزش واگذاري‌ها بسيار ناچيز است. در همین زمینه، اقدامات پیش از واگذاری و بازسازی ساختاری بنگاه‌ها عملکرد قبل قبولی نداشته‌اند. از سوی دیگر </w:t>
      </w:r>
      <w:r w:rsidRPr="004B5380">
        <w:rPr>
          <w:rFonts w:ascii="B Nazanin" w:cs="B Nazanin" w:hint="cs"/>
          <w:sz w:val="26"/>
          <w:szCs w:val="26"/>
          <w:rtl/>
        </w:rPr>
        <w:t xml:space="preserve">توزيع سهام عدالت با داشتن سهمي بيش از 22 درصد از كل ارزش واگذاري‌ها، به دليل عدم واگذاري مديريت اين سهام و عدم ايجاد حقوق مالكانه سهام، منجر به گسترش مالكيت عمومي و افزايش كارايي بنگاه‌ها نشده است. در خصوص محور دوم باید گفت که </w:t>
      </w:r>
      <w:r w:rsidRPr="004B5380">
        <w:rPr>
          <w:rFonts w:ascii="B Nazanin" w:cs="B Nazanin" w:hint="cs"/>
          <w:sz w:val="26"/>
          <w:szCs w:val="26"/>
          <w:rtl/>
        </w:rPr>
        <w:lastRenderedPageBreak/>
        <w:t>توسعه بخش تعاون مورد توجه جدي قرار نگرفته و از ميزان اعتبارات مصوب براي توسعه اين بخش در بازه زماني 1387- 1394 تاكنون مبلغي به تعاوني‌</w:t>
      </w:r>
      <w:r w:rsidRPr="004B5380">
        <w:rPr>
          <w:rFonts w:ascii="Symbol" w:hAnsi="Symbol" w:cs="B Nazanin" w:hint="cs"/>
          <w:sz w:val="26"/>
          <w:szCs w:val="26"/>
          <w:rtl/>
        </w:rPr>
        <w:t xml:space="preserve">ها تخصيص نيافته است. </w:t>
      </w:r>
      <w:r w:rsidRPr="004B5380">
        <w:rPr>
          <w:rFonts w:ascii="B Nazanin" w:cs="B Nazanin" w:hint="cs"/>
          <w:sz w:val="26"/>
          <w:szCs w:val="26"/>
          <w:rtl/>
        </w:rPr>
        <w:t>همچنین بررسي آمارها نشان مي‌دهد كه سهم</w:t>
      </w:r>
      <w:r w:rsidRPr="004B5380">
        <w:rPr>
          <w:rFonts w:ascii="B Nazanin" w:cs="B Nazanin"/>
          <w:sz w:val="26"/>
          <w:szCs w:val="26"/>
        </w:rPr>
        <w:t xml:space="preserve"> </w:t>
      </w:r>
      <w:r w:rsidRPr="004B5380">
        <w:rPr>
          <w:rFonts w:ascii="B Nazanin" w:cs="B Nazanin" w:hint="cs"/>
          <w:sz w:val="26"/>
          <w:szCs w:val="26"/>
          <w:rtl/>
        </w:rPr>
        <w:t>بخش</w:t>
      </w:r>
      <w:r w:rsidRPr="004B5380">
        <w:rPr>
          <w:rFonts w:ascii="B Nazanin" w:cs="B Nazanin"/>
          <w:sz w:val="26"/>
          <w:szCs w:val="26"/>
        </w:rPr>
        <w:t xml:space="preserve"> </w:t>
      </w:r>
      <w:r w:rsidRPr="004B5380">
        <w:rPr>
          <w:rFonts w:ascii="B Nazanin" w:cs="B Nazanin" w:hint="cs"/>
          <w:sz w:val="26"/>
          <w:szCs w:val="26"/>
          <w:rtl/>
        </w:rPr>
        <w:t>تعاوني</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تسهيلات پرداختي</w:t>
      </w:r>
      <w:r w:rsidRPr="004B5380">
        <w:rPr>
          <w:rFonts w:ascii="B Nazanin" w:cs="B Nazanin"/>
          <w:sz w:val="26"/>
          <w:szCs w:val="26"/>
        </w:rPr>
        <w:t xml:space="preserve"> </w:t>
      </w:r>
      <w:r w:rsidRPr="004B5380">
        <w:rPr>
          <w:rFonts w:ascii="B Nazanin" w:cs="B Nazanin" w:hint="cs"/>
          <w:sz w:val="26"/>
          <w:szCs w:val="26"/>
          <w:rtl/>
        </w:rPr>
        <w:t>بانكها</w:t>
      </w:r>
      <w:r w:rsidRPr="004B5380">
        <w:rPr>
          <w:rFonts w:ascii="B Nazanin" w:cs="B Nazanin"/>
          <w:sz w:val="26"/>
          <w:szCs w:val="26"/>
        </w:rPr>
        <w:t xml:space="preserve"> </w:t>
      </w:r>
      <w:r w:rsidRPr="004B5380">
        <w:rPr>
          <w:rFonts w:ascii="B Nazanin" w:cs="B Nazanin" w:hint="cs"/>
          <w:sz w:val="26"/>
          <w:szCs w:val="26"/>
          <w:rtl/>
        </w:rPr>
        <w:t>بسيار</w:t>
      </w:r>
      <w:r w:rsidRPr="004B5380">
        <w:rPr>
          <w:rFonts w:ascii="B Nazanin" w:cs="B Nazanin"/>
          <w:sz w:val="26"/>
          <w:szCs w:val="26"/>
        </w:rPr>
        <w:t xml:space="preserve"> </w:t>
      </w:r>
      <w:r w:rsidRPr="004B5380">
        <w:rPr>
          <w:rFonts w:ascii="B Nazanin" w:cs="B Nazanin" w:hint="cs"/>
          <w:sz w:val="26"/>
          <w:szCs w:val="26"/>
          <w:rtl/>
        </w:rPr>
        <w:t>ناچيز</w:t>
      </w:r>
      <w:r w:rsidRPr="004B5380">
        <w:rPr>
          <w:rFonts w:ascii="B Nazanin" w:cs="B Nazanin"/>
          <w:sz w:val="26"/>
          <w:szCs w:val="26"/>
        </w:rPr>
        <w:t xml:space="preserve"> </w:t>
      </w:r>
      <w:r w:rsidRPr="004B5380">
        <w:rPr>
          <w:rFonts w:ascii="B Nazanin" w:cs="B Nazanin" w:hint="cs"/>
          <w:sz w:val="26"/>
          <w:szCs w:val="26"/>
          <w:rtl/>
        </w:rPr>
        <w:t>است. موضوع تسهیل رقابت و منع انحصار عمدتاً معطوف به بررسی عملکرد شورای رقابت است؛ در این زمینه می‌توان گفت که متاسفانه شوراي رقابت از پرداختن به برخی وظايف مهم خود غفلت كرده است. تدوين آيين‌نامه‌ها و دستورالعمل‌هاي لازم براي اجراي فصل نهم قانون، مي‌تواند مهمترين وظيفه شورا تلقي گردد؛ این در حالی است که حدود نيمي از تصميمات شورا در دوره اول شش ساله فعاليتش در حوزه قيمت</w:t>
      </w:r>
      <w:r>
        <w:rPr>
          <w:rFonts w:ascii="B Nazanin" w:cs="B Nazanin" w:hint="cs"/>
          <w:sz w:val="26"/>
          <w:szCs w:val="26"/>
          <w:rtl/>
        </w:rPr>
        <w:t>‌</w:t>
      </w:r>
      <w:r w:rsidRPr="004B5380">
        <w:rPr>
          <w:rFonts w:ascii="B Nazanin" w:cs="B Nazanin" w:hint="cs"/>
          <w:sz w:val="26"/>
          <w:szCs w:val="26"/>
          <w:rtl/>
        </w:rPr>
        <w:t>گذاري بوده است. كاستن</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بار</w:t>
      </w:r>
      <w:r w:rsidRPr="004B5380">
        <w:rPr>
          <w:rFonts w:ascii="B Nazanin" w:cs="B Nazanin"/>
          <w:sz w:val="26"/>
          <w:szCs w:val="26"/>
        </w:rPr>
        <w:t xml:space="preserve"> </w:t>
      </w:r>
      <w:r w:rsidRPr="004B5380">
        <w:rPr>
          <w:rFonts w:ascii="B Nazanin" w:cs="B Nazanin" w:hint="cs"/>
          <w:sz w:val="26"/>
          <w:szCs w:val="26"/>
          <w:rtl/>
        </w:rPr>
        <w:t>مالي</w:t>
      </w:r>
      <w:r w:rsidRPr="004B5380">
        <w:rPr>
          <w:rFonts w:ascii="B Nazanin" w:cs="B Nazanin"/>
          <w:sz w:val="26"/>
          <w:szCs w:val="26"/>
        </w:rPr>
        <w:t xml:space="preserve"> </w:t>
      </w:r>
      <w:r w:rsidRPr="004B5380">
        <w:rPr>
          <w:rFonts w:ascii="B Nazanin" w:cs="B Nazanin" w:hint="cs"/>
          <w:sz w:val="26"/>
          <w:szCs w:val="26"/>
          <w:rtl/>
        </w:rPr>
        <w:t>و</w:t>
      </w:r>
      <w:r w:rsidRPr="004B5380">
        <w:rPr>
          <w:rFonts w:ascii="B Nazanin" w:cs="B Nazanin"/>
          <w:sz w:val="26"/>
          <w:szCs w:val="26"/>
        </w:rPr>
        <w:t xml:space="preserve"> </w:t>
      </w:r>
      <w:r w:rsidRPr="004B5380">
        <w:rPr>
          <w:rFonts w:ascii="B Nazanin" w:cs="B Nazanin" w:hint="cs"/>
          <w:sz w:val="26"/>
          <w:szCs w:val="26"/>
          <w:rtl/>
        </w:rPr>
        <w:t>مديريتي</w:t>
      </w:r>
      <w:r w:rsidRPr="004B5380">
        <w:rPr>
          <w:rFonts w:ascii="B Nazanin" w:cs="B Nazanin"/>
          <w:sz w:val="26"/>
          <w:szCs w:val="26"/>
        </w:rPr>
        <w:t xml:space="preserve"> </w:t>
      </w:r>
      <w:r w:rsidRPr="004B5380">
        <w:rPr>
          <w:rFonts w:ascii="B Nazanin" w:cs="B Nazanin" w:hint="cs"/>
          <w:sz w:val="26"/>
          <w:szCs w:val="26"/>
          <w:rtl/>
        </w:rPr>
        <w:t>دولت</w:t>
      </w:r>
      <w:r w:rsidRPr="004B5380">
        <w:rPr>
          <w:rFonts w:ascii="B Nazanin" w:cs="B Nazanin"/>
          <w:sz w:val="26"/>
          <w:szCs w:val="26"/>
        </w:rPr>
        <w:t xml:space="preserve"> </w:t>
      </w:r>
      <w:r w:rsidRPr="004B5380">
        <w:rPr>
          <w:rFonts w:ascii="B Nazanin" w:cs="B Nazanin" w:hint="cs"/>
          <w:sz w:val="26"/>
          <w:szCs w:val="26"/>
          <w:rtl/>
        </w:rPr>
        <w:t>از دیگر اهداف</w:t>
      </w:r>
      <w:r w:rsidRPr="004B5380">
        <w:rPr>
          <w:rFonts w:ascii="B Nazanin" w:cs="B Nazanin"/>
          <w:sz w:val="26"/>
          <w:szCs w:val="26"/>
        </w:rPr>
        <w:t xml:space="preserve"> </w:t>
      </w:r>
      <w:r w:rsidRPr="004B5380">
        <w:rPr>
          <w:rFonts w:ascii="B Nazanin" w:cs="B Nazanin" w:hint="cs"/>
          <w:sz w:val="26"/>
          <w:szCs w:val="26"/>
          <w:rtl/>
        </w:rPr>
        <w:t>مهم</w:t>
      </w:r>
      <w:r w:rsidRPr="004B5380">
        <w:rPr>
          <w:rFonts w:ascii="B Nazanin" w:cs="B Nazanin"/>
          <w:sz w:val="26"/>
          <w:szCs w:val="26"/>
        </w:rPr>
        <w:t xml:space="preserve"> </w:t>
      </w:r>
      <w:r w:rsidRPr="004B5380">
        <w:rPr>
          <w:rFonts w:ascii="B Nazanin" w:cs="B Nazanin" w:hint="cs"/>
          <w:sz w:val="26"/>
          <w:szCs w:val="26"/>
          <w:rtl/>
        </w:rPr>
        <w:t>سياستهاي</w:t>
      </w:r>
      <w:r w:rsidRPr="004B5380">
        <w:rPr>
          <w:rFonts w:ascii="B Nazanin" w:cs="B Nazanin"/>
          <w:sz w:val="26"/>
          <w:szCs w:val="26"/>
        </w:rPr>
        <w:t xml:space="preserve"> </w:t>
      </w:r>
      <w:r w:rsidRPr="004B5380">
        <w:rPr>
          <w:rFonts w:ascii="B Nazanin" w:cs="B Nazanin" w:hint="cs"/>
          <w:sz w:val="26"/>
          <w:szCs w:val="26"/>
          <w:rtl/>
        </w:rPr>
        <w:t>كلي</w:t>
      </w:r>
      <w:r w:rsidRPr="004B5380">
        <w:rPr>
          <w:rFonts w:ascii="B Nazanin" w:cs="B Nazanin"/>
          <w:sz w:val="26"/>
          <w:szCs w:val="26"/>
        </w:rPr>
        <w:t xml:space="preserve"> </w:t>
      </w:r>
      <w:r w:rsidRPr="004B5380">
        <w:rPr>
          <w:rFonts w:ascii="B Nazanin" w:cs="B Nazanin" w:hint="cs"/>
          <w:sz w:val="26"/>
          <w:szCs w:val="26"/>
          <w:rtl/>
        </w:rPr>
        <w:t>اصل</w:t>
      </w:r>
      <w:r w:rsidRPr="004B5380">
        <w:rPr>
          <w:rFonts w:ascii="B Nazanin" w:cs="B Nazanin"/>
          <w:sz w:val="26"/>
          <w:szCs w:val="26"/>
        </w:rPr>
        <w:t xml:space="preserve"> 44 </w:t>
      </w:r>
      <w:r w:rsidRPr="004B5380">
        <w:rPr>
          <w:rFonts w:ascii="B Nazanin" w:cs="B Nazanin" w:hint="cs"/>
          <w:sz w:val="26"/>
          <w:szCs w:val="26"/>
          <w:rtl/>
        </w:rPr>
        <w:t>است كه</w:t>
      </w:r>
      <w:r w:rsidRPr="004B5380">
        <w:rPr>
          <w:rFonts w:ascii="B Nazanin" w:cs="B Nazanin"/>
          <w:sz w:val="26"/>
          <w:szCs w:val="26"/>
        </w:rPr>
        <w:t xml:space="preserve"> </w:t>
      </w:r>
      <w:r w:rsidRPr="004B5380">
        <w:rPr>
          <w:rFonts w:ascii="B Nazanin" w:cs="B Nazanin" w:hint="cs"/>
          <w:sz w:val="26"/>
          <w:szCs w:val="26"/>
          <w:rtl/>
        </w:rPr>
        <w:t>متاسفانه</w:t>
      </w:r>
      <w:r w:rsidRPr="004B5380">
        <w:rPr>
          <w:rFonts w:ascii="B Nazanin" w:cs="B Nazanin"/>
          <w:sz w:val="26"/>
          <w:szCs w:val="26"/>
        </w:rPr>
        <w:t xml:space="preserve"> </w:t>
      </w:r>
      <w:r w:rsidRPr="004B5380">
        <w:rPr>
          <w:rFonts w:ascii="B Nazanin" w:cs="B Nazanin" w:hint="cs"/>
          <w:sz w:val="26"/>
          <w:szCs w:val="26"/>
          <w:rtl/>
        </w:rPr>
        <w:t>اين</w:t>
      </w:r>
      <w:r w:rsidRPr="004B5380">
        <w:rPr>
          <w:rFonts w:ascii="B Nazanin" w:cs="B Nazanin"/>
          <w:sz w:val="26"/>
          <w:szCs w:val="26"/>
        </w:rPr>
        <w:t xml:space="preserve"> </w:t>
      </w:r>
      <w:r w:rsidRPr="004B5380">
        <w:rPr>
          <w:rFonts w:ascii="B Nazanin" w:cs="B Nazanin" w:hint="cs"/>
          <w:sz w:val="26"/>
          <w:szCs w:val="26"/>
          <w:rtl/>
        </w:rPr>
        <w:t>هدف،</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ويژه</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بخش</w:t>
      </w:r>
      <w:r w:rsidRPr="004B5380">
        <w:rPr>
          <w:rFonts w:ascii="B Nazanin" w:cs="B Nazanin"/>
          <w:sz w:val="26"/>
          <w:szCs w:val="26"/>
        </w:rPr>
        <w:t xml:space="preserve"> </w:t>
      </w:r>
      <w:r w:rsidRPr="004B5380">
        <w:rPr>
          <w:rFonts w:ascii="B Nazanin" w:cs="B Nazanin" w:hint="cs"/>
          <w:sz w:val="26"/>
          <w:szCs w:val="26"/>
          <w:rtl/>
        </w:rPr>
        <w:t>كاستن</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بار</w:t>
      </w:r>
      <w:r w:rsidRPr="004B5380">
        <w:rPr>
          <w:rFonts w:ascii="B Nazanin" w:cs="B Nazanin"/>
          <w:sz w:val="26"/>
          <w:szCs w:val="26"/>
        </w:rPr>
        <w:t xml:space="preserve"> </w:t>
      </w:r>
      <w:r w:rsidRPr="004B5380">
        <w:rPr>
          <w:rFonts w:ascii="B Nazanin" w:cs="B Nazanin" w:hint="cs"/>
          <w:sz w:val="26"/>
          <w:szCs w:val="26"/>
          <w:rtl/>
        </w:rPr>
        <w:t>مديريتي</w:t>
      </w:r>
      <w:r w:rsidRPr="004B5380">
        <w:rPr>
          <w:rFonts w:ascii="B Nazanin" w:cs="B Nazanin"/>
          <w:sz w:val="26"/>
          <w:szCs w:val="26"/>
        </w:rPr>
        <w:t xml:space="preserve"> </w:t>
      </w:r>
      <w:r w:rsidRPr="004B5380">
        <w:rPr>
          <w:rFonts w:ascii="B Nazanin" w:cs="B Nazanin" w:hint="cs"/>
          <w:sz w:val="26"/>
          <w:szCs w:val="26"/>
          <w:rtl/>
        </w:rPr>
        <w:t>دولت</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واگذاريها</w:t>
      </w:r>
      <w:r w:rsidRPr="004B5380">
        <w:rPr>
          <w:rFonts w:ascii="B Nazanin" w:cs="B Nazanin"/>
          <w:sz w:val="26"/>
          <w:szCs w:val="26"/>
        </w:rPr>
        <w:t xml:space="preserve"> </w:t>
      </w:r>
      <w:r w:rsidRPr="004B5380">
        <w:rPr>
          <w:rFonts w:ascii="B Nazanin" w:cs="B Nazanin" w:hint="cs"/>
          <w:sz w:val="26"/>
          <w:szCs w:val="26"/>
          <w:rtl/>
        </w:rPr>
        <w:t>شركتهاي</w:t>
      </w:r>
      <w:r w:rsidRPr="004B5380">
        <w:rPr>
          <w:rFonts w:ascii="B Nazanin" w:cs="B Nazanin"/>
          <w:sz w:val="26"/>
          <w:szCs w:val="26"/>
        </w:rPr>
        <w:t xml:space="preserve"> </w:t>
      </w:r>
      <w:r w:rsidRPr="004B5380">
        <w:rPr>
          <w:rFonts w:ascii="B Nazanin" w:cs="B Nazanin" w:hint="cs"/>
          <w:sz w:val="26"/>
          <w:szCs w:val="26"/>
          <w:rtl/>
        </w:rPr>
        <w:t>دولتي</w:t>
      </w:r>
      <w:r w:rsidRPr="004B5380">
        <w:rPr>
          <w:rFonts w:ascii="B Nazanin" w:cs="B Nazanin"/>
          <w:sz w:val="26"/>
          <w:szCs w:val="26"/>
        </w:rPr>
        <w:t xml:space="preserve"> </w:t>
      </w:r>
      <w:r w:rsidRPr="004B5380">
        <w:rPr>
          <w:rFonts w:ascii="B Nazanin" w:cs="B Nazanin" w:hint="cs"/>
          <w:sz w:val="26"/>
          <w:szCs w:val="26"/>
          <w:rtl/>
        </w:rPr>
        <w:t>مورد توجه</w:t>
      </w:r>
      <w:r w:rsidRPr="004B5380">
        <w:rPr>
          <w:rFonts w:ascii="B Nazanin" w:cs="B Nazanin"/>
          <w:sz w:val="26"/>
          <w:szCs w:val="26"/>
        </w:rPr>
        <w:t xml:space="preserve"> </w:t>
      </w:r>
      <w:r w:rsidRPr="004B5380">
        <w:rPr>
          <w:rFonts w:ascii="B Nazanin" w:cs="B Nazanin" w:hint="cs"/>
          <w:sz w:val="26"/>
          <w:szCs w:val="26"/>
          <w:rtl/>
        </w:rPr>
        <w:t>قرار</w:t>
      </w:r>
      <w:r w:rsidRPr="004B5380">
        <w:rPr>
          <w:rFonts w:ascii="B Nazanin" w:cs="B Nazanin"/>
          <w:sz w:val="26"/>
          <w:szCs w:val="26"/>
        </w:rPr>
        <w:t xml:space="preserve"> </w:t>
      </w:r>
      <w:r w:rsidRPr="004B5380">
        <w:rPr>
          <w:rFonts w:ascii="B Nazanin" w:cs="B Nazanin" w:hint="cs"/>
          <w:sz w:val="26"/>
          <w:szCs w:val="26"/>
          <w:rtl/>
        </w:rPr>
        <w:t>نگرفته</w:t>
      </w:r>
      <w:r w:rsidRPr="004B5380">
        <w:rPr>
          <w:rFonts w:ascii="B Nazanin" w:cs="B Nazanin"/>
          <w:sz w:val="26"/>
          <w:szCs w:val="26"/>
        </w:rPr>
        <w:t xml:space="preserve"> </w:t>
      </w:r>
      <w:r w:rsidRPr="004B5380">
        <w:rPr>
          <w:rFonts w:ascii="B Nazanin" w:cs="B Nazanin" w:hint="cs"/>
          <w:sz w:val="26"/>
          <w:szCs w:val="26"/>
          <w:rtl/>
        </w:rPr>
        <w:t>است به عنوان</w:t>
      </w:r>
      <w:r w:rsidRPr="004B5380">
        <w:rPr>
          <w:rFonts w:ascii="B Nazanin" w:cs="B Nazanin"/>
          <w:sz w:val="26"/>
          <w:szCs w:val="26"/>
        </w:rPr>
        <w:t xml:space="preserve"> </w:t>
      </w:r>
      <w:r w:rsidRPr="004B5380">
        <w:rPr>
          <w:rFonts w:ascii="B Nazanin" w:cs="B Nazanin" w:hint="cs"/>
          <w:sz w:val="26"/>
          <w:szCs w:val="26"/>
          <w:rtl/>
        </w:rPr>
        <w:t>مثال عدم</w:t>
      </w:r>
      <w:r w:rsidRPr="004B5380">
        <w:rPr>
          <w:rFonts w:ascii="B Nazanin" w:cs="B Nazanin"/>
          <w:sz w:val="26"/>
          <w:szCs w:val="26"/>
        </w:rPr>
        <w:t xml:space="preserve"> </w:t>
      </w:r>
      <w:r w:rsidRPr="004B5380">
        <w:rPr>
          <w:rFonts w:ascii="B Nazanin" w:cs="B Nazanin" w:hint="cs"/>
          <w:sz w:val="26"/>
          <w:szCs w:val="26"/>
          <w:rtl/>
        </w:rPr>
        <w:t>تكميل</w:t>
      </w:r>
      <w:r w:rsidRPr="004B5380">
        <w:rPr>
          <w:rFonts w:ascii="B Nazanin" w:cs="B Nazanin"/>
          <w:sz w:val="26"/>
          <w:szCs w:val="26"/>
        </w:rPr>
        <w:t xml:space="preserve"> </w:t>
      </w:r>
      <w:r w:rsidRPr="004B5380">
        <w:rPr>
          <w:rFonts w:ascii="B Nazanin" w:cs="B Nazanin" w:hint="cs"/>
          <w:sz w:val="26"/>
          <w:szCs w:val="26"/>
          <w:rtl/>
        </w:rPr>
        <w:t>زنجيره</w:t>
      </w:r>
      <w:r w:rsidRPr="004B5380">
        <w:rPr>
          <w:rFonts w:ascii="B Nazanin" w:cs="B Nazanin"/>
          <w:sz w:val="26"/>
          <w:szCs w:val="26"/>
        </w:rPr>
        <w:t xml:space="preserve"> </w:t>
      </w:r>
      <w:r w:rsidRPr="004B5380">
        <w:rPr>
          <w:rFonts w:ascii="B Nazanin" w:cs="B Nazanin" w:hint="cs"/>
          <w:sz w:val="26"/>
          <w:szCs w:val="26"/>
          <w:rtl/>
        </w:rPr>
        <w:t>مديريتي</w:t>
      </w:r>
      <w:r w:rsidRPr="004B5380">
        <w:rPr>
          <w:rFonts w:ascii="B Nazanin" w:cs="B Nazanin"/>
          <w:sz w:val="26"/>
          <w:szCs w:val="26"/>
        </w:rPr>
        <w:t xml:space="preserve"> </w:t>
      </w:r>
      <w:r w:rsidRPr="004B5380">
        <w:rPr>
          <w:rFonts w:ascii="B Nazanin" w:cs="B Nazanin" w:hint="cs"/>
          <w:sz w:val="26"/>
          <w:szCs w:val="26"/>
          <w:rtl/>
        </w:rPr>
        <w:t>بنگاههاي</w:t>
      </w:r>
      <w:r w:rsidRPr="004B5380">
        <w:rPr>
          <w:rFonts w:ascii="B Nazanin" w:cs="B Nazanin"/>
          <w:sz w:val="26"/>
          <w:szCs w:val="26"/>
        </w:rPr>
        <w:t xml:space="preserve"> </w:t>
      </w:r>
      <w:r w:rsidRPr="004B5380">
        <w:rPr>
          <w:rFonts w:ascii="B Nazanin" w:cs="B Nazanin" w:hint="cs"/>
          <w:sz w:val="26"/>
          <w:szCs w:val="26"/>
          <w:rtl/>
        </w:rPr>
        <w:t>واگذار</w:t>
      </w:r>
      <w:r w:rsidRPr="004B5380">
        <w:rPr>
          <w:rFonts w:ascii="B Nazanin" w:cs="B Nazanin"/>
          <w:sz w:val="26"/>
          <w:szCs w:val="26"/>
        </w:rPr>
        <w:t xml:space="preserve"> </w:t>
      </w:r>
      <w:r w:rsidRPr="004B5380">
        <w:rPr>
          <w:rFonts w:ascii="B Nazanin" w:cs="B Nazanin" w:hint="cs"/>
          <w:sz w:val="26"/>
          <w:szCs w:val="26"/>
          <w:rtl/>
        </w:rPr>
        <w:t>شده</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طرح</w:t>
      </w:r>
      <w:r w:rsidRPr="004B5380">
        <w:rPr>
          <w:rFonts w:ascii="B Nazanin" w:cs="B Nazanin"/>
          <w:sz w:val="26"/>
          <w:szCs w:val="26"/>
        </w:rPr>
        <w:t xml:space="preserve"> </w:t>
      </w:r>
      <w:r w:rsidRPr="004B5380">
        <w:rPr>
          <w:rFonts w:ascii="B Nazanin" w:cs="B Nazanin" w:hint="cs"/>
          <w:sz w:val="26"/>
          <w:szCs w:val="26"/>
          <w:rtl/>
        </w:rPr>
        <w:t>سهام</w:t>
      </w:r>
      <w:r w:rsidRPr="004B5380">
        <w:rPr>
          <w:rFonts w:ascii="B Nazanin" w:cs="B Nazanin"/>
          <w:sz w:val="26"/>
          <w:szCs w:val="26"/>
        </w:rPr>
        <w:t xml:space="preserve"> </w:t>
      </w:r>
      <w:r w:rsidRPr="004B5380">
        <w:rPr>
          <w:rFonts w:ascii="B Nazanin" w:cs="B Nazanin" w:hint="cs"/>
          <w:sz w:val="26"/>
          <w:szCs w:val="26"/>
          <w:rtl/>
        </w:rPr>
        <w:t>عدالت،</w:t>
      </w:r>
      <w:r w:rsidRPr="004B5380">
        <w:rPr>
          <w:rFonts w:ascii="B Nazanin" w:cs="B Nazanin"/>
          <w:sz w:val="26"/>
          <w:szCs w:val="26"/>
        </w:rPr>
        <w:t xml:space="preserve"> </w:t>
      </w:r>
      <w:r w:rsidRPr="004B5380">
        <w:rPr>
          <w:rFonts w:ascii="B Nazanin" w:cs="B Nazanin" w:hint="cs"/>
          <w:sz w:val="26"/>
          <w:szCs w:val="26"/>
          <w:rtl/>
        </w:rPr>
        <w:t>سبب</w:t>
      </w:r>
      <w:r w:rsidRPr="004B5380">
        <w:rPr>
          <w:rFonts w:ascii="B Nazanin" w:cs="B Nazanin"/>
          <w:sz w:val="26"/>
          <w:szCs w:val="26"/>
        </w:rPr>
        <w:t xml:space="preserve"> </w:t>
      </w:r>
      <w:r w:rsidRPr="004B5380">
        <w:rPr>
          <w:rFonts w:ascii="B Nazanin" w:cs="B Nazanin" w:hint="cs"/>
          <w:sz w:val="26"/>
          <w:szCs w:val="26"/>
          <w:rtl/>
        </w:rPr>
        <w:t>شده</w:t>
      </w:r>
      <w:r w:rsidRPr="004B5380">
        <w:rPr>
          <w:rFonts w:ascii="B Nazanin" w:cs="B Nazanin"/>
          <w:sz w:val="26"/>
          <w:szCs w:val="26"/>
        </w:rPr>
        <w:t xml:space="preserve"> </w:t>
      </w:r>
      <w:r w:rsidRPr="004B5380">
        <w:rPr>
          <w:rFonts w:ascii="B Nazanin" w:cs="B Nazanin" w:hint="cs"/>
          <w:sz w:val="26"/>
          <w:szCs w:val="26"/>
          <w:rtl/>
        </w:rPr>
        <w:t>است</w:t>
      </w:r>
      <w:r w:rsidRPr="004B5380">
        <w:rPr>
          <w:rFonts w:ascii="B Nazanin" w:cs="B Nazanin"/>
          <w:sz w:val="26"/>
          <w:szCs w:val="26"/>
        </w:rPr>
        <w:t xml:space="preserve"> </w:t>
      </w:r>
      <w:r w:rsidRPr="004B5380">
        <w:rPr>
          <w:rFonts w:ascii="B Nazanin" w:cs="B Nazanin" w:hint="cs"/>
          <w:sz w:val="26"/>
          <w:szCs w:val="26"/>
          <w:rtl/>
        </w:rPr>
        <w:t>كه</w:t>
      </w:r>
      <w:r w:rsidRPr="004B5380">
        <w:rPr>
          <w:rFonts w:ascii="B Nazanin" w:cs="B Nazanin"/>
          <w:sz w:val="26"/>
          <w:szCs w:val="26"/>
        </w:rPr>
        <w:t xml:space="preserve"> </w:t>
      </w:r>
      <w:r w:rsidRPr="004B5380">
        <w:rPr>
          <w:rFonts w:ascii="B Nazanin" w:cs="B Nazanin" w:hint="cs"/>
          <w:sz w:val="26"/>
          <w:szCs w:val="26"/>
          <w:rtl/>
        </w:rPr>
        <w:t>عملا مديريت</w:t>
      </w:r>
      <w:r w:rsidRPr="004B5380">
        <w:rPr>
          <w:rFonts w:ascii="B Nazanin" w:cs="B Nazanin"/>
          <w:sz w:val="26"/>
          <w:szCs w:val="26"/>
        </w:rPr>
        <w:t xml:space="preserve"> </w:t>
      </w:r>
      <w:r w:rsidRPr="004B5380">
        <w:rPr>
          <w:rFonts w:ascii="B Nazanin" w:cs="B Nazanin" w:hint="cs"/>
          <w:sz w:val="26"/>
          <w:szCs w:val="26"/>
          <w:rtl/>
        </w:rPr>
        <w:t>بخشي</w:t>
      </w:r>
      <w:r w:rsidRPr="004B5380">
        <w:rPr>
          <w:rFonts w:ascii="B Nazanin" w:cs="B Nazanin"/>
          <w:sz w:val="26"/>
          <w:szCs w:val="26"/>
        </w:rPr>
        <w:t xml:space="preserve"> </w:t>
      </w:r>
      <w:r w:rsidRPr="004B5380">
        <w:rPr>
          <w:rFonts w:ascii="B Nazanin" w:cs="B Nazanin" w:hint="cs"/>
          <w:sz w:val="26"/>
          <w:szCs w:val="26"/>
          <w:rtl/>
        </w:rPr>
        <w:t>از</w:t>
      </w:r>
      <w:r w:rsidRPr="004B5380">
        <w:rPr>
          <w:rFonts w:ascii="B Nazanin" w:cs="B Nazanin"/>
          <w:sz w:val="26"/>
          <w:szCs w:val="26"/>
        </w:rPr>
        <w:t xml:space="preserve"> </w:t>
      </w:r>
      <w:r w:rsidRPr="004B5380">
        <w:rPr>
          <w:rFonts w:ascii="B Nazanin" w:cs="B Nazanin" w:hint="cs"/>
          <w:sz w:val="26"/>
          <w:szCs w:val="26"/>
          <w:rtl/>
        </w:rPr>
        <w:t>سهام</w:t>
      </w:r>
      <w:r w:rsidRPr="004B5380">
        <w:rPr>
          <w:rFonts w:ascii="B Nazanin" w:cs="B Nazanin"/>
          <w:sz w:val="26"/>
          <w:szCs w:val="26"/>
        </w:rPr>
        <w:t xml:space="preserve"> </w:t>
      </w:r>
      <w:r w:rsidRPr="004B5380">
        <w:rPr>
          <w:rFonts w:ascii="B Nazanin" w:cs="B Nazanin" w:hint="cs"/>
          <w:sz w:val="26"/>
          <w:szCs w:val="26"/>
          <w:rtl/>
        </w:rPr>
        <w:t>اين</w:t>
      </w:r>
      <w:r w:rsidRPr="004B5380">
        <w:rPr>
          <w:rFonts w:ascii="B Nazanin" w:cs="B Nazanin"/>
          <w:sz w:val="26"/>
          <w:szCs w:val="26"/>
        </w:rPr>
        <w:t xml:space="preserve"> </w:t>
      </w:r>
      <w:r w:rsidRPr="004B5380">
        <w:rPr>
          <w:rFonts w:ascii="B Nazanin" w:cs="B Nazanin" w:hint="cs"/>
          <w:sz w:val="26"/>
          <w:szCs w:val="26"/>
          <w:rtl/>
        </w:rPr>
        <w:t>شركتها</w:t>
      </w:r>
      <w:r w:rsidRPr="004B5380">
        <w:rPr>
          <w:rFonts w:ascii="B Nazanin" w:cs="B Nazanin"/>
          <w:sz w:val="26"/>
          <w:szCs w:val="26"/>
        </w:rPr>
        <w:t xml:space="preserve"> </w:t>
      </w:r>
      <w:r w:rsidRPr="004B5380">
        <w:rPr>
          <w:rFonts w:ascii="B Nazanin" w:cs="B Nazanin" w:hint="cs"/>
          <w:sz w:val="26"/>
          <w:szCs w:val="26"/>
          <w:rtl/>
        </w:rPr>
        <w:t>به</w:t>
      </w:r>
      <w:r w:rsidRPr="004B5380">
        <w:rPr>
          <w:rFonts w:ascii="B Nazanin" w:cs="B Nazanin"/>
          <w:sz w:val="26"/>
          <w:szCs w:val="26"/>
        </w:rPr>
        <w:t xml:space="preserve"> </w:t>
      </w:r>
      <w:r w:rsidRPr="004B5380">
        <w:rPr>
          <w:rFonts w:ascii="B Nazanin" w:cs="B Nazanin" w:hint="cs"/>
          <w:sz w:val="26"/>
          <w:szCs w:val="26"/>
          <w:rtl/>
        </w:rPr>
        <w:t>طور</w:t>
      </w:r>
      <w:r w:rsidRPr="004B5380">
        <w:rPr>
          <w:rFonts w:ascii="B Nazanin" w:cs="B Nazanin"/>
          <w:sz w:val="26"/>
          <w:szCs w:val="26"/>
        </w:rPr>
        <w:t xml:space="preserve"> </w:t>
      </w:r>
      <w:r w:rsidRPr="004B5380">
        <w:rPr>
          <w:rFonts w:ascii="B Nazanin" w:cs="B Nazanin" w:hint="cs"/>
          <w:sz w:val="26"/>
          <w:szCs w:val="26"/>
          <w:rtl/>
        </w:rPr>
        <w:t>مستقيم</w:t>
      </w:r>
      <w:r w:rsidRPr="004B5380">
        <w:rPr>
          <w:rFonts w:ascii="B Nazanin" w:cs="B Nazanin"/>
          <w:sz w:val="26"/>
          <w:szCs w:val="26"/>
        </w:rPr>
        <w:t xml:space="preserve"> </w:t>
      </w:r>
      <w:r w:rsidRPr="004B5380">
        <w:rPr>
          <w:rFonts w:ascii="B Nazanin" w:cs="B Nazanin" w:hint="cs"/>
          <w:sz w:val="26"/>
          <w:szCs w:val="26"/>
          <w:rtl/>
        </w:rPr>
        <w:t>توسط</w:t>
      </w:r>
      <w:r w:rsidRPr="004B5380">
        <w:rPr>
          <w:rFonts w:ascii="B Nazanin" w:cs="B Nazanin"/>
          <w:sz w:val="26"/>
          <w:szCs w:val="26"/>
        </w:rPr>
        <w:t xml:space="preserve"> </w:t>
      </w:r>
      <w:r w:rsidRPr="004B5380">
        <w:rPr>
          <w:rFonts w:ascii="B Nazanin" w:cs="B Nazanin" w:hint="cs"/>
          <w:sz w:val="26"/>
          <w:szCs w:val="26"/>
          <w:rtl/>
        </w:rPr>
        <w:t>دولت</w:t>
      </w:r>
      <w:r w:rsidRPr="004B5380">
        <w:rPr>
          <w:rFonts w:ascii="B Nazanin" w:cs="B Nazanin"/>
          <w:sz w:val="26"/>
          <w:szCs w:val="26"/>
        </w:rPr>
        <w:t xml:space="preserve"> </w:t>
      </w:r>
      <w:r w:rsidRPr="004B5380">
        <w:rPr>
          <w:rFonts w:ascii="B Nazanin" w:cs="B Nazanin" w:hint="cs"/>
          <w:sz w:val="26"/>
          <w:szCs w:val="26"/>
          <w:rtl/>
        </w:rPr>
        <w:t>تعيين</w:t>
      </w:r>
      <w:r w:rsidRPr="004B5380">
        <w:rPr>
          <w:rFonts w:ascii="B Nazanin" w:cs="B Nazanin"/>
          <w:sz w:val="26"/>
          <w:szCs w:val="26"/>
        </w:rPr>
        <w:t xml:space="preserve"> </w:t>
      </w:r>
      <w:r w:rsidRPr="004B5380">
        <w:rPr>
          <w:rFonts w:ascii="B Nazanin" w:cs="B Nazanin" w:hint="cs"/>
          <w:sz w:val="26"/>
          <w:szCs w:val="26"/>
          <w:rtl/>
        </w:rPr>
        <w:t>شود. در خصوص محور پنجم یعنی تدوین قوانین مرتبط با اجرای سیاست‌های کلی اصل 44 قانون اساسی نیز می‌توان به بررسی 6 طرح و 3 لايحه در ارتباط با قانون اجراي سياست‌ها در دوره نهم قانونگذاري مجلس شوراي اسلامي اشاره کرد. از سوی دیگر، عدم</w:t>
      </w:r>
      <w:r w:rsidRPr="004B5380">
        <w:rPr>
          <w:rFonts w:ascii="B Nazanin" w:cs="B Nazanin"/>
          <w:sz w:val="26"/>
          <w:szCs w:val="26"/>
        </w:rPr>
        <w:t xml:space="preserve"> </w:t>
      </w:r>
      <w:r w:rsidRPr="004B5380">
        <w:rPr>
          <w:rFonts w:ascii="B Nazanin" w:cs="B Nazanin" w:hint="cs"/>
          <w:sz w:val="26"/>
          <w:szCs w:val="26"/>
          <w:rtl/>
        </w:rPr>
        <w:t>شفافيت</w:t>
      </w:r>
      <w:r w:rsidRPr="004B5380">
        <w:rPr>
          <w:rFonts w:ascii="B Nazanin" w:cs="B Nazanin"/>
          <w:sz w:val="26"/>
          <w:szCs w:val="26"/>
        </w:rPr>
        <w:t xml:space="preserve"> </w:t>
      </w:r>
      <w:r w:rsidRPr="004B5380">
        <w:rPr>
          <w:rFonts w:ascii="B Nazanin" w:cs="B Nazanin" w:hint="cs"/>
          <w:sz w:val="26"/>
          <w:szCs w:val="26"/>
          <w:rtl/>
        </w:rPr>
        <w:t>ميزان</w:t>
      </w:r>
      <w:r w:rsidRPr="004B5380">
        <w:rPr>
          <w:rFonts w:ascii="B Nazanin" w:cs="B Nazanin"/>
          <w:sz w:val="26"/>
          <w:szCs w:val="26"/>
        </w:rPr>
        <w:t xml:space="preserve"> </w:t>
      </w:r>
      <w:r w:rsidRPr="004B5380">
        <w:rPr>
          <w:rFonts w:ascii="B Nazanin" w:cs="B Nazanin" w:hint="cs"/>
          <w:sz w:val="26"/>
          <w:szCs w:val="26"/>
          <w:rtl/>
        </w:rPr>
        <w:t>واگذاري</w:t>
      </w:r>
      <w:r w:rsidRPr="004B5380">
        <w:rPr>
          <w:rFonts w:ascii="B Nazanin" w:cs="B Nazanin"/>
          <w:sz w:val="26"/>
          <w:szCs w:val="26"/>
        </w:rPr>
        <w:t xml:space="preserve"> </w:t>
      </w:r>
      <w:r w:rsidRPr="004B5380">
        <w:rPr>
          <w:rFonts w:ascii="B Nazanin" w:cs="B Nazanin" w:hint="cs"/>
          <w:sz w:val="26"/>
          <w:szCs w:val="26"/>
          <w:rtl/>
        </w:rPr>
        <w:t>سهام</w:t>
      </w:r>
      <w:r w:rsidRPr="004B5380">
        <w:rPr>
          <w:rFonts w:ascii="B Nazanin" w:cs="B Nazanin"/>
          <w:sz w:val="26"/>
          <w:szCs w:val="26"/>
        </w:rPr>
        <w:t xml:space="preserve"> </w:t>
      </w:r>
      <w:r w:rsidRPr="004B5380">
        <w:rPr>
          <w:rFonts w:ascii="B Nazanin" w:cs="B Nazanin" w:hint="cs"/>
          <w:sz w:val="26"/>
          <w:szCs w:val="26"/>
          <w:rtl/>
        </w:rPr>
        <w:t>شركت</w:t>
      </w:r>
      <w:r w:rsidRPr="004B5380">
        <w:rPr>
          <w:rFonts w:ascii="B Nazanin" w:cs="B Nazanin"/>
          <w:sz w:val="26"/>
          <w:szCs w:val="26"/>
        </w:rPr>
        <w:t xml:space="preserve"> </w:t>
      </w:r>
      <w:r w:rsidRPr="004B5380">
        <w:rPr>
          <w:rFonts w:ascii="B Nazanin" w:cs="B Nazanin" w:hint="cs"/>
          <w:sz w:val="26"/>
          <w:szCs w:val="26"/>
          <w:rtl/>
        </w:rPr>
        <w:t>ها</w:t>
      </w:r>
      <w:r w:rsidRPr="004B5380">
        <w:rPr>
          <w:rFonts w:ascii="B Nazanin" w:cs="B Nazanin"/>
          <w:sz w:val="26"/>
          <w:szCs w:val="26"/>
        </w:rPr>
        <w:t xml:space="preserve"> </w:t>
      </w:r>
      <w:r w:rsidRPr="004B5380">
        <w:rPr>
          <w:rFonts w:ascii="B Nazanin" w:cs="B Nazanin" w:hint="cs"/>
          <w:sz w:val="26"/>
          <w:szCs w:val="26"/>
          <w:rtl/>
        </w:rPr>
        <w:t>در</w:t>
      </w:r>
      <w:r w:rsidRPr="004B5380">
        <w:rPr>
          <w:rFonts w:ascii="B Nazanin" w:cs="B Nazanin"/>
          <w:sz w:val="26"/>
          <w:szCs w:val="26"/>
        </w:rPr>
        <w:t xml:space="preserve"> </w:t>
      </w:r>
      <w:r w:rsidRPr="004B5380">
        <w:rPr>
          <w:rFonts w:ascii="B Nazanin" w:cs="B Nazanin" w:hint="cs"/>
          <w:sz w:val="26"/>
          <w:szCs w:val="26"/>
          <w:rtl/>
        </w:rPr>
        <w:t>احكام</w:t>
      </w:r>
      <w:r w:rsidRPr="004B5380">
        <w:rPr>
          <w:rFonts w:ascii="B Nazanin" w:cs="B Nazanin"/>
          <w:sz w:val="26"/>
          <w:szCs w:val="26"/>
        </w:rPr>
        <w:t xml:space="preserve"> </w:t>
      </w:r>
      <w:r w:rsidRPr="004B5380">
        <w:rPr>
          <w:rFonts w:ascii="B Nazanin" w:cs="B Nazanin" w:hint="cs"/>
          <w:sz w:val="26"/>
          <w:szCs w:val="26"/>
          <w:rtl/>
        </w:rPr>
        <w:t>ذيل بودجه‌های سنواتی یکی از مهمترین موارد قابل ذکر در همین رابطه است.</w:t>
      </w:r>
    </w:p>
    <w:p w:rsidR="006E6CB4" w:rsidRPr="004B5380" w:rsidRDefault="00EA03F1" w:rsidP="00C80534">
      <w:pPr>
        <w:tabs>
          <w:tab w:val="left" w:pos="237"/>
        </w:tabs>
        <w:autoSpaceDE w:val="0"/>
        <w:autoSpaceDN w:val="0"/>
        <w:bidi/>
        <w:adjustRightInd w:val="0"/>
        <w:spacing w:after="0" w:line="276" w:lineRule="auto"/>
        <w:rPr>
          <w:rFonts w:cs="B Nazanin"/>
          <w:sz w:val="26"/>
          <w:szCs w:val="26"/>
        </w:rPr>
      </w:pPr>
      <w:r>
        <w:rPr>
          <w:noProof/>
          <w:lang w:bidi="fa-IR"/>
        </w:rPr>
        <mc:AlternateContent>
          <mc:Choice Requires="wps">
            <w:drawing>
              <wp:anchor distT="0" distB="0" distL="114300" distR="114300" simplePos="0" relativeHeight="251667968" behindDoc="1" locked="0" layoutInCell="1" allowOverlap="1">
                <wp:simplePos x="0" y="0"/>
                <wp:positionH relativeFrom="column">
                  <wp:posOffset>2162810</wp:posOffset>
                </wp:positionH>
                <wp:positionV relativeFrom="paragraph">
                  <wp:posOffset>193675</wp:posOffset>
                </wp:positionV>
                <wp:extent cx="2828925" cy="400050"/>
                <wp:effectExtent l="95250" t="38100" r="47625" b="952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400050"/>
                        </a:xfrm>
                        <a:prstGeom prst="roundRect">
                          <a:avLst/>
                        </a:prstGeom>
                        <a:solidFill>
                          <a:sysClr val="window" lastClr="FFFFFF"/>
                        </a:solidFill>
                        <a:ln w="12700" cap="flat" cmpd="sng" algn="ctr">
                          <a:solidFill>
                            <a:sysClr val="windowText" lastClr="000000"/>
                          </a:solidFill>
                          <a:prstDash val="solid"/>
                          <a:miter lim="800000"/>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B239CB8" id="Rounded Rectangle 9" o:spid="_x0000_s1026" style="position:absolute;left:0;text-align:left;margin-left:170.3pt;margin-top:15.25pt;width:222.75pt;height:3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yA3gIAAOIFAAAOAAAAZHJzL2Uyb0RvYy54bWysVF1v2jAUfZ+0/2D5fU1gsELUUKFWTJNQ&#10;V5VOfTaOQ6I6tmcbAvv1O3YCpR9P0/IQ+fpeX5977vG9ut43kuyEdbVWOR1cpJQIxXVRq01Ofz0u&#10;vkwocZ6pgkmtRE4PwtHr2edPV63JxFBXWhbCEiRRLmtNTivvTZYkjleiYe5CG6HgLLVtmIdpN0lh&#10;WYvsjUyGafotabUtjNVcOIfd285JZzF/WQruf5alE57InAKbj38b/+vwT2ZXLNtYZqqa9zDYP6Bo&#10;WK1w6SnVLfOMbG39LlVTc6udLv0F102iy7LmItaAagbpm2pWFTMi1gJynDnR5P5fWn63u7ekLnI6&#10;pUSxBi160FtViII8gDymNlKQaaCpNS5D9Mrc21CoM0vNnx0cyStPMFwfsy9tE2JRJtlHzg8nzsXe&#10;E47N4WQ4mQ7HlHD4RmmajmNTEpYdTxvr/HehGxIWObUBXsAW+Wa7pfMBBMuOcRGdlnWxqKWMxsHd&#10;SEt2DBqAdArdUiKZ89jM6SJ+oUCkcOfHpCItJD28TCEcziDOUjKPZWNAl1MbSpjcQPXc24jl1Wn3&#10;7tJHlHx2MUrF99HFoZBb5qoOccza6bSpPR6LrJucTs5PSxXKFFHuoCNSvkXoqipaspZb+8CAeJzi&#10;ECVFHVj8Ohl0BigIywClLwfVEKv9U+2rKMDQspAywDrxuJaMP3cdkKZiHdTQvmNFfXSkVR/BROsM&#10;Z5ROp5agm7UuDlAjLo9icYYvaly6RK/umcW7BEbMGv8Tv1JqdEf3K0oqbf98tB/i8VzgpaTFO0fn&#10;fm+ZFejED4WHNB2MRkjrozEaXw5h2HPP+tyjts2NhowGmGqGx2WI9/K4W1rdPGEkzcOtcDHFcXen&#10;kd648bDhwlDjYj6PawwDw/xSrQwPyY90P+6fmDW98D30c6ePM4Flb6TfxYaTSs+3Xpd1fBcvvIL8&#10;YGCQxDb0Qy9MqnM7Rr2M5tlfAAAA//8DAFBLAwQUAAYACAAAACEA1utnSd8AAAAJAQAADwAAAGRy&#10;cy9kb3ducmV2LnhtbEyPwU7DMAyG70i8Q2QkbizpxrqtNJ0oCHbiwNgDZK1pyxqnarK24+kxJ7jZ&#10;8qff359uJ9uKAXvfONIQzRQIpMKVDVUaDh8vd2sQPhgqTesINVzQwza7vkpNUrqR3nHYh0pwCPnE&#10;aKhD6BIpfVGjNX7mOiS+fbremsBrX8myNyOH21bOlYqlNQ3xh9p0+FRjcdqfrQb8jlf5sDup527+&#10;9RqN+eVN5o3WtzfT4wOIgFP4g+FXn9UhY6ejO1PpRathca9iRnlQSxAMrNZxBOKoYbNYgsxS+b9B&#10;9gMAAP//AwBQSwECLQAUAAYACAAAACEAtoM4kv4AAADhAQAAEwAAAAAAAAAAAAAAAAAAAAAAW0Nv&#10;bnRlbnRfVHlwZXNdLnhtbFBLAQItABQABgAIAAAAIQA4/SH/1gAAAJQBAAALAAAAAAAAAAAAAAAA&#10;AC8BAABfcmVscy8ucmVsc1BLAQItABQABgAIAAAAIQAYy2yA3gIAAOIFAAAOAAAAAAAAAAAAAAAA&#10;AC4CAABkcnMvZTJvRG9jLnhtbFBLAQItABQABgAIAAAAIQDW62dJ3wAAAAkBAAAPAAAAAAAAAAAA&#10;AAAAADgFAABkcnMvZG93bnJldi54bWxQSwUGAAAAAAQABADzAAAARAYAAAAA&#10;" fillcolor="window" strokecolor="windowText" strokeweight="1pt">
                <v:stroke joinstyle="miter"/>
                <v:shadow on="t" color="black" opacity="26214f" origin=".5,-.5" offset="-.74836mm,.74836mm"/>
                <v:path arrowok="t"/>
              </v:roundrect>
            </w:pict>
          </mc:Fallback>
        </mc:AlternateContent>
      </w:r>
    </w:p>
    <w:p w:rsidR="006E6CB4" w:rsidRPr="004B5380" w:rsidRDefault="006E6CB4" w:rsidP="00C80534">
      <w:pPr>
        <w:pStyle w:val="Heading1"/>
        <w:tabs>
          <w:tab w:val="left" w:pos="237"/>
        </w:tabs>
        <w:spacing w:after="240"/>
        <w:ind w:left="170" w:firstLine="111"/>
        <w:jc w:val="left"/>
        <w:rPr>
          <w:rFonts w:cs="B Nazanin"/>
          <w:sz w:val="26"/>
          <w:szCs w:val="26"/>
          <w:rtl/>
        </w:rPr>
      </w:pPr>
      <w:bookmarkStart w:id="74" w:name="_Toc30948995"/>
      <w:r>
        <w:rPr>
          <w:rFonts w:cs="B Nazanin" w:hint="cs"/>
          <w:sz w:val="26"/>
          <w:szCs w:val="26"/>
          <w:rtl/>
        </w:rPr>
        <w:t>ز)</w:t>
      </w:r>
      <w:r w:rsidRPr="004B5380">
        <w:rPr>
          <w:rFonts w:cs="B Nazanin" w:hint="cs"/>
          <w:sz w:val="26"/>
          <w:szCs w:val="26"/>
          <w:rtl/>
        </w:rPr>
        <w:t xml:space="preserve"> اهم مطالب گزارش نظارتي هفتم (1396)</w:t>
      </w:r>
      <w:bookmarkEnd w:id="74"/>
    </w:p>
    <w:p w:rsidR="006E6CB4" w:rsidRDefault="006E6CB4" w:rsidP="00C80534">
      <w:pPr>
        <w:tabs>
          <w:tab w:val="left" w:pos="237"/>
        </w:tabs>
        <w:bidi/>
        <w:spacing w:after="0" w:line="276" w:lineRule="auto"/>
        <w:rPr>
          <w:rFonts w:cs="B Nazanin"/>
          <w:sz w:val="26"/>
          <w:szCs w:val="26"/>
          <w:rtl/>
        </w:rPr>
      </w:pPr>
      <w:r w:rsidRPr="004B5380">
        <w:rPr>
          <w:rFonts w:cs="B Nazanin" w:hint="cs"/>
          <w:sz w:val="26"/>
          <w:szCs w:val="26"/>
          <w:rtl/>
        </w:rPr>
        <w:t>قانون اجراي سياست‌‌هاي كلي اصل (44) قانون اساسي علاوه بر خصوصي‌‌سازي شركت‌‌هاي دولتي به مسائل مهمتري از جمله گروه‌‌بندي فعاليت‌‌هاي اقتصادي براي مشخص كردن محدوده ورود دولت در زمينه مالكيت، سرمايه‌‌گذاري و مديريت در هر يك از گروه‌‌ها، رصد سرمايه‌گذاري‌‌هاي دولت از طريق سازمان‌‌هاي توسعه‌‌اي، رعايت سقف سهامداري توسط نهادهاي عمومي غير دولتي، توانمندسازي بخش خصوصي و توسعه بخش تعاوني، افزايش عدالت اجتماعي از طريق توزيع سهام عدالت، ارتقا كارايي و افزايش بهره</w:t>
      </w:r>
      <w:r>
        <w:rPr>
          <w:rFonts w:cs="B Nazanin"/>
          <w:sz w:val="26"/>
          <w:szCs w:val="26"/>
          <w:rtl/>
        </w:rPr>
        <w:t>‌‌</w:t>
      </w:r>
      <w:r w:rsidRPr="004B5380">
        <w:rPr>
          <w:rFonts w:cs="B Nazanin" w:hint="cs"/>
          <w:sz w:val="26"/>
          <w:szCs w:val="26"/>
          <w:rtl/>
        </w:rPr>
        <w:t>وري در اقتصاد و تعريف شاخص</w:t>
      </w:r>
      <w:r>
        <w:rPr>
          <w:rFonts w:cs="B Nazanin"/>
          <w:sz w:val="26"/>
          <w:szCs w:val="26"/>
          <w:rtl/>
        </w:rPr>
        <w:t>‌‌</w:t>
      </w:r>
      <w:r w:rsidRPr="004B5380">
        <w:rPr>
          <w:rFonts w:cs="B Nazanin" w:hint="cs"/>
          <w:sz w:val="26"/>
          <w:szCs w:val="26"/>
          <w:rtl/>
        </w:rPr>
        <w:t>هايي براي سنجش ميزان تحقق اهداف سياست</w:t>
      </w:r>
      <w:r>
        <w:rPr>
          <w:rFonts w:cs="B Nazanin"/>
          <w:sz w:val="26"/>
          <w:szCs w:val="26"/>
          <w:rtl/>
        </w:rPr>
        <w:t>‌‌</w:t>
      </w:r>
      <w:r w:rsidRPr="004B5380">
        <w:rPr>
          <w:rFonts w:cs="B Nazanin" w:hint="cs"/>
          <w:sz w:val="26"/>
          <w:szCs w:val="26"/>
          <w:rtl/>
        </w:rPr>
        <w:t>هاي كلي اصل 44 قانون اساسي و مفاد قانون پرداخته است. بر همين اساس، در فصل اول اين گزارش، محورهاي مهم ذكر شده از قانون مورد ارزيابي قرار گرفته</w:t>
      </w:r>
      <w:r>
        <w:rPr>
          <w:rFonts w:cs="B Nazanin"/>
          <w:sz w:val="26"/>
          <w:szCs w:val="26"/>
          <w:rtl/>
        </w:rPr>
        <w:t>‌‌</w:t>
      </w:r>
      <w:r w:rsidRPr="004B5380">
        <w:rPr>
          <w:rFonts w:cs="B Nazanin" w:hint="cs"/>
          <w:sz w:val="26"/>
          <w:szCs w:val="26"/>
          <w:rtl/>
        </w:rPr>
        <w:t xml:space="preserve"> و در فصل دوم، موضوع واگذاري</w:t>
      </w:r>
      <w:r>
        <w:rPr>
          <w:rFonts w:cs="B Nazanin"/>
          <w:sz w:val="26"/>
          <w:szCs w:val="26"/>
          <w:rtl/>
        </w:rPr>
        <w:t>‌‌</w:t>
      </w:r>
      <w:r w:rsidRPr="004B5380">
        <w:rPr>
          <w:rFonts w:cs="B Nazanin" w:hint="cs"/>
          <w:sz w:val="26"/>
          <w:szCs w:val="26"/>
          <w:rtl/>
        </w:rPr>
        <w:t>ها بررسي شده است. فصل سوم گزارش به بيان تكاليف</w:t>
      </w:r>
      <w:r w:rsidRPr="004B5380">
        <w:rPr>
          <w:rFonts w:cs="B Nazanin"/>
          <w:sz w:val="26"/>
          <w:szCs w:val="26"/>
          <w:rtl/>
        </w:rPr>
        <w:t xml:space="preserve"> </w:t>
      </w:r>
      <w:r w:rsidRPr="004B5380">
        <w:rPr>
          <w:rFonts w:cs="B Nazanin" w:hint="cs"/>
          <w:sz w:val="26"/>
          <w:szCs w:val="26"/>
          <w:rtl/>
        </w:rPr>
        <w:t>باقي‌‌مانده</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قانون</w:t>
      </w:r>
      <w:r w:rsidRPr="004B5380">
        <w:rPr>
          <w:rFonts w:cs="B Nazanin"/>
          <w:sz w:val="26"/>
          <w:szCs w:val="26"/>
          <w:rtl/>
        </w:rPr>
        <w:t xml:space="preserve"> </w:t>
      </w:r>
      <w:r w:rsidRPr="004B5380">
        <w:rPr>
          <w:rFonts w:cs="B Nazanin" w:hint="cs"/>
          <w:sz w:val="26"/>
          <w:szCs w:val="26"/>
          <w:rtl/>
        </w:rPr>
        <w:t>اجراي</w:t>
      </w:r>
      <w:r w:rsidRPr="004B5380">
        <w:rPr>
          <w:rFonts w:cs="B Nazanin"/>
          <w:sz w:val="26"/>
          <w:szCs w:val="26"/>
          <w:rtl/>
        </w:rPr>
        <w:t xml:space="preserve"> </w:t>
      </w:r>
      <w:r w:rsidRPr="004B5380">
        <w:rPr>
          <w:rFonts w:cs="B Nazanin" w:hint="cs"/>
          <w:sz w:val="26"/>
          <w:szCs w:val="26"/>
          <w:rtl/>
        </w:rPr>
        <w:t>سياست‌‌هاي</w:t>
      </w:r>
      <w:r w:rsidRPr="004B5380">
        <w:rPr>
          <w:rFonts w:cs="B Nazanin"/>
          <w:sz w:val="26"/>
          <w:szCs w:val="26"/>
          <w:rtl/>
        </w:rPr>
        <w:t xml:space="preserve"> </w:t>
      </w:r>
      <w:r w:rsidRPr="004B5380">
        <w:rPr>
          <w:rFonts w:cs="B Nazanin" w:hint="cs"/>
          <w:sz w:val="26"/>
          <w:szCs w:val="26"/>
          <w:rtl/>
        </w:rPr>
        <w:t>كلي</w:t>
      </w:r>
      <w:r w:rsidRPr="004B5380">
        <w:rPr>
          <w:rFonts w:cs="B Nazanin"/>
          <w:sz w:val="26"/>
          <w:szCs w:val="26"/>
          <w:rtl/>
        </w:rPr>
        <w:t xml:space="preserve"> </w:t>
      </w:r>
      <w:r w:rsidRPr="004B5380">
        <w:rPr>
          <w:rFonts w:cs="B Nazanin" w:hint="cs"/>
          <w:sz w:val="26"/>
          <w:szCs w:val="26"/>
          <w:rtl/>
        </w:rPr>
        <w:t>اصل</w:t>
      </w:r>
      <w:r w:rsidRPr="004B5380">
        <w:rPr>
          <w:rFonts w:cs="B Nazanin"/>
          <w:sz w:val="26"/>
          <w:szCs w:val="26"/>
          <w:rtl/>
        </w:rPr>
        <w:t xml:space="preserve"> </w:t>
      </w:r>
      <w:r w:rsidRPr="004B5380">
        <w:rPr>
          <w:rFonts w:cs="B Nazanin" w:hint="cs"/>
          <w:sz w:val="26"/>
          <w:szCs w:val="26"/>
          <w:rtl/>
        </w:rPr>
        <w:t>چهل</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چهارم</w:t>
      </w:r>
      <w:r w:rsidRPr="004B5380">
        <w:rPr>
          <w:rFonts w:cs="B Nazanin"/>
          <w:sz w:val="26"/>
          <w:szCs w:val="26"/>
          <w:rtl/>
        </w:rPr>
        <w:t xml:space="preserve"> </w:t>
      </w:r>
      <w:r w:rsidRPr="004B5380">
        <w:rPr>
          <w:rFonts w:cs="B Nazanin" w:hint="cs"/>
          <w:sz w:val="26"/>
          <w:szCs w:val="26"/>
          <w:rtl/>
        </w:rPr>
        <w:t>قانون</w:t>
      </w:r>
      <w:r w:rsidRPr="004B5380">
        <w:rPr>
          <w:rFonts w:cs="B Nazanin"/>
          <w:sz w:val="26"/>
          <w:szCs w:val="26"/>
          <w:rtl/>
        </w:rPr>
        <w:t xml:space="preserve"> </w:t>
      </w:r>
      <w:r w:rsidRPr="004B5380">
        <w:rPr>
          <w:rFonts w:cs="B Nazanin" w:hint="cs"/>
          <w:sz w:val="26"/>
          <w:szCs w:val="26"/>
          <w:rtl/>
        </w:rPr>
        <w:t>اساسي اختصاص پيدا كرده است. در فصل چهارم، خلاصه</w:t>
      </w:r>
      <w:r>
        <w:rPr>
          <w:rFonts w:cs="B Nazanin"/>
          <w:sz w:val="26"/>
          <w:szCs w:val="26"/>
          <w:rtl/>
        </w:rPr>
        <w:t>‌‌</w:t>
      </w:r>
      <w:r w:rsidRPr="004B5380">
        <w:rPr>
          <w:rFonts w:cs="B Nazanin" w:hint="cs"/>
          <w:sz w:val="26"/>
          <w:szCs w:val="26"/>
          <w:rtl/>
        </w:rPr>
        <w:t>اي از ساير گزارش</w:t>
      </w:r>
      <w:r>
        <w:rPr>
          <w:rFonts w:cs="B Nazanin"/>
          <w:sz w:val="26"/>
          <w:szCs w:val="26"/>
          <w:rtl/>
        </w:rPr>
        <w:t>‌‌</w:t>
      </w:r>
      <w:r w:rsidRPr="004B5380">
        <w:rPr>
          <w:rFonts w:cs="B Nazanin" w:hint="cs"/>
          <w:sz w:val="26"/>
          <w:szCs w:val="26"/>
          <w:rtl/>
        </w:rPr>
        <w:t>هاي حوزه اصل چهل و چهارم ارائه شده و در نهايت، جمع</w:t>
      </w:r>
      <w:r>
        <w:rPr>
          <w:rFonts w:cs="B Nazanin"/>
          <w:sz w:val="26"/>
          <w:szCs w:val="26"/>
          <w:rtl/>
        </w:rPr>
        <w:t>‌‌</w:t>
      </w:r>
      <w:r w:rsidRPr="004B5380">
        <w:rPr>
          <w:rFonts w:cs="B Nazanin" w:hint="cs"/>
          <w:sz w:val="26"/>
          <w:szCs w:val="26"/>
          <w:rtl/>
        </w:rPr>
        <w:t>بندي گزارش آمده است. اين گزارش در سال 1396 به مجلس شوراي اسلامي ارائه شده است.</w:t>
      </w:r>
    </w:p>
    <w:p w:rsidR="006E6CB4" w:rsidRPr="004B5380" w:rsidRDefault="006E6CB4" w:rsidP="00C80534">
      <w:pPr>
        <w:tabs>
          <w:tab w:val="left" w:pos="237"/>
        </w:tabs>
        <w:bidi/>
        <w:spacing w:after="0" w:line="276" w:lineRule="auto"/>
        <w:rPr>
          <w:rFonts w:cs="B Nazanin"/>
          <w:sz w:val="26"/>
          <w:szCs w:val="26"/>
          <w:rtl/>
        </w:rPr>
      </w:pPr>
    </w:p>
    <w:p w:rsidR="006E6CB4" w:rsidRPr="001F2FB8" w:rsidRDefault="006E6CB4" w:rsidP="00C80534">
      <w:pPr>
        <w:pStyle w:val="Heading2"/>
        <w:tabs>
          <w:tab w:val="left" w:pos="237"/>
        </w:tabs>
        <w:spacing w:line="276" w:lineRule="auto"/>
        <w:jc w:val="left"/>
        <w:rPr>
          <w:rFonts w:eastAsia="Calibri" w:cs="B Nazanin"/>
          <w:spacing w:val="-6"/>
          <w:rtl/>
        </w:rPr>
      </w:pPr>
      <w:bookmarkStart w:id="75" w:name="_Toc30948996"/>
      <w:r w:rsidRPr="001F2FB8">
        <w:rPr>
          <w:rFonts w:eastAsia="Calibri" w:cs="B Nazanin" w:hint="cs"/>
          <w:spacing w:val="-6"/>
          <w:rtl/>
        </w:rPr>
        <w:lastRenderedPageBreak/>
        <w:t>1- بررسي برخي محورهاي حائز اهميت در قانون اجراي سياست‌‌هاي كلي اصل 44 قانون اساسي</w:t>
      </w:r>
      <w:bookmarkEnd w:id="75"/>
    </w:p>
    <w:p w:rsidR="006E6CB4" w:rsidRPr="00E25EE0" w:rsidRDefault="006E6CB4" w:rsidP="00C80534">
      <w:pPr>
        <w:tabs>
          <w:tab w:val="left" w:pos="237"/>
        </w:tabs>
        <w:bidi/>
        <w:spacing w:after="0" w:line="276" w:lineRule="auto"/>
        <w:rPr>
          <w:rStyle w:val="Heading3Char"/>
          <w:rFonts w:eastAsia="Calibri" w:cs="B Nazanin"/>
          <w:rtl/>
        </w:rPr>
      </w:pPr>
      <w:bookmarkStart w:id="76" w:name="_Toc30948997"/>
      <w:r w:rsidRPr="00E25EE0">
        <w:rPr>
          <w:rStyle w:val="Heading3Char"/>
          <w:rFonts w:eastAsia="Calibri" w:cs="B Nazanin" w:hint="cs"/>
          <w:rtl/>
        </w:rPr>
        <w:t>1-1- بررسي تغييرات در گروه‌‌بندي فعاليت‌‌هاي اقتصادي شركت‌‌هاي دولتي:</w:t>
      </w:r>
      <w:bookmarkEnd w:id="76"/>
    </w:p>
    <w:p w:rsidR="006E6CB4" w:rsidRDefault="006E6CB4" w:rsidP="00C80534">
      <w:pPr>
        <w:tabs>
          <w:tab w:val="left" w:pos="237"/>
        </w:tabs>
        <w:bidi/>
        <w:spacing w:after="0" w:line="276" w:lineRule="auto"/>
        <w:rPr>
          <w:rFonts w:cs="B Nazanin"/>
          <w:sz w:val="26"/>
          <w:szCs w:val="26"/>
          <w:rtl/>
        </w:rPr>
      </w:pPr>
      <w:r w:rsidRPr="004B5380">
        <w:rPr>
          <w:rFonts w:cs="B Nazanin" w:hint="cs"/>
          <w:sz w:val="26"/>
          <w:szCs w:val="26"/>
          <w:rtl/>
        </w:rPr>
        <w:t xml:space="preserve"> تغییرات ناشی از این مصوبات شامل انتقال 71 شرکت از گروه دو به گروه سه، 37 شرکت از گروه يك به گروه سه و 8 شرکت از گروه يك به گروه دو می‌‌باشد كه بسیاری از آنها در جهت افزایش فعالیت‌‌های تصدی</w:t>
      </w:r>
      <w:r w:rsidRPr="004B5380">
        <w:rPr>
          <w:rFonts w:cs="B Nazanin"/>
          <w:sz w:val="26"/>
          <w:szCs w:val="26"/>
          <w:rtl/>
        </w:rPr>
        <w:t>‌‌</w:t>
      </w:r>
      <w:r w:rsidRPr="004B5380">
        <w:rPr>
          <w:rFonts w:cs="B Nazanin" w:hint="cs"/>
          <w:sz w:val="26"/>
          <w:szCs w:val="26"/>
          <w:rtl/>
        </w:rPr>
        <w:t>گرانه دولت بوده است. همچنين در دولت‌‌های دهم و یازدهم تعداد 42 و 52 شرکت که در پیوست‌‌های اولیه آیین‌‌نامه مربوط به ترتیب در گروه‌‌های يك و دو طبقه بندی شده بودند، تحت عنوان «خروج از فهرست» فاقد گروه</w:t>
      </w:r>
      <w:r w:rsidRPr="004B5380">
        <w:rPr>
          <w:rFonts w:ascii="Cambria" w:hAnsi="Cambria" w:cs="B Nazanin" w:hint="cs"/>
          <w:sz w:val="26"/>
          <w:szCs w:val="26"/>
          <w:rtl/>
        </w:rPr>
        <w:t>‌‌</w:t>
      </w:r>
      <w:r w:rsidRPr="004B5380">
        <w:rPr>
          <w:rFonts w:cs="B Nazanin" w:hint="cs"/>
          <w:sz w:val="26"/>
          <w:szCs w:val="26"/>
          <w:rtl/>
        </w:rPr>
        <w:t>بندی شده‌‌اند. به عبارت دیگر در کنار گروه‌‌های سه</w:t>
      </w:r>
      <w:r w:rsidRPr="004B5380">
        <w:rPr>
          <w:rFonts w:cs="B Nazanin"/>
          <w:sz w:val="26"/>
          <w:szCs w:val="26"/>
          <w:rtl/>
        </w:rPr>
        <w:t>‌‌</w:t>
      </w:r>
      <w:r w:rsidRPr="004B5380">
        <w:rPr>
          <w:rFonts w:cs="B Nazanin" w:hint="cs"/>
          <w:sz w:val="26"/>
          <w:szCs w:val="26"/>
          <w:rtl/>
        </w:rPr>
        <w:t>گانه تعریف شده در قانون، تعداد 94 بنگاه‌‌ اقتصادی در گروه چهارمی (خارج از گروه بندی قانون) طبقه</w:t>
      </w:r>
      <w:r w:rsidRPr="004B5380">
        <w:rPr>
          <w:rFonts w:cs="B Nazanin"/>
          <w:sz w:val="26"/>
          <w:szCs w:val="26"/>
          <w:rtl/>
        </w:rPr>
        <w:t>‌‌</w:t>
      </w:r>
      <w:r w:rsidRPr="004B5380">
        <w:rPr>
          <w:rFonts w:cs="B Nazanin" w:hint="cs"/>
          <w:sz w:val="26"/>
          <w:szCs w:val="26"/>
          <w:rtl/>
        </w:rPr>
        <w:t>بندی شده</w:t>
      </w:r>
      <w:r w:rsidRPr="004B5380">
        <w:rPr>
          <w:rFonts w:cs="B Nazanin"/>
          <w:sz w:val="26"/>
          <w:szCs w:val="26"/>
          <w:rtl/>
        </w:rPr>
        <w:t>‌‌</w:t>
      </w:r>
      <w:r w:rsidRPr="004B5380">
        <w:rPr>
          <w:rFonts w:cs="B Nazanin" w:hint="cs"/>
          <w:sz w:val="26"/>
          <w:szCs w:val="26"/>
          <w:rtl/>
        </w:rPr>
        <w:t xml:space="preserve">اند که در وضعیت بلاتکلیفی به سر می برند. به عنوان مثال می‌‌توان به 30 شرکت عمران و بهسازی شهری ایران، سازمان ملی زمین و مسکن، سازمان مجری ساختمان‌‌ها و تأسیسات دولتی و عمومی، شرکت‌‌های توزیع نیروی برق، شرکت عمران شهر جدید پردیس، شرکت عمران شهر جدید پرند و .... اشاره کرد. </w:t>
      </w:r>
    </w:p>
    <w:p w:rsidR="006E6CB4" w:rsidRPr="004B5380" w:rsidRDefault="006E6CB4" w:rsidP="00C80534">
      <w:pPr>
        <w:tabs>
          <w:tab w:val="left" w:pos="237"/>
        </w:tabs>
        <w:bidi/>
        <w:spacing w:after="0" w:line="276" w:lineRule="auto"/>
        <w:rPr>
          <w:rFonts w:cs="B Nazanin"/>
          <w:sz w:val="26"/>
          <w:szCs w:val="26"/>
          <w:rtl/>
        </w:rPr>
      </w:pPr>
    </w:p>
    <w:p w:rsidR="006E6CB4" w:rsidRPr="00C1505F" w:rsidRDefault="006E6CB4" w:rsidP="00C80534">
      <w:pPr>
        <w:pStyle w:val="Caption"/>
        <w:keepNext/>
        <w:tabs>
          <w:tab w:val="left" w:pos="237"/>
        </w:tabs>
        <w:spacing w:line="276" w:lineRule="auto"/>
        <w:jc w:val="left"/>
        <w:rPr>
          <w:rFonts w:cs="B Nazanin"/>
          <w:b/>
          <w:bCs/>
          <w:i/>
          <w:iCs/>
          <w:color w:val="000000"/>
          <w:sz w:val="26"/>
          <w:szCs w:val="26"/>
        </w:rPr>
      </w:pPr>
      <w:r w:rsidRPr="00C1505F">
        <w:rPr>
          <w:rFonts w:cs="B Nazanin" w:hint="cs"/>
          <w:color w:val="000000"/>
          <w:sz w:val="26"/>
          <w:szCs w:val="26"/>
          <w:rtl/>
        </w:rPr>
        <w:t>جدول</w:t>
      </w:r>
      <w:r w:rsidRPr="00C1505F">
        <w:rPr>
          <w:rFonts w:cs="B Nazanin"/>
          <w:color w:val="000000"/>
          <w:sz w:val="26"/>
          <w:szCs w:val="26"/>
          <w:rtl/>
        </w:rPr>
        <w:t xml:space="preserve"> </w:t>
      </w:r>
      <w:r w:rsidR="00EA6B3F" w:rsidRPr="00C1505F">
        <w:rPr>
          <w:rFonts w:cs="B Nazanin"/>
          <w:b/>
          <w:bCs/>
          <w:i/>
          <w:iCs/>
          <w:color w:val="000000"/>
          <w:sz w:val="26"/>
          <w:szCs w:val="26"/>
          <w:rtl/>
        </w:rPr>
        <w:fldChar w:fldCharType="begin"/>
      </w:r>
      <w:r w:rsidRPr="00C1505F">
        <w:rPr>
          <w:rFonts w:cs="B Nazanin"/>
          <w:color w:val="000000"/>
          <w:sz w:val="26"/>
          <w:szCs w:val="26"/>
          <w:rtl/>
        </w:rPr>
        <w:instrText xml:space="preserve"> </w:instrText>
      </w:r>
      <w:r w:rsidRPr="00C1505F">
        <w:rPr>
          <w:rFonts w:cs="B Nazanin"/>
          <w:color w:val="000000"/>
          <w:sz w:val="26"/>
          <w:szCs w:val="26"/>
        </w:rPr>
        <w:instrText>SEQ</w:instrText>
      </w:r>
      <w:r w:rsidRPr="00C1505F">
        <w:rPr>
          <w:rFonts w:cs="B Nazanin"/>
          <w:color w:val="000000"/>
          <w:sz w:val="26"/>
          <w:szCs w:val="26"/>
          <w:rtl/>
        </w:rPr>
        <w:instrText xml:space="preserve"> جدول \* </w:instrText>
      </w:r>
      <w:r w:rsidRPr="00C1505F">
        <w:rPr>
          <w:rFonts w:cs="B Nazanin"/>
          <w:color w:val="000000"/>
          <w:sz w:val="26"/>
          <w:szCs w:val="26"/>
        </w:rPr>
        <w:instrText>ARABIC</w:instrText>
      </w:r>
      <w:r w:rsidRPr="00C1505F">
        <w:rPr>
          <w:rFonts w:cs="B Nazanin"/>
          <w:color w:val="000000"/>
          <w:sz w:val="26"/>
          <w:szCs w:val="26"/>
          <w:rtl/>
        </w:rPr>
        <w:instrText xml:space="preserve"> </w:instrText>
      </w:r>
      <w:r w:rsidR="00EA6B3F" w:rsidRPr="00C1505F">
        <w:rPr>
          <w:rFonts w:cs="B Nazanin"/>
          <w:b/>
          <w:bCs/>
          <w:i/>
          <w:iCs/>
          <w:color w:val="000000"/>
          <w:sz w:val="26"/>
          <w:szCs w:val="26"/>
          <w:rtl/>
        </w:rPr>
        <w:fldChar w:fldCharType="separate"/>
      </w:r>
      <w:r w:rsidR="0000184D">
        <w:rPr>
          <w:rFonts w:cs="B Nazanin"/>
          <w:noProof/>
          <w:color w:val="000000"/>
          <w:sz w:val="26"/>
          <w:szCs w:val="26"/>
          <w:rtl/>
        </w:rPr>
        <w:t>1</w:t>
      </w:r>
      <w:r w:rsidR="00EA6B3F" w:rsidRPr="00C1505F">
        <w:rPr>
          <w:rFonts w:cs="B Nazanin"/>
          <w:b/>
          <w:bCs/>
          <w:i/>
          <w:iCs/>
          <w:color w:val="000000"/>
          <w:sz w:val="26"/>
          <w:szCs w:val="26"/>
          <w:rtl/>
        </w:rPr>
        <w:fldChar w:fldCharType="end"/>
      </w:r>
      <w:r w:rsidRPr="00C1505F">
        <w:rPr>
          <w:rFonts w:cs="B Nazanin" w:hint="cs"/>
          <w:color w:val="000000"/>
          <w:sz w:val="26"/>
          <w:szCs w:val="26"/>
          <w:rtl/>
        </w:rPr>
        <w:t>: اطلاعات مرتبط با تغییرات گروه بندی بنگاه</w:t>
      </w:r>
      <w:r w:rsidRPr="00C1505F">
        <w:rPr>
          <w:rFonts w:cs="B Nazanin"/>
          <w:color w:val="000000"/>
          <w:sz w:val="26"/>
          <w:szCs w:val="26"/>
          <w:rtl/>
        </w:rPr>
        <w:t>‌‌</w:t>
      </w:r>
      <w:r w:rsidRPr="00C1505F">
        <w:rPr>
          <w:rFonts w:cs="B Nazanin" w:hint="cs"/>
          <w:color w:val="000000"/>
          <w:sz w:val="26"/>
          <w:szCs w:val="26"/>
          <w:rtl/>
        </w:rPr>
        <w:t>های اقتصادی</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276"/>
        <w:gridCol w:w="1844"/>
        <w:gridCol w:w="3824"/>
      </w:tblGrid>
      <w:tr w:rsidR="006E6CB4" w:rsidRPr="00C1505F" w:rsidTr="006E6CB4">
        <w:trPr>
          <w:jc w:val="center"/>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b/>
                <w:bCs/>
                <w:sz w:val="24"/>
                <w:szCs w:val="24"/>
              </w:rPr>
            </w:pPr>
            <w:r w:rsidRPr="00C1505F">
              <w:rPr>
                <w:rFonts w:cs="B Nazanin" w:hint="cs"/>
                <w:b/>
                <w:bCs/>
                <w:sz w:val="24"/>
                <w:szCs w:val="24"/>
                <w:rtl/>
              </w:rPr>
              <w:t>گروه اقتصادی</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b/>
                <w:bCs/>
                <w:sz w:val="24"/>
                <w:szCs w:val="24"/>
                <w:rtl/>
              </w:rPr>
            </w:pPr>
            <w:r w:rsidRPr="00C1505F">
              <w:rPr>
                <w:rFonts w:cs="B Nazanin" w:hint="cs"/>
                <w:b/>
                <w:bCs/>
                <w:sz w:val="24"/>
                <w:szCs w:val="24"/>
                <w:rtl/>
              </w:rPr>
              <w:t>تعداد شرکت اولیه</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b/>
                <w:bCs/>
                <w:sz w:val="24"/>
                <w:szCs w:val="24"/>
                <w:rtl/>
              </w:rPr>
            </w:pPr>
            <w:r w:rsidRPr="00C1505F">
              <w:rPr>
                <w:rFonts w:cs="B Nazanin" w:hint="cs"/>
                <w:b/>
                <w:bCs/>
                <w:sz w:val="24"/>
                <w:szCs w:val="24"/>
                <w:rtl/>
              </w:rPr>
              <w:t>تعداد شرکت تا تاریخ تنظیم گزارش</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b/>
                <w:bCs/>
                <w:sz w:val="24"/>
                <w:szCs w:val="24"/>
                <w:rtl/>
              </w:rPr>
            </w:pPr>
            <w:r w:rsidRPr="00C1505F">
              <w:rPr>
                <w:rFonts w:cs="B Nazanin" w:hint="cs"/>
                <w:b/>
                <w:bCs/>
                <w:sz w:val="24"/>
                <w:szCs w:val="24"/>
                <w:rtl/>
              </w:rPr>
              <w:t>توضیحات</w:t>
            </w:r>
          </w:p>
        </w:tc>
      </w:tr>
      <w:tr w:rsidR="006E6CB4" w:rsidRPr="00C1505F" w:rsidTr="006E6CB4">
        <w:trPr>
          <w:trHeight w:val="1068"/>
          <w:jc w:val="center"/>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گروه يك</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402</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315</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به ترتیب 8 و 37 شرکت به گروه</w:t>
            </w:r>
            <w:r w:rsidRPr="00C1505F">
              <w:rPr>
                <w:rFonts w:cs="B Nazanin"/>
                <w:sz w:val="24"/>
                <w:szCs w:val="24"/>
                <w:rtl/>
              </w:rPr>
              <w:t>‌‌</w:t>
            </w:r>
            <w:r w:rsidRPr="00C1505F">
              <w:rPr>
                <w:rFonts w:cs="B Nazanin" w:hint="cs"/>
                <w:sz w:val="24"/>
                <w:szCs w:val="24"/>
                <w:rtl/>
              </w:rPr>
              <w:t>هاي دو و سه انتقال یافتند و همچنین 42 شرکت از فهرست واگذاری خارج شده‌‌اند.</w:t>
            </w:r>
          </w:p>
        </w:tc>
      </w:tr>
      <w:tr w:rsidR="006E6CB4" w:rsidRPr="00C1505F" w:rsidTr="006E6CB4">
        <w:trPr>
          <w:jc w:val="center"/>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گروه دو</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313</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130</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به ترتیب انتقال  71 و 120 شرکت به گروه سه و خروج از فهرست واگذاری و همچنین الحاق 8 شرکت به گروه دو از گروه يك</w:t>
            </w:r>
          </w:p>
        </w:tc>
      </w:tr>
      <w:tr w:rsidR="006E6CB4" w:rsidRPr="00C1505F" w:rsidTr="006E6CB4">
        <w:trPr>
          <w:jc w:val="center"/>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گروه سه</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51</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159</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به ترتیب  37 و 71 شرکت از گروه يك و 2 به این گروه انتقال یافته اند .</w:t>
            </w:r>
          </w:p>
        </w:tc>
      </w:tr>
    </w:tbl>
    <w:p w:rsidR="006E6CB4" w:rsidRPr="004B5380" w:rsidRDefault="006E6CB4" w:rsidP="00C80534">
      <w:pPr>
        <w:tabs>
          <w:tab w:val="left" w:pos="237"/>
        </w:tabs>
        <w:bidi/>
        <w:spacing w:after="0" w:line="276" w:lineRule="auto"/>
        <w:rPr>
          <w:rFonts w:cs="B Nazanin"/>
          <w:sz w:val="26"/>
          <w:szCs w:val="26"/>
          <w:rtl/>
        </w:rPr>
      </w:pPr>
    </w:p>
    <w:p w:rsidR="006E6CB4" w:rsidRPr="004B5380" w:rsidRDefault="006E6CB4" w:rsidP="00C80534">
      <w:pPr>
        <w:tabs>
          <w:tab w:val="left" w:pos="237"/>
        </w:tabs>
        <w:bidi/>
        <w:spacing w:after="0" w:line="276" w:lineRule="auto"/>
        <w:rPr>
          <w:rFonts w:cs="B Nazanin"/>
          <w:sz w:val="26"/>
          <w:szCs w:val="26"/>
          <w:rtl/>
        </w:rPr>
      </w:pPr>
      <w:r w:rsidRPr="004B5380">
        <w:rPr>
          <w:rFonts w:cs="B Nazanin" w:hint="cs"/>
          <w:sz w:val="26"/>
          <w:szCs w:val="26"/>
          <w:rtl/>
        </w:rPr>
        <w:t>به طور کلی سه عامل عمده باعث ایجاد تغییرات فراوان در گروه بندی بنگاه‌‌ها و شرکت‌‌های دولتی شده است:</w:t>
      </w:r>
    </w:p>
    <w:p w:rsidR="006E6CB4" w:rsidRPr="004B5380" w:rsidRDefault="006E6CB4" w:rsidP="0011702A">
      <w:pPr>
        <w:numPr>
          <w:ilvl w:val="0"/>
          <w:numId w:val="13"/>
        </w:numPr>
        <w:tabs>
          <w:tab w:val="left" w:pos="237"/>
        </w:tabs>
        <w:bidi/>
        <w:spacing w:after="0" w:line="276" w:lineRule="auto"/>
        <w:ind w:left="0" w:firstLine="0"/>
        <w:rPr>
          <w:rFonts w:cs="B Nazanin"/>
          <w:sz w:val="26"/>
          <w:szCs w:val="26"/>
          <w:rtl/>
        </w:rPr>
      </w:pPr>
      <w:r w:rsidRPr="004B5380">
        <w:rPr>
          <w:rFonts w:cs="B Nazanin" w:hint="cs"/>
          <w:sz w:val="26"/>
          <w:szCs w:val="26"/>
          <w:rtl/>
        </w:rPr>
        <w:t>مصوبات هیئت وزیران</w:t>
      </w:r>
    </w:p>
    <w:p w:rsidR="006E6CB4" w:rsidRPr="004B5380" w:rsidRDefault="006E6CB4" w:rsidP="0011702A">
      <w:pPr>
        <w:numPr>
          <w:ilvl w:val="0"/>
          <w:numId w:val="13"/>
        </w:numPr>
        <w:tabs>
          <w:tab w:val="left" w:pos="237"/>
        </w:tabs>
        <w:bidi/>
        <w:spacing w:after="0" w:line="276" w:lineRule="auto"/>
        <w:ind w:left="0" w:firstLine="0"/>
        <w:rPr>
          <w:rFonts w:cs="B Nazanin"/>
          <w:sz w:val="26"/>
          <w:szCs w:val="26"/>
          <w:rtl/>
        </w:rPr>
      </w:pPr>
      <w:r w:rsidRPr="004B5380">
        <w:rPr>
          <w:rFonts w:cs="B Nazanin" w:hint="cs"/>
          <w:sz w:val="26"/>
          <w:szCs w:val="26"/>
          <w:rtl/>
        </w:rPr>
        <w:t>الحاق سازمان‌‌ها و شرکت‌‌های دولتی به فهرست سازمان‌‌های توسعه‌‌ای</w:t>
      </w:r>
    </w:p>
    <w:p w:rsidR="006E6CB4" w:rsidRPr="004B5380" w:rsidRDefault="006E6CB4" w:rsidP="0011702A">
      <w:pPr>
        <w:pStyle w:val="ListParagraph"/>
        <w:numPr>
          <w:ilvl w:val="0"/>
          <w:numId w:val="13"/>
        </w:numPr>
        <w:tabs>
          <w:tab w:val="left" w:pos="237"/>
        </w:tabs>
        <w:bidi/>
        <w:spacing w:after="0" w:line="276" w:lineRule="auto"/>
        <w:ind w:left="0" w:firstLine="0"/>
        <w:rPr>
          <w:rFonts w:cs="B Nazanin"/>
          <w:sz w:val="26"/>
          <w:szCs w:val="26"/>
          <w:rtl/>
        </w:rPr>
      </w:pPr>
      <w:r w:rsidRPr="004B5380">
        <w:rPr>
          <w:rFonts w:cs="B Nazanin" w:hint="cs"/>
          <w:sz w:val="26"/>
          <w:szCs w:val="26"/>
          <w:rtl/>
        </w:rPr>
        <w:t>اذن رهبری</w:t>
      </w:r>
    </w:p>
    <w:p w:rsidR="006E6CB4" w:rsidRPr="004B5380" w:rsidRDefault="006E6CB4" w:rsidP="00C80534">
      <w:pPr>
        <w:tabs>
          <w:tab w:val="left" w:pos="237"/>
        </w:tabs>
        <w:bidi/>
        <w:spacing w:after="0" w:line="276" w:lineRule="auto"/>
        <w:rPr>
          <w:rFonts w:cs="B Nazanin"/>
          <w:sz w:val="26"/>
          <w:szCs w:val="26"/>
        </w:rPr>
      </w:pPr>
      <w:r w:rsidRPr="004B5380">
        <w:rPr>
          <w:rFonts w:cs="B Nazanin" w:hint="cs"/>
          <w:sz w:val="26"/>
          <w:szCs w:val="26"/>
          <w:rtl/>
        </w:rPr>
        <w:lastRenderedPageBreak/>
        <w:t>بر اساس آخرين اطلاع دريافت شده كه در گروه‌‌بندي‌‌هاي ياد شده منعكس نمي‌‌باشد، باشگاه‌‌هاي فرهنگی ورزشی پیروزي و استقلال مشمول تبصره (2) بند (ج) ماده (3) قانون شناخته شده و اسامي آنها از فهرست گروه‌‌بندي‌‌ها خارج و تعيين تكليف آنها موكول به تصويب لايحه موضوع تبصره مذكور گرديده است. از آن‌‌جايي كه شرط ورود اين باشگاه</w:t>
      </w:r>
      <w:r>
        <w:rPr>
          <w:rFonts w:cs="B Nazanin"/>
          <w:sz w:val="26"/>
          <w:szCs w:val="26"/>
          <w:rtl/>
        </w:rPr>
        <w:t>‌‌</w:t>
      </w:r>
      <w:r w:rsidRPr="004B5380">
        <w:rPr>
          <w:rFonts w:cs="B Nazanin" w:hint="cs"/>
          <w:sz w:val="26"/>
          <w:szCs w:val="26"/>
          <w:rtl/>
        </w:rPr>
        <w:t>ها به ليگ حرفه</w:t>
      </w:r>
      <w:r>
        <w:rPr>
          <w:rFonts w:cs="B Nazanin"/>
          <w:sz w:val="26"/>
          <w:szCs w:val="26"/>
          <w:rtl/>
        </w:rPr>
        <w:t>‌‌</w:t>
      </w:r>
      <w:r w:rsidRPr="004B5380">
        <w:rPr>
          <w:rFonts w:cs="B Nazanin" w:hint="cs"/>
          <w:sz w:val="26"/>
          <w:szCs w:val="26"/>
          <w:rtl/>
        </w:rPr>
        <w:t>اي آسيا، اصلاح اساسنامه و خصوصي</w:t>
      </w:r>
      <w:r>
        <w:rPr>
          <w:rFonts w:cs="B Nazanin"/>
          <w:sz w:val="26"/>
          <w:szCs w:val="26"/>
          <w:rtl/>
        </w:rPr>
        <w:t>‌‌</w:t>
      </w:r>
      <w:r w:rsidRPr="004B5380">
        <w:rPr>
          <w:rFonts w:cs="B Nazanin" w:hint="cs"/>
          <w:sz w:val="26"/>
          <w:szCs w:val="26"/>
          <w:rtl/>
        </w:rPr>
        <w:t>شدن آنها بوده است، لذا طي سنوات اخير باشگاه</w:t>
      </w:r>
      <w:r>
        <w:rPr>
          <w:rFonts w:cs="B Nazanin"/>
          <w:sz w:val="26"/>
          <w:szCs w:val="26"/>
          <w:rtl/>
        </w:rPr>
        <w:t>‌‌</w:t>
      </w:r>
      <w:r w:rsidRPr="004B5380">
        <w:rPr>
          <w:rFonts w:cs="B Nazanin" w:hint="cs"/>
          <w:sz w:val="26"/>
          <w:szCs w:val="26"/>
          <w:rtl/>
        </w:rPr>
        <w:t>هاي مزبور با تغيير اساسنامه، به شركت سهامي خاص با تعلق صد در صد سهام به دولت تبديل و نام آنها در پيوست شماره 3 قوانين بودجه سنواتي از جمله قانون بودجه سال 1396 به عنوان شركت دولتي مشمول واگذاري با درج ستاره آمده است. لذا تصميم هيئت دولت مبني بر خروج اين باشگاه</w:t>
      </w:r>
      <w:r>
        <w:rPr>
          <w:rFonts w:cs="B Nazanin"/>
          <w:sz w:val="26"/>
          <w:szCs w:val="26"/>
          <w:rtl/>
        </w:rPr>
        <w:t>‌‌</w:t>
      </w:r>
      <w:r w:rsidRPr="004B5380">
        <w:rPr>
          <w:rFonts w:cs="B Nazanin" w:hint="cs"/>
          <w:sz w:val="26"/>
          <w:szCs w:val="26"/>
          <w:rtl/>
        </w:rPr>
        <w:t>ها از ليست واگذاري و بلاتكليف گذاشتن آنها، در تضاد با هدف فوق</w:t>
      </w:r>
      <w:r>
        <w:rPr>
          <w:rFonts w:cs="B Nazanin"/>
          <w:sz w:val="26"/>
          <w:szCs w:val="26"/>
          <w:rtl/>
        </w:rPr>
        <w:t>‌‌</w:t>
      </w:r>
      <w:r w:rsidRPr="004B5380">
        <w:rPr>
          <w:rFonts w:cs="B Nazanin" w:hint="cs"/>
          <w:sz w:val="26"/>
          <w:szCs w:val="26"/>
          <w:rtl/>
        </w:rPr>
        <w:t>الاشاره است. بعلاوه طي قوانين برنامه پنجم (تبصره بند ب ماده 13) و برنامه ششم (تبصره ماده 94) توسعه، پرداخت هر گونه وجه از محل بودجه كل كشور به هر شكل به ورزش حرفه</w:t>
      </w:r>
      <w:r>
        <w:rPr>
          <w:rFonts w:cs="B Nazanin"/>
          <w:sz w:val="26"/>
          <w:szCs w:val="26"/>
          <w:rtl/>
        </w:rPr>
        <w:t>‌‌</w:t>
      </w:r>
      <w:r w:rsidRPr="004B5380">
        <w:rPr>
          <w:rFonts w:cs="B Nazanin" w:hint="cs"/>
          <w:sz w:val="26"/>
          <w:szCs w:val="26"/>
          <w:rtl/>
        </w:rPr>
        <w:t>اي ممنوع بوده، درحالي</w:t>
      </w:r>
      <w:r>
        <w:rPr>
          <w:rFonts w:cs="B Nazanin"/>
          <w:sz w:val="26"/>
          <w:szCs w:val="26"/>
          <w:rtl/>
        </w:rPr>
        <w:t>‌‌</w:t>
      </w:r>
      <w:r w:rsidRPr="004B5380">
        <w:rPr>
          <w:rFonts w:cs="B Nazanin" w:hint="cs"/>
          <w:sz w:val="26"/>
          <w:szCs w:val="26"/>
          <w:rtl/>
        </w:rPr>
        <w:t>كه به قرار اطلاع واصله، علي</w:t>
      </w:r>
      <w:r>
        <w:rPr>
          <w:rFonts w:cs="B Nazanin"/>
          <w:sz w:val="26"/>
          <w:szCs w:val="26"/>
          <w:rtl/>
        </w:rPr>
        <w:t>‌‌</w:t>
      </w:r>
      <w:r w:rsidRPr="004B5380">
        <w:rPr>
          <w:rFonts w:cs="B Nazanin" w:hint="cs"/>
          <w:sz w:val="26"/>
          <w:szCs w:val="26"/>
          <w:rtl/>
        </w:rPr>
        <w:t>رغم احكام ياد شده، وزارت ورزش و جوانان طي قانون برنامه پنجم توسعه از طريق كمك به فدراسيون و سازمان ليگ برتر، به صورت غير مستقيم مبادرت به پرداخت وجه به اين باشگاه</w:t>
      </w:r>
      <w:r>
        <w:rPr>
          <w:rFonts w:cs="B Nazanin"/>
          <w:sz w:val="26"/>
          <w:szCs w:val="26"/>
          <w:rtl/>
        </w:rPr>
        <w:t>‌‌</w:t>
      </w:r>
      <w:r w:rsidRPr="004B5380">
        <w:rPr>
          <w:rFonts w:cs="B Nazanin" w:hint="cs"/>
          <w:sz w:val="26"/>
          <w:szCs w:val="26"/>
          <w:rtl/>
        </w:rPr>
        <w:t xml:space="preserve">ها نموده است. </w:t>
      </w:r>
    </w:p>
    <w:p w:rsidR="006E6CB4" w:rsidRPr="004B5380" w:rsidRDefault="006E6CB4" w:rsidP="00C80534">
      <w:pPr>
        <w:tabs>
          <w:tab w:val="left" w:pos="237"/>
        </w:tabs>
        <w:bidi/>
        <w:spacing w:after="0" w:line="276" w:lineRule="auto"/>
        <w:rPr>
          <w:rFonts w:cs="B Nazanin"/>
          <w:sz w:val="26"/>
          <w:szCs w:val="26"/>
          <w:rtl/>
        </w:rPr>
      </w:pPr>
      <w:r w:rsidRPr="004B5380">
        <w:rPr>
          <w:rFonts w:cs="B Nazanin" w:hint="cs"/>
          <w:sz w:val="26"/>
          <w:szCs w:val="26"/>
          <w:rtl/>
        </w:rPr>
        <w:t>نکات ذیل می</w:t>
      </w:r>
      <w:r w:rsidRPr="004B5380">
        <w:rPr>
          <w:rFonts w:cs="B Nazanin"/>
          <w:sz w:val="26"/>
          <w:szCs w:val="26"/>
          <w:rtl/>
        </w:rPr>
        <w:t>‌‌</w:t>
      </w:r>
      <w:r w:rsidRPr="004B5380">
        <w:rPr>
          <w:rFonts w:cs="B Nazanin" w:hint="cs"/>
          <w:sz w:val="26"/>
          <w:szCs w:val="26"/>
          <w:rtl/>
        </w:rPr>
        <w:t>تواند از اشکالات و آسیب</w:t>
      </w:r>
      <w:r w:rsidRPr="004B5380">
        <w:rPr>
          <w:rFonts w:cs="B Nazanin"/>
          <w:sz w:val="26"/>
          <w:szCs w:val="26"/>
          <w:rtl/>
        </w:rPr>
        <w:t>‌‌</w:t>
      </w:r>
      <w:r w:rsidRPr="004B5380">
        <w:rPr>
          <w:rFonts w:cs="B Nazanin" w:hint="cs"/>
          <w:sz w:val="26"/>
          <w:szCs w:val="26"/>
          <w:rtl/>
        </w:rPr>
        <w:t>های سیاست تغییرات در گروه</w:t>
      </w:r>
      <w:r w:rsidRPr="004B5380">
        <w:rPr>
          <w:rFonts w:cs="B Nazanin"/>
          <w:sz w:val="26"/>
          <w:szCs w:val="26"/>
          <w:rtl/>
        </w:rPr>
        <w:t>‌‌</w:t>
      </w:r>
      <w:r w:rsidRPr="004B5380">
        <w:rPr>
          <w:rFonts w:cs="B Nazanin" w:hint="cs"/>
          <w:sz w:val="26"/>
          <w:szCs w:val="26"/>
          <w:rtl/>
        </w:rPr>
        <w:t>بندی شرکت</w:t>
      </w:r>
      <w:r w:rsidRPr="004B5380">
        <w:rPr>
          <w:rFonts w:cs="B Nazanin"/>
          <w:sz w:val="26"/>
          <w:szCs w:val="26"/>
          <w:rtl/>
        </w:rPr>
        <w:t>‌‌</w:t>
      </w:r>
      <w:r w:rsidRPr="004B5380">
        <w:rPr>
          <w:rFonts w:cs="B Nazanin" w:hint="cs"/>
          <w:sz w:val="26"/>
          <w:szCs w:val="26"/>
          <w:rtl/>
        </w:rPr>
        <w:t>های دولتی و فهرست واگذاری‌‌ها تلقی شود:</w:t>
      </w:r>
    </w:p>
    <w:p w:rsidR="006E6CB4" w:rsidRPr="004B5380" w:rsidRDefault="006E6CB4" w:rsidP="0011702A">
      <w:pPr>
        <w:numPr>
          <w:ilvl w:val="0"/>
          <w:numId w:val="14"/>
        </w:numPr>
        <w:tabs>
          <w:tab w:val="left" w:pos="237"/>
        </w:tabs>
        <w:bidi/>
        <w:spacing w:after="0" w:line="276" w:lineRule="auto"/>
        <w:ind w:left="0" w:firstLine="0"/>
        <w:rPr>
          <w:rFonts w:cs="B Nazanin"/>
          <w:sz w:val="26"/>
          <w:szCs w:val="26"/>
          <w:rtl/>
        </w:rPr>
      </w:pPr>
      <w:r w:rsidRPr="004B5380">
        <w:rPr>
          <w:rFonts w:cs="B Nazanin" w:hint="cs"/>
          <w:sz w:val="26"/>
          <w:szCs w:val="26"/>
          <w:rtl/>
        </w:rPr>
        <w:t>عدم وجود ضابطه مشخص در جهت تغییر گروه‌‌بندی شرکت‌‌های دولتی</w:t>
      </w:r>
    </w:p>
    <w:p w:rsidR="006E6CB4" w:rsidRPr="004B5380" w:rsidRDefault="006E6CB4" w:rsidP="0011702A">
      <w:pPr>
        <w:numPr>
          <w:ilvl w:val="0"/>
          <w:numId w:val="14"/>
        </w:numPr>
        <w:tabs>
          <w:tab w:val="left" w:pos="237"/>
        </w:tabs>
        <w:bidi/>
        <w:spacing w:after="0" w:line="276" w:lineRule="auto"/>
        <w:ind w:left="0" w:firstLine="0"/>
        <w:rPr>
          <w:rFonts w:cs="B Nazanin"/>
          <w:sz w:val="26"/>
          <w:szCs w:val="26"/>
        </w:rPr>
      </w:pPr>
      <w:r w:rsidRPr="004B5380">
        <w:rPr>
          <w:rFonts w:cs="B Nazanin" w:hint="cs"/>
          <w:sz w:val="26"/>
          <w:szCs w:val="26"/>
          <w:rtl/>
        </w:rPr>
        <w:t xml:space="preserve"> وجود مصوبات متعدد و پراکنده که امکان دسترسی کامل به آنها میسر نیست و به همین علت اطلاع از آخرین وضعیت شرکت</w:t>
      </w:r>
      <w:r w:rsidRPr="004B5380">
        <w:rPr>
          <w:rFonts w:cs="B Nazanin"/>
          <w:sz w:val="26"/>
          <w:szCs w:val="26"/>
          <w:rtl/>
        </w:rPr>
        <w:t>‌‌</w:t>
      </w:r>
      <w:r w:rsidRPr="004B5380">
        <w:rPr>
          <w:rFonts w:cs="B Nazanin" w:hint="cs"/>
          <w:sz w:val="26"/>
          <w:szCs w:val="26"/>
          <w:rtl/>
        </w:rPr>
        <w:t>های دولتی به سختی ممکن است.</w:t>
      </w:r>
    </w:p>
    <w:p w:rsidR="006E6CB4" w:rsidRPr="004B5380" w:rsidRDefault="006E6CB4" w:rsidP="0011702A">
      <w:pPr>
        <w:numPr>
          <w:ilvl w:val="0"/>
          <w:numId w:val="14"/>
        </w:numPr>
        <w:tabs>
          <w:tab w:val="left" w:pos="237"/>
        </w:tabs>
        <w:bidi/>
        <w:spacing w:after="0" w:line="276" w:lineRule="auto"/>
        <w:ind w:left="0" w:firstLine="0"/>
        <w:rPr>
          <w:rFonts w:cs="B Nazanin"/>
          <w:sz w:val="26"/>
          <w:szCs w:val="26"/>
        </w:rPr>
      </w:pPr>
      <w:r w:rsidRPr="004B5380">
        <w:rPr>
          <w:rFonts w:cs="B Nazanin" w:hint="cs"/>
          <w:sz w:val="26"/>
          <w:szCs w:val="26"/>
          <w:rtl/>
        </w:rPr>
        <w:t>افزایش مجدد سهم دولت از تصدی</w:t>
      </w:r>
      <w:r w:rsidRPr="004B5380">
        <w:rPr>
          <w:rFonts w:cs="B Nazanin"/>
          <w:sz w:val="26"/>
          <w:szCs w:val="26"/>
          <w:rtl/>
        </w:rPr>
        <w:t>‌‌</w:t>
      </w:r>
      <w:r w:rsidRPr="004B5380">
        <w:rPr>
          <w:rFonts w:cs="B Nazanin" w:hint="cs"/>
          <w:sz w:val="26"/>
          <w:szCs w:val="26"/>
          <w:rtl/>
        </w:rPr>
        <w:t>گری در فعالیت</w:t>
      </w:r>
      <w:r w:rsidRPr="004B5380">
        <w:rPr>
          <w:rFonts w:cs="B Nazanin"/>
          <w:sz w:val="26"/>
          <w:szCs w:val="26"/>
          <w:rtl/>
        </w:rPr>
        <w:t>‌‌</w:t>
      </w:r>
      <w:r w:rsidRPr="004B5380">
        <w:rPr>
          <w:rFonts w:cs="B Nazanin" w:hint="cs"/>
          <w:sz w:val="26"/>
          <w:szCs w:val="26"/>
          <w:rtl/>
        </w:rPr>
        <w:t>های اقتصادی و کاهش سطح رقابت در محیط کسب و کار</w:t>
      </w:r>
    </w:p>
    <w:p w:rsidR="006E6CB4" w:rsidRPr="004B5380" w:rsidRDefault="006E6CB4" w:rsidP="0011702A">
      <w:pPr>
        <w:numPr>
          <w:ilvl w:val="0"/>
          <w:numId w:val="14"/>
        </w:numPr>
        <w:tabs>
          <w:tab w:val="left" w:pos="237"/>
        </w:tabs>
        <w:bidi/>
        <w:spacing w:after="0" w:line="276" w:lineRule="auto"/>
        <w:ind w:left="0" w:firstLine="0"/>
        <w:rPr>
          <w:rFonts w:cs="B Nazanin"/>
          <w:sz w:val="26"/>
          <w:szCs w:val="26"/>
        </w:rPr>
      </w:pPr>
      <w:r w:rsidRPr="004B5380">
        <w:rPr>
          <w:rFonts w:cs="B Nazanin" w:hint="cs"/>
          <w:sz w:val="26"/>
          <w:szCs w:val="26"/>
          <w:rtl/>
        </w:rPr>
        <w:t>بلاتکلیفی طیف وسیعی از شرکت‌‌های دولتی که در گروه بندی اولیه مشمول واگذاری بوده‌‌اند.</w:t>
      </w:r>
    </w:p>
    <w:p w:rsidR="006E6CB4" w:rsidRPr="004B5380" w:rsidRDefault="006E6CB4" w:rsidP="00C80534">
      <w:pPr>
        <w:tabs>
          <w:tab w:val="left" w:pos="237"/>
        </w:tabs>
        <w:bidi/>
        <w:spacing w:after="0" w:line="276" w:lineRule="auto"/>
        <w:rPr>
          <w:rFonts w:cs="B Nazanin"/>
          <w:sz w:val="26"/>
          <w:szCs w:val="26"/>
          <w:rtl/>
        </w:rPr>
      </w:pPr>
      <w:r w:rsidRPr="004B5380">
        <w:rPr>
          <w:rFonts w:cs="B Nazanin" w:hint="cs"/>
          <w:sz w:val="26"/>
          <w:szCs w:val="26"/>
          <w:rtl/>
        </w:rPr>
        <w:t>در همين رابطه راهکارهای ذیل پیشنهاد می‌‌گردد:</w:t>
      </w:r>
    </w:p>
    <w:p w:rsidR="006E6CB4" w:rsidRPr="004B5380" w:rsidRDefault="006E6CB4" w:rsidP="0011702A">
      <w:pPr>
        <w:numPr>
          <w:ilvl w:val="0"/>
          <w:numId w:val="15"/>
        </w:numPr>
        <w:tabs>
          <w:tab w:val="left" w:pos="237"/>
        </w:tabs>
        <w:bidi/>
        <w:spacing w:after="0" w:line="276" w:lineRule="auto"/>
        <w:ind w:left="0" w:firstLine="0"/>
        <w:rPr>
          <w:rFonts w:cs="B Nazanin"/>
          <w:sz w:val="26"/>
          <w:szCs w:val="26"/>
          <w:rtl/>
        </w:rPr>
      </w:pPr>
      <w:r w:rsidRPr="004B5380">
        <w:rPr>
          <w:rFonts w:cs="B Nazanin" w:hint="cs"/>
          <w:sz w:val="26"/>
          <w:szCs w:val="26"/>
          <w:rtl/>
        </w:rPr>
        <w:t>تعیین تکلیف سریع شرکت‌‌های فاقد گروه بندی و خروج یافته از فهرست واگذاری‌‌ها</w:t>
      </w:r>
    </w:p>
    <w:p w:rsidR="006E6CB4" w:rsidRPr="004B5380" w:rsidRDefault="006E6CB4" w:rsidP="0011702A">
      <w:pPr>
        <w:numPr>
          <w:ilvl w:val="0"/>
          <w:numId w:val="15"/>
        </w:numPr>
        <w:tabs>
          <w:tab w:val="left" w:pos="237"/>
        </w:tabs>
        <w:bidi/>
        <w:spacing w:after="0" w:line="276" w:lineRule="auto"/>
        <w:ind w:left="0" w:firstLine="0"/>
        <w:rPr>
          <w:rFonts w:cs="B Nazanin"/>
          <w:sz w:val="26"/>
          <w:szCs w:val="26"/>
        </w:rPr>
      </w:pPr>
      <w:r w:rsidRPr="004B5380">
        <w:rPr>
          <w:rFonts w:cs="B Nazanin" w:hint="cs"/>
          <w:sz w:val="26"/>
          <w:szCs w:val="26"/>
          <w:rtl/>
        </w:rPr>
        <w:t>بررسی و بازبینی مجدد شرکت‌‌های انتقال یافته از گروه يك و دو به گروه سه و انتقال شرکت‌‌های الحاقی و ابقایی در گروه سه به سایر گروه‌‌های مصرح در قانون که فعالیت تصدی‌‌گرانه مشابه با بخش خصوصی دارند. (از جمله باشگاه‌‌هاي ورزشي پيروزي و استقلال)</w:t>
      </w:r>
    </w:p>
    <w:p w:rsidR="006E6CB4" w:rsidRPr="004B5380" w:rsidRDefault="006E6CB4" w:rsidP="0011702A">
      <w:pPr>
        <w:numPr>
          <w:ilvl w:val="0"/>
          <w:numId w:val="15"/>
        </w:numPr>
        <w:tabs>
          <w:tab w:val="left" w:pos="237"/>
        </w:tabs>
        <w:bidi/>
        <w:spacing w:after="0" w:line="276" w:lineRule="auto"/>
        <w:ind w:left="0" w:firstLine="0"/>
        <w:rPr>
          <w:rFonts w:cs="B Nazanin"/>
          <w:sz w:val="26"/>
          <w:szCs w:val="26"/>
        </w:rPr>
      </w:pPr>
      <w:r w:rsidRPr="004B5380">
        <w:rPr>
          <w:rFonts w:cs="B Nazanin" w:hint="cs"/>
          <w:sz w:val="26"/>
          <w:szCs w:val="26"/>
          <w:rtl/>
        </w:rPr>
        <w:t>برنامه</w:t>
      </w:r>
      <w:r w:rsidRPr="004B5380">
        <w:rPr>
          <w:rFonts w:cs="B Nazanin"/>
          <w:sz w:val="26"/>
          <w:szCs w:val="26"/>
          <w:rtl/>
        </w:rPr>
        <w:t>‌‌</w:t>
      </w:r>
      <w:r w:rsidRPr="004B5380">
        <w:rPr>
          <w:rFonts w:cs="B Nazanin" w:hint="cs"/>
          <w:sz w:val="26"/>
          <w:szCs w:val="26"/>
          <w:rtl/>
        </w:rPr>
        <w:t>ریزی جهت واگذاری شرکت‌‌های دولتی باقی مانده</w:t>
      </w:r>
    </w:p>
    <w:p w:rsidR="006E6CB4" w:rsidRPr="004B5380" w:rsidRDefault="006E6CB4" w:rsidP="0011702A">
      <w:pPr>
        <w:numPr>
          <w:ilvl w:val="0"/>
          <w:numId w:val="15"/>
        </w:numPr>
        <w:tabs>
          <w:tab w:val="left" w:pos="237"/>
        </w:tabs>
        <w:bidi/>
        <w:spacing w:after="0" w:line="276" w:lineRule="auto"/>
        <w:ind w:left="0" w:firstLine="0"/>
        <w:rPr>
          <w:rFonts w:cs="B Nazanin"/>
          <w:sz w:val="26"/>
          <w:szCs w:val="26"/>
        </w:rPr>
      </w:pPr>
      <w:r w:rsidRPr="004B5380">
        <w:rPr>
          <w:rFonts w:cs="B Nazanin" w:hint="cs"/>
          <w:sz w:val="26"/>
          <w:szCs w:val="26"/>
          <w:rtl/>
        </w:rPr>
        <w:t>تعیین تکلیف سهام باقی مانده دولت در شرکت‌‌های گروه یک که در گذشته طی چند نوبت مشمول واگذاری قرار گرفته اند. مانند شرکت</w:t>
      </w:r>
      <w:r w:rsidRPr="004B5380">
        <w:rPr>
          <w:rFonts w:cs="B Nazanin"/>
          <w:sz w:val="26"/>
          <w:szCs w:val="26"/>
          <w:rtl/>
        </w:rPr>
        <w:t>‌‌</w:t>
      </w:r>
      <w:r w:rsidRPr="004B5380">
        <w:rPr>
          <w:rFonts w:cs="B Nazanin" w:hint="cs"/>
          <w:sz w:val="26"/>
          <w:szCs w:val="26"/>
          <w:rtl/>
        </w:rPr>
        <w:t>های خودرو سازی سایپا و ایران خودرو</w:t>
      </w:r>
    </w:p>
    <w:p w:rsidR="006E6CB4" w:rsidRPr="004B5380" w:rsidRDefault="006E6CB4" w:rsidP="0011702A">
      <w:pPr>
        <w:numPr>
          <w:ilvl w:val="0"/>
          <w:numId w:val="15"/>
        </w:numPr>
        <w:tabs>
          <w:tab w:val="left" w:pos="237"/>
        </w:tabs>
        <w:bidi/>
        <w:spacing w:after="0" w:line="276" w:lineRule="auto"/>
        <w:ind w:left="0" w:firstLine="0"/>
        <w:rPr>
          <w:rFonts w:cs="B Nazanin"/>
          <w:sz w:val="26"/>
          <w:szCs w:val="26"/>
        </w:rPr>
      </w:pPr>
      <w:r w:rsidRPr="004B5380">
        <w:rPr>
          <w:rFonts w:cs="B Nazanin" w:hint="cs"/>
          <w:sz w:val="26"/>
          <w:szCs w:val="26"/>
          <w:rtl/>
        </w:rPr>
        <w:t>بررسی شیوه‌‌ها و روش‌‌های مناسب جهت واگذاری شرکت‌‌های دولتی زیان</w:t>
      </w:r>
      <w:r w:rsidRPr="004B5380">
        <w:rPr>
          <w:rFonts w:cs="B Nazanin"/>
          <w:sz w:val="26"/>
          <w:szCs w:val="26"/>
          <w:rtl/>
        </w:rPr>
        <w:t>‌‌</w:t>
      </w:r>
      <w:r w:rsidRPr="004B5380">
        <w:rPr>
          <w:rFonts w:cs="B Nazanin" w:hint="cs"/>
          <w:sz w:val="26"/>
          <w:szCs w:val="26"/>
          <w:rtl/>
        </w:rPr>
        <w:t>ده باقی مانده</w:t>
      </w:r>
    </w:p>
    <w:p w:rsidR="006E6CB4" w:rsidRPr="004B5380" w:rsidRDefault="006E6CB4" w:rsidP="0011702A">
      <w:pPr>
        <w:numPr>
          <w:ilvl w:val="0"/>
          <w:numId w:val="15"/>
        </w:numPr>
        <w:tabs>
          <w:tab w:val="left" w:pos="237"/>
        </w:tabs>
        <w:bidi/>
        <w:spacing w:after="0" w:line="276" w:lineRule="auto"/>
        <w:ind w:left="0" w:firstLine="0"/>
        <w:rPr>
          <w:rFonts w:cs="B Nazanin"/>
          <w:sz w:val="26"/>
          <w:szCs w:val="26"/>
          <w:rtl/>
        </w:rPr>
      </w:pPr>
      <w:r w:rsidRPr="004B5380">
        <w:rPr>
          <w:rFonts w:cs="B Nazanin" w:hint="cs"/>
          <w:sz w:val="26"/>
          <w:szCs w:val="26"/>
          <w:rtl/>
        </w:rPr>
        <w:lastRenderedPageBreak/>
        <w:t>تعیین تکلیف شرکت‌‌های تأسیس شده توسط سازمان‌‌های توسعه‌‌ای جهت واگذاری</w:t>
      </w:r>
    </w:p>
    <w:p w:rsidR="006E6CB4" w:rsidRPr="004B5380" w:rsidRDefault="006E6CB4" w:rsidP="00C80534">
      <w:pPr>
        <w:tabs>
          <w:tab w:val="left" w:pos="237"/>
        </w:tabs>
        <w:bidi/>
        <w:spacing w:after="0" w:line="276" w:lineRule="auto"/>
        <w:rPr>
          <w:rFonts w:cs="B Nazanin"/>
          <w:sz w:val="26"/>
          <w:szCs w:val="26"/>
          <w:rtl/>
        </w:rPr>
      </w:pPr>
    </w:p>
    <w:p w:rsidR="006E6CB4" w:rsidRPr="004B5380" w:rsidRDefault="006E6CB4" w:rsidP="00C80534">
      <w:pPr>
        <w:tabs>
          <w:tab w:val="left" w:pos="237"/>
        </w:tabs>
        <w:bidi/>
        <w:spacing w:after="0" w:line="276" w:lineRule="auto"/>
        <w:rPr>
          <w:rFonts w:ascii="Times New Roman" w:hAnsi="Times New Roman" w:cs="B Nazanin"/>
          <w:sz w:val="26"/>
          <w:szCs w:val="26"/>
          <w:rtl/>
        </w:rPr>
      </w:pPr>
      <w:bookmarkStart w:id="77" w:name="_Toc30948998"/>
      <w:r w:rsidRPr="00E25EE0">
        <w:rPr>
          <w:rStyle w:val="Heading3Char"/>
          <w:rFonts w:eastAsia="Calibri" w:cs="B Nazanin" w:hint="cs"/>
          <w:rtl/>
        </w:rPr>
        <w:t>2-1- بررسي عملكرد سازمان‌‌هاي توسعه‌‌اي:</w:t>
      </w:r>
      <w:bookmarkEnd w:id="77"/>
      <w:r w:rsidRPr="00E25EE0">
        <w:rPr>
          <w:rStyle w:val="Heading3Char"/>
          <w:rFonts w:eastAsia="Calibri" w:cs="B Nazanin" w:hint="cs"/>
          <w:rtl/>
        </w:rPr>
        <w:t xml:space="preserve"> </w:t>
      </w:r>
      <w:r w:rsidRPr="004B5380">
        <w:rPr>
          <w:rFonts w:cs="B Nazanin" w:hint="cs"/>
          <w:sz w:val="26"/>
          <w:szCs w:val="26"/>
          <w:rtl/>
        </w:rPr>
        <w:t xml:space="preserve">متأسفانه هيچ يك از سازمان‌‌هاي توسعه‌‌اي اطلاعات درخواستي </w:t>
      </w:r>
      <w:r w:rsidRPr="004B5380">
        <w:rPr>
          <w:rFonts w:cs="B Nazanin" w:hint="cs"/>
          <w:b/>
          <w:bCs/>
          <w:sz w:val="26"/>
          <w:szCs w:val="26"/>
          <w:rtl/>
        </w:rPr>
        <w:t>مطابق ماده (3) قانون و اصلاحات بعدي آن</w:t>
      </w:r>
      <w:r w:rsidRPr="004B5380">
        <w:rPr>
          <w:rFonts w:cs="B Nazanin" w:hint="cs"/>
          <w:sz w:val="26"/>
          <w:szCs w:val="26"/>
          <w:rtl/>
        </w:rPr>
        <w:t xml:space="preserve"> را ارائه نكرده و در واقع اطلاعات شفافي در خصوص ميزان سرمايه‌‌گذاري اين سازمان‌‌ها در فعاليت‌‌هاي گروه يك و دو قانون وجود ندارد. به عنوان مثال، از 42 طرح گزارش شده توسط سازمان گسترش و نوسازی صنایع ایران (ایدرو) طی سنوات 1381- 1395، ارتباط 9 فقره از طرح‌ها به ماده 3 قانون از حیث زمینه فعالیت (فناوری نوین، مناطق کمتر توسعه یافته یا فناوری‌های پرخطر) نامشخص است. </w:t>
      </w:r>
      <w:r w:rsidRPr="004B5380">
        <w:rPr>
          <w:rFonts w:ascii="Times New Roman" w:hAnsi="Times New Roman" w:cs="B Nazanin" w:hint="cs"/>
          <w:sz w:val="26"/>
          <w:szCs w:val="26"/>
          <w:rtl/>
        </w:rPr>
        <w:t>ضمن آنكه 24 فقره از طرح‌های مذکور مربوط به سال‌هاي 1381 تا 1386 يعني قبل از تصويب قانون است. به عنوان مثالی دیگر، گزارش عملكرد طرح‌‌هاي سرمايه‌‌گذاري سازمان توسعه صنعتي و معدني كشور (ايميدرو) شامل 22 طرح است كه در 10 طرح آن سهم دستگاه اجرايي (ايميدرو)، 100 درصد است. در این میان براي 9 طرح حوزه يا محل اجرا اعلام نشده است و همچنین 13 طرح،‌ طرح‌هايي از سال‌هاي 81 تا 86 يعني مربوط به قبل از زمان تصويب قانون هستند. به علاوه سرمايه‌گذاري انجام شده تفكيك سنواتي نداشته و مشخص نيست كه در مورد 6 طرح مرتبط با قانون مزبور با سال شروع 1388 تا 1395، به‌طور سنواتي چه ميزان سرمايه‌گذاري شده است. از سوی دیگر شركت ملي صنايع پتروشيمي بدون ارسال فهرست سرمايه‌گذاري‌هاي انجام شده به‌عنوان يك سازمان توسعه‌اي، صرفاً اعلام داشته كه با ابلاغ و اجراي قانون، ظرفيت توليد در انتهاي برنامه پنجم توسعه به عددي نزديك 62 ميليون تن در سال رسيده و متذكر گرديده كه عمده رشد به‌دست آمده در طي دوره مذكور حاصل طرح‌هاي پايه‌گذاري شده توسط دولت بوده است. شركت شهرك‌هاي صنعتي ايران نیز با عدم ارائه اطلاعات به دفتر پایش و بهبود محیط کسب و کار و دبیرخانه شورای</w:t>
      </w:r>
      <w:r w:rsidRPr="004B5380">
        <w:rPr>
          <w:rFonts w:ascii="Times New Roman" w:hAnsi="Times New Roman" w:cs="B Nazanin"/>
          <w:sz w:val="26"/>
          <w:szCs w:val="26"/>
          <w:rtl/>
        </w:rPr>
        <w:t>‌‌</w:t>
      </w:r>
      <w:r w:rsidRPr="004B5380">
        <w:rPr>
          <w:rFonts w:ascii="Times New Roman" w:hAnsi="Times New Roman" w:cs="B Nazanin" w:hint="cs"/>
          <w:sz w:val="26"/>
          <w:szCs w:val="26"/>
          <w:rtl/>
        </w:rPr>
        <w:t xml:space="preserve"> عالی اجرای سیاست های کلی اصل (44) قانون اساسی، عنوان نموده است كه همه اقداماتي كه انجام مي‌‌دهد جنبه حاكميتي داشته و طرح سرمايه‌‌گذاري براي گزارش‌‌دهي در اين رابطه ندارد. به نظر مي‌‌رسد اين شركت صرفا براي ابقای خود و شركت‌‌هاي زير مجموعه به فهرست سازمان‌‌هاي توسعه‌‌اي پيوسته است بالاخص كه برابر اطلاعات دريافت شده، عملاً رقيب بخش خصوصي بوده و خود به مانعي براي سرمايه‌‌گذاري بخش خصوصي در امر شهرك صنعتي</w:t>
      </w:r>
      <w:r w:rsidRPr="004B5380">
        <w:rPr>
          <w:rFonts w:ascii="Times New Roman" w:hAnsi="Times New Roman" w:cs="B Nazanin"/>
          <w:sz w:val="26"/>
          <w:szCs w:val="26"/>
          <w:rtl/>
        </w:rPr>
        <w:t>‌‌</w:t>
      </w:r>
      <w:r w:rsidRPr="004B5380">
        <w:rPr>
          <w:rFonts w:ascii="Times New Roman" w:hAnsi="Times New Roman" w:cs="B Nazanin" w:hint="cs"/>
          <w:sz w:val="26"/>
          <w:szCs w:val="26"/>
          <w:rtl/>
        </w:rPr>
        <w:t xml:space="preserve">سازي تبديل شده است. مورد ساوجبلاغ كه حتي از سوي بخش خصوصي به دادگاه نيز كشیده شده، شاهد اين مدعي است. </w:t>
      </w:r>
    </w:p>
    <w:p w:rsidR="006E6CB4" w:rsidRPr="004B5380" w:rsidRDefault="006E6CB4" w:rsidP="00C80534">
      <w:pPr>
        <w:tabs>
          <w:tab w:val="left" w:pos="237"/>
        </w:tabs>
        <w:bidi/>
        <w:spacing w:after="0" w:line="276" w:lineRule="auto"/>
        <w:rPr>
          <w:rFonts w:ascii="Times New Roman" w:hAnsi="Times New Roman" w:cs="B Nazanin"/>
          <w:sz w:val="26"/>
          <w:szCs w:val="26"/>
          <w:rtl/>
        </w:rPr>
      </w:pPr>
      <w:r w:rsidRPr="004B5380">
        <w:rPr>
          <w:rFonts w:ascii="Times New Roman" w:hAnsi="Times New Roman" w:cs="B Nazanin" w:hint="cs"/>
          <w:sz w:val="26"/>
          <w:szCs w:val="26"/>
          <w:rtl/>
        </w:rPr>
        <w:t xml:space="preserve">لازم به ذکر است که سازمان‌‌هاي توسعه‌‌اي مصوب دولت، 48 عدد (با احتساب 31 شركت شهرك صنعتي استاني) هستند كه به اين ترتيب، ساير سازمان‌‌هاي توسعه‌‌اي مبادرت به ارائه گزارش ننموده‌‌اند. </w:t>
      </w:r>
    </w:p>
    <w:p w:rsidR="006E6CB4" w:rsidRPr="004B5380" w:rsidRDefault="006E6CB4" w:rsidP="00C80534">
      <w:pPr>
        <w:tabs>
          <w:tab w:val="left" w:pos="237"/>
        </w:tabs>
        <w:bidi/>
        <w:spacing w:after="0" w:line="276" w:lineRule="auto"/>
        <w:rPr>
          <w:rFonts w:cs="B Nazanin"/>
          <w:sz w:val="26"/>
          <w:szCs w:val="26"/>
          <w:rtl/>
        </w:rPr>
      </w:pPr>
      <w:r w:rsidRPr="004B5380">
        <w:rPr>
          <w:rFonts w:cs="B Nazanin" w:hint="cs"/>
          <w:sz w:val="26"/>
          <w:szCs w:val="26"/>
          <w:rtl/>
        </w:rPr>
        <w:lastRenderedPageBreak/>
        <w:t xml:space="preserve">بنابراین </w:t>
      </w:r>
      <w:r w:rsidRPr="004B5380">
        <w:rPr>
          <w:rFonts w:ascii="Times New Roman" w:hAnsi="Times New Roman" w:cs="B Nazanin" w:hint="cs"/>
          <w:sz w:val="26"/>
          <w:szCs w:val="26"/>
          <w:rtl/>
        </w:rPr>
        <w:t>به دليل عدم رعايت قانون اصل (44) و ترتيبات آن، حصول اطمينان از منطبق بودن طرح‌هاي سازمان‌هاي مذكور بر اهداف مورد انتظار، محل ترديد است و مي‌‌بايد تمهيداتي انديشيده شود تا سازمان‌‌هاي مذكور صرفاً عنوان سازمان توسعه‌‌اي را يدك نكشيده و به واقع در زمينه توسعه مورد انتظار ايفاي نقش نمايند و به‌‌علاوه اتلاق سازمان‌‌هاي توسعه‌‌اي به آنها دست آويزي براي گريز از واگذاري به شمار نيايد.</w:t>
      </w:r>
      <w:r w:rsidRPr="004B5380">
        <w:rPr>
          <w:rFonts w:cs="B Nazanin" w:hint="cs"/>
          <w:sz w:val="26"/>
          <w:szCs w:val="26"/>
          <w:rtl/>
        </w:rPr>
        <w:t xml:space="preserve"> </w:t>
      </w:r>
      <w:r w:rsidRPr="004B5380">
        <w:rPr>
          <w:rFonts w:ascii="Times New Roman" w:hAnsi="Times New Roman" w:cs="B Nazanin" w:hint="cs"/>
          <w:sz w:val="26"/>
          <w:szCs w:val="26"/>
          <w:rtl/>
        </w:rPr>
        <w:t>لازم است دفتر پایش و بهبود محیط کسب و کار و دبیرخانه شورای</w:t>
      </w:r>
      <w:r w:rsidRPr="004B5380">
        <w:rPr>
          <w:rFonts w:ascii="Times New Roman" w:hAnsi="Times New Roman" w:cs="B Nazanin"/>
          <w:sz w:val="26"/>
          <w:szCs w:val="26"/>
          <w:rtl/>
        </w:rPr>
        <w:t>‌‌</w:t>
      </w:r>
      <w:r w:rsidRPr="004B5380">
        <w:rPr>
          <w:rFonts w:ascii="Times New Roman" w:hAnsi="Times New Roman" w:cs="B Nazanin" w:hint="cs"/>
          <w:sz w:val="26"/>
          <w:szCs w:val="26"/>
          <w:rtl/>
        </w:rPr>
        <w:t>عالی اجرای سیاست های کلی اصل (44) قانون اساسی وزارت امور اقتصادي و دارايي، با طراحي فرم‌‌هاي واحد و منطبق بر خواسته‌‌هاي مواد قانوني مرتبط، امر گزارش‌‌دهي سازمان‌‌هاي توسعه‌‌اي را تسهيل و تسريع نمايند.</w:t>
      </w:r>
    </w:p>
    <w:p w:rsidR="009B2188" w:rsidRDefault="006E6CB4" w:rsidP="00C80534">
      <w:pPr>
        <w:tabs>
          <w:tab w:val="left" w:pos="237"/>
        </w:tabs>
        <w:bidi/>
        <w:spacing w:after="0" w:line="276" w:lineRule="auto"/>
        <w:rPr>
          <w:rFonts w:cs="B Nazanin"/>
          <w:b/>
          <w:bCs/>
          <w:sz w:val="26"/>
          <w:szCs w:val="26"/>
          <w:rtl/>
        </w:rPr>
      </w:pPr>
      <w:bookmarkStart w:id="78" w:name="_Toc30948999"/>
      <w:r w:rsidRPr="004B5380">
        <w:rPr>
          <w:rStyle w:val="Heading3Char"/>
          <w:rFonts w:eastAsia="Calibri" w:hint="cs"/>
          <w:rtl/>
        </w:rPr>
        <w:t>3</w:t>
      </w:r>
      <w:r w:rsidRPr="009B2188">
        <w:rPr>
          <w:rStyle w:val="Heading3Char"/>
          <w:rFonts w:eastAsia="Calibri" w:cs="B Nazanin" w:hint="cs"/>
          <w:rtl/>
        </w:rPr>
        <w:t>-1- بررسي عملكرد ماده 5 قانون در رابطه با رعايت سقف سهامداري بانك‌‌هاي غير دولتي و موسسات مالي و اعتباري و سقف تملک سهام آنها</w:t>
      </w:r>
      <w:bookmarkEnd w:id="78"/>
      <w:r w:rsidRPr="009B2188">
        <w:rPr>
          <w:rFonts w:cs="B Nazanin" w:hint="cs"/>
          <w:b/>
          <w:bCs/>
          <w:sz w:val="26"/>
          <w:szCs w:val="26"/>
          <w:rtl/>
        </w:rPr>
        <w:t>:</w:t>
      </w:r>
    </w:p>
    <w:p w:rsidR="006E6CB4" w:rsidRPr="004B5380" w:rsidRDefault="006E6CB4" w:rsidP="009B2188">
      <w:pPr>
        <w:tabs>
          <w:tab w:val="left" w:pos="237"/>
        </w:tabs>
        <w:bidi/>
        <w:spacing w:after="0" w:line="276" w:lineRule="auto"/>
        <w:rPr>
          <w:rFonts w:cs="B Nazanin"/>
          <w:sz w:val="26"/>
          <w:szCs w:val="26"/>
          <w:rtl/>
        </w:rPr>
      </w:pPr>
      <w:r w:rsidRPr="009B2188">
        <w:rPr>
          <w:rFonts w:cs="B Nazanin" w:hint="cs"/>
          <w:sz w:val="26"/>
          <w:szCs w:val="26"/>
          <w:rtl/>
        </w:rPr>
        <w:t xml:space="preserve"> </w:t>
      </w:r>
      <w:r w:rsidRPr="004B5380">
        <w:rPr>
          <w:rFonts w:cs="B Nazanin" w:hint="cs"/>
          <w:sz w:val="26"/>
          <w:szCs w:val="26"/>
          <w:rtl/>
        </w:rPr>
        <w:t>بانک مرکزی اقدام به ارائه گزارشي نموده كه در آن، ترکیب سهامداران عمده بانک‌‌ها و مؤسسات مالی و اعتباری در پایان سال 1393 شناسایی شده است. نتایج اين گزارش به شرح ذیل است:</w:t>
      </w:r>
    </w:p>
    <w:p w:rsidR="006E6CB4" w:rsidRPr="004B5380" w:rsidRDefault="006E6CB4" w:rsidP="0011702A">
      <w:pPr>
        <w:numPr>
          <w:ilvl w:val="0"/>
          <w:numId w:val="16"/>
        </w:numPr>
        <w:tabs>
          <w:tab w:val="left" w:pos="237"/>
        </w:tabs>
        <w:bidi/>
        <w:spacing w:after="0" w:line="276" w:lineRule="auto"/>
        <w:ind w:left="0" w:firstLine="0"/>
        <w:rPr>
          <w:rFonts w:cs="B Nazanin"/>
          <w:sz w:val="26"/>
          <w:szCs w:val="26"/>
          <w:rtl/>
        </w:rPr>
      </w:pPr>
      <w:r w:rsidRPr="004B5380">
        <w:rPr>
          <w:rFonts w:cs="B Nazanin" w:hint="cs"/>
          <w:sz w:val="26"/>
          <w:szCs w:val="26"/>
          <w:rtl/>
        </w:rPr>
        <w:t>14 بانک و موسسه مالی و اعتباری از 24 بانک مورد بررسی مفاد ماده (5) قانون اجرای سیاست‌‌های کلی اصل (44) قانون اساسی را رعایت ننموده</w:t>
      </w:r>
      <w:r>
        <w:rPr>
          <w:rFonts w:cs="B Nazanin"/>
          <w:sz w:val="26"/>
          <w:szCs w:val="26"/>
          <w:rtl/>
        </w:rPr>
        <w:t>‌‌</w:t>
      </w:r>
      <w:r w:rsidRPr="004B5380">
        <w:rPr>
          <w:rFonts w:cs="B Nazanin" w:hint="cs"/>
          <w:sz w:val="26"/>
          <w:szCs w:val="26"/>
          <w:rtl/>
        </w:rPr>
        <w:t>اند.</w:t>
      </w:r>
    </w:p>
    <w:p w:rsidR="006E6CB4" w:rsidRPr="004B5380" w:rsidRDefault="006E6CB4" w:rsidP="0011702A">
      <w:pPr>
        <w:numPr>
          <w:ilvl w:val="0"/>
          <w:numId w:val="16"/>
        </w:numPr>
        <w:tabs>
          <w:tab w:val="left" w:pos="237"/>
        </w:tabs>
        <w:bidi/>
        <w:spacing w:after="0" w:line="276" w:lineRule="auto"/>
        <w:ind w:left="0" w:firstLine="0"/>
        <w:rPr>
          <w:rFonts w:cs="B Nazanin"/>
          <w:sz w:val="26"/>
          <w:szCs w:val="26"/>
        </w:rPr>
      </w:pPr>
      <w:r w:rsidRPr="004B5380">
        <w:rPr>
          <w:rFonts w:cs="B Nazanin" w:hint="cs"/>
          <w:sz w:val="26"/>
          <w:szCs w:val="26"/>
          <w:rtl/>
        </w:rPr>
        <w:t xml:space="preserve">براساس اطلاعات منتشر شده در گزارش حداقل 16 شخص حقوقی و 2 شخص حقیقی مفاد ماده مذکور را نقض نموده‌‌ و بیش از سقف مجاز قانونی تملک سهام داشته‌‌اند. </w:t>
      </w:r>
    </w:p>
    <w:p w:rsidR="006E6CB4" w:rsidRPr="004B5380" w:rsidRDefault="006E6CB4" w:rsidP="00C80534">
      <w:pPr>
        <w:tabs>
          <w:tab w:val="left" w:pos="237"/>
        </w:tabs>
        <w:bidi/>
        <w:spacing w:after="0" w:line="276" w:lineRule="auto"/>
        <w:rPr>
          <w:rFonts w:cs="B Nazanin"/>
          <w:sz w:val="26"/>
          <w:szCs w:val="26"/>
        </w:rPr>
      </w:pPr>
      <w:r w:rsidRPr="004B5380">
        <w:rPr>
          <w:rFonts w:cs="B Nazanin" w:hint="cs"/>
          <w:sz w:val="26"/>
          <w:szCs w:val="26"/>
          <w:rtl/>
        </w:rPr>
        <w:t>علی رغم آنکه در گزارش فوق، بانک مرکزی بر عدم رعایت قانون توسط 18 شخص حقیقی و حقوقی در 14 بانک و مؤسسه مالی و اعتباری اذعان کرده است ولی هیچ گونه اقدام اجرایی جهت اِعمال سقف قانونی تملک سهام توسط اشخاص مذکور و کاهش سهم مالکیتی آنها انجام نداده است. برای رعایت مفاد "قانون" موارد ذیل پیشنهاد می‌‌گردد:</w:t>
      </w:r>
    </w:p>
    <w:p w:rsidR="006E6CB4" w:rsidRPr="004B5380" w:rsidRDefault="006E6CB4" w:rsidP="0011702A">
      <w:pPr>
        <w:pStyle w:val="ListParagraph"/>
        <w:numPr>
          <w:ilvl w:val="0"/>
          <w:numId w:val="17"/>
        </w:numPr>
        <w:tabs>
          <w:tab w:val="left" w:pos="237"/>
        </w:tabs>
        <w:bidi/>
        <w:spacing w:after="0" w:line="276" w:lineRule="auto"/>
        <w:ind w:left="0" w:firstLine="0"/>
        <w:rPr>
          <w:rFonts w:cs="B Nazanin"/>
          <w:sz w:val="26"/>
          <w:szCs w:val="26"/>
          <w:rtl/>
        </w:rPr>
      </w:pPr>
      <w:r w:rsidRPr="004B5380">
        <w:rPr>
          <w:rFonts w:cs="B Nazanin" w:hint="cs"/>
          <w:sz w:val="26"/>
          <w:szCs w:val="26"/>
          <w:rtl/>
        </w:rPr>
        <w:t>به دلیل آنکه بسیاری از بانک‌‌های کشور در بورس اوراق بهادار تهران فعالیت دارند، ضروریست که میان قوانین بازار سرمایه و بازار پول تطابق و همراهی بوجود آید.</w:t>
      </w:r>
    </w:p>
    <w:p w:rsidR="006E6CB4" w:rsidRPr="004B5380" w:rsidRDefault="006E6CB4" w:rsidP="0011702A">
      <w:pPr>
        <w:pStyle w:val="ListParagraph"/>
        <w:numPr>
          <w:ilvl w:val="0"/>
          <w:numId w:val="17"/>
        </w:numPr>
        <w:tabs>
          <w:tab w:val="left" w:pos="237"/>
        </w:tabs>
        <w:bidi/>
        <w:spacing w:after="0" w:line="276" w:lineRule="auto"/>
        <w:ind w:left="0" w:firstLine="0"/>
        <w:rPr>
          <w:rFonts w:cs="B Nazanin"/>
          <w:sz w:val="26"/>
          <w:szCs w:val="26"/>
        </w:rPr>
      </w:pPr>
      <w:r w:rsidRPr="004B5380">
        <w:rPr>
          <w:rFonts w:cs="B Nazanin" w:hint="cs"/>
          <w:sz w:val="26"/>
          <w:szCs w:val="26"/>
          <w:rtl/>
        </w:rPr>
        <w:t>به منظور نظارت دقیق بر میزان مالکیت سهامداران عمده ضروریست که بانک مرکزی به صورت حداقل فصلی اقدام به تهیه گزارش و کسب اطلاعات از سهامداران بانک‌‌ها نماید.</w:t>
      </w:r>
    </w:p>
    <w:p w:rsidR="006E6CB4" w:rsidRPr="004B5380" w:rsidRDefault="006E6CB4" w:rsidP="0011702A">
      <w:pPr>
        <w:pStyle w:val="ListParagraph"/>
        <w:numPr>
          <w:ilvl w:val="0"/>
          <w:numId w:val="17"/>
        </w:numPr>
        <w:tabs>
          <w:tab w:val="left" w:pos="237"/>
        </w:tabs>
        <w:bidi/>
        <w:spacing w:after="0" w:line="276" w:lineRule="auto"/>
        <w:ind w:left="0" w:firstLine="0"/>
        <w:rPr>
          <w:rFonts w:cs="B Nazanin"/>
          <w:sz w:val="26"/>
          <w:szCs w:val="26"/>
        </w:rPr>
      </w:pPr>
      <w:r w:rsidRPr="004B5380">
        <w:rPr>
          <w:rFonts w:cs="B Nazanin" w:hint="cs"/>
          <w:sz w:val="26"/>
          <w:szCs w:val="26"/>
          <w:rtl/>
        </w:rPr>
        <w:t>برای محاسبه میزان دقیق مالکیت اشخاص حقیقی و حقوقی در بانک‌‌ها و مؤسسات مالی و اعتباری می بایست مالکیت مستقیم و غیر مستقیم آنها را برآورد کرد و به شرکت‌‌های نسل دوم و نسل سوم نهادهای عمومی غیر دولتی در تملک سهام سایر بنگاه‌‌ها و به ویژه بانک‌‌ها توجه نمود.</w:t>
      </w:r>
    </w:p>
    <w:p w:rsidR="006E6CB4" w:rsidRPr="004B5380" w:rsidRDefault="006E6CB4" w:rsidP="0011702A">
      <w:pPr>
        <w:pStyle w:val="ListParagraph"/>
        <w:numPr>
          <w:ilvl w:val="0"/>
          <w:numId w:val="17"/>
        </w:numPr>
        <w:tabs>
          <w:tab w:val="left" w:pos="237"/>
        </w:tabs>
        <w:bidi/>
        <w:spacing w:after="0" w:line="276" w:lineRule="auto"/>
        <w:ind w:left="0" w:firstLine="0"/>
        <w:rPr>
          <w:rFonts w:cs="B Nazanin"/>
          <w:sz w:val="26"/>
          <w:szCs w:val="26"/>
        </w:rPr>
      </w:pPr>
      <w:r w:rsidRPr="004B5380">
        <w:rPr>
          <w:rFonts w:cs="B Nazanin" w:hint="cs"/>
          <w:sz w:val="26"/>
          <w:szCs w:val="26"/>
          <w:rtl/>
        </w:rPr>
        <w:t>برای اجرای این بند از قانون می بایست همکاری دقیق و کاملی میان بانک مرکزی، سازمان بورس و اوراق بهادار و اداره ثبت شرکت‌‌ها به منظور شبکه</w:t>
      </w:r>
      <w:r>
        <w:rPr>
          <w:rFonts w:cs="B Nazanin" w:hint="cs"/>
          <w:sz w:val="26"/>
          <w:szCs w:val="26"/>
          <w:rtl/>
        </w:rPr>
        <w:t>‌</w:t>
      </w:r>
      <w:r w:rsidRPr="004B5380">
        <w:rPr>
          <w:rFonts w:cs="B Nazanin" w:hint="cs"/>
          <w:sz w:val="26"/>
          <w:szCs w:val="26"/>
          <w:rtl/>
        </w:rPr>
        <w:t>ای کردن اطلاعات و داده‌‌ها ایجاد شود.</w:t>
      </w:r>
    </w:p>
    <w:p w:rsidR="006E6CB4" w:rsidRPr="004B5380" w:rsidRDefault="006E6CB4" w:rsidP="0011702A">
      <w:pPr>
        <w:pStyle w:val="ListParagraph"/>
        <w:numPr>
          <w:ilvl w:val="0"/>
          <w:numId w:val="17"/>
        </w:numPr>
        <w:tabs>
          <w:tab w:val="left" w:pos="237"/>
        </w:tabs>
        <w:bidi/>
        <w:spacing w:after="0" w:line="276" w:lineRule="auto"/>
        <w:ind w:left="0" w:firstLine="0"/>
        <w:rPr>
          <w:rFonts w:cs="B Nazanin"/>
          <w:sz w:val="26"/>
          <w:szCs w:val="26"/>
        </w:rPr>
      </w:pPr>
      <w:r w:rsidRPr="004B5380">
        <w:rPr>
          <w:rFonts w:cs="B Nazanin" w:hint="cs"/>
          <w:sz w:val="26"/>
          <w:szCs w:val="26"/>
          <w:rtl/>
        </w:rPr>
        <w:lastRenderedPageBreak/>
        <w:t xml:space="preserve">بانک مرکزی باید اختیارات قانونی جهت باطل کردن و ملغی‌‌الاثر کردن معاملات بالاتر از سقف قانونی و مجاز تملک سهام را که توسط اشخاص حقیقی و حقوقی صورت گرفته است داشته باشد. </w:t>
      </w:r>
    </w:p>
    <w:p w:rsidR="006E6CB4" w:rsidRPr="004B5380" w:rsidRDefault="006E6CB4" w:rsidP="0011702A">
      <w:pPr>
        <w:pStyle w:val="ListParagraph"/>
        <w:numPr>
          <w:ilvl w:val="0"/>
          <w:numId w:val="17"/>
        </w:numPr>
        <w:tabs>
          <w:tab w:val="left" w:pos="237"/>
        </w:tabs>
        <w:bidi/>
        <w:spacing w:after="0" w:line="276" w:lineRule="auto"/>
        <w:ind w:left="0" w:firstLine="0"/>
        <w:rPr>
          <w:rFonts w:cs="B Nazanin"/>
          <w:sz w:val="26"/>
          <w:szCs w:val="26"/>
          <w:rtl/>
        </w:rPr>
      </w:pPr>
      <w:r w:rsidRPr="004B5380">
        <w:rPr>
          <w:rFonts w:cs="B Nazanin" w:hint="cs"/>
          <w:sz w:val="26"/>
          <w:szCs w:val="26"/>
          <w:rtl/>
        </w:rPr>
        <w:t>ضروریست با توجه به ساختار اقتصاد ایران اصلاحاتی در قانون به منظور افزایش سقف‌‌های تملک سهام توسط اشخاص حقوقی و حقیقی اِعمال شود. شايان ذكر است كه این امر در طرح بانکداری جمهوری اسلامی ایران که در مجلس شورای اسلامی در حال بررسی است، لحاظ گردیده است.</w:t>
      </w:r>
    </w:p>
    <w:p w:rsidR="009B2188" w:rsidRDefault="006E6CB4" w:rsidP="00C80534">
      <w:pPr>
        <w:tabs>
          <w:tab w:val="left" w:pos="237"/>
        </w:tabs>
        <w:bidi/>
        <w:spacing w:after="0" w:line="276" w:lineRule="auto"/>
        <w:rPr>
          <w:rFonts w:cs="B Nazanin"/>
          <w:sz w:val="26"/>
          <w:szCs w:val="26"/>
          <w:rtl/>
        </w:rPr>
      </w:pPr>
      <w:bookmarkStart w:id="79" w:name="_Toc30949000"/>
      <w:r w:rsidRPr="009B2188">
        <w:rPr>
          <w:rStyle w:val="Heading3Char"/>
          <w:rFonts w:eastAsia="Calibri" w:cs="B Nazanin" w:hint="cs"/>
          <w:rtl/>
        </w:rPr>
        <w:t>4-1- بررسي عملكرد ماده 6 قانون در رابطه با سقف سهامداري و ميزان مجاز سهام در موسسات و نهادهاي عمومي غيردولتي</w:t>
      </w:r>
      <w:bookmarkEnd w:id="79"/>
      <w:r w:rsidRPr="009B2188">
        <w:rPr>
          <w:rFonts w:cs="B Nazanin" w:hint="cs"/>
          <w:b/>
          <w:bCs/>
          <w:sz w:val="26"/>
          <w:szCs w:val="26"/>
          <w:rtl/>
        </w:rPr>
        <w:t>:</w:t>
      </w:r>
      <w:r w:rsidRPr="004B5380">
        <w:rPr>
          <w:rFonts w:cs="B Nazanin" w:hint="cs"/>
          <w:sz w:val="26"/>
          <w:szCs w:val="26"/>
          <w:rtl/>
        </w:rPr>
        <w:t xml:space="preserve"> </w:t>
      </w:r>
    </w:p>
    <w:p w:rsidR="006E6CB4" w:rsidRPr="004B5380" w:rsidRDefault="006E6CB4" w:rsidP="009B2188">
      <w:pPr>
        <w:tabs>
          <w:tab w:val="left" w:pos="237"/>
        </w:tabs>
        <w:bidi/>
        <w:spacing w:after="0" w:line="276" w:lineRule="auto"/>
        <w:rPr>
          <w:rFonts w:cs="B Nazanin"/>
          <w:sz w:val="26"/>
          <w:szCs w:val="26"/>
          <w:rtl/>
        </w:rPr>
      </w:pPr>
      <w:r w:rsidRPr="004B5380">
        <w:rPr>
          <w:rFonts w:cs="B Nazanin" w:hint="cs"/>
          <w:sz w:val="26"/>
          <w:szCs w:val="26"/>
          <w:rtl/>
        </w:rPr>
        <w:t xml:space="preserve">شورای رقابت با انجام مکاتبات متعدد، اقدام به دریافت چهار نوبت گزارش شش ماهه از 63 شخص حقوقی مشمول بند (1) ماده (6) کرده است. 30 نهاد و سازمان که از نظر مرکز ملی رقابت مشمول ارائه اطلاعات بوده‌‌اند، از ارسال گزارشات مذکور خودداری کرده‌‌اند که شامل کلیه بنیادهای تعاون نیروهای نظامی و انتظامی و صندوق‌‌های بازنشستگی متعلق به آنها، برخی از شهرداری‌‌ها، کمیته امداد امام خمینی(ره)، سازمان تبلیغات اسلامی، بنیاد شهید و امور ایثارگران و برخي نهادهاي ديگر می‌‌باشد. </w:t>
      </w:r>
    </w:p>
    <w:p w:rsidR="006E6CB4" w:rsidRPr="004B5380" w:rsidRDefault="006E6CB4" w:rsidP="00C80534">
      <w:pPr>
        <w:tabs>
          <w:tab w:val="left" w:pos="237"/>
        </w:tabs>
        <w:bidi/>
        <w:spacing w:after="0" w:line="276" w:lineRule="auto"/>
        <w:rPr>
          <w:rFonts w:cs="B Nazanin"/>
          <w:sz w:val="26"/>
          <w:szCs w:val="26"/>
          <w:rtl/>
        </w:rPr>
      </w:pPr>
      <w:r w:rsidRPr="004B5380">
        <w:rPr>
          <w:rFonts w:cs="B Nazanin" w:hint="cs"/>
          <w:sz w:val="26"/>
          <w:szCs w:val="26"/>
          <w:rtl/>
        </w:rPr>
        <w:t>براساس پیوست شماره 1 نامه مذكور مرکز ملی رقابت، وزارت امور اقتصادی و دارایی طی چندین مرحله نامه نگاری با دفتر مقام معظم رهبری، فهرست نهادهایی را که تحت نظر معظم له فعالیت می‌‌کنند، استعلام نموده اند. به همین دلیل نهادهای بنیاد مستضعفان، کمیته امداد امام خمینی، بنیاد شهید و امور ایثارگران، بنیاد 15 خرداد، بنیاد مسکن انقلاب اسلامی، ستاد اجرایی فرمان امام، سازمان تبلیغات اسلامی و آستان‌‌های مقدسه با اذن ایشان از اجرای این ماده معاف شده‌‌اند. همچنین پیرو مکاتبات متعدد و جلسه حضوری با نماینده ستاد کل نیروهای مسلح در جلسه 293 شورای رقابت مقرر گردید که ستاد کل نیروهای مسلح طی یک فرصت یک ماهه فهرست کامل سهام مدیریتی و مالکیتی شرکت‌‌های تابعه و وابسته به زیر مجموعه ستاد را به شورای رقابت اعلام نماید که علیرغم سپری شدن مهلت مذکور، این امر میسر نگردیده است.</w:t>
      </w:r>
    </w:p>
    <w:p w:rsidR="006E6CB4" w:rsidRPr="004B5380" w:rsidRDefault="006E6CB4" w:rsidP="00C80534">
      <w:pPr>
        <w:tabs>
          <w:tab w:val="left" w:pos="237"/>
        </w:tabs>
        <w:bidi/>
        <w:spacing w:after="0" w:line="276" w:lineRule="auto"/>
        <w:contextualSpacing/>
        <w:rPr>
          <w:rFonts w:cs="B Nazanin"/>
          <w:sz w:val="26"/>
          <w:szCs w:val="26"/>
          <w:rtl/>
        </w:rPr>
      </w:pPr>
      <w:r w:rsidRPr="004B5380">
        <w:rPr>
          <w:rFonts w:cs="B Nazanin" w:hint="cs"/>
          <w:sz w:val="26"/>
          <w:szCs w:val="26"/>
          <w:rtl/>
        </w:rPr>
        <w:t>نكات ذيل در خصوص گزارش</w:t>
      </w:r>
      <w:r w:rsidRPr="004B5380">
        <w:rPr>
          <w:rFonts w:cs="B Nazanin"/>
          <w:sz w:val="26"/>
          <w:szCs w:val="26"/>
          <w:rtl/>
        </w:rPr>
        <w:t>‌‌</w:t>
      </w:r>
      <w:r w:rsidRPr="004B5380">
        <w:rPr>
          <w:rFonts w:cs="B Nazanin" w:hint="cs"/>
          <w:sz w:val="26"/>
          <w:szCs w:val="26"/>
          <w:rtl/>
        </w:rPr>
        <w:t>هاي ارسال شده توسط شوراي رقابت در اين خصوص قابل ذكر است:</w:t>
      </w:r>
    </w:p>
    <w:p w:rsidR="006E6CB4" w:rsidRPr="004B5380" w:rsidRDefault="006E6CB4" w:rsidP="0011702A">
      <w:pPr>
        <w:pStyle w:val="ListParagraph"/>
        <w:numPr>
          <w:ilvl w:val="0"/>
          <w:numId w:val="18"/>
        </w:numPr>
        <w:tabs>
          <w:tab w:val="left" w:pos="237"/>
        </w:tabs>
        <w:bidi/>
        <w:spacing w:after="0" w:line="276" w:lineRule="auto"/>
        <w:ind w:left="0" w:firstLine="0"/>
        <w:rPr>
          <w:rFonts w:cs="B Nazanin"/>
          <w:sz w:val="26"/>
          <w:szCs w:val="26"/>
        </w:rPr>
      </w:pPr>
      <w:r w:rsidRPr="004B5380">
        <w:rPr>
          <w:rFonts w:cs="B Nazanin" w:hint="cs"/>
          <w:sz w:val="26"/>
          <w:szCs w:val="26"/>
          <w:rtl/>
        </w:rPr>
        <w:t>شوراي رقابت متولي تعيين سهم بهينه بازار مي</w:t>
      </w:r>
      <w:r w:rsidRPr="004B5380">
        <w:rPr>
          <w:rFonts w:cs="B Nazanin"/>
          <w:sz w:val="26"/>
          <w:szCs w:val="26"/>
          <w:rtl/>
        </w:rPr>
        <w:t>‌‌</w:t>
      </w:r>
      <w:r w:rsidRPr="004B5380">
        <w:rPr>
          <w:rFonts w:cs="B Nazanin" w:hint="cs"/>
          <w:sz w:val="26"/>
          <w:szCs w:val="26"/>
          <w:rtl/>
        </w:rPr>
        <w:t>باشد كه گزارشي در اين خصوص جهت تعيين سهم قانوني اشخاص حقوقي اين بند ارائه ننموده است، اگرچه شاخص كمي دقيقي نيز براي سنجش اين بند از قانون وجود ندارد.</w:t>
      </w:r>
    </w:p>
    <w:p w:rsidR="006E6CB4" w:rsidRPr="004B5380" w:rsidRDefault="006E6CB4" w:rsidP="0011702A">
      <w:pPr>
        <w:pStyle w:val="ListParagraph"/>
        <w:numPr>
          <w:ilvl w:val="0"/>
          <w:numId w:val="18"/>
        </w:numPr>
        <w:tabs>
          <w:tab w:val="left" w:pos="237"/>
        </w:tabs>
        <w:bidi/>
        <w:spacing w:after="0" w:line="276" w:lineRule="auto"/>
        <w:ind w:left="0" w:firstLine="0"/>
        <w:rPr>
          <w:rFonts w:cs="B Nazanin"/>
          <w:sz w:val="26"/>
          <w:szCs w:val="26"/>
        </w:rPr>
      </w:pPr>
      <w:r w:rsidRPr="004B5380">
        <w:rPr>
          <w:rFonts w:cs="B Nazanin" w:hint="cs"/>
          <w:sz w:val="26"/>
          <w:szCs w:val="26"/>
          <w:rtl/>
        </w:rPr>
        <w:t>عليرغم عدم ارائه اطلاعات توسط بسياري از اشخاص حقوقي موضوع بند يك ماده (6)، شوراي رقابت تا كنون گزارشي مبني بر اعمال حكم موضوع ماده (72) در جهت برخورد با متخلفين ارائه ننموده است.</w:t>
      </w:r>
    </w:p>
    <w:p w:rsidR="006E6CB4" w:rsidRPr="004B5380" w:rsidRDefault="006E6CB4" w:rsidP="0011702A">
      <w:pPr>
        <w:pStyle w:val="ListParagraph"/>
        <w:numPr>
          <w:ilvl w:val="0"/>
          <w:numId w:val="18"/>
        </w:numPr>
        <w:tabs>
          <w:tab w:val="left" w:pos="237"/>
        </w:tabs>
        <w:bidi/>
        <w:spacing w:after="0" w:line="276" w:lineRule="auto"/>
        <w:ind w:left="0" w:firstLine="0"/>
        <w:rPr>
          <w:rFonts w:cs="B Nazanin"/>
          <w:sz w:val="26"/>
          <w:szCs w:val="26"/>
          <w:rtl/>
        </w:rPr>
      </w:pPr>
      <w:r w:rsidRPr="004B5380">
        <w:rPr>
          <w:rFonts w:cs="B Nazanin" w:hint="cs"/>
          <w:sz w:val="26"/>
          <w:szCs w:val="26"/>
          <w:rtl/>
        </w:rPr>
        <w:lastRenderedPageBreak/>
        <w:t>در</w:t>
      </w:r>
      <w:r w:rsidRPr="004B5380">
        <w:rPr>
          <w:rFonts w:cs="B Nazanin"/>
          <w:sz w:val="26"/>
          <w:szCs w:val="26"/>
          <w:rtl/>
        </w:rPr>
        <w:t xml:space="preserve"> </w:t>
      </w:r>
      <w:r w:rsidRPr="004B5380">
        <w:rPr>
          <w:rFonts w:cs="B Nazanin" w:hint="cs"/>
          <w:sz w:val="26"/>
          <w:szCs w:val="26"/>
          <w:rtl/>
        </w:rPr>
        <w:t>گزارش</w:t>
      </w:r>
      <w:r w:rsidRPr="004B5380">
        <w:rPr>
          <w:rFonts w:cs="B Nazanin"/>
          <w:sz w:val="26"/>
          <w:szCs w:val="26"/>
          <w:rtl/>
        </w:rPr>
        <w:t>‌‌</w:t>
      </w:r>
      <w:r w:rsidRPr="004B5380">
        <w:rPr>
          <w:rFonts w:cs="B Nazanin" w:hint="cs"/>
          <w:sz w:val="26"/>
          <w:szCs w:val="26"/>
          <w:rtl/>
        </w:rPr>
        <w:t>هاي</w:t>
      </w:r>
      <w:r w:rsidRPr="004B5380">
        <w:rPr>
          <w:rFonts w:cs="B Nazanin"/>
          <w:sz w:val="26"/>
          <w:szCs w:val="26"/>
          <w:rtl/>
        </w:rPr>
        <w:t xml:space="preserve"> </w:t>
      </w:r>
      <w:r w:rsidRPr="004B5380">
        <w:rPr>
          <w:rFonts w:cs="B Nazanin" w:hint="cs"/>
          <w:sz w:val="26"/>
          <w:szCs w:val="26"/>
          <w:rtl/>
        </w:rPr>
        <w:t>ارسال</w:t>
      </w:r>
      <w:r w:rsidRPr="004B5380">
        <w:rPr>
          <w:rFonts w:cs="B Nazanin"/>
          <w:sz w:val="26"/>
          <w:szCs w:val="26"/>
          <w:rtl/>
        </w:rPr>
        <w:t xml:space="preserve"> </w:t>
      </w:r>
      <w:r w:rsidRPr="004B5380">
        <w:rPr>
          <w:rFonts w:cs="B Nazanin" w:hint="cs"/>
          <w:sz w:val="26"/>
          <w:szCs w:val="26"/>
          <w:rtl/>
        </w:rPr>
        <w:t>شده</w:t>
      </w:r>
      <w:r w:rsidRPr="004B5380">
        <w:rPr>
          <w:rFonts w:cs="B Nazanin"/>
          <w:sz w:val="26"/>
          <w:szCs w:val="26"/>
          <w:rtl/>
        </w:rPr>
        <w:t xml:space="preserve"> </w:t>
      </w:r>
      <w:r w:rsidRPr="004B5380">
        <w:rPr>
          <w:rFonts w:cs="B Nazanin" w:hint="cs"/>
          <w:sz w:val="26"/>
          <w:szCs w:val="26"/>
          <w:rtl/>
        </w:rPr>
        <w:t>توسط اشخاص حقوقي مشمول بند (1) ماده (6) قانون،</w:t>
      </w:r>
      <w:r w:rsidRPr="004B5380">
        <w:rPr>
          <w:rFonts w:cs="B Nazanin"/>
          <w:sz w:val="26"/>
          <w:szCs w:val="26"/>
          <w:rtl/>
        </w:rPr>
        <w:t xml:space="preserve"> </w:t>
      </w:r>
      <w:r w:rsidRPr="004B5380">
        <w:rPr>
          <w:rFonts w:cs="B Nazanin" w:hint="cs"/>
          <w:sz w:val="26"/>
          <w:szCs w:val="26"/>
          <w:rtl/>
        </w:rPr>
        <w:t>عمدتاً</w:t>
      </w:r>
      <w:r w:rsidRPr="004B5380">
        <w:rPr>
          <w:rFonts w:cs="B Nazanin"/>
          <w:sz w:val="26"/>
          <w:szCs w:val="26"/>
          <w:rtl/>
        </w:rPr>
        <w:t xml:space="preserve"> </w:t>
      </w:r>
      <w:r w:rsidRPr="004B5380">
        <w:rPr>
          <w:rFonts w:cs="B Nazanin" w:hint="cs"/>
          <w:sz w:val="26"/>
          <w:szCs w:val="26"/>
          <w:rtl/>
        </w:rPr>
        <w:t>شركت</w:t>
      </w:r>
      <w:r w:rsidRPr="004B5380">
        <w:rPr>
          <w:rFonts w:cs="B Nazanin"/>
          <w:sz w:val="26"/>
          <w:szCs w:val="26"/>
          <w:rtl/>
        </w:rPr>
        <w:t xml:space="preserve"> </w:t>
      </w:r>
      <w:r w:rsidRPr="004B5380">
        <w:rPr>
          <w:rFonts w:cs="B Nazanin" w:hint="cs"/>
          <w:sz w:val="26"/>
          <w:szCs w:val="26"/>
          <w:rtl/>
        </w:rPr>
        <w:t>هاي</w:t>
      </w:r>
      <w:r w:rsidRPr="004B5380">
        <w:rPr>
          <w:rFonts w:cs="B Nazanin"/>
          <w:sz w:val="26"/>
          <w:szCs w:val="26"/>
          <w:rtl/>
        </w:rPr>
        <w:t xml:space="preserve"> </w:t>
      </w:r>
      <w:r w:rsidRPr="004B5380">
        <w:rPr>
          <w:rFonts w:cs="B Nazanin" w:hint="cs"/>
          <w:sz w:val="26"/>
          <w:szCs w:val="26"/>
          <w:rtl/>
        </w:rPr>
        <w:t>نسل</w:t>
      </w:r>
      <w:r w:rsidRPr="004B5380">
        <w:rPr>
          <w:rFonts w:cs="B Nazanin"/>
          <w:sz w:val="26"/>
          <w:szCs w:val="26"/>
          <w:rtl/>
        </w:rPr>
        <w:t xml:space="preserve"> </w:t>
      </w:r>
      <w:r w:rsidRPr="004B5380">
        <w:rPr>
          <w:rFonts w:cs="B Nazanin" w:hint="cs"/>
          <w:sz w:val="26"/>
          <w:szCs w:val="26"/>
          <w:rtl/>
        </w:rPr>
        <w:t>اول</w:t>
      </w:r>
      <w:r w:rsidRPr="004B5380">
        <w:rPr>
          <w:rFonts w:cs="B Nazanin"/>
          <w:sz w:val="26"/>
          <w:szCs w:val="26"/>
          <w:rtl/>
        </w:rPr>
        <w:t xml:space="preserve"> </w:t>
      </w:r>
      <w:r w:rsidRPr="004B5380">
        <w:rPr>
          <w:rFonts w:cs="B Nazanin" w:hint="cs"/>
          <w:sz w:val="26"/>
          <w:szCs w:val="26"/>
          <w:rtl/>
        </w:rPr>
        <w:t>و</w:t>
      </w:r>
      <w:r w:rsidRPr="004B5380">
        <w:rPr>
          <w:rFonts w:cs="B Nazanin"/>
          <w:sz w:val="26"/>
          <w:szCs w:val="26"/>
          <w:rtl/>
        </w:rPr>
        <w:t xml:space="preserve"> </w:t>
      </w:r>
      <w:r w:rsidRPr="004B5380">
        <w:rPr>
          <w:rFonts w:cs="B Nazanin" w:hint="cs"/>
          <w:sz w:val="26"/>
          <w:szCs w:val="26"/>
          <w:rtl/>
        </w:rPr>
        <w:t>يا</w:t>
      </w:r>
      <w:r w:rsidRPr="004B5380">
        <w:rPr>
          <w:rFonts w:cs="B Nazanin"/>
          <w:sz w:val="26"/>
          <w:szCs w:val="26"/>
          <w:rtl/>
        </w:rPr>
        <w:t xml:space="preserve"> </w:t>
      </w:r>
      <w:r w:rsidRPr="004B5380">
        <w:rPr>
          <w:rFonts w:cs="B Nazanin" w:hint="cs"/>
          <w:sz w:val="26"/>
          <w:szCs w:val="26"/>
          <w:rtl/>
        </w:rPr>
        <w:t>نهايتاً</w:t>
      </w:r>
      <w:r w:rsidRPr="004B5380">
        <w:rPr>
          <w:rFonts w:cs="B Nazanin"/>
          <w:sz w:val="26"/>
          <w:szCs w:val="26"/>
          <w:rtl/>
        </w:rPr>
        <w:t xml:space="preserve"> </w:t>
      </w:r>
      <w:r w:rsidRPr="004B5380">
        <w:rPr>
          <w:rFonts w:cs="B Nazanin" w:hint="cs"/>
          <w:sz w:val="26"/>
          <w:szCs w:val="26"/>
          <w:rtl/>
        </w:rPr>
        <w:t>نسل</w:t>
      </w:r>
      <w:r w:rsidRPr="004B5380">
        <w:rPr>
          <w:rFonts w:cs="B Nazanin"/>
          <w:sz w:val="26"/>
          <w:szCs w:val="26"/>
          <w:rtl/>
        </w:rPr>
        <w:t xml:space="preserve"> </w:t>
      </w:r>
      <w:r w:rsidRPr="004B5380">
        <w:rPr>
          <w:rFonts w:cs="B Nazanin" w:hint="cs"/>
          <w:sz w:val="26"/>
          <w:szCs w:val="26"/>
          <w:rtl/>
        </w:rPr>
        <w:t>دوم</w:t>
      </w:r>
      <w:r w:rsidRPr="004B5380">
        <w:rPr>
          <w:rFonts w:cs="B Nazanin"/>
          <w:sz w:val="26"/>
          <w:szCs w:val="26"/>
          <w:rtl/>
        </w:rPr>
        <w:t xml:space="preserve"> </w:t>
      </w:r>
      <w:r w:rsidRPr="004B5380">
        <w:rPr>
          <w:rFonts w:cs="B Nazanin" w:hint="cs"/>
          <w:sz w:val="26"/>
          <w:szCs w:val="26"/>
          <w:rtl/>
        </w:rPr>
        <w:t>مورد</w:t>
      </w:r>
      <w:r w:rsidRPr="004B5380">
        <w:rPr>
          <w:rFonts w:cs="B Nazanin"/>
          <w:sz w:val="26"/>
          <w:szCs w:val="26"/>
          <w:rtl/>
        </w:rPr>
        <w:t xml:space="preserve"> </w:t>
      </w:r>
      <w:r w:rsidRPr="004B5380">
        <w:rPr>
          <w:rFonts w:cs="B Nazanin" w:hint="cs"/>
          <w:sz w:val="26"/>
          <w:szCs w:val="26"/>
          <w:rtl/>
        </w:rPr>
        <w:t>توجه</w:t>
      </w:r>
      <w:r w:rsidRPr="004B5380">
        <w:rPr>
          <w:rFonts w:cs="B Nazanin"/>
          <w:sz w:val="26"/>
          <w:szCs w:val="26"/>
          <w:rtl/>
        </w:rPr>
        <w:t xml:space="preserve"> </w:t>
      </w:r>
      <w:r w:rsidRPr="004B5380">
        <w:rPr>
          <w:rFonts w:cs="B Nazanin" w:hint="cs"/>
          <w:sz w:val="26"/>
          <w:szCs w:val="26"/>
          <w:rtl/>
        </w:rPr>
        <w:t>قرار</w:t>
      </w:r>
      <w:r w:rsidRPr="004B5380">
        <w:rPr>
          <w:rFonts w:cs="B Nazanin"/>
          <w:sz w:val="26"/>
          <w:szCs w:val="26"/>
          <w:rtl/>
        </w:rPr>
        <w:t xml:space="preserve"> </w:t>
      </w:r>
      <w:r w:rsidRPr="004B5380">
        <w:rPr>
          <w:rFonts w:cs="B Nazanin" w:hint="cs"/>
          <w:sz w:val="26"/>
          <w:szCs w:val="26"/>
          <w:rtl/>
        </w:rPr>
        <w:t>داده</w:t>
      </w:r>
      <w:r w:rsidRPr="004B5380">
        <w:rPr>
          <w:rFonts w:cs="B Nazanin"/>
          <w:sz w:val="26"/>
          <w:szCs w:val="26"/>
          <w:rtl/>
        </w:rPr>
        <w:t xml:space="preserve"> </w:t>
      </w:r>
      <w:r w:rsidRPr="004B5380">
        <w:rPr>
          <w:rFonts w:cs="B Nazanin" w:hint="cs"/>
          <w:sz w:val="26"/>
          <w:szCs w:val="26"/>
          <w:rtl/>
        </w:rPr>
        <w:t>شده</w:t>
      </w:r>
      <w:r w:rsidRPr="004B5380">
        <w:rPr>
          <w:rFonts w:cs="B Nazanin"/>
          <w:sz w:val="26"/>
          <w:szCs w:val="26"/>
          <w:rtl/>
        </w:rPr>
        <w:t>‌‌</w:t>
      </w:r>
      <w:r w:rsidRPr="004B5380">
        <w:rPr>
          <w:rFonts w:cs="B Nazanin" w:hint="cs"/>
          <w:sz w:val="26"/>
          <w:szCs w:val="26"/>
          <w:rtl/>
        </w:rPr>
        <w:t>اند</w:t>
      </w:r>
      <w:r w:rsidRPr="004B5380">
        <w:rPr>
          <w:rFonts w:cs="B Nazanin"/>
          <w:sz w:val="26"/>
          <w:szCs w:val="26"/>
          <w:rtl/>
        </w:rPr>
        <w:t xml:space="preserve">. </w:t>
      </w:r>
      <w:r w:rsidRPr="004B5380">
        <w:rPr>
          <w:rFonts w:cs="B Nazanin" w:hint="cs"/>
          <w:sz w:val="26"/>
          <w:szCs w:val="26"/>
          <w:rtl/>
        </w:rPr>
        <w:t>در</w:t>
      </w:r>
      <w:r w:rsidRPr="004B5380">
        <w:rPr>
          <w:rFonts w:cs="B Nazanin"/>
          <w:sz w:val="26"/>
          <w:szCs w:val="26"/>
          <w:rtl/>
        </w:rPr>
        <w:t xml:space="preserve"> </w:t>
      </w:r>
      <w:r w:rsidRPr="004B5380">
        <w:rPr>
          <w:rFonts w:cs="B Nazanin" w:hint="cs"/>
          <w:sz w:val="26"/>
          <w:szCs w:val="26"/>
          <w:rtl/>
        </w:rPr>
        <w:t>حالي</w:t>
      </w:r>
      <w:r w:rsidRPr="004B5380">
        <w:rPr>
          <w:rFonts w:cs="B Nazanin"/>
          <w:sz w:val="26"/>
          <w:szCs w:val="26"/>
          <w:rtl/>
        </w:rPr>
        <w:t>‌‌</w:t>
      </w:r>
      <w:r w:rsidRPr="004B5380">
        <w:rPr>
          <w:rFonts w:cs="B Nazanin" w:hint="cs"/>
          <w:sz w:val="26"/>
          <w:szCs w:val="26"/>
          <w:rtl/>
        </w:rPr>
        <w:t>كه</w:t>
      </w:r>
      <w:r w:rsidRPr="004B5380">
        <w:rPr>
          <w:rFonts w:cs="B Nazanin"/>
          <w:sz w:val="26"/>
          <w:szCs w:val="26"/>
          <w:rtl/>
        </w:rPr>
        <w:t xml:space="preserve"> </w:t>
      </w:r>
      <w:r w:rsidRPr="004B5380">
        <w:rPr>
          <w:rFonts w:cs="B Nazanin" w:hint="cs"/>
          <w:sz w:val="26"/>
          <w:szCs w:val="26"/>
          <w:rtl/>
        </w:rPr>
        <w:t>براساس</w:t>
      </w:r>
      <w:r w:rsidRPr="004B5380">
        <w:rPr>
          <w:rFonts w:cs="B Nazanin"/>
          <w:sz w:val="26"/>
          <w:szCs w:val="26"/>
          <w:rtl/>
        </w:rPr>
        <w:t xml:space="preserve"> </w:t>
      </w:r>
      <w:r w:rsidRPr="004B5380">
        <w:rPr>
          <w:rFonts w:cs="B Nazanin" w:hint="cs"/>
          <w:sz w:val="26"/>
          <w:szCs w:val="26"/>
          <w:rtl/>
        </w:rPr>
        <w:t>بررسي</w:t>
      </w:r>
      <w:r w:rsidRPr="004B5380">
        <w:rPr>
          <w:rFonts w:cs="B Nazanin"/>
          <w:sz w:val="26"/>
          <w:szCs w:val="26"/>
          <w:rtl/>
        </w:rPr>
        <w:t>‌‌</w:t>
      </w:r>
      <w:r w:rsidRPr="004B5380">
        <w:rPr>
          <w:rFonts w:cs="B Nazanin" w:hint="cs"/>
          <w:sz w:val="26"/>
          <w:szCs w:val="26"/>
          <w:rtl/>
        </w:rPr>
        <w:t>هاي</w:t>
      </w:r>
      <w:r w:rsidRPr="004B5380">
        <w:rPr>
          <w:rFonts w:cs="B Nazanin"/>
          <w:sz w:val="26"/>
          <w:szCs w:val="26"/>
          <w:rtl/>
        </w:rPr>
        <w:t xml:space="preserve"> </w:t>
      </w:r>
      <w:r w:rsidRPr="004B5380">
        <w:rPr>
          <w:rFonts w:cs="B Nazanin" w:hint="cs"/>
          <w:sz w:val="26"/>
          <w:szCs w:val="26"/>
          <w:rtl/>
        </w:rPr>
        <w:t>انجام</w:t>
      </w:r>
      <w:r w:rsidRPr="004B5380">
        <w:rPr>
          <w:rFonts w:cs="B Nazanin"/>
          <w:sz w:val="26"/>
          <w:szCs w:val="26"/>
          <w:rtl/>
        </w:rPr>
        <w:t xml:space="preserve"> </w:t>
      </w:r>
      <w:r w:rsidRPr="004B5380">
        <w:rPr>
          <w:rFonts w:cs="B Nazanin" w:hint="cs"/>
          <w:sz w:val="26"/>
          <w:szCs w:val="26"/>
          <w:rtl/>
        </w:rPr>
        <w:t>شده،</w:t>
      </w:r>
      <w:r w:rsidRPr="004B5380">
        <w:rPr>
          <w:rFonts w:cs="B Nazanin"/>
          <w:sz w:val="26"/>
          <w:szCs w:val="26"/>
          <w:rtl/>
        </w:rPr>
        <w:t xml:space="preserve"> </w:t>
      </w:r>
      <w:r w:rsidRPr="004B5380">
        <w:rPr>
          <w:rFonts w:cs="B Nazanin" w:hint="cs"/>
          <w:sz w:val="26"/>
          <w:szCs w:val="26"/>
          <w:rtl/>
        </w:rPr>
        <w:t>برخي</w:t>
      </w:r>
      <w:r w:rsidRPr="004B5380">
        <w:rPr>
          <w:rFonts w:cs="B Nazanin"/>
          <w:sz w:val="26"/>
          <w:szCs w:val="26"/>
          <w:rtl/>
        </w:rPr>
        <w:t xml:space="preserve"> </w:t>
      </w:r>
      <w:r w:rsidRPr="004B5380">
        <w:rPr>
          <w:rFonts w:cs="B Nazanin" w:hint="cs"/>
          <w:sz w:val="26"/>
          <w:szCs w:val="26"/>
          <w:rtl/>
        </w:rPr>
        <w:t>از</w:t>
      </w:r>
      <w:r w:rsidRPr="004B5380">
        <w:rPr>
          <w:rFonts w:cs="B Nazanin"/>
          <w:sz w:val="26"/>
          <w:szCs w:val="26"/>
          <w:rtl/>
        </w:rPr>
        <w:t xml:space="preserve"> </w:t>
      </w:r>
      <w:r w:rsidRPr="004B5380">
        <w:rPr>
          <w:rFonts w:cs="B Nazanin" w:hint="cs"/>
          <w:sz w:val="26"/>
          <w:szCs w:val="26"/>
          <w:rtl/>
        </w:rPr>
        <w:t>اشخاص مزبور</w:t>
      </w:r>
      <w:r w:rsidRPr="004B5380">
        <w:rPr>
          <w:rFonts w:cs="B Nazanin"/>
          <w:sz w:val="26"/>
          <w:szCs w:val="26"/>
          <w:rtl/>
        </w:rPr>
        <w:t xml:space="preserve"> </w:t>
      </w:r>
      <w:r w:rsidRPr="004B5380">
        <w:rPr>
          <w:rFonts w:cs="B Nazanin" w:hint="cs"/>
          <w:sz w:val="26"/>
          <w:szCs w:val="26"/>
          <w:rtl/>
        </w:rPr>
        <w:t>تا</w:t>
      </w:r>
      <w:r w:rsidRPr="004B5380">
        <w:rPr>
          <w:rFonts w:cs="B Nazanin"/>
          <w:sz w:val="26"/>
          <w:szCs w:val="26"/>
          <w:rtl/>
        </w:rPr>
        <w:t xml:space="preserve"> </w:t>
      </w:r>
      <w:r w:rsidRPr="004B5380">
        <w:rPr>
          <w:rFonts w:cs="B Nazanin" w:hint="cs"/>
          <w:sz w:val="26"/>
          <w:szCs w:val="26"/>
          <w:rtl/>
        </w:rPr>
        <w:t>چهار</w:t>
      </w:r>
      <w:r w:rsidRPr="004B5380">
        <w:rPr>
          <w:rFonts w:cs="B Nazanin"/>
          <w:sz w:val="26"/>
          <w:szCs w:val="26"/>
          <w:rtl/>
        </w:rPr>
        <w:t xml:space="preserve"> </w:t>
      </w:r>
      <w:r w:rsidRPr="004B5380">
        <w:rPr>
          <w:rFonts w:cs="B Nazanin" w:hint="cs"/>
          <w:sz w:val="26"/>
          <w:szCs w:val="26"/>
          <w:rtl/>
        </w:rPr>
        <w:t>نسل</w:t>
      </w:r>
      <w:r w:rsidRPr="004B5380">
        <w:rPr>
          <w:rFonts w:cs="B Nazanin"/>
          <w:sz w:val="26"/>
          <w:szCs w:val="26"/>
          <w:rtl/>
        </w:rPr>
        <w:t xml:space="preserve"> </w:t>
      </w:r>
      <w:r w:rsidRPr="004B5380">
        <w:rPr>
          <w:rFonts w:cs="B Nazanin" w:hint="cs"/>
          <w:sz w:val="26"/>
          <w:szCs w:val="26"/>
          <w:rtl/>
        </w:rPr>
        <w:t>به</w:t>
      </w:r>
      <w:r w:rsidRPr="004B5380">
        <w:rPr>
          <w:rFonts w:cs="B Nazanin"/>
          <w:sz w:val="26"/>
          <w:szCs w:val="26"/>
          <w:rtl/>
        </w:rPr>
        <w:t xml:space="preserve"> </w:t>
      </w:r>
      <w:r w:rsidRPr="004B5380">
        <w:rPr>
          <w:rFonts w:cs="B Nazanin" w:hint="cs"/>
          <w:sz w:val="26"/>
          <w:szCs w:val="26"/>
          <w:rtl/>
        </w:rPr>
        <w:t>تأسيس</w:t>
      </w:r>
      <w:r w:rsidRPr="004B5380">
        <w:rPr>
          <w:rFonts w:cs="B Nazanin"/>
          <w:sz w:val="26"/>
          <w:szCs w:val="26"/>
          <w:rtl/>
        </w:rPr>
        <w:t xml:space="preserve"> </w:t>
      </w:r>
      <w:r w:rsidRPr="004B5380">
        <w:rPr>
          <w:rFonts w:cs="B Nazanin" w:hint="cs"/>
          <w:sz w:val="26"/>
          <w:szCs w:val="26"/>
          <w:rtl/>
        </w:rPr>
        <w:t>شركت</w:t>
      </w:r>
      <w:r w:rsidRPr="004B5380">
        <w:rPr>
          <w:rFonts w:cs="B Nazanin"/>
          <w:sz w:val="26"/>
          <w:szCs w:val="26"/>
          <w:rtl/>
        </w:rPr>
        <w:t xml:space="preserve"> </w:t>
      </w:r>
      <w:r w:rsidRPr="004B5380">
        <w:rPr>
          <w:rFonts w:cs="B Nazanin" w:hint="cs"/>
          <w:sz w:val="26"/>
          <w:szCs w:val="26"/>
          <w:rtl/>
        </w:rPr>
        <w:t>مبادرت نموده</w:t>
      </w:r>
      <w:r w:rsidRPr="004B5380">
        <w:rPr>
          <w:rFonts w:cs="B Nazanin"/>
          <w:sz w:val="26"/>
          <w:szCs w:val="26"/>
          <w:rtl/>
        </w:rPr>
        <w:t>‌‌</w:t>
      </w:r>
      <w:r w:rsidRPr="004B5380">
        <w:rPr>
          <w:rFonts w:cs="B Nazanin" w:hint="cs"/>
          <w:sz w:val="26"/>
          <w:szCs w:val="26"/>
          <w:rtl/>
        </w:rPr>
        <w:t xml:space="preserve">اند. </w:t>
      </w:r>
    </w:p>
    <w:p w:rsidR="006E6CB4" w:rsidRPr="004B5380" w:rsidRDefault="006E6CB4" w:rsidP="00C80534">
      <w:pPr>
        <w:tabs>
          <w:tab w:val="left" w:pos="237"/>
        </w:tabs>
        <w:bidi/>
        <w:spacing w:after="0" w:line="276" w:lineRule="auto"/>
        <w:rPr>
          <w:rFonts w:cs="B Nazanin"/>
          <w:sz w:val="26"/>
          <w:szCs w:val="26"/>
          <w:rtl/>
        </w:rPr>
      </w:pPr>
      <w:r w:rsidRPr="004B5380">
        <w:rPr>
          <w:rFonts w:cs="B Nazanin" w:hint="cs"/>
          <w:sz w:val="26"/>
          <w:szCs w:val="26"/>
          <w:rtl/>
        </w:rPr>
        <w:t>به نظر مي</w:t>
      </w:r>
      <w:r w:rsidRPr="004B5380">
        <w:rPr>
          <w:rFonts w:cs="B Nazanin"/>
          <w:sz w:val="26"/>
          <w:szCs w:val="26"/>
          <w:rtl/>
        </w:rPr>
        <w:t>‌‌</w:t>
      </w:r>
      <w:r w:rsidRPr="004B5380">
        <w:rPr>
          <w:rFonts w:cs="B Nazanin" w:hint="cs"/>
          <w:sz w:val="26"/>
          <w:szCs w:val="26"/>
          <w:rtl/>
        </w:rPr>
        <w:t>رسد برای محقق شدن این ماده از قانون، ضرورت دارد که موارد ذیل رعایت گردد:</w:t>
      </w:r>
    </w:p>
    <w:p w:rsidR="006E6CB4" w:rsidRPr="00C1505F" w:rsidRDefault="006E6CB4" w:rsidP="0011702A">
      <w:pPr>
        <w:pStyle w:val="ListParagraph"/>
        <w:numPr>
          <w:ilvl w:val="0"/>
          <w:numId w:val="19"/>
        </w:numPr>
        <w:tabs>
          <w:tab w:val="left" w:pos="237"/>
        </w:tabs>
        <w:bidi/>
        <w:spacing w:after="0" w:line="276" w:lineRule="auto"/>
        <w:ind w:left="0" w:firstLine="0"/>
        <w:rPr>
          <w:rFonts w:cs="B Nazanin"/>
          <w:sz w:val="26"/>
          <w:szCs w:val="26"/>
        </w:rPr>
      </w:pPr>
      <w:r w:rsidRPr="004B5380">
        <w:rPr>
          <w:rFonts w:cs="B Nazanin" w:hint="cs"/>
          <w:sz w:val="26"/>
          <w:szCs w:val="26"/>
          <w:rtl/>
        </w:rPr>
        <w:t>تعیین و اصلاح مصادیق دقیق موسسات و نهادهای عمومی غیر دولتی</w:t>
      </w:r>
    </w:p>
    <w:p w:rsidR="006E6CB4" w:rsidRPr="00C1505F" w:rsidRDefault="006E6CB4" w:rsidP="0011702A">
      <w:pPr>
        <w:pStyle w:val="ListParagraph"/>
        <w:numPr>
          <w:ilvl w:val="0"/>
          <w:numId w:val="19"/>
        </w:numPr>
        <w:tabs>
          <w:tab w:val="left" w:pos="237"/>
        </w:tabs>
        <w:bidi/>
        <w:spacing w:after="0" w:line="276" w:lineRule="auto"/>
        <w:ind w:left="0" w:firstLine="0"/>
        <w:rPr>
          <w:rFonts w:cs="B Nazanin"/>
          <w:sz w:val="26"/>
          <w:szCs w:val="26"/>
        </w:rPr>
      </w:pPr>
      <w:r w:rsidRPr="004B5380">
        <w:rPr>
          <w:rFonts w:cs="B Nazanin" w:hint="cs"/>
          <w:sz w:val="26"/>
          <w:szCs w:val="26"/>
          <w:rtl/>
        </w:rPr>
        <w:t>تشکیل شبکه‌‌ای از همکاری‌‌ها میان متولیان امر نظير مركز ملي رقابت، سازمان بورس و اوراق بهادار، سازمان ثبت اسناد و املاك كشور (اداره ثبت شركت</w:t>
      </w:r>
      <w:r w:rsidRPr="004B5380">
        <w:rPr>
          <w:rFonts w:cs="B Nazanin"/>
          <w:sz w:val="26"/>
          <w:szCs w:val="26"/>
          <w:rtl/>
        </w:rPr>
        <w:t>‌‌</w:t>
      </w:r>
      <w:r w:rsidRPr="004B5380">
        <w:rPr>
          <w:rFonts w:cs="B Nazanin" w:hint="cs"/>
          <w:sz w:val="26"/>
          <w:szCs w:val="26"/>
          <w:rtl/>
        </w:rPr>
        <w:t>ها) و بانك مركزي جمهوري اسلامي ايران</w:t>
      </w:r>
    </w:p>
    <w:p w:rsidR="006E6CB4" w:rsidRPr="00C1505F" w:rsidRDefault="006E6CB4" w:rsidP="0011702A">
      <w:pPr>
        <w:pStyle w:val="ListParagraph"/>
        <w:numPr>
          <w:ilvl w:val="0"/>
          <w:numId w:val="19"/>
        </w:numPr>
        <w:tabs>
          <w:tab w:val="left" w:pos="237"/>
        </w:tabs>
        <w:bidi/>
        <w:spacing w:after="0" w:line="276" w:lineRule="auto"/>
        <w:ind w:left="0" w:firstLine="0"/>
        <w:rPr>
          <w:rStyle w:val="FootnoteReference"/>
          <w:rFonts w:cs="B Nazanin"/>
          <w:sz w:val="26"/>
          <w:szCs w:val="26"/>
        </w:rPr>
      </w:pPr>
      <w:r w:rsidRPr="004B5380">
        <w:rPr>
          <w:rFonts w:cs="B Nazanin" w:hint="cs"/>
          <w:sz w:val="26"/>
          <w:szCs w:val="26"/>
          <w:rtl/>
        </w:rPr>
        <w:t>تفکیک میان موضوع شفافیت اطلاعات و کاهش میزان مالکیت. به نظر می رسد که در شرایط فعلی اصلح است شفافیت اطلاعات در فضای اقتصادی در اولويت قرار گيرد.</w:t>
      </w:r>
      <w:r w:rsidRPr="004B5380">
        <w:rPr>
          <w:rStyle w:val="FootnoteReference"/>
          <w:rFonts w:cs="B Nazanin"/>
          <w:sz w:val="26"/>
          <w:szCs w:val="26"/>
          <w:rtl/>
        </w:rPr>
        <w:t xml:space="preserve"> </w:t>
      </w:r>
      <w:r w:rsidRPr="004B5380">
        <w:rPr>
          <w:rStyle w:val="FootnoteReference"/>
          <w:rFonts w:cs="B Nazanin"/>
          <w:sz w:val="26"/>
          <w:szCs w:val="26"/>
          <w:rtl/>
        </w:rPr>
        <w:footnoteReference w:id="3"/>
      </w:r>
    </w:p>
    <w:p w:rsidR="006E6CB4" w:rsidRPr="00C1505F" w:rsidRDefault="006E6CB4" w:rsidP="0011702A">
      <w:pPr>
        <w:pStyle w:val="ListParagraph"/>
        <w:numPr>
          <w:ilvl w:val="0"/>
          <w:numId w:val="19"/>
        </w:numPr>
        <w:tabs>
          <w:tab w:val="left" w:pos="237"/>
        </w:tabs>
        <w:bidi/>
        <w:spacing w:after="0" w:line="276" w:lineRule="auto"/>
        <w:ind w:left="0" w:firstLine="0"/>
        <w:rPr>
          <w:rFonts w:cs="B Nazanin"/>
          <w:sz w:val="26"/>
          <w:szCs w:val="26"/>
        </w:rPr>
      </w:pPr>
      <w:r w:rsidRPr="004B5380">
        <w:rPr>
          <w:rFonts w:cs="B Nazanin" w:hint="cs"/>
          <w:sz w:val="26"/>
          <w:szCs w:val="26"/>
          <w:rtl/>
        </w:rPr>
        <w:t xml:space="preserve">در نظر گرفتن ابزارهای قانونی برای ضمانت اجرايي بخشيدن به ماده مذكور </w:t>
      </w:r>
    </w:p>
    <w:p w:rsidR="006E6CB4" w:rsidRPr="00C1505F" w:rsidRDefault="006E6CB4" w:rsidP="0011702A">
      <w:pPr>
        <w:pStyle w:val="ListParagraph"/>
        <w:numPr>
          <w:ilvl w:val="0"/>
          <w:numId w:val="19"/>
        </w:numPr>
        <w:tabs>
          <w:tab w:val="left" w:pos="237"/>
        </w:tabs>
        <w:bidi/>
        <w:spacing w:after="0" w:line="276" w:lineRule="auto"/>
        <w:ind w:left="0" w:firstLine="0"/>
        <w:rPr>
          <w:rFonts w:cs="B Nazanin"/>
          <w:sz w:val="26"/>
          <w:szCs w:val="26"/>
        </w:rPr>
      </w:pPr>
      <w:r w:rsidRPr="004B5380">
        <w:rPr>
          <w:rFonts w:cs="B Nazanin" w:hint="cs"/>
          <w:sz w:val="26"/>
          <w:szCs w:val="26"/>
          <w:rtl/>
        </w:rPr>
        <w:t>تعیین دقیق و دوره</w:t>
      </w:r>
      <w:r>
        <w:rPr>
          <w:rFonts w:cs="B Nazanin"/>
          <w:sz w:val="26"/>
          <w:szCs w:val="26"/>
          <w:rtl/>
        </w:rPr>
        <w:t>‌‌</w:t>
      </w:r>
      <w:r w:rsidRPr="004B5380">
        <w:rPr>
          <w:rFonts w:cs="B Nazanin" w:hint="cs"/>
          <w:sz w:val="26"/>
          <w:szCs w:val="26"/>
          <w:rtl/>
        </w:rPr>
        <w:t xml:space="preserve">ای مصادیق انحصار </w:t>
      </w:r>
    </w:p>
    <w:p w:rsidR="006E6CB4" w:rsidRPr="00C1505F" w:rsidRDefault="006E6CB4" w:rsidP="0011702A">
      <w:pPr>
        <w:pStyle w:val="ListParagraph"/>
        <w:numPr>
          <w:ilvl w:val="0"/>
          <w:numId w:val="19"/>
        </w:numPr>
        <w:tabs>
          <w:tab w:val="left" w:pos="237"/>
        </w:tabs>
        <w:bidi/>
        <w:spacing w:after="0" w:line="276" w:lineRule="auto"/>
        <w:ind w:left="0" w:firstLine="0"/>
        <w:rPr>
          <w:rFonts w:cs="B Nazanin"/>
          <w:sz w:val="26"/>
          <w:szCs w:val="26"/>
        </w:rPr>
      </w:pPr>
      <w:r w:rsidRPr="004B5380">
        <w:rPr>
          <w:rFonts w:cs="B Nazanin" w:hint="cs"/>
          <w:sz w:val="26"/>
          <w:szCs w:val="26"/>
          <w:rtl/>
        </w:rPr>
        <w:t>اصلاح اساسنامه نهادهای مشمول بند (1) ماده (6) به منظور سامان</w:t>
      </w:r>
      <w:r>
        <w:rPr>
          <w:rFonts w:cs="B Nazanin"/>
          <w:sz w:val="26"/>
          <w:szCs w:val="26"/>
          <w:rtl/>
        </w:rPr>
        <w:t>‌‌</w:t>
      </w:r>
      <w:r w:rsidRPr="004B5380">
        <w:rPr>
          <w:rFonts w:cs="B Nazanin" w:hint="cs"/>
          <w:sz w:val="26"/>
          <w:szCs w:val="26"/>
          <w:rtl/>
        </w:rPr>
        <w:t>دهی فعالیت های اقتصادی آنها</w:t>
      </w:r>
    </w:p>
    <w:p w:rsidR="006E6CB4" w:rsidRPr="00C1505F" w:rsidRDefault="006E6CB4" w:rsidP="0011702A">
      <w:pPr>
        <w:pStyle w:val="ListParagraph"/>
        <w:numPr>
          <w:ilvl w:val="0"/>
          <w:numId w:val="19"/>
        </w:numPr>
        <w:tabs>
          <w:tab w:val="left" w:pos="237"/>
        </w:tabs>
        <w:bidi/>
        <w:spacing w:after="0" w:line="276" w:lineRule="auto"/>
        <w:ind w:left="0" w:firstLine="0"/>
        <w:rPr>
          <w:rFonts w:cs="B Nazanin"/>
          <w:sz w:val="26"/>
          <w:szCs w:val="26"/>
        </w:rPr>
      </w:pPr>
      <w:r w:rsidRPr="004B5380">
        <w:rPr>
          <w:rFonts w:cs="B Nazanin" w:hint="cs"/>
          <w:sz w:val="26"/>
          <w:szCs w:val="26"/>
          <w:rtl/>
        </w:rPr>
        <w:t>تقسیم کار تخصصی و ملی میان نهادهای بخش عمومی غیر دولتی</w:t>
      </w:r>
    </w:p>
    <w:p w:rsidR="006E6CB4" w:rsidRPr="00C1505F" w:rsidRDefault="006E6CB4" w:rsidP="0011702A">
      <w:pPr>
        <w:pStyle w:val="ListParagraph"/>
        <w:numPr>
          <w:ilvl w:val="0"/>
          <w:numId w:val="19"/>
        </w:numPr>
        <w:tabs>
          <w:tab w:val="left" w:pos="237"/>
        </w:tabs>
        <w:bidi/>
        <w:spacing w:after="0" w:line="276" w:lineRule="auto"/>
        <w:ind w:left="0" w:firstLine="0"/>
        <w:rPr>
          <w:rFonts w:cs="B Nazanin"/>
          <w:sz w:val="26"/>
          <w:szCs w:val="26"/>
        </w:rPr>
      </w:pPr>
      <w:r w:rsidRPr="004B5380">
        <w:rPr>
          <w:rFonts w:cs="B Nazanin" w:hint="cs"/>
          <w:sz w:val="26"/>
          <w:szCs w:val="26"/>
          <w:rtl/>
        </w:rPr>
        <w:t>تفکیک میان فعالیت‌‌های اقتصادی نهادهای بخش عمومی غیر دولتی که در راستای وظایف خدماتی و اجتماعی آنها انجام می</w:t>
      </w:r>
      <w:r>
        <w:rPr>
          <w:rFonts w:cs="B Nazanin"/>
          <w:sz w:val="26"/>
          <w:szCs w:val="26"/>
          <w:rtl/>
        </w:rPr>
        <w:t>‌‌</w:t>
      </w:r>
      <w:r w:rsidRPr="004B5380">
        <w:rPr>
          <w:rFonts w:cs="B Nazanin" w:hint="cs"/>
          <w:sz w:val="26"/>
          <w:szCs w:val="26"/>
          <w:rtl/>
        </w:rPr>
        <w:t>شود و بخش خصوصی تمایلی به انجام آنها ندارد با فعالیت‌‌های اقتصادی مشابه با بخش خصوصی.</w:t>
      </w:r>
    </w:p>
    <w:p w:rsidR="006E6CB4" w:rsidRPr="00C1505F" w:rsidRDefault="006E6CB4" w:rsidP="0011702A">
      <w:pPr>
        <w:pStyle w:val="ListParagraph"/>
        <w:numPr>
          <w:ilvl w:val="0"/>
          <w:numId w:val="19"/>
        </w:numPr>
        <w:tabs>
          <w:tab w:val="left" w:pos="237"/>
        </w:tabs>
        <w:bidi/>
        <w:spacing w:after="0" w:line="276" w:lineRule="auto"/>
        <w:ind w:left="0" w:firstLine="0"/>
        <w:rPr>
          <w:rFonts w:cs="B Nazanin"/>
          <w:sz w:val="26"/>
          <w:szCs w:val="26"/>
        </w:rPr>
      </w:pPr>
      <w:r w:rsidRPr="004B5380">
        <w:rPr>
          <w:rFonts w:cs="B Nazanin" w:hint="cs"/>
          <w:sz w:val="26"/>
          <w:szCs w:val="26"/>
          <w:rtl/>
        </w:rPr>
        <w:t xml:space="preserve">تعیین دقیق و صریح متولی اصلي پيگيري مفاد ماده (6) قانون و نظارت بر حسن اجراي آن. </w:t>
      </w:r>
    </w:p>
    <w:p w:rsidR="006E6CB4" w:rsidRPr="004B5380" w:rsidRDefault="006E6CB4" w:rsidP="00C80534">
      <w:pPr>
        <w:tabs>
          <w:tab w:val="left" w:pos="237"/>
        </w:tabs>
        <w:bidi/>
        <w:spacing w:after="0" w:line="276" w:lineRule="auto"/>
        <w:contextualSpacing/>
        <w:rPr>
          <w:rFonts w:cs="B Nazanin"/>
          <w:sz w:val="26"/>
          <w:szCs w:val="26"/>
          <w:rtl/>
        </w:rPr>
      </w:pPr>
      <w:r w:rsidRPr="004B5380">
        <w:rPr>
          <w:rFonts w:cs="B Nazanin" w:hint="cs"/>
          <w:sz w:val="26"/>
          <w:szCs w:val="26"/>
          <w:rtl/>
        </w:rPr>
        <w:t>لازم به يادآوري است كه در اصلاحيه بند (3) ماده (6) قانون، بدون توجه به تغيير اعمال شده در مصاديق موسسات و نهادهاي عمومي غير دولتي موضوع بند (1) ماده مذكور، صرفا به ذكر موسسات و نهادهاي عمومي غير دولتي موضوع ماده (5) قانون محاسبات عمومي بسنده شده كه خود به مانعي براي اخذ اطلاعات مربوط به سقف مالكيت در نهادهای نظامی و انتظامی کشور، سازمان‌‌ها و مؤسسات خیریه کشور، نهادها و سازمان‌‌های وقفی و بقاع متبرکه، کلیه صندوق‌های بازنشستگی اعم از کشوری و لشکری، نظیر صندوق‌‌های بازنشستگی وابسته به دستگاه‌‌های اجرایی و وابسته به دستگاه‌‌هایی که شمول قانون بر آنها مستلزم ذکر یا تصریح نام است و نهادهای انقلاب اسلامی تبديل شده است.</w:t>
      </w:r>
    </w:p>
    <w:p w:rsidR="009B2188" w:rsidRDefault="006E6CB4" w:rsidP="00C80534">
      <w:pPr>
        <w:tabs>
          <w:tab w:val="left" w:pos="237"/>
        </w:tabs>
        <w:bidi/>
        <w:spacing w:after="0" w:line="276" w:lineRule="auto"/>
        <w:rPr>
          <w:rFonts w:cs="B Nazanin"/>
          <w:sz w:val="26"/>
          <w:szCs w:val="26"/>
          <w:rtl/>
        </w:rPr>
      </w:pPr>
      <w:bookmarkStart w:id="80" w:name="_Toc30949001"/>
      <w:r w:rsidRPr="009B2188">
        <w:rPr>
          <w:rStyle w:val="Heading3Char"/>
          <w:rFonts w:eastAsia="Calibri" w:cs="B Nazanin" w:hint="cs"/>
          <w:rtl/>
        </w:rPr>
        <w:t>5-1- بررسي بخش تعاون</w:t>
      </w:r>
      <w:bookmarkEnd w:id="80"/>
      <w:r w:rsidRPr="009B2188">
        <w:rPr>
          <w:rFonts w:cs="B Nazanin" w:hint="cs"/>
          <w:b/>
          <w:bCs/>
          <w:sz w:val="26"/>
          <w:szCs w:val="26"/>
          <w:rtl/>
        </w:rPr>
        <w:t>:</w:t>
      </w:r>
    </w:p>
    <w:p w:rsidR="006E6CB4" w:rsidRPr="004B5380" w:rsidRDefault="006E6CB4" w:rsidP="009B2188">
      <w:pPr>
        <w:tabs>
          <w:tab w:val="left" w:pos="237"/>
        </w:tabs>
        <w:bidi/>
        <w:spacing w:after="0" w:line="276" w:lineRule="auto"/>
        <w:rPr>
          <w:rFonts w:cs="B Nazanin"/>
          <w:sz w:val="26"/>
          <w:szCs w:val="26"/>
          <w:rtl/>
        </w:rPr>
      </w:pPr>
      <w:r w:rsidRPr="009B2188">
        <w:rPr>
          <w:rFonts w:cs="B Nazanin" w:hint="cs"/>
          <w:sz w:val="26"/>
          <w:szCs w:val="26"/>
          <w:rtl/>
        </w:rPr>
        <w:t xml:space="preserve"> </w:t>
      </w:r>
      <w:r w:rsidRPr="004B5380">
        <w:rPr>
          <w:rFonts w:cs="B Nazanin" w:hint="cs"/>
          <w:sz w:val="26"/>
          <w:szCs w:val="26"/>
          <w:rtl/>
        </w:rPr>
        <w:t xml:space="preserve">سند توسعه بخش تعاون موضوع بند (الف) ماده (9) قانون، هنوز اجرايي نشده و كماكان درخصوص سهم بخش تعاون از اقتصاد ايران، آمار و اطلاعات دقيقي در دسترس نيست. سهم واقعي </w:t>
      </w:r>
      <w:r w:rsidRPr="004B5380">
        <w:rPr>
          <w:rFonts w:cs="B Nazanin"/>
          <w:sz w:val="26"/>
          <w:szCs w:val="26"/>
        </w:rPr>
        <w:t>GDP</w:t>
      </w:r>
      <w:r w:rsidRPr="004B5380">
        <w:rPr>
          <w:rFonts w:cs="B Nazanin" w:hint="cs"/>
          <w:sz w:val="26"/>
          <w:szCs w:val="26"/>
          <w:rtl/>
        </w:rPr>
        <w:t xml:space="preserve"> بخش </w:t>
      </w:r>
      <w:r w:rsidRPr="004B5380">
        <w:rPr>
          <w:rFonts w:cs="B Nazanin" w:hint="cs"/>
          <w:sz w:val="26"/>
          <w:szCs w:val="26"/>
          <w:rtl/>
        </w:rPr>
        <w:lastRenderedPageBreak/>
        <w:t xml:space="preserve">تعاون در اقتصاد كشور بر اساس آخرين مطالعات مركز آمار در سال 1395، 3.8 درصد اعلام شده است. </w:t>
      </w:r>
    </w:p>
    <w:p w:rsidR="006E6CB4" w:rsidRPr="004B5380" w:rsidRDefault="006E6CB4" w:rsidP="00C80534">
      <w:pPr>
        <w:tabs>
          <w:tab w:val="left" w:pos="237"/>
        </w:tabs>
        <w:bidi/>
        <w:spacing w:after="0" w:line="276" w:lineRule="auto"/>
        <w:rPr>
          <w:rFonts w:cs="B Nazanin"/>
          <w:sz w:val="26"/>
          <w:szCs w:val="26"/>
          <w:rtl/>
        </w:rPr>
      </w:pPr>
      <w:bookmarkStart w:id="81" w:name="_Toc30949002"/>
      <w:r w:rsidRPr="009B2188">
        <w:rPr>
          <w:rStyle w:val="Heading3Char"/>
          <w:rFonts w:eastAsia="Calibri" w:cs="B Nazanin" w:hint="cs"/>
          <w:rtl/>
        </w:rPr>
        <w:t>6-1- بررسي سهام عدالت</w:t>
      </w:r>
      <w:bookmarkEnd w:id="81"/>
      <w:r w:rsidRPr="009B2188">
        <w:rPr>
          <w:rFonts w:cs="B Nazanin" w:hint="cs"/>
          <w:b/>
          <w:bCs/>
          <w:sz w:val="26"/>
          <w:szCs w:val="26"/>
          <w:rtl/>
        </w:rPr>
        <w:t>:</w:t>
      </w:r>
      <w:r w:rsidRPr="004B5380">
        <w:rPr>
          <w:rFonts w:cs="B Nazanin" w:hint="cs"/>
          <w:sz w:val="26"/>
          <w:szCs w:val="26"/>
          <w:rtl/>
        </w:rPr>
        <w:t xml:space="preserve"> علي‌‌رغم اقدامات بعمل آمده توسط دولت يازدهم در جهت ساماندهي طرح توزيع سهام عدالت، كماكان اين طرح در مسائل مهمی با ابهام روبرو است که ذیل چهار حوزه تشریح می‌گردد:</w:t>
      </w:r>
    </w:p>
    <w:p w:rsidR="006E6CB4" w:rsidRPr="00942FCE" w:rsidRDefault="006E6CB4" w:rsidP="00C80534">
      <w:pPr>
        <w:pStyle w:val="Heading4"/>
        <w:tabs>
          <w:tab w:val="left" w:pos="237"/>
        </w:tabs>
        <w:spacing w:before="0" w:line="276" w:lineRule="auto"/>
        <w:rPr>
          <w:rFonts w:cs="B Nazanin"/>
          <w:sz w:val="26"/>
          <w:rtl/>
        </w:rPr>
      </w:pPr>
      <w:r w:rsidRPr="00942FCE">
        <w:rPr>
          <w:rFonts w:cs="B Nazanin" w:hint="cs"/>
          <w:sz w:val="26"/>
          <w:rtl/>
        </w:rPr>
        <w:t>1-6-1- حوزه مشمولين</w:t>
      </w:r>
    </w:p>
    <w:p w:rsidR="006E6CB4" w:rsidRPr="004B5380" w:rsidRDefault="006E6CB4" w:rsidP="0011702A">
      <w:pPr>
        <w:pStyle w:val="ListParagraph"/>
        <w:numPr>
          <w:ilvl w:val="0"/>
          <w:numId w:val="20"/>
        </w:numPr>
        <w:tabs>
          <w:tab w:val="left" w:pos="237"/>
        </w:tabs>
        <w:bidi/>
        <w:spacing w:after="0" w:line="276" w:lineRule="auto"/>
        <w:ind w:left="0" w:firstLine="0"/>
        <w:rPr>
          <w:rFonts w:cs="B Nazanin"/>
          <w:sz w:val="26"/>
          <w:szCs w:val="26"/>
        </w:rPr>
      </w:pPr>
      <w:r w:rsidRPr="004B5380">
        <w:rPr>
          <w:rFonts w:cs="B Nazanin" w:hint="cs"/>
          <w:sz w:val="26"/>
          <w:szCs w:val="26"/>
          <w:rtl/>
        </w:rPr>
        <w:t>شناسايي دهك‌‌هاي جمعيتي به جاي شناسايي دهك‌‌هاي پايين درآمدي و احتمال عدم ورود برخي افراد به طرح توزيع سهام عدالت كه جزء دهك‌‌هاي پايين درآمدي هستند.</w:t>
      </w:r>
    </w:p>
    <w:p w:rsidR="006E6CB4" w:rsidRPr="004B5380" w:rsidRDefault="006E6CB4" w:rsidP="0011702A">
      <w:pPr>
        <w:pStyle w:val="ListParagraph"/>
        <w:numPr>
          <w:ilvl w:val="0"/>
          <w:numId w:val="20"/>
        </w:numPr>
        <w:tabs>
          <w:tab w:val="left" w:pos="237"/>
        </w:tabs>
        <w:bidi/>
        <w:spacing w:after="0" w:line="276" w:lineRule="auto"/>
        <w:ind w:left="0" w:firstLine="0"/>
        <w:rPr>
          <w:rFonts w:cs="B Nazanin"/>
          <w:sz w:val="26"/>
          <w:szCs w:val="26"/>
        </w:rPr>
      </w:pPr>
      <w:r w:rsidRPr="004B5380">
        <w:rPr>
          <w:rFonts w:cs="B Nazanin" w:hint="cs"/>
          <w:sz w:val="26"/>
          <w:szCs w:val="26"/>
          <w:rtl/>
        </w:rPr>
        <w:t xml:space="preserve">ابهام قانون اجراي سياست‌‌هاي كلي اصل چهل‌‌وچهارم قانون اساسي در مورد مشمولين. </w:t>
      </w:r>
    </w:p>
    <w:p w:rsidR="006E6CB4" w:rsidRPr="004B5380" w:rsidRDefault="006E6CB4" w:rsidP="0011702A">
      <w:pPr>
        <w:pStyle w:val="ListParagraph"/>
        <w:numPr>
          <w:ilvl w:val="0"/>
          <w:numId w:val="20"/>
        </w:numPr>
        <w:tabs>
          <w:tab w:val="left" w:pos="237"/>
        </w:tabs>
        <w:bidi/>
        <w:spacing w:after="0" w:line="276" w:lineRule="auto"/>
        <w:ind w:left="0" w:firstLine="0"/>
        <w:rPr>
          <w:rFonts w:cs="B Nazanin"/>
          <w:sz w:val="26"/>
          <w:szCs w:val="26"/>
        </w:rPr>
      </w:pPr>
      <w:r w:rsidRPr="004B5380">
        <w:rPr>
          <w:rFonts w:cs="B Nazanin" w:hint="cs"/>
          <w:sz w:val="26"/>
          <w:szCs w:val="26"/>
          <w:rtl/>
        </w:rPr>
        <w:t xml:space="preserve">ابهام در تعيين دوره تقسيط و تعلق سهام به مشمولين به ميزان مبلغ بدهي تسويه شده توسط شوراي‌عالي اجراي سياست‌‌ها در مصوبه مورخ 15/9/95 به جاي وزارت امور اقتصادي و دارايي و عدم رعايت حق دوره ده ساله پرداخت اقساط براي همه مشمولين. </w:t>
      </w:r>
    </w:p>
    <w:p w:rsidR="006E6CB4" w:rsidRPr="004B5380" w:rsidRDefault="006E6CB4" w:rsidP="0011702A">
      <w:pPr>
        <w:pStyle w:val="ListParagraph"/>
        <w:numPr>
          <w:ilvl w:val="0"/>
          <w:numId w:val="20"/>
        </w:numPr>
        <w:tabs>
          <w:tab w:val="left" w:pos="237"/>
        </w:tabs>
        <w:bidi/>
        <w:spacing w:after="0" w:line="276" w:lineRule="auto"/>
        <w:ind w:left="0" w:firstLine="0"/>
        <w:rPr>
          <w:rFonts w:cs="B Nazanin"/>
          <w:sz w:val="26"/>
          <w:szCs w:val="26"/>
        </w:rPr>
      </w:pPr>
      <w:r w:rsidRPr="004B5380">
        <w:rPr>
          <w:rFonts w:cs="B Nazanin" w:hint="cs"/>
          <w:sz w:val="26"/>
          <w:szCs w:val="26"/>
          <w:rtl/>
        </w:rPr>
        <w:t>مسكوت بودن قانون درخصوص ارزش سهام قابل واگذاري به هر مشمول و روش وصول اقساط سهام واگذار شده.</w:t>
      </w:r>
    </w:p>
    <w:p w:rsidR="006E6CB4" w:rsidRPr="004B5380" w:rsidRDefault="006E6CB4" w:rsidP="0011702A">
      <w:pPr>
        <w:pStyle w:val="ListParagraph"/>
        <w:numPr>
          <w:ilvl w:val="0"/>
          <w:numId w:val="20"/>
        </w:numPr>
        <w:tabs>
          <w:tab w:val="left" w:pos="237"/>
        </w:tabs>
        <w:bidi/>
        <w:spacing w:after="0" w:line="276" w:lineRule="auto"/>
        <w:ind w:left="0" w:firstLine="0"/>
        <w:rPr>
          <w:rFonts w:cs="B Nazanin"/>
          <w:sz w:val="26"/>
          <w:szCs w:val="26"/>
        </w:rPr>
      </w:pPr>
      <w:r w:rsidRPr="004B5380">
        <w:rPr>
          <w:rFonts w:cs="B Nazanin" w:hint="cs"/>
          <w:sz w:val="26"/>
          <w:szCs w:val="26"/>
          <w:rtl/>
        </w:rPr>
        <w:t>وجود شكاف يك ميليون و هشتصد هزار نفري بين مشمولين شناسايي شده و مشمولين نهايي سامانه سهام عدالت كه تصميم مشخصي براي تعيين تكليف درخصوص اين مشمولين ارائه نشده است.</w:t>
      </w:r>
    </w:p>
    <w:p w:rsidR="006E6CB4" w:rsidRPr="004B5380" w:rsidRDefault="006E6CB4" w:rsidP="0011702A">
      <w:pPr>
        <w:pStyle w:val="ListParagraph"/>
        <w:numPr>
          <w:ilvl w:val="0"/>
          <w:numId w:val="20"/>
        </w:numPr>
        <w:tabs>
          <w:tab w:val="left" w:pos="237"/>
        </w:tabs>
        <w:bidi/>
        <w:spacing w:after="0" w:line="276" w:lineRule="auto"/>
        <w:ind w:left="0" w:firstLine="0"/>
        <w:rPr>
          <w:rFonts w:cs="B Nazanin"/>
          <w:sz w:val="26"/>
          <w:szCs w:val="26"/>
        </w:rPr>
      </w:pPr>
      <w:r w:rsidRPr="004B5380">
        <w:rPr>
          <w:rFonts w:cs="B Nazanin" w:hint="cs"/>
          <w:sz w:val="26"/>
          <w:szCs w:val="26"/>
          <w:rtl/>
        </w:rPr>
        <w:t>ابهام در عملكرد سازمان خصوصي‌‌سازي در فرآيند نهايي كردن مشمولين سهام عدالت، در رابطه با وضعيت مالكيت سهام توسط ورثه متوفياني كه سهام عدالت داشته‌‌اند.</w:t>
      </w:r>
    </w:p>
    <w:p w:rsidR="006E6CB4" w:rsidRPr="004B5380" w:rsidRDefault="006E6CB4" w:rsidP="0011702A">
      <w:pPr>
        <w:pStyle w:val="ListParagraph"/>
        <w:numPr>
          <w:ilvl w:val="0"/>
          <w:numId w:val="20"/>
        </w:numPr>
        <w:tabs>
          <w:tab w:val="left" w:pos="237"/>
        </w:tabs>
        <w:bidi/>
        <w:spacing w:after="0" w:line="276" w:lineRule="auto"/>
        <w:ind w:left="0" w:firstLine="0"/>
        <w:rPr>
          <w:rFonts w:cs="B Nazanin"/>
          <w:sz w:val="26"/>
          <w:szCs w:val="26"/>
        </w:rPr>
      </w:pPr>
      <w:r w:rsidRPr="004B5380">
        <w:rPr>
          <w:rFonts w:cs="B Nazanin" w:hint="cs"/>
          <w:sz w:val="26"/>
          <w:szCs w:val="26"/>
          <w:rtl/>
        </w:rPr>
        <w:t xml:space="preserve">نبود برنامه‌‌اي براي متولدان جديد سهام عدالت زيرا متولدان جديد از هر طبقه‌‌اي كه باشند مشمول دريافت سهام عدالت نخواهند بود. </w:t>
      </w:r>
    </w:p>
    <w:p w:rsidR="006E6CB4" w:rsidRPr="004B5380" w:rsidRDefault="006E6CB4" w:rsidP="0011702A">
      <w:pPr>
        <w:pStyle w:val="ListParagraph"/>
        <w:numPr>
          <w:ilvl w:val="0"/>
          <w:numId w:val="20"/>
        </w:numPr>
        <w:tabs>
          <w:tab w:val="left" w:pos="237"/>
        </w:tabs>
        <w:bidi/>
        <w:spacing w:after="0" w:line="276" w:lineRule="auto"/>
        <w:ind w:left="0" w:firstLine="0"/>
        <w:rPr>
          <w:rFonts w:cs="B Nazanin"/>
          <w:sz w:val="26"/>
          <w:szCs w:val="26"/>
        </w:rPr>
      </w:pPr>
      <w:r w:rsidRPr="004B5380">
        <w:rPr>
          <w:rFonts w:cs="B Nazanin" w:hint="cs"/>
          <w:sz w:val="26"/>
          <w:szCs w:val="26"/>
          <w:rtl/>
        </w:rPr>
        <w:t>تغيير مداوم پورتفوي سهام عدالت از سوي دولت</w:t>
      </w:r>
    </w:p>
    <w:p w:rsidR="006E6CB4" w:rsidRPr="004B5380" w:rsidRDefault="006E6CB4" w:rsidP="0011702A">
      <w:pPr>
        <w:pStyle w:val="ListParagraph"/>
        <w:numPr>
          <w:ilvl w:val="0"/>
          <w:numId w:val="20"/>
        </w:numPr>
        <w:tabs>
          <w:tab w:val="left" w:pos="237"/>
        </w:tabs>
        <w:bidi/>
        <w:spacing w:after="0" w:line="276" w:lineRule="auto"/>
        <w:ind w:left="0" w:firstLine="0"/>
        <w:rPr>
          <w:rFonts w:cs="B Nazanin"/>
          <w:sz w:val="26"/>
          <w:szCs w:val="26"/>
        </w:rPr>
      </w:pPr>
      <w:r w:rsidRPr="004B5380">
        <w:rPr>
          <w:rFonts w:cs="B Nazanin" w:hint="cs"/>
          <w:sz w:val="26"/>
          <w:szCs w:val="26"/>
          <w:rtl/>
        </w:rPr>
        <w:t>بلاتكليفي نحوه انتقال سهام عدالت به مشمولين و روشن نبودن نحوه پرداخت سود به آنها.</w:t>
      </w:r>
    </w:p>
    <w:p w:rsidR="006E6CB4" w:rsidRPr="004B5380" w:rsidRDefault="006E6CB4" w:rsidP="0011702A">
      <w:pPr>
        <w:pStyle w:val="ListParagraph"/>
        <w:numPr>
          <w:ilvl w:val="0"/>
          <w:numId w:val="20"/>
        </w:numPr>
        <w:tabs>
          <w:tab w:val="left" w:pos="237"/>
        </w:tabs>
        <w:bidi/>
        <w:spacing w:after="0" w:line="276" w:lineRule="auto"/>
        <w:ind w:left="0" w:firstLine="0"/>
        <w:rPr>
          <w:rFonts w:cs="B Nazanin"/>
          <w:sz w:val="26"/>
          <w:szCs w:val="26"/>
        </w:rPr>
      </w:pPr>
      <w:r w:rsidRPr="004B5380">
        <w:rPr>
          <w:rFonts w:cs="B Nazanin" w:hint="cs"/>
          <w:sz w:val="26"/>
          <w:szCs w:val="26"/>
          <w:rtl/>
        </w:rPr>
        <w:t>نامشخص بودن نحوه برخورد با مشمولین انصرافی</w:t>
      </w:r>
    </w:p>
    <w:p w:rsidR="006E6CB4" w:rsidRPr="00942FCE" w:rsidRDefault="006E6CB4" w:rsidP="00C80534">
      <w:pPr>
        <w:pStyle w:val="Heading4"/>
        <w:tabs>
          <w:tab w:val="left" w:pos="237"/>
        </w:tabs>
        <w:spacing w:before="0" w:line="276" w:lineRule="auto"/>
        <w:rPr>
          <w:rFonts w:cs="B Nazanin"/>
          <w:sz w:val="26"/>
        </w:rPr>
      </w:pPr>
      <w:r w:rsidRPr="00942FCE">
        <w:rPr>
          <w:rFonts w:cs="B Nazanin" w:hint="cs"/>
          <w:sz w:val="26"/>
          <w:rtl/>
        </w:rPr>
        <w:t xml:space="preserve">2-6-1- پورتفوي سهام عدالت: </w:t>
      </w:r>
    </w:p>
    <w:p w:rsidR="006E6CB4" w:rsidRPr="004B5380" w:rsidRDefault="006E6CB4" w:rsidP="0011702A">
      <w:pPr>
        <w:pStyle w:val="ListParagraph"/>
        <w:numPr>
          <w:ilvl w:val="0"/>
          <w:numId w:val="21"/>
        </w:numPr>
        <w:tabs>
          <w:tab w:val="left" w:pos="237"/>
        </w:tabs>
        <w:bidi/>
        <w:spacing w:after="0" w:line="276" w:lineRule="auto"/>
        <w:ind w:left="0" w:firstLine="0"/>
        <w:rPr>
          <w:rFonts w:cs="B Nazanin"/>
          <w:sz w:val="26"/>
          <w:szCs w:val="26"/>
        </w:rPr>
      </w:pPr>
      <w:r w:rsidRPr="004B5380">
        <w:rPr>
          <w:rFonts w:cs="B Nazanin" w:hint="cs"/>
          <w:sz w:val="26"/>
          <w:szCs w:val="26"/>
          <w:rtl/>
        </w:rPr>
        <w:t>تكليف قانونگذار درخصوص واگذاري شركت‌‌هاي گروه دو ماده (2) قانون به سهام عدالت رعايت نشده است و سهام برخي از شركت‌‌هاي گروه يك نيز در پرتفوي سهام عدالت وجود دارد.</w:t>
      </w:r>
    </w:p>
    <w:p w:rsidR="006E6CB4" w:rsidRPr="004B5380" w:rsidRDefault="006E6CB4" w:rsidP="0011702A">
      <w:pPr>
        <w:pStyle w:val="ListParagraph"/>
        <w:numPr>
          <w:ilvl w:val="0"/>
          <w:numId w:val="21"/>
        </w:numPr>
        <w:tabs>
          <w:tab w:val="left" w:pos="237"/>
        </w:tabs>
        <w:bidi/>
        <w:spacing w:after="0" w:line="276" w:lineRule="auto"/>
        <w:ind w:left="0" w:firstLine="0"/>
        <w:rPr>
          <w:rFonts w:cs="B Nazanin"/>
          <w:sz w:val="26"/>
          <w:szCs w:val="26"/>
        </w:rPr>
      </w:pPr>
      <w:r w:rsidRPr="004B5380">
        <w:rPr>
          <w:rFonts w:cs="B Nazanin" w:hint="cs"/>
          <w:sz w:val="26"/>
          <w:szCs w:val="26"/>
          <w:rtl/>
        </w:rPr>
        <w:t>قيمت‌گذاري نشدن برخي شركت‌ها در پرتفوي سهام عدالت و قيمت‌گذاري برخي شركت‌ها توسط هيأت واگذاري بدون توجه به تبصره «1» ماده (34) قانون.</w:t>
      </w:r>
    </w:p>
    <w:p w:rsidR="006E6CB4" w:rsidRPr="004B5380" w:rsidRDefault="006E6CB4" w:rsidP="0011702A">
      <w:pPr>
        <w:pStyle w:val="ListParagraph"/>
        <w:numPr>
          <w:ilvl w:val="0"/>
          <w:numId w:val="21"/>
        </w:numPr>
        <w:tabs>
          <w:tab w:val="left" w:pos="237"/>
        </w:tabs>
        <w:bidi/>
        <w:spacing w:after="0" w:line="276" w:lineRule="auto"/>
        <w:ind w:left="0" w:firstLine="0"/>
        <w:rPr>
          <w:rFonts w:cs="B Nazanin"/>
          <w:sz w:val="26"/>
          <w:szCs w:val="26"/>
        </w:rPr>
      </w:pPr>
      <w:r w:rsidRPr="004B5380">
        <w:rPr>
          <w:rFonts w:cs="B Nazanin" w:hint="cs"/>
          <w:sz w:val="26"/>
          <w:szCs w:val="26"/>
          <w:rtl/>
        </w:rPr>
        <w:lastRenderedPageBreak/>
        <w:t>تدريجي بودن فرآيند واگذاري شركت‌‌هاي دولتي در طرح مذكور و عدم تسويه كامل مطالبات دولت تاكنون.</w:t>
      </w:r>
    </w:p>
    <w:p w:rsidR="006E6CB4" w:rsidRPr="004B5380" w:rsidRDefault="006E6CB4" w:rsidP="0011702A">
      <w:pPr>
        <w:pStyle w:val="ListParagraph"/>
        <w:numPr>
          <w:ilvl w:val="0"/>
          <w:numId w:val="21"/>
        </w:numPr>
        <w:tabs>
          <w:tab w:val="left" w:pos="237"/>
        </w:tabs>
        <w:bidi/>
        <w:spacing w:after="0" w:line="276" w:lineRule="auto"/>
        <w:ind w:left="0" w:firstLine="0"/>
        <w:rPr>
          <w:rFonts w:cs="B Nazanin"/>
          <w:sz w:val="26"/>
          <w:szCs w:val="26"/>
        </w:rPr>
      </w:pPr>
      <w:r w:rsidRPr="004B5380">
        <w:rPr>
          <w:rFonts w:cs="B Nazanin" w:hint="cs"/>
          <w:sz w:val="26"/>
          <w:szCs w:val="26"/>
          <w:rtl/>
        </w:rPr>
        <w:t>اعمال مالكيت و مديريت سهام عدالت توسط دستگاه‌‌هاي اجرايي ذيربط (وزارتخانه يا شركت مادر تخصصي) تا زمان آزاد سازي سهام مذكور و عدم امكان اعمال حق رأي توسط مشمولين سهام عدالت.</w:t>
      </w:r>
    </w:p>
    <w:p w:rsidR="006E6CB4" w:rsidRPr="007B77DD" w:rsidRDefault="006E6CB4" w:rsidP="00C80534">
      <w:pPr>
        <w:pStyle w:val="Heading4"/>
        <w:tabs>
          <w:tab w:val="left" w:pos="237"/>
        </w:tabs>
        <w:spacing w:before="0" w:line="276" w:lineRule="auto"/>
        <w:rPr>
          <w:rFonts w:cs="B Nazanin"/>
          <w:sz w:val="26"/>
          <w:rtl/>
        </w:rPr>
      </w:pPr>
      <w:r w:rsidRPr="007B77DD">
        <w:rPr>
          <w:rFonts w:cs="B Nazanin" w:hint="cs"/>
          <w:sz w:val="26"/>
          <w:rtl/>
        </w:rPr>
        <w:t xml:space="preserve">3-6-1- شركت‌‌هاي سرمايه‌‌گذاري استاني و تعاوني عدالت شهرستاني: </w:t>
      </w:r>
    </w:p>
    <w:p w:rsidR="006E6CB4" w:rsidRPr="004B5380" w:rsidRDefault="006E6CB4" w:rsidP="0011702A">
      <w:pPr>
        <w:pStyle w:val="ListParagraph"/>
        <w:numPr>
          <w:ilvl w:val="0"/>
          <w:numId w:val="22"/>
        </w:numPr>
        <w:tabs>
          <w:tab w:val="left" w:pos="237"/>
        </w:tabs>
        <w:bidi/>
        <w:spacing w:after="0" w:line="276" w:lineRule="auto"/>
        <w:ind w:left="0" w:firstLine="0"/>
        <w:rPr>
          <w:rFonts w:cs="B Nazanin"/>
          <w:sz w:val="26"/>
          <w:szCs w:val="26"/>
        </w:rPr>
      </w:pPr>
      <w:r w:rsidRPr="004B5380">
        <w:rPr>
          <w:rFonts w:cs="B Nazanin" w:hint="cs"/>
          <w:sz w:val="26"/>
          <w:szCs w:val="26"/>
          <w:rtl/>
        </w:rPr>
        <w:t>تعداد زياد اين تعاوني‌ها و ايجاد هزينه‌هاي اجرايي بالا، موجب شده تا دولت اعتباراتي را (به خصوص در سال‌هاي ابتدايي اجراي طرح) به اين تعاوني‌ها تخصيص دهد،</w:t>
      </w:r>
    </w:p>
    <w:p w:rsidR="006E6CB4" w:rsidRPr="004B5380" w:rsidRDefault="006E6CB4" w:rsidP="0011702A">
      <w:pPr>
        <w:pStyle w:val="ListParagraph"/>
        <w:numPr>
          <w:ilvl w:val="0"/>
          <w:numId w:val="22"/>
        </w:numPr>
        <w:tabs>
          <w:tab w:val="left" w:pos="237"/>
        </w:tabs>
        <w:bidi/>
        <w:spacing w:after="0" w:line="276" w:lineRule="auto"/>
        <w:ind w:left="0" w:firstLine="0"/>
        <w:rPr>
          <w:rFonts w:cs="B Nazanin"/>
          <w:sz w:val="26"/>
          <w:szCs w:val="26"/>
        </w:rPr>
      </w:pPr>
      <w:r w:rsidRPr="004B5380">
        <w:rPr>
          <w:rFonts w:cs="B Nazanin" w:hint="cs"/>
          <w:sz w:val="26"/>
          <w:szCs w:val="26"/>
          <w:rtl/>
        </w:rPr>
        <w:t>عدم كارايي تعاوني‌ها و شركت‌هاي سرمايه‌گذاري استاني در اعمال مديريت در شركت‌ها به دليل فقدان اطلاعات و تخصص کافي در فعاليت‌هاي توليدي و فني،</w:t>
      </w:r>
    </w:p>
    <w:p w:rsidR="006E6CB4" w:rsidRPr="004B5380" w:rsidRDefault="006E6CB4" w:rsidP="0011702A">
      <w:pPr>
        <w:pStyle w:val="ListParagraph"/>
        <w:numPr>
          <w:ilvl w:val="0"/>
          <w:numId w:val="22"/>
        </w:numPr>
        <w:tabs>
          <w:tab w:val="left" w:pos="237"/>
        </w:tabs>
        <w:bidi/>
        <w:spacing w:after="0" w:line="276" w:lineRule="auto"/>
        <w:ind w:left="0" w:firstLine="0"/>
        <w:rPr>
          <w:rFonts w:cs="B Nazanin"/>
          <w:sz w:val="26"/>
          <w:szCs w:val="26"/>
        </w:rPr>
      </w:pPr>
      <w:r w:rsidRPr="004B5380">
        <w:rPr>
          <w:rFonts w:cs="B Nazanin" w:hint="cs"/>
          <w:sz w:val="26"/>
          <w:szCs w:val="26"/>
          <w:rtl/>
        </w:rPr>
        <w:t>عدم شفافيت قانون درخصوص نحوه كاركرد شركت‌هاي سرمايه‌گذاري و تعاوني‌هاي شهرستاني،</w:t>
      </w:r>
    </w:p>
    <w:p w:rsidR="006E6CB4" w:rsidRPr="004B5380" w:rsidRDefault="006E6CB4" w:rsidP="0011702A">
      <w:pPr>
        <w:pStyle w:val="ListParagraph"/>
        <w:numPr>
          <w:ilvl w:val="0"/>
          <w:numId w:val="22"/>
        </w:numPr>
        <w:tabs>
          <w:tab w:val="left" w:pos="237"/>
        </w:tabs>
        <w:bidi/>
        <w:spacing w:after="0" w:line="276" w:lineRule="auto"/>
        <w:ind w:left="0" w:firstLine="0"/>
        <w:rPr>
          <w:rFonts w:cs="B Nazanin"/>
          <w:sz w:val="26"/>
          <w:szCs w:val="26"/>
        </w:rPr>
      </w:pPr>
      <w:r w:rsidRPr="004B5380">
        <w:rPr>
          <w:rFonts w:cs="B Nazanin" w:hint="cs"/>
          <w:sz w:val="26"/>
          <w:szCs w:val="26"/>
          <w:rtl/>
        </w:rPr>
        <w:t>ایجاد مشکلات مدیریتی برای شرکت‌‌های سرمایه‌‌پذیر</w:t>
      </w:r>
    </w:p>
    <w:p w:rsidR="006E6CB4" w:rsidRPr="007B77DD" w:rsidRDefault="006E6CB4" w:rsidP="00C80534">
      <w:pPr>
        <w:pStyle w:val="Heading4"/>
        <w:tabs>
          <w:tab w:val="left" w:pos="237"/>
        </w:tabs>
        <w:spacing w:before="0" w:line="276" w:lineRule="auto"/>
        <w:rPr>
          <w:rFonts w:cs="B Nazanin"/>
          <w:sz w:val="26"/>
          <w:rtl/>
        </w:rPr>
      </w:pPr>
      <w:r w:rsidRPr="007B77DD">
        <w:rPr>
          <w:rFonts w:cs="B Nazanin" w:hint="cs"/>
          <w:sz w:val="26"/>
          <w:rtl/>
        </w:rPr>
        <w:t>4-6-1- لايحه پيشنهادي "ساماندهي طرح توزيع سهام عدالت"</w:t>
      </w:r>
    </w:p>
    <w:p w:rsidR="006E6CB4" w:rsidRPr="004B5380" w:rsidRDefault="006E6CB4" w:rsidP="0011702A">
      <w:pPr>
        <w:pStyle w:val="ListParagraph"/>
        <w:numPr>
          <w:ilvl w:val="0"/>
          <w:numId w:val="23"/>
        </w:numPr>
        <w:tabs>
          <w:tab w:val="left" w:pos="237"/>
        </w:tabs>
        <w:bidi/>
        <w:spacing w:after="0" w:line="276" w:lineRule="auto"/>
        <w:ind w:left="0" w:firstLine="0"/>
        <w:rPr>
          <w:rFonts w:cs="B Nazanin"/>
          <w:sz w:val="26"/>
          <w:szCs w:val="26"/>
        </w:rPr>
      </w:pPr>
      <w:r w:rsidRPr="004B5380">
        <w:rPr>
          <w:rFonts w:cs="B Nazanin" w:hint="cs"/>
          <w:sz w:val="26"/>
          <w:szCs w:val="26"/>
          <w:rtl/>
        </w:rPr>
        <w:t>امكان شكل‌‌گيري انحصار در حوزه‌‌هاي مشخص</w:t>
      </w:r>
    </w:p>
    <w:p w:rsidR="006E6CB4" w:rsidRPr="004B5380" w:rsidRDefault="006E6CB4" w:rsidP="0011702A">
      <w:pPr>
        <w:pStyle w:val="ListParagraph"/>
        <w:numPr>
          <w:ilvl w:val="0"/>
          <w:numId w:val="23"/>
        </w:numPr>
        <w:tabs>
          <w:tab w:val="left" w:pos="237"/>
        </w:tabs>
        <w:bidi/>
        <w:spacing w:after="0" w:line="276" w:lineRule="auto"/>
        <w:ind w:left="0" w:firstLine="0"/>
        <w:rPr>
          <w:rFonts w:cs="B Nazanin"/>
          <w:sz w:val="26"/>
          <w:szCs w:val="26"/>
        </w:rPr>
      </w:pPr>
      <w:r w:rsidRPr="004B5380">
        <w:rPr>
          <w:rFonts w:cs="B Nazanin" w:hint="cs"/>
          <w:sz w:val="26"/>
          <w:szCs w:val="26"/>
          <w:rtl/>
        </w:rPr>
        <w:t>امكان عرضه سريع سهام توسط مشمولين و از بين رفتن اهداف سهام عدالت</w:t>
      </w:r>
    </w:p>
    <w:p w:rsidR="006E6CB4" w:rsidRPr="004B5380" w:rsidRDefault="006E6CB4" w:rsidP="0011702A">
      <w:pPr>
        <w:pStyle w:val="ListParagraph"/>
        <w:numPr>
          <w:ilvl w:val="0"/>
          <w:numId w:val="23"/>
        </w:numPr>
        <w:tabs>
          <w:tab w:val="left" w:pos="237"/>
        </w:tabs>
        <w:bidi/>
        <w:spacing w:after="0" w:line="276" w:lineRule="auto"/>
        <w:ind w:left="0" w:firstLine="0"/>
        <w:rPr>
          <w:rFonts w:cs="B Nazanin"/>
          <w:sz w:val="26"/>
          <w:szCs w:val="26"/>
        </w:rPr>
      </w:pPr>
      <w:r w:rsidRPr="004B5380">
        <w:rPr>
          <w:rFonts w:cs="B Nazanin" w:hint="cs"/>
          <w:sz w:val="26"/>
          <w:szCs w:val="26"/>
          <w:rtl/>
        </w:rPr>
        <w:t>محدوديت در امكانات و ظرفيت بورس</w:t>
      </w:r>
    </w:p>
    <w:p w:rsidR="006E6CB4" w:rsidRPr="004B5380" w:rsidRDefault="006E6CB4" w:rsidP="0011702A">
      <w:pPr>
        <w:pStyle w:val="ListParagraph"/>
        <w:numPr>
          <w:ilvl w:val="0"/>
          <w:numId w:val="23"/>
        </w:numPr>
        <w:tabs>
          <w:tab w:val="left" w:pos="237"/>
        </w:tabs>
        <w:bidi/>
        <w:spacing w:after="0" w:line="276" w:lineRule="auto"/>
        <w:ind w:left="0" w:firstLine="0"/>
        <w:rPr>
          <w:rFonts w:cs="B Nazanin"/>
          <w:sz w:val="26"/>
          <w:szCs w:val="26"/>
        </w:rPr>
      </w:pPr>
      <w:r w:rsidRPr="004B5380">
        <w:rPr>
          <w:rFonts w:cs="B Nazanin" w:hint="cs"/>
          <w:sz w:val="26"/>
          <w:szCs w:val="26"/>
          <w:rtl/>
        </w:rPr>
        <w:t>شفافيت پايين پيش‌‌نويس لايحه در خصوص نوع صندوق، ويژگي‌‌هاي آن، اساسنامه، مجامع صندوق، سهام ممتازه و ....</w:t>
      </w:r>
    </w:p>
    <w:p w:rsidR="006E6CB4" w:rsidRPr="004B5380" w:rsidRDefault="006E6CB4" w:rsidP="0011702A">
      <w:pPr>
        <w:pStyle w:val="ListParagraph"/>
        <w:numPr>
          <w:ilvl w:val="0"/>
          <w:numId w:val="23"/>
        </w:numPr>
        <w:tabs>
          <w:tab w:val="left" w:pos="237"/>
        </w:tabs>
        <w:bidi/>
        <w:spacing w:after="0" w:line="276" w:lineRule="auto"/>
        <w:ind w:left="0" w:firstLine="0"/>
        <w:rPr>
          <w:rFonts w:cs="B Nazanin"/>
          <w:sz w:val="26"/>
          <w:szCs w:val="26"/>
        </w:rPr>
      </w:pPr>
      <w:r w:rsidRPr="004B5380">
        <w:rPr>
          <w:rFonts w:cs="B Nazanin" w:hint="cs"/>
          <w:sz w:val="26"/>
          <w:szCs w:val="26"/>
          <w:rtl/>
        </w:rPr>
        <w:t xml:space="preserve">عدم شفافيت نحوه واگذاري صندوق از دولت به بخش خصوصي </w:t>
      </w:r>
    </w:p>
    <w:p w:rsidR="006E6CB4" w:rsidRPr="004B5380" w:rsidRDefault="006E6CB4" w:rsidP="0011702A">
      <w:pPr>
        <w:pStyle w:val="ListParagraph"/>
        <w:numPr>
          <w:ilvl w:val="0"/>
          <w:numId w:val="23"/>
        </w:numPr>
        <w:tabs>
          <w:tab w:val="left" w:pos="237"/>
        </w:tabs>
        <w:bidi/>
        <w:spacing w:after="0" w:line="276" w:lineRule="auto"/>
        <w:ind w:left="0" w:firstLine="0"/>
        <w:rPr>
          <w:rFonts w:cs="B Nazanin"/>
          <w:sz w:val="26"/>
          <w:szCs w:val="26"/>
          <w:rtl/>
        </w:rPr>
      </w:pPr>
      <w:r w:rsidRPr="004B5380">
        <w:rPr>
          <w:rFonts w:cs="B Nazanin" w:hint="cs"/>
          <w:sz w:val="26"/>
          <w:szCs w:val="26"/>
          <w:rtl/>
        </w:rPr>
        <w:t xml:space="preserve">احتمال ورود نهادهاي عمومي غير دولتي در طرح سهام عدالت و افزايش سهم اين نهادها در بازار. </w:t>
      </w:r>
    </w:p>
    <w:p w:rsidR="006E6CB4" w:rsidRPr="007B77DD" w:rsidRDefault="006E6CB4" w:rsidP="00C80534">
      <w:pPr>
        <w:pStyle w:val="Heading4"/>
        <w:tabs>
          <w:tab w:val="left" w:pos="237"/>
        </w:tabs>
        <w:spacing w:before="0" w:line="276" w:lineRule="auto"/>
        <w:rPr>
          <w:rFonts w:cs="B Nazanin"/>
          <w:sz w:val="26"/>
          <w:rtl/>
        </w:rPr>
      </w:pPr>
      <w:r w:rsidRPr="007B77DD">
        <w:rPr>
          <w:rFonts w:cs="B Nazanin" w:hint="cs"/>
          <w:sz w:val="26"/>
          <w:rtl/>
        </w:rPr>
        <w:t>1-6-5- راهكارها</w:t>
      </w:r>
    </w:p>
    <w:p w:rsidR="006E6CB4" w:rsidRPr="004B5380" w:rsidRDefault="006E6CB4" w:rsidP="0011702A">
      <w:pPr>
        <w:pStyle w:val="ListParagraph"/>
        <w:numPr>
          <w:ilvl w:val="0"/>
          <w:numId w:val="23"/>
        </w:numPr>
        <w:tabs>
          <w:tab w:val="left" w:pos="237"/>
        </w:tabs>
        <w:bidi/>
        <w:spacing w:after="0" w:line="276" w:lineRule="auto"/>
        <w:ind w:left="0" w:firstLine="0"/>
        <w:rPr>
          <w:rFonts w:cs="B Nazanin"/>
          <w:sz w:val="26"/>
          <w:szCs w:val="26"/>
          <w:rtl/>
        </w:rPr>
      </w:pPr>
      <w:r w:rsidRPr="004B5380">
        <w:rPr>
          <w:rFonts w:cs="B Nazanin" w:hint="cs"/>
          <w:sz w:val="26"/>
          <w:szCs w:val="26"/>
          <w:rtl/>
        </w:rPr>
        <w:t>تعريف دقيق دايره مشمولين و نحوه ورود به اين دايره و خروج از آن در قانون.</w:t>
      </w:r>
    </w:p>
    <w:p w:rsidR="006E6CB4" w:rsidRPr="004B5380" w:rsidRDefault="006E6CB4" w:rsidP="0011702A">
      <w:pPr>
        <w:pStyle w:val="ListParagraph"/>
        <w:numPr>
          <w:ilvl w:val="0"/>
          <w:numId w:val="23"/>
        </w:numPr>
        <w:tabs>
          <w:tab w:val="left" w:pos="237"/>
        </w:tabs>
        <w:bidi/>
        <w:spacing w:after="0" w:line="276" w:lineRule="auto"/>
        <w:ind w:left="0" w:firstLine="0"/>
        <w:rPr>
          <w:rFonts w:cs="B Nazanin"/>
          <w:sz w:val="26"/>
          <w:szCs w:val="26"/>
          <w:rtl/>
        </w:rPr>
      </w:pPr>
      <w:r w:rsidRPr="004B5380">
        <w:rPr>
          <w:rFonts w:cs="B Nazanin" w:hint="cs"/>
          <w:sz w:val="26"/>
          <w:szCs w:val="26"/>
          <w:rtl/>
        </w:rPr>
        <w:t xml:space="preserve">تصويب نحوه محاسبه دوره تقسيط ده ساله كه در زمره شرايط واگذاري سهام به مشمولين است. </w:t>
      </w:r>
    </w:p>
    <w:p w:rsidR="006E6CB4" w:rsidRPr="004B5380" w:rsidRDefault="006E6CB4" w:rsidP="0011702A">
      <w:pPr>
        <w:pStyle w:val="ListParagraph"/>
        <w:numPr>
          <w:ilvl w:val="0"/>
          <w:numId w:val="23"/>
        </w:numPr>
        <w:tabs>
          <w:tab w:val="left" w:pos="237"/>
        </w:tabs>
        <w:bidi/>
        <w:spacing w:after="0" w:line="276" w:lineRule="auto"/>
        <w:ind w:left="0" w:firstLine="0"/>
        <w:rPr>
          <w:rFonts w:cs="B Nazanin"/>
          <w:sz w:val="26"/>
          <w:szCs w:val="26"/>
          <w:rtl/>
        </w:rPr>
      </w:pPr>
      <w:r w:rsidRPr="004B5380">
        <w:rPr>
          <w:rFonts w:cs="B Nazanin" w:hint="cs"/>
          <w:sz w:val="26"/>
          <w:szCs w:val="26"/>
          <w:rtl/>
        </w:rPr>
        <w:t xml:space="preserve">اصلاح قانون اجراي سياست‌‌هاي كلي اصل چهل‌‌وچهارم در جهت تصريح اين قانون درخصوص ارزش سهام قابل واگذاري به هر مشمول و تعيين روش وصول اقساط سهام واگذار شده بجز از طريق سود </w:t>
      </w:r>
    </w:p>
    <w:p w:rsidR="006E6CB4" w:rsidRPr="004B5380" w:rsidRDefault="006E6CB4" w:rsidP="0011702A">
      <w:pPr>
        <w:pStyle w:val="ListParagraph"/>
        <w:numPr>
          <w:ilvl w:val="0"/>
          <w:numId w:val="23"/>
        </w:numPr>
        <w:tabs>
          <w:tab w:val="left" w:pos="237"/>
        </w:tabs>
        <w:bidi/>
        <w:spacing w:after="0" w:line="276" w:lineRule="auto"/>
        <w:ind w:left="0" w:firstLine="0"/>
        <w:rPr>
          <w:rFonts w:cs="B Nazanin"/>
          <w:sz w:val="26"/>
          <w:szCs w:val="26"/>
          <w:rtl/>
        </w:rPr>
      </w:pPr>
      <w:r w:rsidRPr="004B5380">
        <w:rPr>
          <w:rFonts w:cs="B Nazanin" w:hint="cs"/>
          <w:sz w:val="26"/>
          <w:szCs w:val="26"/>
          <w:rtl/>
        </w:rPr>
        <w:t xml:space="preserve">تصويب قانون در مورد چگونگي برخورد با عدم تسويه كامل اقساط واگذاري‌‌ها از سوي مشمولين </w:t>
      </w:r>
    </w:p>
    <w:p w:rsidR="006E6CB4" w:rsidRPr="004B5380" w:rsidRDefault="006E6CB4" w:rsidP="0011702A">
      <w:pPr>
        <w:pStyle w:val="ListParagraph"/>
        <w:numPr>
          <w:ilvl w:val="0"/>
          <w:numId w:val="23"/>
        </w:numPr>
        <w:tabs>
          <w:tab w:val="left" w:pos="237"/>
        </w:tabs>
        <w:bidi/>
        <w:spacing w:after="0" w:line="276" w:lineRule="auto"/>
        <w:ind w:left="0" w:firstLine="0"/>
        <w:rPr>
          <w:rFonts w:cs="B Nazanin"/>
          <w:sz w:val="26"/>
          <w:szCs w:val="26"/>
          <w:rtl/>
        </w:rPr>
      </w:pPr>
      <w:r w:rsidRPr="004B5380">
        <w:rPr>
          <w:rFonts w:cs="B Nazanin" w:hint="cs"/>
          <w:sz w:val="26"/>
          <w:szCs w:val="26"/>
          <w:rtl/>
        </w:rPr>
        <w:t>عدم تغيير پورتفوي سهام عدالت توسط دولت</w:t>
      </w:r>
    </w:p>
    <w:p w:rsidR="006E6CB4" w:rsidRPr="004B5380" w:rsidRDefault="006E6CB4" w:rsidP="0011702A">
      <w:pPr>
        <w:pStyle w:val="ListParagraph"/>
        <w:numPr>
          <w:ilvl w:val="0"/>
          <w:numId w:val="23"/>
        </w:numPr>
        <w:tabs>
          <w:tab w:val="left" w:pos="237"/>
        </w:tabs>
        <w:bidi/>
        <w:spacing w:after="0" w:line="276" w:lineRule="auto"/>
        <w:ind w:left="0" w:firstLine="0"/>
        <w:rPr>
          <w:rFonts w:cs="B Nazanin"/>
          <w:sz w:val="26"/>
          <w:szCs w:val="26"/>
          <w:rtl/>
        </w:rPr>
      </w:pPr>
      <w:r w:rsidRPr="004B5380">
        <w:rPr>
          <w:rFonts w:cs="B Nazanin" w:hint="cs"/>
          <w:sz w:val="26"/>
          <w:szCs w:val="26"/>
          <w:rtl/>
        </w:rPr>
        <w:t>ارائه سازوكار پرداخت سود به مشمولين</w:t>
      </w:r>
    </w:p>
    <w:p w:rsidR="006E6CB4" w:rsidRPr="004B5380" w:rsidRDefault="006E6CB4" w:rsidP="0011702A">
      <w:pPr>
        <w:pStyle w:val="ListParagraph"/>
        <w:numPr>
          <w:ilvl w:val="0"/>
          <w:numId w:val="23"/>
        </w:numPr>
        <w:tabs>
          <w:tab w:val="left" w:pos="237"/>
        </w:tabs>
        <w:bidi/>
        <w:spacing w:after="0" w:line="276" w:lineRule="auto"/>
        <w:ind w:left="0" w:firstLine="0"/>
        <w:rPr>
          <w:rFonts w:cs="B Nazanin"/>
          <w:sz w:val="26"/>
          <w:szCs w:val="26"/>
          <w:rtl/>
        </w:rPr>
      </w:pPr>
      <w:r w:rsidRPr="004B5380">
        <w:rPr>
          <w:rFonts w:cs="B Nazanin" w:hint="cs"/>
          <w:sz w:val="26"/>
          <w:szCs w:val="26"/>
          <w:rtl/>
        </w:rPr>
        <w:lastRenderedPageBreak/>
        <w:t>نهايي كردن پورتفوي سهام عدالت، قيمت‌‌گذاري كردن همه شركت‌‌ها و فراهم كردن زمينه ورود همه شركت‌‌هاي پورتفو به بورس.</w:t>
      </w:r>
    </w:p>
    <w:p w:rsidR="006E6CB4" w:rsidRPr="004B5380" w:rsidRDefault="006E6CB4" w:rsidP="0011702A">
      <w:pPr>
        <w:pStyle w:val="ListParagraph"/>
        <w:numPr>
          <w:ilvl w:val="0"/>
          <w:numId w:val="23"/>
        </w:numPr>
        <w:tabs>
          <w:tab w:val="left" w:pos="237"/>
        </w:tabs>
        <w:bidi/>
        <w:spacing w:after="0" w:line="276" w:lineRule="auto"/>
        <w:ind w:left="0" w:firstLine="0"/>
        <w:rPr>
          <w:rFonts w:cs="B Nazanin"/>
          <w:b/>
          <w:bCs/>
          <w:sz w:val="26"/>
          <w:szCs w:val="26"/>
          <w:rtl/>
        </w:rPr>
      </w:pPr>
      <w:r w:rsidRPr="004B5380">
        <w:rPr>
          <w:rFonts w:cs="B Nazanin" w:hint="cs"/>
          <w:sz w:val="26"/>
          <w:szCs w:val="26"/>
          <w:rtl/>
        </w:rPr>
        <w:t>تعيين تكليف شركت‌‌هاي سرمايه‌‌گذاري استاني و تعاوني عدالت شهرستاني. در لايحه پيشنهادي ساماندهي "طرح توزيع سهام عدالت"</w:t>
      </w:r>
      <w:r w:rsidRPr="004B5380">
        <w:rPr>
          <w:rFonts w:cs="B Nazanin" w:hint="cs"/>
          <w:b/>
          <w:bCs/>
          <w:sz w:val="26"/>
          <w:szCs w:val="26"/>
          <w:rtl/>
        </w:rPr>
        <w:t xml:space="preserve"> </w:t>
      </w:r>
      <w:r w:rsidRPr="004B5380">
        <w:rPr>
          <w:rFonts w:cs="B Nazanin" w:hint="cs"/>
          <w:sz w:val="26"/>
          <w:szCs w:val="26"/>
          <w:rtl/>
        </w:rPr>
        <w:t>نقش اين تعاوني‌‌ها و شركت‌‌ها، پس از آزاد سازي سهام عدالت نامشخص است.</w:t>
      </w:r>
      <w:r w:rsidRPr="004B5380">
        <w:rPr>
          <w:rFonts w:cs="B Nazanin" w:hint="cs"/>
          <w:b/>
          <w:bCs/>
          <w:sz w:val="26"/>
          <w:szCs w:val="26"/>
          <w:rtl/>
        </w:rPr>
        <w:t xml:space="preserve">  </w:t>
      </w:r>
    </w:p>
    <w:p w:rsidR="006E6CB4" w:rsidRPr="004B5380" w:rsidRDefault="006E6CB4" w:rsidP="0011702A">
      <w:pPr>
        <w:pStyle w:val="ListParagraph"/>
        <w:numPr>
          <w:ilvl w:val="0"/>
          <w:numId w:val="23"/>
        </w:numPr>
        <w:tabs>
          <w:tab w:val="left" w:pos="237"/>
        </w:tabs>
        <w:bidi/>
        <w:spacing w:after="0" w:line="276" w:lineRule="auto"/>
        <w:ind w:left="0" w:firstLine="0"/>
        <w:rPr>
          <w:rFonts w:cs="B Nazanin"/>
          <w:sz w:val="26"/>
          <w:szCs w:val="26"/>
          <w:rtl/>
        </w:rPr>
      </w:pPr>
      <w:r w:rsidRPr="004B5380">
        <w:rPr>
          <w:rFonts w:cs="B Nazanin" w:hint="cs"/>
          <w:sz w:val="26"/>
          <w:szCs w:val="26"/>
          <w:rtl/>
        </w:rPr>
        <w:t>افزايش</w:t>
      </w:r>
      <w:r w:rsidRPr="004B5380">
        <w:rPr>
          <w:rFonts w:cs="B Nazanin" w:hint="cs"/>
          <w:b/>
          <w:bCs/>
          <w:sz w:val="26"/>
          <w:szCs w:val="26"/>
          <w:rtl/>
        </w:rPr>
        <w:t xml:space="preserve"> </w:t>
      </w:r>
      <w:r w:rsidRPr="004B5380">
        <w:rPr>
          <w:rFonts w:cs="B Nazanin" w:hint="cs"/>
          <w:sz w:val="26"/>
          <w:szCs w:val="26"/>
          <w:rtl/>
        </w:rPr>
        <w:t>شفافيت لايحه پيشنهادي در بخش آزادسازي سهام عدالت مواردي مانند نوع صندوق، ويژگي‌‌هاي آن، اساسنامه، مجامع صندوق، سهام ممتازه و ...</w:t>
      </w:r>
    </w:p>
    <w:p w:rsidR="006E6CB4" w:rsidRPr="004B5380" w:rsidRDefault="006E6CB4" w:rsidP="0011702A">
      <w:pPr>
        <w:pStyle w:val="ListParagraph"/>
        <w:numPr>
          <w:ilvl w:val="0"/>
          <w:numId w:val="23"/>
        </w:numPr>
        <w:tabs>
          <w:tab w:val="left" w:pos="237"/>
        </w:tabs>
        <w:bidi/>
        <w:spacing w:after="0" w:line="276" w:lineRule="auto"/>
        <w:ind w:left="0" w:firstLine="0"/>
        <w:rPr>
          <w:rFonts w:cs="B Nazanin"/>
          <w:sz w:val="26"/>
          <w:szCs w:val="26"/>
          <w:rtl/>
        </w:rPr>
      </w:pPr>
      <w:r w:rsidRPr="004B5380">
        <w:rPr>
          <w:rFonts w:cs="B Nazanin" w:hint="cs"/>
          <w:sz w:val="26"/>
          <w:szCs w:val="26"/>
          <w:rtl/>
        </w:rPr>
        <w:t>ايجاد زير ساخت‌‌هاي مورد نياز آزادسازي سهام عدالت در بورس و بازار سرمايه</w:t>
      </w:r>
    </w:p>
    <w:p w:rsidR="006E6CB4" w:rsidRPr="004B5380" w:rsidRDefault="006E6CB4" w:rsidP="0011702A">
      <w:pPr>
        <w:pStyle w:val="ListParagraph"/>
        <w:numPr>
          <w:ilvl w:val="0"/>
          <w:numId w:val="23"/>
        </w:numPr>
        <w:tabs>
          <w:tab w:val="left" w:pos="237"/>
        </w:tabs>
        <w:bidi/>
        <w:spacing w:after="0" w:line="276" w:lineRule="auto"/>
        <w:ind w:left="0" w:firstLine="0"/>
        <w:rPr>
          <w:rFonts w:cs="B Nazanin"/>
          <w:sz w:val="26"/>
          <w:szCs w:val="26"/>
          <w:rtl/>
        </w:rPr>
      </w:pPr>
      <w:r w:rsidRPr="004B5380">
        <w:rPr>
          <w:rFonts w:cs="B Nazanin" w:hint="cs"/>
          <w:sz w:val="26"/>
          <w:szCs w:val="26"/>
          <w:rtl/>
        </w:rPr>
        <w:t>در نظر گرفتن روش‌‌هايي براي جلوگيري از عرضه يكباره سهام عدالت توسط مشمولين بعد از آزاد سازي در لايحه پيشنهادي.</w:t>
      </w:r>
    </w:p>
    <w:p w:rsidR="006E6CB4" w:rsidRPr="004B5380" w:rsidRDefault="006E6CB4" w:rsidP="00C80534">
      <w:pPr>
        <w:tabs>
          <w:tab w:val="left" w:pos="237"/>
        </w:tabs>
        <w:bidi/>
        <w:spacing w:after="0" w:line="276" w:lineRule="auto"/>
        <w:rPr>
          <w:rFonts w:cs="B Nazanin"/>
          <w:sz w:val="26"/>
          <w:szCs w:val="26"/>
        </w:rPr>
      </w:pPr>
      <w:r w:rsidRPr="004B5380">
        <w:rPr>
          <w:rFonts w:cs="B Nazanin" w:hint="cs"/>
          <w:sz w:val="26"/>
          <w:szCs w:val="26"/>
          <w:rtl/>
        </w:rPr>
        <w:t>به طور خلاصه مي‌‌توان گفت كه اگر قرار است دولت لايحه‌‌اي را براي ساماندهي سهام عدالت (اصلاح مواد (34) تا (38) قانون اجراي سياست‌‌هاي كلي اصل چهل‌‌وچهارم) تقديم مجلس كند، لازم است كه در اين لايحه درخصوص مواردي مشتمل بر دايره شمول واگذاري سهام به طور صريح، ميزان سهام قابل واگذاري به هر مشمول، نحوه محاسبه دوره تقسيط ده ساله براي مشمولين، شفافيت در روش آزادسازي سهام عدالت و پيش‌‌نيازهاي آن، سازوكاري براي جلوگيري از عرضه سريع سهام توسط مشمولين، كاركرد شركت‌‌هاي سرمايه‌‌گذاري و تعاوني عدالت شهرستاني پس از آزاد سازي و ساير موارد ذكر شده تصميم‌‌گيري نمايد.</w:t>
      </w:r>
    </w:p>
    <w:p w:rsidR="006E6CB4" w:rsidRPr="004B5380" w:rsidRDefault="006E6CB4" w:rsidP="00C80534">
      <w:pPr>
        <w:tabs>
          <w:tab w:val="left" w:pos="237"/>
        </w:tabs>
        <w:bidi/>
        <w:spacing w:after="0" w:line="276" w:lineRule="auto"/>
        <w:rPr>
          <w:rFonts w:cs="B Nazanin"/>
          <w:sz w:val="26"/>
          <w:szCs w:val="26"/>
          <w:rtl/>
        </w:rPr>
      </w:pPr>
      <w:bookmarkStart w:id="82" w:name="_Toc30949003"/>
      <w:r w:rsidRPr="00FF0014">
        <w:rPr>
          <w:rStyle w:val="Heading3Char"/>
          <w:rFonts w:eastAsia="Calibri" w:cs="B Nazanin" w:hint="cs"/>
          <w:rtl/>
        </w:rPr>
        <w:t>7-1- بررسي سازماندهي فعاليت‌‌هاي فرهنگي- تبليغاتي و شاخص‌‌هاي اجرايي موضوع بندهاي (3) و (5) ماده (42) قانون</w:t>
      </w:r>
      <w:bookmarkEnd w:id="82"/>
      <w:r w:rsidRPr="00FF0014">
        <w:rPr>
          <w:rFonts w:cs="B Nazanin" w:hint="cs"/>
          <w:b/>
          <w:bCs/>
          <w:sz w:val="26"/>
          <w:szCs w:val="26"/>
          <w:rtl/>
        </w:rPr>
        <w:t xml:space="preserve">: </w:t>
      </w:r>
      <w:r w:rsidRPr="004B5380">
        <w:rPr>
          <w:rFonts w:cs="B Nazanin" w:hint="cs"/>
          <w:sz w:val="26"/>
          <w:szCs w:val="26"/>
          <w:rtl/>
        </w:rPr>
        <w:t xml:space="preserve">متأسفانه از زمان تصويب قانون تاكنون، مصوبه سازماندهي فعاليت‌‌هاي فرهنگي </w:t>
      </w:r>
      <w:r w:rsidRPr="004B5380">
        <w:rPr>
          <w:rFonts w:ascii="Sakkal Majalla" w:hAnsi="Sakkal Majalla" w:cs="Sakkal Majalla" w:hint="cs"/>
          <w:sz w:val="26"/>
          <w:szCs w:val="26"/>
          <w:rtl/>
        </w:rPr>
        <w:t>–</w:t>
      </w:r>
      <w:r w:rsidRPr="004B5380">
        <w:rPr>
          <w:rFonts w:cs="B Nazanin" w:hint="cs"/>
          <w:sz w:val="26"/>
          <w:szCs w:val="26"/>
          <w:rtl/>
        </w:rPr>
        <w:t xml:space="preserve"> تبليغاتي براي اجراي سياست‌‌هاي كلي اصل (44) قانون اساسي مورد توجه قرار نگرفته است و اطلاعاتي از نحوه اجراي آن منتشر نشده است. از بين دستگاه‌‌هاي متولي براي محاسبه شاخص‌‌هاي موضوع بند (5) ماده (42) قانون مذكور نيز، تنها سازمان خصوصي‌‌سازي و بانك مركزي مبادرت به ارائه گزارش لازم در سال 1395 نموده‌‌اند و ساير دستگاه‌‌ها گزارشي ارائه نكرده‌‌اند.</w:t>
      </w:r>
    </w:p>
    <w:p w:rsidR="006E6CB4" w:rsidRPr="004B5380" w:rsidRDefault="006E6CB4" w:rsidP="00C80534">
      <w:pPr>
        <w:tabs>
          <w:tab w:val="left" w:pos="237"/>
        </w:tabs>
        <w:bidi/>
        <w:spacing w:after="0" w:line="276" w:lineRule="auto"/>
        <w:rPr>
          <w:rFonts w:cs="B Nazanin"/>
          <w:sz w:val="26"/>
          <w:szCs w:val="26"/>
          <w:rtl/>
        </w:rPr>
      </w:pPr>
      <w:r w:rsidRPr="00FF0014">
        <w:rPr>
          <w:rStyle w:val="Heading4Char"/>
          <w:rFonts w:eastAsia="Calibri" w:cs="B Nazanin" w:hint="cs"/>
          <w:sz w:val="26"/>
          <w:rtl/>
        </w:rPr>
        <w:t>1-7-1- چالش‌ها و راهکارها</w:t>
      </w:r>
      <w:r w:rsidRPr="00FF0014">
        <w:rPr>
          <w:rFonts w:cs="B Nazanin" w:hint="cs"/>
          <w:b/>
          <w:bCs/>
          <w:sz w:val="26"/>
          <w:szCs w:val="26"/>
          <w:rtl/>
        </w:rPr>
        <w:t>:</w:t>
      </w:r>
      <w:r w:rsidRPr="004B5380">
        <w:rPr>
          <w:rFonts w:cs="B Nazanin" w:hint="cs"/>
          <w:sz w:val="26"/>
          <w:szCs w:val="26"/>
          <w:rtl/>
        </w:rPr>
        <w:t xml:space="preserve"> نكته اساسي اين است كه</w:t>
      </w:r>
      <w:r w:rsidRPr="004B5380">
        <w:rPr>
          <w:rFonts w:cs="B Nazanin" w:hint="cs"/>
          <w:b/>
          <w:bCs/>
          <w:sz w:val="26"/>
          <w:szCs w:val="26"/>
          <w:rtl/>
        </w:rPr>
        <w:t xml:space="preserve"> </w:t>
      </w:r>
      <w:r w:rsidRPr="004B5380">
        <w:rPr>
          <w:rFonts w:cs="B Nazanin" w:hint="cs"/>
          <w:sz w:val="26"/>
          <w:szCs w:val="26"/>
          <w:rtl/>
        </w:rPr>
        <w:t xml:space="preserve">هدف از تصويب شاخص‌‌هاي اجرايي در بند (5) ماده (42)، ارائه سنجه‌‌هايي براي محاسبه ميزان تحقق اهداف سیاست های کلی اصل(44) قانون اساسی بوده است كه متاسفانه مورد توجه چنداني از سوي دستگاه‌‌هاي متولي قرار نگرفته است. بر اساس بررسي‌‌هاي اوليه دفتر پايش و بهبود محيط كسب و كار و دبيرخانه شوراي‌عالي اجراي سياست‌‌هاي كلي اصل (44)، تمامي شاخص‌‌هاي تعريف شده قابليت محاسبه دارند، اگرچه برخي از شاخص‌‌ها واجد پيچيدگي‌‌هاي محاسباتي مي‌‌باشد. لذا به نظر مي‌‌رسد شوراي‌عالي اصل (44)، مي‌‌بايد طي برگزاري جلسه‌‌اي به استماع دلايل عدم محاسبه شاخص‌‌ها توسط برخي دستگاه‌‌هاي متولي و عدم </w:t>
      </w:r>
      <w:r w:rsidRPr="004B5380">
        <w:rPr>
          <w:rFonts w:cs="B Nazanin" w:hint="cs"/>
          <w:sz w:val="26"/>
          <w:szCs w:val="26"/>
          <w:rtl/>
        </w:rPr>
        <w:lastRenderedPageBreak/>
        <w:t xml:space="preserve">ارائه آن پرداخته و نسبت به ارائه راهكارهاي لازم به منظور محاسبه شاخص‌‌هاي مزبور يا اصلاح و تكميل آنها كه مقرر است به سنجش ميزان تحقق اهداف سياست‌‌هاي مذكور بپردازد،‌ مبادرت ورزد.  </w:t>
      </w:r>
    </w:p>
    <w:p w:rsidR="006E6CB4" w:rsidRPr="004B5380" w:rsidRDefault="006E6CB4" w:rsidP="00C80534">
      <w:pPr>
        <w:tabs>
          <w:tab w:val="left" w:pos="237"/>
        </w:tabs>
        <w:bidi/>
        <w:spacing w:after="0" w:line="276" w:lineRule="auto"/>
        <w:rPr>
          <w:rFonts w:cs="B Nazanin"/>
          <w:sz w:val="26"/>
          <w:szCs w:val="26"/>
          <w:rtl/>
        </w:rPr>
      </w:pPr>
      <w:bookmarkStart w:id="83" w:name="_Toc30949004"/>
      <w:r w:rsidRPr="00FF0014">
        <w:rPr>
          <w:rStyle w:val="Heading3Char"/>
          <w:rFonts w:eastAsia="Calibri" w:cs="B Nazanin" w:hint="cs"/>
          <w:rtl/>
        </w:rPr>
        <w:t>8-1- بررسي ارتقاء كارايي و افزايش بهره‌‌وري</w:t>
      </w:r>
      <w:bookmarkEnd w:id="83"/>
      <w:r w:rsidRPr="004B5380">
        <w:rPr>
          <w:rFonts w:cs="B Nazanin" w:hint="cs"/>
          <w:b/>
          <w:bCs/>
          <w:sz w:val="26"/>
          <w:szCs w:val="26"/>
          <w:rtl/>
        </w:rPr>
        <w:t>:</w:t>
      </w:r>
      <w:r w:rsidRPr="004B5380">
        <w:rPr>
          <w:rFonts w:cs="B Nazanin" w:hint="cs"/>
          <w:sz w:val="26"/>
          <w:szCs w:val="26"/>
          <w:rtl/>
        </w:rPr>
        <w:t xml:space="preserve"> سازمان خصوصي</w:t>
      </w:r>
      <w:r w:rsidRPr="004B5380">
        <w:rPr>
          <w:rFonts w:ascii="Cambria" w:hAnsi="Cambria" w:cs="B Nazanin" w:hint="cs"/>
          <w:sz w:val="26"/>
          <w:szCs w:val="26"/>
          <w:rtl/>
        </w:rPr>
        <w:t>‌‌</w:t>
      </w:r>
      <w:r w:rsidRPr="004B5380">
        <w:rPr>
          <w:rFonts w:cs="B Nazanin" w:hint="cs"/>
          <w:sz w:val="26"/>
          <w:szCs w:val="26"/>
          <w:rtl/>
        </w:rPr>
        <w:t>سازي در سال1393، طي گزارشي عملكرد 54 شركت كه حداقل 3 سال از زمان واگذاري آنها به بخش خصوصي سپري شده و واگذاري آنها به صورت سهام كنترلي بوده را مورد بررسي قرار داده است كه نتيجه اين بررسي، افزايش بهره‌‌وري را در اكثر اين 54 شركت نشان مي‌‌دهد. اتاق بازرگانی، صنایع، معادن و کشاورزی ایران در نقد اين گزارش سازمان خصوصي‌‌سازي، اعلام كرده است كه انتخاب بنگاه</w:t>
      </w:r>
      <w:r w:rsidRPr="004B5380">
        <w:rPr>
          <w:rFonts w:ascii="Cambria" w:hAnsi="Cambria" w:cs="B Nazanin" w:hint="cs"/>
          <w:sz w:val="26"/>
          <w:szCs w:val="26"/>
          <w:rtl/>
        </w:rPr>
        <w:t>‌‌</w:t>
      </w:r>
      <w:r w:rsidRPr="004B5380">
        <w:rPr>
          <w:rFonts w:cs="B Nazanin" w:hint="cs"/>
          <w:sz w:val="26"/>
          <w:szCs w:val="26"/>
          <w:rtl/>
        </w:rPr>
        <w:t>هاي مورد مطالعه توسط سازمان خصوصي</w:t>
      </w:r>
      <w:r w:rsidRPr="004B5380">
        <w:rPr>
          <w:rFonts w:ascii="Cambria" w:hAnsi="Cambria" w:cs="B Nazanin" w:hint="cs"/>
          <w:sz w:val="26"/>
          <w:szCs w:val="26"/>
          <w:rtl/>
        </w:rPr>
        <w:t>‌‌</w:t>
      </w:r>
      <w:r w:rsidRPr="004B5380">
        <w:rPr>
          <w:rFonts w:cs="B Nazanin" w:hint="cs"/>
          <w:sz w:val="26"/>
          <w:szCs w:val="26"/>
          <w:rtl/>
        </w:rPr>
        <w:t>سازي كه ذي‌‌نفع است، درست نبوده و اين قبيل تحقيقات بايد توسط نهادهاي مستقل (به طور مثال دانشگاه</w:t>
      </w:r>
      <w:r w:rsidRPr="004B5380">
        <w:rPr>
          <w:rFonts w:ascii="Cambria" w:hAnsi="Cambria" w:cs="B Nazanin" w:hint="cs"/>
          <w:sz w:val="26"/>
          <w:szCs w:val="26"/>
          <w:rtl/>
        </w:rPr>
        <w:t>‌‌</w:t>
      </w:r>
      <w:r w:rsidRPr="004B5380">
        <w:rPr>
          <w:rFonts w:cs="B Nazanin" w:hint="cs"/>
          <w:sz w:val="26"/>
          <w:szCs w:val="26"/>
          <w:rtl/>
        </w:rPr>
        <w:t>ها) انجام شود.</w:t>
      </w:r>
    </w:p>
    <w:p w:rsidR="006E6CB4" w:rsidRPr="004B5380" w:rsidRDefault="006E6CB4" w:rsidP="00C80534">
      <w:pPr>
        <w:tabs>
          <w:tab w:val="left" w:pos="237"/>
        </w:tabs>
        <w:bidi/>
        <w:spacing w:after="0" w:line="276" w:lineRule="auto"/>
        <w:rPr>
          <w:rFonts w:cs="B Nazanin"/>
          <w:sz w:val="26"/>
          <w:szCs w:val="26"/>
          <w:rtl/>
        </w:rPr>
      </w:pPr>
    </w:p>
    <w:p w:rsidR="006E6CB4" w:rsidRPr="00DE5A15" w:rsidRDefault="006E6CB4" w:rsidP="00C80534">
      <w:pPr>
        <w:pStyle w:val="Heading2"/>
        <w:tabs>
          <w:tab w:val="left" w:pos="237"/>
        </w:tabs>
        <w:spacing w:line="276" w:lineRule="auto"/>
        <w:jc w:val="left"/>
        <w:rPr>
          <w:rFonts w:eastAsia="Calibri" w:cs="B Nazanin"/>
          <w:sz w:val="26"/>
          <w:szCs w:val="26"/>
          <w:rtl/>
        </w:rPr>
      </w:pPr>
      <w:bookmarkStart w:id="84" w:name="_Toc30949005"/>
      <w:r w:rsidRPr="00DE5A15">
        <w:rPr>
          <w:rFonts w:eastAsia="Calibri" w:cs="B Nazanin" w:hint="cs"/>
          <w:sz w:val="26"/>
          <w:szCs w:val="26"/>
          <w:rtl/>
        </w:rPr>
        <w:t>2- بررسي واگذاري‌‌هاي انجام شده</w:t>
      </w:r>
      <w:bookmarkEnd w:id="84"/>
    </w:p>
    <w:p w:rsidR="006E6CB4" w:rsidRDefault="006E6CB4" w:rsidP="00C80534">
      <w:pPr>
        <w:tabs>
          <w:tab w:val="left" w:pos="237"/>
        </w:tabs>
        <w:bidi/>
        <w:spacing w:after="0" w:line="276" w:lineRule="auto"/>
        <w:rPr>
          <w:rFonts w:cs="B Nazanin"/>
          <w:sz w:val="26"/>
          <w:szCs w:val="26"/>
          <w:rtl/>
        </w:rPr>
      </w:pPr>
      <w:r w:rsidRPr="004B5380">
        <w:rPr>
          <w:rFonts w:cs="B Nazanin" w:hint="cs"/>
          <w:sz w:val="26"/>
          <w:szCs w:val="26"/>
          <w:rtl/>
        </w:rPr>
        <w:t xml:space="preserve">بر اساس مصوبات هيأت واگذاري طي سال‌‌هاي 1392 لغايت 1395، جمعاً معادل 887 بنگاه دولتي توسط هيأت مذكور در فهرست واگذاري‌‌ها قرار گرفت ولي لزوماً همه آنها واگذار نشده است. طي دوره مورد اشاره شركت‌‌هاي مشمول واگذاري به ترتيب 3/48، 4/11 و 3/40 درصد در بازارهاي بورس، فرابورس و به صورت مزايده واگذار شده‌‌اند. همچنين 95 درصد از واگذاري‌‌ها به صورت بلوكي بوده و حجم واگذاري‌‌هاي تدريجي و ترجيحي كمتر از 5 درصد گزارش شده است. ضمناً واگذاري‌‌هاي متعلق به گروه يك و گروه دو ماده 2 قانون، به ترتيب برابر 8/34 درصد و 2/65 درصد مي‌‌باشد. </w:t>
      </w:r>
    </w:p>
    <w:p w:rsidR="00DE5A15" w:rsidRDefault="00DE5A15" w:rsidP="00DE5A15">
      <w:pPr>
        <w:tabs>
          <w:tab w:val="left" w:pos="237"/>
        </w:tabs>
        <w:bidi/>
        <w:spacing w:after="0" w:line="276" w:lineRule="auto"/>
        <w:rPr>
          <w:rFonts w:cs="B Nazanin"/>
          <w:sz w:val="26"/>
          <w:szCs w:val="26"/>
          <w:rtl/>
        </w:rPr>
      </w:pPr>
    </w:p>
    <w:p w:rsidR="00DE5A15" w:rsidRDefault="00DE5A15" w:rsidP="00DE5A15">
      <w:pPr>
        <w:tabs>
          <w:tab w:val="left" w:pos="237"/>
        </w:tabs>
        <w:bidi/>
        <w:spacing w:after="0" w:line="276" w:lineRule="auto"/>
        <w:rPr>
          <w:rFonts w:cs="B Nazanin"/>
          <w:sz w:val="26"/>
          <w:szCs w:val="26"/>
          <w:rtl/>
        </w:rPr>
      </w:pPr>
    </w:p>
    <w:p w:rsidR="00DE5A15" w:rsidRDefault="00DE5A15" w:rsidP="00DE5A15">
      <w:pPr>
        <w:tabs>
          <w:tab w:val="left" w:pos="237"/>
        </w:tabs>
        <w:bidi/>
        <w:spacing w:after="0" w:line="276" w:lineRule="auto"/>
        <w:rPr>
          <w:rFonts w:cs="B Nazanin"/>
          <w:sz w:val="26"/>
          <w:szCs w:val="26"/>
          <w:rtl/>
        </w:rPr>
      </w:pPr>
    </w:p>
    <w:p w:rsidR="00DE5A15" w:rsidRDefault="00DE5A15" w:rsidP="00DE5A15">
      <w:pPr>
        <w:tabs>
          <w:tab w:val="left" w:pos="237"/>
        </w:tabs>
        <w:bidi/>
        <w:spacing w:after="0" w:line="276" w:lineRule="auto"/>
        <w:rPr>
          <w:rFonts w:cs="B Nazanin"/>
          <w:sz w:val="26"/>
          <w:szCs w:val="26"/>
          <w:rtl/>
        </w:rPr>
      </w:pPr>
    </w:p>
    <w:p w:rsidR="00DE5A15" w:rsidRDefault="00DE5A15" w:rsidP="00DE5A15">
      <w:pPr>
        <w:tabs>
          <w:tab w:val="left" w:pos="237"/>
        </w:tabs>
        <w:bidi/>
        <w:spacing w:after="0" w:line="276" w:lineRule="auto"/>
        <w:rPr>
          <w:rFonts w:cs="B Nazanin"/>
          <w:sz w:val="26"/>
          <w:szCs w:val="26"/>
          <w:rtl/>
        </w:rPr>
      </w:pPr>
    </w:p>
    <w:p w:rsidR="00DE5A15" w:rsidRDefault="00DE5A15" w:rsidP="00DE5A15">
      <w:pPr>
        <w:tabs>
          <w:tab w:val="left" w:pos="237"/>
        </w:tabs>
        <w:bidi/>
        <w:spacing w:after="0" w:line="276" w:lineRule="auto"/>
        <w:rPr>
          <w:rFonts w:cs="B Nazanin"/>
          <w:sz w:val="26"/>
          <w:szCs w:val="26"/>
          <w:rtl/>
        </w:rPr>
      </w:pPr>
    </w:p>
    <w:p w:rsidR="00DE5A15" w:rsidRDefault="00DE5A15" w:rsidP="00DE5A15">
      <w:pPr>
        <w:tabs>
          <w:tab w:val="left" w:pos="237"/>
        </w:tabs>
        <w:bidi/>
        <w:spacing w:after="0" w:line="276" w:lineRule="auto"/>
        <w:rPr>
          <w:rFonts w:cs="B Nazanin"/>
          <w:sz w:val="26"/>
          <w:szCs w:val="26"/>
          <w:rtl/>
        </w:rPr>
      </w:pPr>
    </w:p>
    <w:p w:rsidR="00DE5A15" w:rsidRDefault="00DE5A15" w:rsidP="00DE5A15">
      <w:pPr>
        <w:tabs>
          <w:tab w:val="left" w:pos="237"/>
        </w:tabs>
        <w:bidi/>
        <w:spacing w:after="0" w:line="276" w:lineRule="auto"/>
        <w:rPr>
          <w:rFonts w:cs="B Nazanin"/>
          <w:sz w:val="26"/>
          <w:szCs w:val="26"/>
          <w:rtl/>
        </w:rPr>
      </w:pPr>
    </w:p>
    <w:p w:rsidR="00DE5A15" w:rsidRDefault="00DE5A15" w:rsidP="00DE5A15">
      <w:pPr>
        <w:tabs>
          <w:tab w:val="left" w:pos="237"/>
        </w:tabs>
        <w:bidi/>
        <w:spacing w:after="0" w:line="276" w:lineRule="auto"/>
        <w:rPr>
          <w:rFonts w:cs="B Nazanin"/>
          <w:sz w:val="26"/>
          <w:szCs w:val="26"/>
          <w:rtl/>
        </w:rPr>
      </w:pPr>
    </w:p>
    <w:p w:rsidR="00DE5A15" w:rsidRDefault="00DE5A15" w:rsidP="00DE5A15">
      <w:pPr>
        <w:tabs>
          <w:tab w:val="left" w:pos="237"/>
        </w:tabs>
        <w:bidi/>
        <w:spacing w:after="0" w:line="276" w:lineRule="auto"/>
        <w:rPr>
          <w:rFonts w:cs="B Nazanin"/>
          <w:sz w:val="26"/>
          <w:szCs w:val="26"/>
          <w:rtl/>
        </w:rPr>
      </w:pPr>
    </w:p>
    <w:p w:rsidR="006E6CB4" w:rsidRPr="004B5380" w:rsidRDefault="006E6CB4" w:rsidP="00C80534">
      <w:pPr>
        <w:tabs>
          <w:tab w:val="left" w:pos="237"/>
        </w:tabs>
        <w:bidi/>
        <w:spacing w:after="0" w:line="276" w:lineRule="auto"/>
        <w:rPr>
          <w:rFonts w:cs="B Nazanin"/>
          <w:sz w:val="26"/>
          <w:szCs w:val="26"/>
          <w:rtl/>
        </w:rPr>
      </w:pPr>
    </w:p>
    <w:p w:rsidR="006E6CB4" w:rsidRPr="00C1505F" w:rsidRDefault="006E6CB4" w:rsidP="00C80534">
      <w:pPr>
        <w:pStyle w:val="Caption"/>
        <w:keepNext/>
        <w:tabs>
          <w:tab w:val="left" w:pos="237"/>
        </w:tabs>
        <w:spacing w:line="276" w:lineRule="auto"/>
        <w:jc w:val="left"/>
        <w:rPr>
          <w:rFonts w:cs="B Nazanin"/>
          <w:color w:val="000000"/>
          <w:sz w:val="26"/>
          <w:szCs w:val="26"/>
          <w:rtl/>
        </w:rPr>
      </w:pPr>
      <w:r w:rsidRPr="00C1505F">
        <w:rPr>
          <w:rFonts w:cs="B Nazanin" w:hint="cs"/>
          <w:color w:val="000000"/>
          <w:sz w:val="26"/>
          <w:szCs w:val="26"/>
          <w:rtl/>
        </w:rPr>
        <w:lastRenderedPageBreak/>
        <w:t>جدول 2</w:t>
      </w:r>
      <w:r w:rsidRPr="00C1505F">
        <w:rPr>
          <w:rFonts w:cs="B Nazanin" w:hint="cs"/>
          <w:noProof/>
          <w:color w:val="000000"/>
          <w:sz w:val="26"/>
          <w:szCs w:val="26"/>
          <w:rtl/>
        </w:rPr>
        <w:t>:</w:t>
      </w:r>
      <w:r w:rsidRPr="00C1505F">
        <w:rPr>
          <w:rFonts w:cs="B Nazanin" w:hint="cs"/>
          <w:color w:val="000000"/>
          <w:sz w:val="26"/>
          <w:szCs w:val="26"/>
          <w:rtl/>
        </w:rPr>
        <w:t xml:space="preserve"> وضعيت بنگاه‌‌هاي دولتي واگذار شده، تعيين تكليف شده و قابل واگذاري، </w:t>
      </w:r>
    </w:p>
    <w:p w:rsidR="006E6CB4" w:rsidRPr="00C1505F" w:rsidRDefault="006E6CB4" w:rsidP="00C80534">
      <w:pPr>
        <w:pStyle w:val="Caption"/>
        <w:keepNext/>
        <w:tabs>
          <w:tab w:val="left" w:pos="237"/>
        </w:tabs>
        <w:spacing w:line="276" w:lineRule="auto"/>
        <w:jc w:val="left"/>
        <w:rPr>
          <w:rFonts w:cs="B Nazanin"/>
          <w:b/>
          <w:bCs/>
          <w:i/>
          <w:iCs/>
          <w:color w:val="000000"/>
          <w:sz w:val="26"/>
          <w:szCs w:val="26"/>
        </w:rPr>
      </w:pPr>
      <w:r w:rsidRPr="00C1505F">
        <w:rPr>
          <w:rFonts w:cs="B Nazanin" w:hint="cs"/>
          <w:color w:val="000000"/>
          <w:sz w:val="26"/>
          <w:szCs w:val="26"/>
          <w:rtl/>
        </w:rPr>
        <w:t>منتهي به تاريخ 6/10/1395</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802"/>
        <w:gridCol w:w="1127"/>
        <w:gridCol w:w="1341"/>
        <w:gridCol w:w="666"/>
        <w:gridCol w:w="1546"/>
        <w:gridCol w:w="972"/>
        <w:gridCol w:w="700"/>
      </w:tblGrid>
      <w:tr w:rsidR="006E6CB4" w:rsidRPr="00C1505F" w:rsidTr="006E6CB4">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b/>
                <w:bCs/>
                <w:sz w:val="24"/>
                <w:szCs w:val="24"/>
              </w:rPr>
            </w:pPr>
            <w:r w:rsidRPr="00C1505F">
              <w:rPr>
                <w:rFonts w:cs="B Nazanin" w:hint="cs"/>
                <w:b/>
                <w:bCs/>
                <w:sz w:val="24"/>
                <w:szCs w:val="24"/>
                <w:rtl/>
              </w:rPr>
              <w:t>عنوان</w:t>
            </w:r>
          </w:p>
        </w:tc>
        <w:tc>
          <w:tcPr>
            <w:tcW w:w="244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b/>
                <w:bCs/>
                <w:sz w:val="24"/>
                <w:szCs w:val="24"/>
                <w:rtl/>
              </w:rPr>
            </w:pPr>
            <w:r w:rsidRPr="00C1505F">
              <w:rPr>
                <w:rFonts w:cs="B Nazanin" w:hint="cs"/>
                <w:b/>
                <w:bCs/>
                <w:sz w:val="24"/>
                <w:szCs w:val="24"/>
                <w:rtl/>
              </w:rPr>
              <w:t>تعيين تكليف شده و خروج كامل</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b/>
                <w:bCs/>
                <w:sz w:val="24"/>
                <w:szCs w:val="24"/>
                <w:rtl/>
              </w:rPr>
            </w:pPr>
            <w:r w:rsidRPr="00C1505F">
              <w:rPr>
                <w:rFonts w:cs="B Nazanin" w:hint="cs"/>
                <w:b/>
                <w:bCs/>
                <w:sz w:val="24"/>
                <w:szCs w:val="24"/>
                <w:rtl/>
              </w:rPr>
              <w:t>پيشنهاد انتقال به گروه سه و يا خروج از ليست</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b/>
                <w:bCs/>
                <w:sz w:val="24"/>
                <w:szCs w:val="24"/>
                <w:rtl/>
              </w:rPr>
            </w:pPr>
            <w:r w:rsidRPr="00C1505F">
              <w:rPr>
                <w:rFonts w:cs="B Nazanin" w:hint="cs"/>
                <w:b/>
                <w:bCs/>
                <w:sz w:val="24"/>
                <w:szCs w:val="24"/>
                <w:rtl/>
              </w:rPr>
              <w:t>بنگاه‌‌هاي قابل واگذاري</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CB4" w:rsidRPr="00C1505F" w:rsidRDefault="006E6CB4" w:rsidP="00C80534">
            <w:pPr>
              <w:tabs>
                <w:tab w:val="left" w:pos="237"/>
              </w:tabs>
              <w:bidi/>
              <w:spacing w:after="0" w:line="240" w:lineRule="auto"/>
              <w:rPr>
                <w:rFonts w:cs="B Nazanin"/>
                <w:b/>
                <w:bCs/>
                <w:sz w:val="24"/>
                <w:szCs w:val="24"/>
                <w:rtl/>
              </w:rPr>
            </w:pPr>
            <w:r w:rsidRPr="00C1505F">
              <w:rPr>
                <w:rFonts w:cs="B Nazanin" w:hint="cs"/>
                <w:b/>
                <w:bCs/>
                <w:sz w:val="24"/>
                <w:szCs w:val="24"/>
                <w:rtl/>
              </w:rPr>
              <w:t>جمع كل</w:t>
            </w:r>
          </w:p>
        </w:tc>
      </w:tr>
      <w:tr w:rsidR="006E6CB4" w:rsidRPr="00C1505F" w:rsidTr="006E6CB4">
        <w:tc>
          <w:tcPr>
            <w:tcW w:w="4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b/>
                <w:bCs/>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فروخته شده</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ادغام، انحلال و ورشكسته</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انتقال به گروه سه و خروج از ليست</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جمع</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گروه يك</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گروه دو</w:t>
            </w: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b/>
                <w:bCs/>
                <w:sz w:val="24"/>
                <w:szCs w:val="24"/>
              </w:rPr>
            </w:pPr>
          </w:p>
        </w:tc>
      </w:tr>
      <w:tr w:rsidR="006E6CB4" w:rsidRPr="00C1505F" w:rsidTr="006E6CB4">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تعداد بنگاه</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806</w:t>
            </w:r>
            <w:r w:rsidRPr="00C1505F">
              <w:rPr>
                <w:rStyle w:val="FootnoteReference"/>
                <w:rFonts w:cs="B Nazanin"/>
                <w:sz w:val="24"/>
                <w:szCs w:val="24"/>
                <w:rtl/>
              </w:rPr>
              <w:footnoteReference w:id="4"/>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174</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140</w:t>
            </w:r>
            <w:r w:rsidRPr="00C1505F">
              <w:rPr>
                <w:rStyle w:val="FootnoteReference"/>
                <w:rFonts w:cs="B Nazanin"/>
                <w:sz w:val="24"/>
                <w:szCs w:val="24"/>
                <w:rtl/>
              </w:rPr>
              <w:footnoteReference w:id="5"/>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1120</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200</w:t>
            </w:r>
            <w:r w:rsidRPr="00C1505F">
              <w:rPr>
                <w:rStyle w:val="FootnoteReference"/>
                <w:rFonts w:cs="B Nazanin"/>
                <w:sz w:val="24"/>
                <w:szCs w:val="24"/>
                <w:rtl/>
              </w:rPr>
              <w:footnoteReference w:id="6"/>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381</w:t>
            </w:r>
            <w:r w:rsidRPr="00C1505F">
              <w:rPr>
                <w:rStyle w:val="FootnoteReference"/>
                <w:rFonts w:cs="B Nazanin"/>
                <w:sz w:val="24"/>
                <w:szCs w:val="24"/>
                <w:rtl/>
              </w:rPr>
              <w:footnoteReference w:id="7"/>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1701</w:t>
            </w:r>
          </w:p>
        </w:tc>
      </w:tr>
      <w:tr w:rsidR="006E6CB4" w:rsidRPr="00C1505F" w:rsidTr="006E6CB4">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درصد از كل</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47%</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10%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66%</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12%</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22%</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100%</w:t>
            </w:r>
          </w:p>
        </w:tc>
      </w:tr>
    </w:tbl>
    <w:p w:rsidR="006E6CB4" w:rsidRPr="004B5380" w:rsidRDefault="006E6CB4" w:rsidP="00C80534">
      <w:pPr>
        <w:tabs>
          <w:tab w:val="left" w:pos="237"/>
        </w:tabs>
        <w:bidi/>
        <w:spacing w:after="0" w:line="276" w:lineRule="auto"/>
        <w:rPr>
          <w:rFonts w:cs="B Nazanin"/>
          <w:sz w:val="26"/>
          <w:szCs w:val="26"/>
          <w:rtl/>
        </w:rPr>
      </w:pPr>
    </w:p>
    <w:p w:rsidR="006E6CB4" w:rsidRPr="004B5380" w:rsidRDefault="006E6CB4" w:rsidP="00C80534">
      <w:pPr>
        <w:tabs>
          <w:tab w:val="left" w:pos="237"/>
        </w:tabs>
        <w:bidi/>
        <w:spacing w:after="0" w:line="276" w:lineRule="auto"/>
        <w:rPr>
          <w:rFonts w:cs="B Nazanin"/>
          <w:sz w:val="26"/>
          <w:szCs w:val="26"/>
          <w:rtl/>
        </w:rPr>
      </w:pPr>
      <w:r w:rsidRPr="004B5380">
        <w:rPr>
          <w:rFonts w:cs="B Nazanin" w:hint="cs"/>
          <w:sz w:val="26"/>
          <w:szCs w:val="26"/>
          <w:rtl/>
        </w:rPr>
        <w:t xml:space="preserve">ضمناً در بازه زمانی </w:t>
      </w:r>
      <w:r w:rsidRPr="004B5380">
        <w:rPr>
          <w:rFonts w:cs="B Nazanin" w:hint="cs"/>
          <w:b/>
          <w:bCs/>
          <w:sz w:val="26"/>
          <w:szCs w:val="26"/>
          <w:rtl/>
        </w:rPr>
        <w:t>پانزده ساله</w:t>
      </w:r>
      <w:r w:rsidRPr="004B5380">
        <w:rPr>
          <w:rFonts w:cs="B Nazanin" w:hint="cs"/>
          <w:sz w:val="26"/>
          <w:szCs w:val="26"/>
          <w:rtl/>
        </w:rPr>
        <w:t xml:space="preserve"> منتهی به 15/11/1395 معادل 21 درصد از ارزش واگذاری</w:t>
      </w:r>
      <w:r>
        <w:rPr>
          <w:rFonts w:cs="B Nazanin"/>
          <w:sz w:val="26"/>
          <w:szCs w:val="26"/>
          <w:rtl/>
        </w:rPr>
        <w:t>‌‌</w:t>
      </w:r>
      <w:r w:rsidRPr="004B5380">
        <w:rPr>
          <w:rFonts w:cs="B Nazanin" w:hint="cs"/>
          <w:sz w:val="26"/>
          <w:szCs w:val="26"/>
          <w:rtl/>
        </w:rPr>
        <w:t>های انجام شده مستقیماً به اشخاص حقیقی و حقوقی طلبکار از دولت، بابت رد دیون دولت انتقال یافته است. از سوی دیگر در بازه زماني پانزده ساله منتهي به 15/11/1395، معادل 21 درصد از ارزش كل واگذاري‌‌ها، به سهام عدالت اختصاص يافته است اما صاحبان سهام عدالت كه در حال حاضر قريب به 50 ميليون نفر هستند كنترلي بر سهام خود نداشته و در نتيجه اين نوع خصوصي‌‌سازي با ابهاماتي مواجه است. بنابراين، استنتاج مي‌‌گردد كه اين 21 درصد به همراه 21 درصد رد ديون، در مجموع 42 درصد از واگذاري‌‌ها عملاً ماهيت خصوصي‌‌سازي نداشته و براي خصوصي‌‌سازي كشور يك آسيب جدي محسوب مي‌‌شود.</w:t>
      </w:r>
    </w:p>
    <w:p w:rsidR="006E6CB4" w:rsidRPr="007B77DD" w:rsidRDefault="006E6CB4" w:rsidP="00C80534">
      <w:pPr>
        <w:pStyle w:val="Heading3"/>
        <w:tabs>
          <w:tab w:val="left" w:pos="237"/>
        </w:tabs>
        <w:spacing w:before="0" w:line="276" w:lineRule="auto"/>
        <w:rPr>
          <w:rFonts w:cs="B Nazanin"/>
          <w:rtl/>
        </w:rPr>
      </w:pPr>
      <w:bookmarkStart w:id="85" w:name="_Toc30949006"/>
      <w:r w:rsidRPr="007B77DD">
        <w:rPr>
          <w:rFonts w:cs="B Nazanin" w:hint="cs"/>
          <w:rtl/>
        </w:rPr>
        <w:t>2-1- چالش‌‌ها</w:t>
      </w:r>
      <w:bookmarkEnd w:id="85"/>
    </w:p>
    <w:p w:rsidR="006E6CB4" w:rsidRPr="004B5380" w:rsidRDefault="006E6CB4" w:rsidP="0011702A">
      <w:pPr>
        <w:pStyle w:val="ListParagraph"/>
        <w:numPr>
          <w:ilvl w:val="0"/>
          <w:numId w:val="24"/>
        </w:numPr>
        <w:tabs>
          <w:tab w:val="left" w:pos="237"/>
        </w:tabs>
        <w:bidi/>
        <w:spacing w:after="0" w:line="276" w:lineRule="auto"/>
        <w:ind w:left="0" w:firstLine="0"/>
        <w:rPr>
          <w:rFonts w:cs="B Nazanin"/>
          <w:sz w:val="26"/>
          <w:szCs w:val="26"/>
        </w:rPr>
      </w:pPr>
      <w:r w:rsidRPr="004B5380">
        <w:rPr>
          <w:rFonts w:cs="B Nazanin" w:hint="cs"/>
          <w:sz w:val="26"/>
          <w:szCs w:val="26"/>
          <w:rtl/>
        </w:rPr>
        <w:t>ساختار نامناسب اغلب شركت‌هاي باقيمانده دولت براي عرضه و واگذاري</w:t>
      </w:r>
    </w:p>
    <w:p w:rsidR="006E6CB4" w:rsidRPr="004B5380" w:rsidRDefault="006E6CB4" w:rsidP="0011702A">
      <w:pPr>
        <w:pStyle w:val="ListParagraph"/>
        <w:numPr>
          <w:ilvl w:val="0"/>
          <w:numId w:val="24"/>
        </w:numPr>
        <w:tabs>
          <w:tab w:val="left" w:pos="237"/>
        </w:tabs>
        <w:bidi/>
        <w:spacing w:after="0" w:line="276" w:lineRule="auto"/>
        <w:ind w:left="0" w:firstLine="0"/>
        <w:rPr>
          <w:rFonts w:cs="B Nazanin"/>
          <w:sz w:val="26"/>
          <w:szCs w:val="26"/>
        </w:rPr>
      </w:pPr>
      <w:r w:rsidRPr="004B5380">
        <w:rPr>
          <w:rFonts w:cs="B Nazanin" w:hint="cs"/>
          <w:sz w:val="26"/>
          <w:szCs w:val="26"/>
          <w:rtl/>
        </w:rPr>
        <w:t>عدم همكاري لازم دستگاه</w:t>
      </w:r>
      <w:r w:rsidRPr="004B5380">
        <w:rPr>
          <w:rFonts w:cs="B Nazanin"/>
          <w:sz w:val="26"/>
          <w:szCs w:val="26"/>
          <w:rtl/>
        </w:rPr>
        <w:t>‌‌</w:t>
      </w:r>
      <w:r w:rsidRPr="004B5380">
        <w:rPr>
          <w:rFonts w:cs="B Nazanin" w:hint="cs"/>
          <w:sz w:val="26"/>
          <w:szCs w:val="26"/>
          <w:rtl/>
        </w:rPr>
        <w:t xml:space="preserve">هاي اجرايي و مقاومت در برابر فرآيند خصوصي‌سازي </w:t>
      </w:r>
    </w:p>
    <w:p w:rsidR="006E6CB4" w:rsidRPr="004B5380" w:rsidRDefault="006E6CB4" w:rsidP="0011702A">
      <w:pPr>
        <w:pStyle w:val="ListParagraph"/>
        <w:numPr>
          <w:ilvl w:val="0"/>
          <w:numId w:val="24"/>
        </w:numPr>
        <w:tabs>
          <w:tab w:val="left" w:pos="237"/>
        </w:tabs>
        <w:bidi/>
        <w:spacing w:after="0" w:line="276" w:lineRule="auto"/>
        <w:ind w:left="0" w:firstLine="0"/>
        <w:rPr>
          <w:rFonts w:cs="B Nazanin"/>
          <w:sz w:val="26"/>
          <w:szCs w:val="26"/>
        </w:rPr>
      </w:pPr>
      <w:r w:rsidRPr="004B5380">
        <w:rPr>
          <w:rFonts w:cs="B Nazanin" w:hint="cs"/>
          <w:sz w:val="26"/>
          <w:szCs w:val="26"/>
          <w:rtl/>
        </w:rPr>
        <w:t>چالش</w:t>
      </w:r>
      <w:r w:rsidRPr="004B5380">
        <w:rPr>
          <w:rFonts w:cs="B Nazanin"/>
          <w:sz w:val="26"/>
          <w:szCs w:val="26"/>
          <w:rtl/>
        </w:rPr>
        <w:t>‌‌</w:t>
      </w:r>
      <w:r w:rsidRPr="004B5380">
        <w:rPr>
          <w:rFonts w:cs="B Nazanin" w:hint="cs"/>
          <w:sz w:val="26"/>
          <w:szCs w:val="26"/>
          <w:rtl/>
        </w:rPr>
        <w:t>های قيمت</w:t>
      </w:r>
      <w:r w:rsidRPr="004B5380">
        <w:rPr>
          <w:rFonts w:cs="B Nazanin"/>
          <w:sz w:val="26"/>
          <w:szCs w:val="26"/>
          <w:rtl/>
        </w:rPr>
        <w:t>‌‌</w:t>
      </w:r>
      <w:r w:rsidRPr="004B5380">
        <w:rPr>
          <w:rFonts w:cs="B Nazanin" w:hint="cs"/>
          <w:sz w:val="26"/>
          <w:szCs w:val="26"/>
          <w:rtl/>
        </w:rPr>
        <w:t>گذاري سهام</w:t>
      </w:r>
    </w:p>
    <w:p w:rsidR="006E6CB4" w:rsidRPr="004B5380" w:rsidRDefault="006E6CB4" w:rsidP="0011702A">
      <w:pPr>
        <w:pStyle w:val="ListParagraph"/>
        <w:numPr>
          <w:ilvl w:val="0"/>
          <w:numId w:val="24"/>
        </w:numPr>
        <w:tabs>
          <w:tab w:val="left" w:pos="237"/>
        </w:tabs>
        <w:bidi/>
        <w:spacing w:after="0" w:line="276" w:lineRule="auto"/>
        <w:ind w:left="0" w:firstLine="0"/>
        <w:rPr>
          <w:rFonts w:cs="B Nazanin"/>
          <w:sz w:val="26"/>
          <w:szCs w:val="26"/>
        </w:rPr>
      </w:pPr>
      <w:r w:rsidRPr="004B5380">
        <w:rPr>
          <w:rFonts w:cs="B Nazanin" w:hint="cs"/>
          <w:sz w:val="26"/>
          <w:szCs w:val="26"/>
          <w:rtl/>
        </w:rPr>
        <w:t>تفويض اختيار اداره بنگاه</w:t>
      </w:r>
      <w:r w:rsidRPr="004B5380">
        <w:rPr>
          <w:rFonts w:cs="B Nazanin"/>
          <w:sz w:val="26"/>
          <w:szCs w:val="26"/>
          <w:rtl/>
        </w:rPr>
        <w:t>‌‌</w:t>
      </w:r>
      <w:r w:rsidRPr="004B5380">
        <w:rPr>
          <w:rFonts w:cs="B Nazanin" w:hint="cs"/>
          <w:sz w:val="26"/>
          <w:szCs w:val="26"/>
          <w:rtl/>
        </w:rPr>
        <w:t>هاي مشمول واگذاري به دستگاه تخصصي ذيربط</w:t>
      </w:r>
      <w:bookmarkStart w:id="86" w:name="_Toc370042792"/>
      <w:bookmarkStart w:id="87" w:name="_Toc369518235"/>
    </w:p>
    <w:p w:rsidR="006E6CB4" w:rsidRPr="004B5380" w:rsidRDefault="006E6CB4" w:rsidP="0011702A">
      <w:pPr>
        <w:pStyle w:val="ListParagraph"/>
        <w:numPr>
          <w:ilvl w:val="0"/>
          <w:numId w:val="24"/>
        </w:numPr>
        <w:tabs>
          <w:tab w:val="left" w:pos="237"/>
        </w:tabs>
        <w:bidi/>
        <w:spacing w:after="0" w:line="276" w:lineRule="auto"/>
        <w:ind w:left="0" w:firstLine="0"/>
        <w:rPr>
          <w:rFonts w:cs="B Nazanin"/>
          <w:sz w:val="26"/>
          <w:szCs w:val="26"/>
        </w:rPr>
      </w:pPr>
      <w:r w:rsidRPr="004B5380">
        <w:rPr>
          <w:rFonts w:cs="B Nazanin" w:hint="cs"/>
          <w:sz w:val="26"/>
          <w:szCs w:val="26"/>
          <w:rtl/>
        </w:rPr>
        <w:t>فراهم نبودن فضاي كسب و كار مناسب در كشور براي واگذاري‌‌ها</w:t>
      </w:r>
      <w:bookmarkEnd w:id="86"/>
      <w:bookmarkEnd w:id="87"/>
    </w:p>
    <w:p w:rsidR="006E6CB4" w:rsidRPr="004B5380" w:rsidRDefault="006E6CB4" w:rsidP="0011702A">
      <w:pPr>
        <w:pStyle w:val="ListParagraph"/>
        <w:numPr>
          <w:ilvl w:val="0"/>
          <w:numId w:val="24"/>
        </w:numPr>
        <w:tabs>
          <w:tab w:val="left" w:pos="237"/>
        </w:tabs>
        <w:bidi/>
        <w:spacing w:after="0" w:line="276" w:lineRule="auto"/>
        <w:ind w:left="0" w:firstLine="0"/>
        <w:rPr>
          <w:rFonts w:cs="B Nazanin"/>
          <w:sz w:val="26"/>
          <w:szCs w:val="26"/>
        </w:rPr>
      </w:pPr>
      <w:r w:rsidRPr="004B5380">
        <w:rPr>
          <w:rFonts w:cs="B Nazanin" w:hint="cs"/>
          <w:sz w:val="26"/>
          <w:szCs w:val="26"/>
          <w:rtl/>
        </w:rPr>
        <w:lastRenderedPageBreak/>
        <w:t>وجود نگاه درآمدي به خصوصي‌‌سازي</w:t>
      </w:r>
      <w:bookmarkStart w:id="88" w:name="_Toc370042795"/>
      <w:bookmarkStart w:id="89" w:name="_Toc369518238"/>
      <w:bookmarkStart w:id="90" w:name="_Toc369418904"/>
    </w:p>
    <w:p w:rsidR="006E6CB4" w:rsidRPr="004B5380" w:rsidRDefault="006E6CB4" w:rsidP="0011702A">
      <w:pPr>
        <w:pStyle w:val="ListParagraph"/>
        <w:numPr>
          <w:ilvl w:val="0"/>
          <w:numId w:val="24"/>
        </w:numPr>
        <w:tabs>
          <w:tab w:val="left" w:pos="237"/>
        </w:tabs>
        <w:bidi/>
        <w:spacing w:after="0" w:line="276" w:lineRule="auto"/>
        <w:ind w:left="0" w:firstLine="0"/>
        <w:rPr>
          <w:rFonts w:cs="B Nazanin"/>
          <w:sz w:val="26"/>
          <w:szCs w:val="26"/>
        </w:rPr>
      </w:pPr>
      <w:r w:rsidRPr="004B5380">
        <w:rPr>
          <w:rFonts w:cs="B Nazanin" w:hint="cs"/>
          <w:sz w:val="26"/>
          <w:szCs w:val="26"/>
          <w:rtl/>
        </w:rPr>
        <w:t>عدم مشاركت سرمايه</w:t>
      </w:r>
      <w:r w:rsidRPr="004B5380">
        <w:rPr>
          <w:rFonts w:cs="B Nazanin"/>
          <w:sz w:val="26"/>
          <w:szCs w:val="26"/>
          <w:rtl/>
        </w:rPr>
        <w:t>‌‌</w:t>
      </w:r>
      <w:r w:rsidRPr="004B5380">
        <w:rPr>
          <w:rFonts w:cs="B Nazanin" w:hint="cs"/>
          <w:sz w:val="26"/>
          <w:szCs w:val="26"/>
          <w:rtl/>
        </w:rPr>
        <w:t>گذاران خارجي</w:t>
      </w:r>
      <w:bookmarkEnd w:id="88"/>
      <w:bookmarkEnd w:id="89"/>
      <w:bookmarkEnd w:id="90"/>
      <w:r w:rsidRPr="004B5380">
        <w:rPr>
          <w:rFonts w:cs="B Nazanin" w:hint="cs"/>
          <w:sz w:val="26"/>
          <w:szCs w:val="26"/>
          <w:rtl/>
        </w:rPr>
        <w:t xml:space="preserve"> در برنامه خصوصی</w:t>
      </w:r>
      <w:r w:rsidRPr="004B5380">
        <w:rPr>
          <w:rFonts w:cs="B Nazanin"/>
          <w:sz w:val="26"/>
          <w:szCs w:val="26"/>
          <w:rtl/>
        </w:rPr>
        <w:t>‌‌</w:t>
      </w:r>
      <w:r w:rsidRPr="004B5380">
        <w:rPr>
          <w:rFonts w:cs="B Nazanin" w:hint="cs"/>
          <w:sz w:val="26"/>
          <w:szCs w:val="26"/>
          <w:rtl/>
        </w:rPr>
        <w:t>سازی کشور</w:t>
      </w:r>
    </w:p>
    <w:p w:rsidR="006E6CB4" w:rsidRPr="004B5380" w:rsidRDefault="006E6CB4" w:rsidP="0011702A">
      <w:pPr>
        <w:pStyle w:val="ListParagraph"/>
        <w:numPr>
          <w:ilvl w:val="0"/>
          <w:numId w:val="24"/>
        </w:numPr>
        <w:tabs>
          <w:tab w:val="left" w:pos="237"/>
        </w:tabs>
        <w:bidi/>
        <w:spacing w:after="0" w:line="276" w:lineRule="auto"/>
        <w:ind w:left="0" w:firstLine="0"/>
        <w:rPr>
          <w:rFonts w:cs="B Nazanin"/>
          <w:sz w:val="26"/>
          <w:szCs w:val="26"/>
          <w:rtl/>
        </w:rPr>
      </w:pPr>
      <w:r w:rsidRPr="004B5380">
        <w:rPr>
          <w:rFonts w:cs="B Nazanin" w:hint="cs"/>
          <w:sz w:val="26"/>
          <w:szCs w:val="26"/>
          <w:rtl/>
        </w:rPr>
        <w:t>چالش‌هاي واگذاري سهام در قالب طرح توزيع سهام عدالت</w:t>
      </w:r>
    </w:p>
    <w:p w:rsidR="006E6CB4" w:rsidRPr="007B77DD" w:rsidRDefault="006E6CB4" w:rsidP="00C80534">
      <w:pPr>
        <w:pStyle w:val="Heading3"/>
        <w:tabs>
          <w:tab w:val="left" w:pos="237"/>
        </w:tabs>
        <w:spacing w:before="0" w:line="276" w:lineRule="auto"/>
        <w:rPr>
          <w:rFonts w:cs="B Nazanin"/>
          <w:rtl/>
        </w:rPr>
      </w:pPr>
      <w:bookmarkStart w:id="91" w:name="_Toc30949007"/>
      <w:r w:rsidRPr="007B77DD">
        <w:rPr>
          <w:rFonts w:cs="B Nazanin" w:hint="cs"/>
          <w:rtl/>
        </w:rPr>
        <w:t>2-2- راهكارها</w:t>
      </w:r>
      <w:bookmarkEnd w:id="91"/>
    </w:p>
    <w:p w:rsidR="006E6CB4" w:rsidRPr="004B5380" w:rsidRDefault="006E6CB4" w:rsidP="0011702A">
      <w:pPr>
        <w:pStyle w:val="ListParagraph"/>
        <w:numPr>
          <w:ilvl w:val="0"/>
          <w:numId w:val="30"/>
        </w:numPr>
        <w:tabs>
          <w:tab w:val="left" w:pos="237"/>
        </w:tabs>
        <w:bidi/>
        <w:spacing w:after="0" w:line="276" w:lineRule="auto"/>
        <w:ind w:left="0" w:firstLine="0"/>
        <w:rPr>
          <w:rFonts w:cs="B Nazanin"/>
          <w:sz w:val="26"/>
          <w:szCs w:val="26"/>
        </w:rPr>
      </w:pPr>
      <w:r w:rsidRPr="004B5380">
        <w:rPr>
          <w:rFonts w:cs="B Nazanin" w:hint="cs"/>
          <w:sz w:val="26"/>
          <w:szCs w:val="26"/>
          <w:rtl/>
        </w:rPr>
        <w:t>ضروری است در کنار پرداختن به اهداف کمی در نظر گرفته شده در برنامه خصوصي‌‌سازي، به مقوله اصلاح ساختار شرکت</w:t>
      </w:r>
      <w:r w:rsidRPr="004B5380">
        <w:rPr>
          <w:rFonts w:cs="B Nazanin"/>
          <w:sz w:val="26"/>
          <w:szCs w:val="26"/>
          <w:rtl/>
        </w:rPr>
        <w:t>‌‌</w:t>
      </w:r>
      <w:r w:rsidRPr="004B5380">
        <w:rPr>
          <w:rFonts w:cs="B Nazanin" w:hint="cs"/>
          <w:sz w:val="26"/>
          <w:szCs w:val="26"/>
          <w:rtl/>
        </w:rPr>
        <w:t>ها و آماده‌‌سازی آنها قبل از واگذاری توجه بیشتری گردد. اين امر مستلزم تخصيص مناسب منابع براي اصلاح ساختار و همچنين كاهش تعداد شركت</w:t>
      </w:r>
      <w:r w:rsidRPr="004B5380">
        <w:rPr>
          <w:rFonts w:cs="B Nazanin"/>
          <w:sz w:val="26"/>
          <w:szCs w:val="26"/>
          <w:rtl/>
        </w:rPr>
        <w:t>‌‌</w:t>
      </w:r>
      <w:r w:rsidRPr="004B5380">
        <w:rPr>
          <w:rFonts w:cs="B Nazanin" w:hint="cs"/>
          <w:sz w:val="26"/>
          <w:szCs w:val="26"/>
          <w:rtl/>
        </w:rPr>
        <w:t>هاي قابل واگذاري در هر سال است.</w:t>
      </w:r>
    </w:p>
    <w:p w:rsidR="006E6CB4" w:rsidRPr="004B5380" w:rsidRDefault="006E6CB4" w:rsidP="0011702A">
      <w:pPr>
        <w:pStyle w:val="ListParagraph"/>
        <w:numPr>
          <w:ilvl w:val="0"/>
          <w:numId w:val="25"/>
        </w:numPr>
        <w:tabs>
          <w:tab w:val="left" w:pos="237"/>
        </w:tabs>
        <w:bidi/>
        <w:spacing w:after="0" w:line="276" w:lineRule="auto"/>
        <w:ind w:left="0" w:firstLine="0"/>
        <w:rPr>
          <w:rFonts w:cs="B Nazanin"/>
          <w:sz w:val="26"/>
          <w:szCs w:val="26"/>
        </w:rPr>
      </w:pPr>
      <w:r w:rsidRPr="004B5380">
        <w:rPr>
          <w:rFonts w:cs="B Nazanin" w:hint="cs"/>
          <w:sz w:val="26"/>
          <w:szCs w:val="26"/>
          <w:rtl/>
        </w:rPr>
        <w:t>ضروري است تا سياستگذاران و دست‌اندركاران اجراي قانون اصل (44)، تدابير لازم وداراي ضمانت اجرايي را به منظور هماهنگي و همراهي دستگاه</w:t>
      </w:r>
      <w:r w:rsidRPr="004B5380">
        <w:rPr>
          <w:rFonts w:cs="B Nazanin"/>
          <w:sz w:val="26"/>
          <w:szCs w:val="26"/>
          <w:rtl/>
        </w:rPr>
        <w:t>‌‌</w:t>
      </w:r>
      <w:r w:rsidRPr="004B5380">
        <w:rPr>
          <w:rFonts w:cs="B Nazanin" w:hint="cs"/>
          <w:sz w:val="26"/>
          <w:szCs w:val="26"/>
          <w:rtl/>
        </w:rPr>
        <w:t>ها و شركت</w:t>
      </w:r>
      <w:r w:rsidRPr="004B5380">
        <w:rPr>
          <w:rFonts w:ascii="Cambria" w:hAnsi="Cambria" w:cs="B Nazanin"/>
          <w:sz w:val="26"/>
          <w:szCs w:val="26"/>
          <w:rtl/>
        </w:rPr>
        <w:t>‌‌</w:t>
      </w:r>
      <w:r w:rsidRPr="004B5380">
        <w:rPr>
          <w:rFonts w:cs="B Nazanin" w:hint="cs"/>
          <w:sz w:val="26"/>
          <w:szCs w:val="26"/>
          <w:rtl/>
        </w:rPr>
        <w:t xml:space="preserve">هاي مادر تخصصي ذي‌ربط اتخاذ نمايند. </w:t>
      </w:r>
    </w:p>
    <w:p w:rsidR="006E6CB4" w:rsidRPr="004B5380" w:rsidRDefault="006E6CB4" w:rsidP="0011702A">
      <w:pPr>
        <w:pStyle w:val="ListParagraph"/>
        <w:numPr>
          <w:ilvl w:val="0"/>
          <w:numId w:val="25"/>
        </w:numPr>
        <w:tabs>
          <w:tab w:val="left" w:pos="237"/>
        </w:tabs>
        <w:bidi/>
        <w:spacing w:after="0" w:line="276" w:lineRule="auto"/>
        <w:ind w:left="0" w:firstLine="0"/>
        <w:rPr>
          <w:rFonts w:cs="B Nazanin"/>
          <w:sz w:val="26"/>
          <w:szCs w:val="26"/>
          <w:rtl/>
        </w:rPr>
      </w:pPr>
      <w:r w:rsidRPr="004B5380">
        <w:rPr>
          <w:rFonts w:cs="B Nazanin" w:hint="cs"/>
          <w:sz w:val="26"/>
          <w:szCs w:val="26"/>
          <w:rtl/>
        </w:rPr>
        <w:t>به منظور تسریع در عملیات واگذاری بنگاه ها و افزایش میزان موفقیت در برگزاری مزایده</w:t>
      </w:r>
      <w:r w:rsidRPr="004B5380">
        <w:rPr>
          <w:rFonts w:cs="B Nazanin"/>
          <w:sz w:val="26"/>
          <w:szCs w:val="26"/>
          <w:rtl/>
        </w:rPr>
        <w:t>‌‌</w:t>
      </w:r>
      <w:r w:rsidRPr="004B5380">
        <w:rPr>
          <w:rFonts w:cs="B Nazanin" w:hint="cs"/>
          <w:sz w:val="26"/>
          <w:szCs w:val="26"/>
          <w:rtl/>
        </w:rPr>
        <w:t>ها، شكل</w:t>
      </w:r>
      <w:r w:rsidRPr="004B5380">
        <w:rPr>
          <w:rFonts w:ascii="Cambria" w:hAnsi="Cambria" w:cs="B Nazanin"/>
          <w:sz w:val="26"/>
          <w:szCs w:val="26"/>
          <w:rtl/>
        </w:rPr>
        <w:t>‌‌</w:t>
      </w:r>
      <w:r w:rsidRPr="004B5380">
        <w:rPr>
          <w:rFonts w:cs="B Nazanin" w:hint="cs"/>
          <w:sz w:val="26"/>
          <w:szCs w:val="26"/>
          <w:rtl/>
        </w:rPr>
        <w:t xml:space="preserve">گيري يك نگاه واقع </w:t>
      </w:r>
      <w:r w:rsidRPr="004B5380">
        <w:rPr>
          <w:rFonts w:ascii="Cambria" w:hAnsi="Cambria" w:cs="B Nazanin"/>
          <w:sz w:val="26"/>
          <w:szCs w:val="26"/>
          <w:rtl/>
        </w:rPr>
        <w:t>‌‌</w:t>
      </w:r>
      <w:r w:rsidRPr="004B5380">
        <w:rPr>
          <w:rFonts w:cs="B Nazanin" w:hint="cs"/>
          <w:sz w:val="26"/>
          <w:szCs w:val="26"/>
          <w:rtl/>
        </w:rPr>
        <w:t>بينانه و عادلانه به مسئله تعيين قيمت پايه و همچنين استفاده از همه روش</w:t>
      </w:r>
      <w:r w:rsidRPr="004B5380">
        <w:rPr>
          <w:rFonts w:cs="B Nazanin"/>
          <w:sz w:val="26"/>
          <w:szCs w:val="26"/>
          <w:rtl/>
        </w:rPr>
        <w:t>‌‌</w:t>
      </w:r>
      <w:r w:rsidRPr="004B5380">
        <w:rPr>
          <w:rFonts w:cs="B Nazanin" w:hint="cs"/>
          <w:sz w:val="26"/>
          <w:szCs w:val="26"/>
          <w:rtl/>
        </w:rPr>
        <w:t>های مندرج در آیین</w:t>
      </w:r>
      <w:r w:rsidRPr="004B5380">
        <w:rPr>
          <w:rFonts w:cs="B Nazanin"/>
          <w:sz w:val="26"/>
          <w:szCs w:val="26"/>
          <w:rtl/>
        </w:rPr>
        <w:t>‌‌</w:t>
      </w:r>
      <w:r w:rsidRPr="004B5380">
        <w:rPr>
          <w:rFonts w:cs="B Nazanin" w:hint="cs"/>
          <w:sz w:val="26"/>
          <w:szCs w:val="26"/>
          <w:rtl/>
        </w:rPr>
        <w:t>نامه اجرایی شیوه</w:t>
      </w:r>
      <w:r w:rsidRPr="004B5380">
        <w:rPr>
          <w:rFonts w:cs="B Nazanin"/>
          <w:sz w:val="26"/>
          <w:szCs w:val="26"/>
          <w:rtl/>
        </w:rPr>
        <w:t>‌‌</w:t>
      </w:r>
      <w:r w:rsidRPr="004B5380">
        <w:rPr>
          <w:rFonts w:cs="B Nazanin" w:hint="cs"/>
          <w:sz w:val="26"/>
          <w:szCs w:val="26"/>
          <w:rtl/>
        </w:rPr>
        <w:t>های قیمت</w:t>
      </w:r>
      <w:r w:rsidRPr="004B5380">
        <w:rPr>
          <w:rFonts w:cs="B Nazanin"/>
          <w:sz w:val="26"/>
          <w:szCs w:val="26"/>
          <w:rtl/>
        </w:rPr>
        <w:t>‌‌</w:t>
      </w:r>
      <w:r w:rsidRPr="004B5380">
        <w:rPr>
          <w:rFonts w:cs="B Nazanin" w:hint="cs"/>
          <w:sz w:val="26"/>
          <w:szCs w:val="26"/>
          <w:rtl/>
        </w:rPr>
        <w:t>گذاری بنگاه</w:t>
      </w:r>
      <w:r w:rsidRPr="004B5380">
        <w:rPr>
          <w:rFonts w:cs="B Nazanin"/>
          <w:sz w:val="26"/>
          <w:szCs w:val="26"/>
          <w:rtl/>
        </w:rPr>
        <w:t>‌‌</w:t>
      </w:r>
      <w:r w:rsidRPr="004B5380">
        <w:rPr>
          <w:rFonts w:cs="B Nazanin" w:hint="cs"/>
          <w:sz w:val="26"/>
          <w:szCs w:val="26"/>
          <w:rtl/>
        </w:rPr>
        <w:t>ها و نحوه اعمال شیوه</w:t>
      </w:r>
      <w:r w:rsidRPr="004B5380">
        <w:rPr>
          <w:rFonts w:cs="B Nazanin"/>
          <w:sz w:val="26"/>
          <w:szCs w:val="26"/>
          <w:rtl/>
        </w:rPr>
        <w:t>‌‌</w:t>
      </w:r>
      <w:r w:rsidRPr="004B5380">
        <w:rPr>
          <w:rFonts w:cs="B Nazanin" w:hint="cs"/>
          <w:sz w:val="26"/>
          <w:szCs w:val="26"/>
          <w:rtl/>
        </w:rPr>
        <w:t>های مزبور در همین چارچوب، مورد پيشنهاد است.</w:t>
      </w:r>
    </w:p>
    <w:p w:rsidR="006E6CB4" w:rsidRPr="004B5380" w:rsidRDefault="006E6CB4" w:rsidP="0011702A">
      <w:pPr>
        <w:pStyle w:val="ListParagraph"/>
        <w:numPr>
          <w:ilvl w:val="0"/>
          <w:numId w:val="25"/>
        </w:numPr>
        <w:tabs>
          <w:tab w:val="left" w:pos="237"/>
        </w:tabs>
        <w:bidi/>
        <w:spacing w:after="0" w:line="276" w:lineRule="auto"/>
        <w:ind w:left="0" w:firstLine="0"/>
        <w:rPr>
          <w:rFonts w:cs="B Nazanin"/>
          <w:sz w:val="26"/>
          <w:szCs w:val="26"/>
          <w:rtl/>
        </w:rPr>
      </w:pPr>
      <w:r w:rsidRPr="004B5380">
        <w:rPr>
          <w:rFonts w:cs="B Nazanin" w:hint="cs"/>
          <w:sz w:val="26"/>
          <w:szCs w:val="26"/>
          <w:rtl/>
        </w:rPr>
        <w:t>تعيين اعضاء هيأت مديره در شركت</w:t>
      </w:r>
      <w:r w:rsidRPr="004B5380">
        <w:rPr>
          <w:rFonts w:cs="B Nazanin"/>
          <w:sz w:val="26"/>
          <w:szCs w:val="26"/>
          <w:rtl/>
        </w:rPr>
        <w:t>‌‌</w:t>
      </w:r>
      <w:r w:rsidRPr="004B5380">
        <w:rPr>
          <w:rFonts w:cs="B Nazanin" w:hint="cs"/>
          <w:sz w:val="26"/>
          <w:szCs w:val="26"/>
          <w:rtl/>
        </w:rPr>
        <w:t xml:space="preserve">هاي دولتي مشمول واگذاري (سهام بالاي 50%) با پيشنهاد وزير يا بالاترين مقام دستگاه تخصصي ذيربط و تأييد و تصويب وزير محترم امور اقتصادي و دارايي انجام پذيرد؛ ضمناً امكان و اختيار عزل آنها نيز با وزارت متبوع باشد. </w:t>
      </w:r>
    </w:p>
    <w:p w:rsidR="006E6CB4" w:rsidRPr="004B5380" w:rsidRDefault="006E6CB4" w:rsidP="0011702A">
      <w:pPr>
        <w:pStyle w:val="ListParagraph"/>
        <w:numPr>
          <w:ilvl w:val="0"/>
          <w:numId w:val="25"/>
        </w:numPr>
        <w:tabs>
          <w:tab w:val="left" w:pos="237"/>
        </w:tabs>
        <w:bidi/>
        <w:spacing w:after="0" w:line="276" w:lineRule="auto"/>
        <w:ind w:left="0" w:firstLine="0"/>
        <w:rPr>
          <w:rFonts w:cs="B Nazanin"/>
          <w:sz w:val="26"/>
          <w:szCs w:val="26"/>
          <w:rtl/>
        </w:rPr>
      </w:pPr>
      <w:r w:rsidRPr="004B5380">
        <w:rPr>
          <w:rFonts w:cs="B Nazanin" w:hint="cs"/>
          <w:sz w:val="26"/>
          <w:szCs w:val="26"/>
          <w:rtl/>
        </w:rPr>
        <w:t>با عنايت به اينكه بهبود فضاي كسب و كار، وظيفه يك دستگاه و يا نهاد خاص نمي‌باشد، همت و تلاشي همه جانبه را هم در مقام سياستگذاري توسط سياستگذاران و هم در مقام اجرا توسط دستگاه</w:t>
      </w:r>
      <w:r w:rsidRPr="004B5380">
        <w:rPr>
          <w:rFonts w:cs="B Nazanin"/>
          <w:sz w:val="26"/>
          <w:szCs w:val="26"/>
          <w:rtl/>
        </w:rPr>
        <w:t>‌‌</w:t>
      </w:r>
      <w:r w:rsidRPr="004B5380">
        <w:rPr>
          <w:rFonts w:cs="B Nazanin" w:hint="cs"/>
          <w:sz w:val="26"/>
          <w:szCs w:val="26"/>
          <w:rtl/>
        </w:rPr>
        <w:t xml:space="preserve">هاي اجرايي مي‌طلبد. بنابراين بررسي و تصميم‌گيري در اين زمينه به عنوان يكي از اولويت‌هاي اصلي دولت، مورد پيشنهاد است. </w:t>
      </w:r>
    </w:p>
    <w:p w:rsidR="006E6CB4" w:rsidRPr="004B5380" w:rsidRDefault="006E6CB4" w:rsidP="0011702A">
      <w:pPr>
        <w:pStyle w:val="ListParagraph"/>
        <w:numPr>
          <w:ilvl w:val="0"/>
          <w:numId w:val="25"/>
        </w:numPr>
        <w:tabs>
          <w:tab w:val="left" w:pos="237"/>
        </w:tabs>
        <w:bidi/>
        <w:spacing w:after="0" w:line="276" w:lineRule="auto"/>
        <w:ind w:left="0" w:firstLine="0"/>
        <w:rPr>
          <w:rFonts w:cs="B Nazanin"/>
          <w:sz w:val="26"/>
          <w:szCs w:val="26"/>
        </w:rPr>
      </w:pPr>
      <w:r w:rsidRPr="004B5380">
        <w:rPr>
          <w:rFonts w:cs="B Nazanin" w:hint="cs"/>
          <w:sz w:val="26"/>
          <w:szCs w:val="26"/>
          <w:rtl/>
        </w:rPr>
        <w:t>مقتضي است از تمركز صرف بر مقوله درآمدزايي برنامه خصوصي</w:t>
      </w:r>
      <w:r w:rsidRPr="004B5380">
        <w:rPr>
          <w:rFonts w:ascii="Cambria" w:hAnsi="Cambria" w:cs="B Nazanin"/>
          <w:sz w:val="26"/>
          <w:szCs w:val="26"/>
          <w:rtl/>
        </w:rPr>
        <w:t>‌‌</w:t>
      </w:r>
      <w:r w:rsidRPr="004B5380">
        <w:rPr>
          <w:rFonts w:cs="B Nazanin" w:hint="cs"/>
          <w:sz w:val="26"/>
          <w:szCs w:val="26"/>
          <w:rtl/>
        </w:rPr>
        <w:t>سازي در قوانين بودجه سنواتي اجتناب و بر اهداف اصلي مترتب بر برنامه مذكور تمركز صورت پذيرد.</w:t>
      </w:r>
    </w:p>
    <w:p w:rsidR="006E6CB4" w:rsidRPr="004B5380" w:rsidRDefault="006E6CB4" w:rsidP="0011702A">
      <w:pPr>
        <w:pStyle w:val="ListParagraph"/>
        <w:numPr>
          <w:ilvl w:val="0"/>
          <w:numId w:val="25"/>
        </w:numPr>
        <w:tabs>
          <w:tab w:val="left" w:pos="237"/>
        </w:tabs>
        <w:bidi/>
        <w:spacing w:after="0" w:line="276" w:lineRule="auto"/>
        <w:ind w:left="0" w:firstLine="0"/>
        <w:rPr>
          <w:rFonts w:cs="B Nazanin"/>
          <w:sz w:val="26"/>
          <w:szCs w:val="26"/>
          <w:rtl/>
        </w:rPr>
      </w:pPr>
      <w:r w:rsidRPr="004B5380">
        <w:rPr>
          <w:rFonts w:cs="B Nazanin" w:hint="cs"/>
          <w:sz w:val="26"/>
          <w:szCs w:val="26"/>
          <w:rtl/>
        </w:rPr>
        <w:t xml:space="preserve">ضروري است قبل از هر چيز مسئولان بپذيرند كه با برنامه ريزي مناسب، حضور سرمايه‌گذار خارجي مفيد و لازم است. از نظر بين‌المللي هم بايد اقداماتي انجام شود تا بورس تهران جذاب‌تر شود. مديريت نرخ ارز نيز عامل مهمي براي تشويق سرمايه‌گذاران خارجي به سرمايه‌گذاري در بورس ايران است؛ به طوري كه بازاري براي ارز و مرجع رسمي اعلام نرخ ارز وجود داشته باشد كه ديگر نگراني از اين بابت مشاهده نشود. همچنين طراحي ابزارهاي ارزي از قبيل قرارداد آتي نرخ ارز، آپشن ارز و اختيار معامله نرخ ارز مي‌تواند باعث جلب بيشتر سرمايه‌گذاران خارجي شود. </w:t>
      </w:r>
    </w:p>
    <w:p w:rsidR="006E6CB4" w:rsidRPr="004B5380" w:rsidRDefault="006E6CB4" w:rsidP="00C80534">
      <w:pPr>
        <w:tabs>
          <w:tab w:val="left" w:pos="237"/>
        </w:tabs>
        <w:bidi/>
        <w:spacing w:after="0" w:line="276" w:lineRule="auto"/>
        <w:rPr>
          <w:rFonts w:cs="B Nazanin"/>
          <w:sz w:val="26"/>
          <w:szCs w:val="26"/>
          <w:rtl/>
        </w:rPr>
      </w:pPr>
    </w:p>
    <w:p w:rsidR="006E6CB4" w:rsidRPr="00DE5A15" w:rsidRDefault="006E6CB4" w:rsidP="00C80534">
      <w:pPr>
        <w:pStyle w:val="Heading2"/>
        <w:tabs>
          <w:tab w:val="left" w:pos="237"/>
        </w:tabs>
        <w:spacing w:line="276" w:lineRule="auto"/>
        <w:jc w:val="left"/>
        <w:rPr>
          <w:rFonts w:eastAsia="Calibri" w:cs="B Nazanin"/>
          <w:sz w:val="26"/>
          <w:szCs w:val="26"/>
          <w:rtl/>
        </w:rPr>
      </w:pPr>
      <w:bookmarkStart w:id="92" w:name="_Toc30949008"/>
      <w:r w:rsidRPr="00DE5A15">
        <w:rPr>
          <w:rFonts w:eastAsia="Calibri" w:cs="B Nazanin" w:hint="cs"/>
          <w:sz w:val="26"/>
          <w:szCs w:val="26"/>
          <w:rtl/>
        </w:rPr>
        <w:lastRenderedPageBreak/>
        <w:t>3- احصاي تكاليف باقي‌‌مانده از قانون اجراي سياست‌‌هاي كلي اصل چهل و چهارم قانون اساسي</w:t>
      </w:r>
      <w:bookmarkEnd w:id="92"/>
    </w:p>
    <w:p w:rsidR="006E6CB4" w:rsidRPr="004B5380" w:rsidRDefault="006E6CB4" w:rsidP="00C80534">
      <w:pPr>
        <w:tabs>
          <w:tab w:val="left" w:pos="237"/>
        </w:tabs>
        <w:bidi/>
        <w:spacing w:after="0" w:line="276" w:lineRule="auto"/>
        <w:rPr>
          <w:rFonts w:cs="B Nazanin"/>
          <w:sz w:val="26"/>
          <w:szCs w:val="26"/>
          <w:rtl/>
        </w:rPr>
      </w:pPr>
      <w:r w:rsidRPr="004B5380">
        <w:rPr>
          <w:rFonts w:cs="B Nazanin" w:hint="cs"/>
          <w:sz w:val="26"/>
          <w:szCs w:val="26"/>
          <w:rtl/>
        </w:rPr>
        <w:t xml:space="preserve">مفاد مواد، بندها و تبصره‌‌هاي ذيل يا ناقص اجرا شده‌‌اند يا به طور كلي اجرا نشده‌‌اند: </w:t>
      </w:r>
    </w:p>
    <w:p w:rsidR="006E6CB4" w:rsidRPr="00C1505F" w:rsidRDefault="006E6CB4" w:rsidP="0011702A">
      <w:pPr>
        <w:pStyle w:val="ListParagraph"/>
        <w:numPr>
          <w:ilvl w:val="0"/>
          <w:numId w:val="26"/>
        </w:numPr>
        <w:tabs>
          <w:tab w:val="left" w:pos="237"/>
        </w:tabs>
        <w:bidi/>
        <w:spacing w:after="0" w:line="276" w:lineRule="auto"/>
        <w:ind w:left="0" w:firstLine="0"/>
        <w:rPr>
          <w:rFonts w:ascii="Times New Roman" w:hAnsi="Times New Roman" w:cs="B Nazanin"/>
          <w:sz w:val="26"/>
          <w:szCs w:val="26"/>
          <w:rtl/>
        </w:rPr>
      </w:pPr>
      <w:r w:rsidRPr="004B5380">
        <w:rPr>
          <w:rFonts w:ascii="Times New Roman" w:hAnsi="Times New Roman" w:cs="B Nazanin" w:hint="cs"/>
          <w:b/>
          <w:bCs/>
          <w:sz w:val="26"/>
          <w:szCs w:val="26"/>
          <w:rtl/>
        </w:rPr>
        <w:t>تبصره (2) بند (ج) ماده (3) قانون:</w:t>
      </w:r>
      <w:r w:rsidRPr="004B5380">
        <w:rPr>
          <w:rFonts w:ascii="Times New Roman" w:hAnsi="Times New Roman" w:cs="B Nazanin" w:hint="cs"/>
          <w:sz w:val="26"/>
          <w:szCs w:val="26"/>
          <w:rtl/>
        </w:rPr>
        <w:t xml:space="preserve"> لایحه مربوط به تعیین تکلیف حوزه‌های سلامت، آموزش، تحقيقات و فرهنگ تاكنون تدوين و تصويب نشده و بخش قابل توجهي از فعاليت دولت در اين حوزه‌‌ها بلاتكليف مانده است؛</w:t>
      </w:r>
    </w:p>
    <w:p w:rsidR="006E6CB4" w:rsidRPr="004B5380" w:rsidRDefault="006E6CB4" w:rsidP="0011702A">
      <w:pPr>
        <w:pStyle w:val="ListParagraph"/>
        <w:numPr>
          <w:ilvl w:val="0"/>
          <w:numId w:val="26"/>
        </w:numPr>
        <w:tabs>
          <w:tab w:val="left" w:pos="237"/>
        </w:tabs>
        <w:bidi/>
        <w:spacing w:after="0" w:line="276" w:lineRule="auto"/>
        <w:ind w:left="0" w:firstLine="0"/>
        <w:rPr>
          <w:rFonts w:ascii="Times New Roman" w:hAnsi="Times New Roman" w:cs="B Nazanin"/>
          <w:sz w:val="26"/>
          <w:szCs w:val="26"/>
          <w:rtl/>
        </w:rPr>
      </w:pPr>
      <w:r w:rsidRPr="004B5380">
        <w:rPr>
          <w:rFonts w:ascii="Times New Roman" w:hAnsi="Times New Roman" w:cs="B Nazanin" w:hint="cs"/>
          <w:b/>
          <w:bCs/>
          <w:sz w:val="26"/>
          <w:szCs w:val="26"/>
          <w:rtl/>
        </w:rPr>
        <w:t>ماده (5) قانون:</w:t>
      </w:r>
      <w:r w:rsidRPr="004B5380">
        <w:rPr>
          <w:rFonts w:ascii="Times New Roman" w:hAnsi="Times New Roman" w:cs="B Nazanin" w:hint="cs"/>
          <w:sz w:val="26"/>
          <w:szCs w:val="26"/>
          <w:rtl/>
        </w:rPr>
        <w:t xml:space="preserve"> عدم رعايت سقف مجاز تملک سهام به‌طور مستقیم یا غیرمستقیم توسط بانک‌‌های غیر دولتی و مؤسسات مالی و اعتباری و سایر بنگاه‌‌های واسطه پولی؛</w:t>
      </w:r>
    </w:p>
    <w:p w:rsidR="006E6CB4" w:rsidRPr="004B5380" w:rsidRDefault="006E6CB4" w:rsidP="0011702A">
      <w:pPr>
        <w:pStyle w:val="ListParagraph"/>
        <w:numPr>
          <w:ilvl w:val="0"/>
          <w:numId w:val="26"/>
        </w:numPr>
        <w:tabs>
          <w:tab w:val="left" w:pos="237"/>
        </w:tabs>
        <w:bidi/>
        <w:spacing w:after="0" w:line="276" w:lineRule="auto"/>
        <w:ind w:left="0" w:firstLine="0"/>
        <w:rPr>
          <w:rFonts w:ascii="Times New Roman" w:hAnsi="Times New Roman" w:cs="B Nazanin"/>
          <w:sz w:val="26"/>
          <w:szCs w:val="26"/>
          <w:rtl/>
        </w:rPr>
      </w:pPr>
      <w:r w:rsidRPr="004B5380">
        <w:rPr>
          <w:rFonts w:ascii="Times New Roman" w:hAnsi="Times New Roman" w:cs="B Nazanin" w:hint="cs"/>
          <w:b/>
          <w:bCs/>
          <w:sz w:val="26"/>
          <w:szCs w:val="26"/>
          <w:rtl/>
        </w:rPr>
        <w:t>ماده (6) قانون:</w:t>
      </w:r>
      <w:r w:rsidRPr="004B5380">
        <w:rPr>
          <w:rFonts w:ascii="Times New Roman" w:hAnsi="Times New Roman" w:cs="B Nazanin" w:hint="cs"/>
          <w:sz w:val="26"/>
          <w:szCs w:val="26"/>
          <w:rtl/>
        </w:rPr>
        <w:t xml:space="preserve"> اشخاص حقوقی مشمول این بند، تکالیف قانونی خود را مبنی بر رعایت سقف تملک سهام در شرکت</w:t>
      </w:r>
      <w:r>
        <w:rPr>
          <w:rFonts w:ascii="Times New Roman" w:hAnsi="Times New Roman" w:cs="B Nazanin"/>
          <w:sz w:val="26"/>
          <w:szCs w:val="26"/>
          <w:rtl/>
        </w:rPr>
        <w:t>‌‌</w:t>
      </w:r>
      <w:r w:rsidRPr="004B5380">
        <w:rPr>
          <w:rFonts w:ascii="Times New Roman" w:hAnsi="Times New Roman" w:cs="B Nazanin" w:hint="cs"/>
          <w:sz w:val="26"/>
          <w:szCs w:val="26"/>
          <w:rtl/>
        </w:rPr>
        <w:t>ها و بنگاه</w:t>
      </w:r>
      <w:r>
        <w:rPr>
          <w:rFonts w:ascii="Times New Roman" w:hAnsi="Times New Roman" w:cs="B Nazanin"/>
          <w:sz w:val="26"/>
          <w:szCs w:val="26"/>
          <w:rtl/>
        </w:rPr>
        <w:t>‌‌</w:t>
      </w:r>
      <w:r w:rsidRPr="004B5380">
        <w:rPr>
          <w:rFonts w:ascii="Times New Roman" w:hAnsi="Times New Roman" w:cs="B Nazanin" w:hint="cs"/>
          <w:sz w:val="26"/>
          <w:szCs w:val="26"/>
          <w:rtl/>
        </w:rPr>
        <w:t>های وابسته به خود به میزان40% و همچنین انتشار صورت</w:t>
      </w:r>
      <w:r>
        <w:rPr>
          <w:rFonts w:ascii="Times New Roman" w:hAnsi="Times New Roman" w:cs="B Nazanin"/>
          <w:sz w:val="26"/>
          <w:szCs w:val="26"/>
          <w:rtl/>
        </w:rPr>
        <w:t>‌‌</w:t>
      </w:r>
      <w:r w:rsidRPr="004B5380">
        <w:rPr>
          <w:rFonts w:ascii="Times New Roman" w:hAnsi="Times New Roman" w:cs="B Nazanin" w:hint="cs"/>
          <w:sz w:val="26"/>
          <w:szCs w:val="26"/>
          <w:rtl/>
        </w:rPr>
        <w:t>های مالی آنها انجام نداده</w:t>
      </w:r>
      <w:r>
        <w:rPr>
          <w:rFonts w:ascii="Times New Roman" w:hAnsi="Times New Roman" w:cs="B Nazanin"/>
          <w:sz w:val="26"/>
          <w:szCs w:val="26"/>
          <w:rtl/>
        </w:rPr>
        <w:t>‌‌</w:t>
      </w:r>
      <w:r w:rsidRPr="004B5380">
        <w:rPr>
          <w:rFonts w:ascii="Times New Roman" w:hAnsi="Times New Roman" w:cs="B Nazanin" w:hint="cs"/>
          <w:sz w:val="26"/>
          <w:szCs w:val="26"/>
          <w:rtl/>
        </w:rPr>
        <w:t>اند؛</w:t>
      </w:r>
    </w:p>
    <w:p w:rsidR="006E6CB4" w:rsidRPr="004B5380" w:rsidRDefault="006E6CB4" w:rsidP="0011702A">
      <w:pPr>
        <w:pStyle w:val="ListParagraph"/>
        <w:numPr>
          <w:ilvl w:val="0"/>
          <w:numId w:val="26"/>
        </w:numPr>
        <w:tabs>
          <w:tab w:val="left" w:pos="237"/>
        </w:tabs>
        <w:bidi/>
        <w:spacing w:after="0" w:line="276" w:lineRule="auto"/>
        <w:ind w:left="0" w:firstLine="0"/>
        <w:rPr>
          <w:rFonts w:ascii="Times New Roman" w:hAnsi="Times New Roman" w:cs="B Nazanin"/>
          <w:sz w:val="26"/>
          <w:szCs w:val="26"/>
          <w:rtl/>
        </w:rPr>
      </w:pPr>
      <w:r w:rsidRPr="004B5380">
        <w:rPr>
          <w:rFonts w:ascii="Times New Roman" w:hAnsi="Times New Roman" w:cs="B Nazanin" w:hint="cs"/>
          <w:b/>
          <w:bCs/>
          <w:sz w:val="26"/>
          <w:szCs w:val="26"/>
          <w:rtl/>
        </w:rPr>
        <w:t>ماده (9) قانون:</w:t>
      </w:r>
      <w:r w:rsidRPr="004B5380">
        <w:rPr>
          <w:rFonts w:ascii="Times New Roman" w:hAnsi="Times New Roman" w:cs="B Nazanin" w:hint="cs"/>
          <w:sz w:val="26"/>
          <w:szCs w:val="26"/>
          <w:rtl/>
        </w:rPr>
        <w:t xml:space="preserve"> عدم اجرايي شدن سند توسعه بخش تعاون؛</w:t>
      </w:r>
    </w:p>
    <w:p w:rsidR="006E6CB4" w:rsidRPr="004B5380" w:rsidRDefault="006E6CB4" w:rsidP="0011702A">
      <w:pPr>
        <w:pStyle w:val="ListParagraph"/>
        <w:numPr>
          <w:ilvl w:val="0"/>
          <w:numId w:val="26"/>
        </w:numPr>
        <w:tabs>
          <w:tab w:val="left" w:pos="237"/>
        </w:tabs>
        <w:bidi/>
        <w:spacing w:after="0" w:line="276" w:lineRule="auto"/>
        <w:ind w:left="0" w:firstLine="0"/>
        <w:rPr>
          <w:rFonts w:ascii="Times New Roman" w:hAnsi="Times New Roman" w:cs="B Nazanin"/>
          <w:sz w:val="26"/>
          <w:szCs w:val="26"/>
          <w:rtl/>
        </w:rPr>
      </w:pPr>
      <w:r w:rsidRPr="004B5380">
        <w:rPr>
          <w:rFonts w:ascii="Times New Roman" w:hAnsi="Times New Roman" w:cs="B Nazanin" w:hint="cs"/>
          <w:b/>
          <w:bCs/>
          <w:sz w:val="26"/>
          <w:szCs w:val="26"/>
          <w:rtl/>
        </w:rPr>
        <w:t>تبصره (3) بند ب ماده (13) قانون:</w:t>
      </w:r>
      <w:r w:rsidRPr="004B5380">
        <w:rPr>
          <w:rFonts w:ascii="Times New Roman" w:hAnsi="Times New Roman" w:cs="B Nazanin" w:hint="cs"/>
          <w:sz w:val="26"/>
          <w:szCs w:val="26"/>
          <w:rtl/>
        </w:rPr>
        <w:t xml:space="preserve"> عدم توجه به ضرورت تصويب هيأت وزيران در خصوص افتتاح و تداوم فعالیت دفاتر و شعب خارج از کشور شرکت‌‌های دولتی و بلاتصميم ماندن آن پس از حدود 9 سال؛</w:t>
      </w:r>
    </w:p>
    <w:p w:rsidR="006E6CB4" w:rsidRPr="004B5380" w:rsidRDefault="006E6CB4" w:rsidP="0011702A">
      <w:pPr>
        <w:pStyle w:val="ListParagraph"/>
        <w:numPr>
          <w:ilvl w:val="0"/>
          <w:numId w:val="26"/>
        </w:numPr>
        <w:tabs>
          <w:tab w:val="left" w:pos="237"/>
        </w:tabs>
        <w:bidi/>
        <w:spacing w:after="0" w:line="276" w:lineRule="auto"/>
        <w:ind w:left="0" w:firstLine="0"/>
        <w:rPr>
          <w:rFonts w:ascii="Times New Roman" w:hAnsi="Times New Roman" w:cs="B Nazanin"/>
          <w:sz w:val="26"/>
          <w:szCs w:val="26"/>
          <w:rtl/>
        </w:rPr>
      </w:pPr>
      <w:r w:rsidRPr="004B5380">
        <w:rPr>
          <w:rFonts w:ascii="Times New Roman" w:hAnsi="Times New Roman" w:cs="B Nazanin" w:hint="cs"/>
          <w:sz w:val="26"/>
          <w:szCs w:val="26"/>
          <w:rtl/>
        </w:rPr>
        <w:t>بند (5) ماده (18): عدم اجراي مفاد اين بند در خصوص واگذاري طرح‌‌ها و تصـدی‌‌های اقتصادی و زیربنایی دولتی که به صورت شرکت مستقل اداره نمی‌شوند و یا در قالب غیرشرکتی اداره می‌‌شون؛</w:t>
      </w:r>
    </w:p>
    <w:p w:rsidR="006E6CB4" w:rsidRPr="004B5380" w:rsidRDefault="006E6CB4" w:rsidP="0011702A">
      <w:pPr>
        <w:pStyle w:val="ListParagraph"/>
        <w:numPr>
          <w:ilvl w:val="0"/>
          <w:numId w:val="26"/>
        </w:numPr>
        <w:tabs>
          <w:tab w:val="left" w:pos="237"/>
        </w:tabs>
        <w:bidi/>
        <w:spacing w:after="0" w:line="276" w:lineRule="auto"/>
        <w:ind w:left="0" w:firstLine="0"/>
        <w:rPr>
          <w:rFonts w:ascii="Times New Roman" w:hAnsi="Times New Roman" w:cs="B Nazanin"/>
          <w:sz w:val="26"/>
          <w:szCs w:val="26"/>
          <w:rtl/>
        </w:rPr>
      </w:pPr>
      <w:r w:rsidRPr="004B5380">
        <w:rPr>
          <w:rFonts w:ascii="Times New Roman" w:hAnsi="Times New Roman" w:cs="B Nazanin" w:hint="cs"/>
          <w:b/>
          <w:bCs/>
          <w:sz w:val="26"/>
          <w:szCs w:val="26"/>
          <w:rtl/>
        </w:rPr>
        <w:t xml:space="preserve">بند (ب) ماده (19) قانون: </w:t>
      </w:r>
      <w:r w:rsidRPr="004B5380">
        <w:rPr>
          <w:rFonts w:ascii="Times New Roman" w:hAnsi="Times New Roman" w:cs="B Nazanin" w:hint="cs"/>
          <w:sz w:val="26"/>
          <w:szCs w:val="26"/>
          <w:rtl/>
        </w:rPr>
        <w:t>عدم اجراي كامل مفاد اين بند در خصوص بازسازي ساختاري بنگاه قابل واگذاري در مواردي كه مقدمات واگذاري آن فراهم نباشد. در ضمن، هيچ</w:t>
      </w:r>
      <w:r w:rsidRPr="004B5380">
        <w:rPr>
          <w:rFonts w:ascii="Times New Roman" w:hAnsi="Times New Roman" w:cs="B Nazanin"/>
          <w:sz w:val="26"/>
          <w:szCs w:val="26"/>
          <w:rtl/>
        </w:rPr>
        <w:t>‌‌</w:t>
      </w:r>
      <w:r w:rsidRPr="004B5380">
        <w:rPr>
          <w:rFonts w:ascii="Times New Roman" w:hAnsi="Times New Roman" w:cs="B Nazanin" w:hint="cs"/>
          <w:sz w:val="26"/>
          <w:szCs w:val="26"/>
          <w:rtl/>
        </w:rPr>
        <w:t>كدام از موارد اصلاح ساختار در راستاي افزايش بهره</w:t>
      </w:r>
      <w:r w:rsidRPr="004B5380">
        <w:rPr>
          <w:rFonts w:ascii="Times New Roman" w:hAnsi="Times New Roman" w:cs="B Nazanin"/>
          <w:sz w:val="26"/>
          <w:szCs w:val="26"/>
          <w:rtl/>
        </w:rPr>
        <w:t>‌‌</w:t>
      </w:r>
      <w:r w:rsidRPr="004B5380">
        <w:rPr>
          <w:rFonts w:ascii="Times New Roman" w:hAnsi="Times New Roman" w:cs="B Nazanin" w:hint="cs"/>
          <w:sz w:val="26"/>
          <w:szCs w:val="26"/>
          <w:rtl/>
        </w:rPr>
        <w:t>وري و يا اصلاح ساختار مديريتي و سازماني شركت</w:t>
      </w:r>
      <w:r w:rsidRPr="004B5380">
        <w:rPr>
          <w:rFonts w:ascii="Times New Roman" w:hAnsi="Times New Roman" w:cs="B Nazanin"/>
          <w:sz w:val="26"/>
          <w:szCs w:val="26"/>
          <w:rtl/>
        </w:rPr>
        <w:t>‌‌</w:t>
      </w:r>
      <w:r w:rsidRPr="004B5380">
        <w:rPr>
          <w:rFonts w:ascii="Times New Roman" w:hAnsi="Times New Roman" w:cs="B Nazanin" w:hint="cs"/>
          <w:sz w:val="26"/>
          <w:szCs w:val="26"/>
          <w:rtl/>
        </w:rPr>
        <w:t>ها نبوده است. همچنین عدم اعطاي مجوز قرارداد اجاره و پيمان مديريت بنگاه قابل واگذاري به بخش</w:t>
      </w:r>
      <w:r w:rsidRPr="004B5380">
        <w:rPr>
          <w:rFonts w:ascii="Times New Roman" w:hAnsi="Times New Roman" w:cs="B Nazanin"/>
          <w:sz w:val="26"/>
          <w:szCs w:val="26"/>
          <w:rtl/>
        </w:rPr>
        <w:t>‌‌</w:t>
      </w:r>
      <w:r w:rsidRPr="004B5380">
        <w:rPr>
          <w:rFonts w:ascii="Times New Roman" w:hAnsi="Times New Roman" w:cs="B Nazanin" w:hint="cs"/>
          <w:sz w:val="26"/>
          <w:szCs w:val="26"/>
          <w:rtl/>
        </w:rPr>
        <w:t xml:space="preserve">هاي غير دولتي موضوع پاراگراف دوم بند مذكور؛ </w:t>
      </w:r>
    </w:p>
    <w:p w:rsidR="006E6CB4" w:rsidRPr="004B5380" w:rsidRDefault="006E6CB4" w:rsidP="0011702A">
      <w:pPr>
        <w:pStyle w:val="ListParagraph"/>
        <w:numPr>
          <w:ilvl w:val="0"/>
          <w:numId w:val="26"/>
        </w:numPr>
        <w:tabs>
          <w:tab w:val="left" w:pos="237"/>
        </w:tabs>
        <w:bidi/>
        <w:spacing w:after="0" w:line="276" w:lineRule="auto"/>
        <w:ind w:left="0" w:firstLine="0"/>
        <w:rPr>
          <w:rFonts w:ascii="Times New Roman" w:hAnsi="Times New Roman" w:cs="B Nazanin"/>
          <w:b/>
          <w:bCs/>
          <w:sz w:val="26"/>
          <w:szCs w:val="26"/>
          <w:rtl/>
        </w:rPr>
      </w:pPr>
      <w:r w:rsidRPr="004B5380">
        <w:rPr>
          <w:rFonts w:ascii="Times New Roman" w:hAnsi="Times New Roman" w:cs="B Nazanin" w:hint="cs"/>
          <w:b/>
          <w:bCs/>
          <w:sz w:val="26"/>
          <w:szCs w:val="26"/>
          <w:rtl/>
        </w:rPr>
        <w:t>بند (ح) ماده (19) قانون:</w:t>
      </w:r>
      <w:r w:rsidRPr="004B5380">
        <w:rPr>
          <w:rFonts w:ascii="Times New Roman" w:hAnsi="Times New Roman" w:cs="B Nazanin" w:hint="cs"/>
          <w:sz w:val="26"/>
          <w:szCs w:val="26"/>
          <w:rtl/>
        </w:rPr>
        <w:t xml:space="preserve"> عدم اجراي مفاد اين بند در خصوص نحوه واگذاری طرح‌‌های نیمه‌تمام شرکت‌‌های قابل واگذاری مشمول ماده (3) قانون؛</w:t>
      </w:r>
    </w:p>
    <w:p w:rsidR="006E6CB4" w:rsidRPr="004B5380" w:rsidRDefault="006E6CB4" w:rsidP="0011702A">
      <w:pPr>
        <w:pStyle w:val="ListParagraph"/>
        <w:numPr>
          <w:ilvl w:val="0"/>
          <w:numId w:val="26"/>
        </w:numPr>
        <w:tabs>
          <w:tab w:val="left" w:pos="237"/>
        </w:tabs>
        <w:bidi/>
        <w:spacing w:after="0" w:line="276" w:lineRule="auto"/>
        <w:ind w:left="0" w:firstLine="0"/>
        <w:rPr>
          <w:rFonts w:ascii="Times New Roman" w:hAnsi="Times New Roman" w:cs="B Nazanin"/>
          <w:b/>
          <w:bCs/>
          <w:sz w:val="26"/>
          <w:szCs w:val="26"/>
          <w:rtl/>
        </w:rPr>
      </w:pPr>
      <w:r w:rsidRPr="004B5380">
        <w:rPr>
          <w:rFonts w:ascii="Times New Roman" w:hAnsi="Times New Roman" w:cs="B Nazanin" w:hint="cs"/>
          <w:b/>
          <w:bCs/>
          <w:sz w:val="26"/>
          <w:szCs w:val="26"/>
          <w:rtl/>
        </w:rPr>
        <w:t>ماده (21) قانون:</w:t>
      </w:r>
      <w:r w:rsidRPr="004B5380">
        <w:rPr>
          <w:rFonts w:ascii="Times New Roman" w:hAnsi="Times New Roman" w:cs="B Nazanin" w:hint="cs"/>
          <w:sz w:val="26"/>
          <w:szCs w:val="26"/>
          <w:rtl/>
        </w:rPr>
        <w:t xml:space="preserve"> عدم رعايت قیمت‌گذاری و زمان‌بندی مناسب واگذاری بنگاه‌‌های دولتی متناسب با روش و گستره هر بازار؛</w:t>
      </w:r>
    </w:p>
    <w:p w:rsidR="006E6CB4" w:rsidRPr="004B5380" w:rsidRDefault="006E6CB4" w:rsidP="0011702A">
      <w:pPr>
        <w:pStyle w:val="ListParagraph"/>
        <w:numPr>
          <w:ilvl w:val="0"/>
          <w:numId w:val="26"/>
        </w:numPr>
        <w:tabs>
          <w:tab w:val="left" w:pos="237"/>
        </w:tabs>
        <w:bidi/>
        <w:spacing w:after="0" w:line="276" w:lineRule="auto"/>
        <w:ind w:left="0" w:firstLine="0"/>
        <w:rPr>
          <w:rFonts w:ascii="Times New Roman" w:hAnsi="Times New Roman" w:cs="B Nazanin"/>
          <w:b/>
          <w:bCs/>
          <w:sz w:val="26"/>
          <w:szCs w:val="26"/>
          <w:rtl/>
        </w:rPr>
      </w:pPr>
      <w:r w:rsidRPr="004B5380">
        <w:rPr>
          <w:rFonts w:ascii="Times New Roman" w:hAnsi="Times New Roman" w:cs="B Nazanin" w:hint="cs"/>
          <w:b/>
          <w:bCs/>
          <w:sz w:val="26"/>
          <w:szCs w:val="26"/>
          <w:rtl/>
        </w:rPr>
        <w:t>ماده (28) قانون:</w:t>
      </w:r>
      <w:r w:rsidRPr="004B5380">
        <w:rPr>
          <w:rFonts w:ascii="Times New Roman" w:hAnsi="Times New Roman" w:cs="B Nazanin" w:hint="cs"/>
          <w:sz w:val="26"/>
          <w:szCs w:val="26"/>
          <w:rtl/>
        </w:rPr>
        <w:t xml:space="preserve"> عدم تحقق منابع مالی و شرایط تأمین مالی مورد نیاز برای اجراي سیاست‌‌های کلی؛</w:t>
      </w:r>
    </w:p>
    <w:p w:rsidR="006E6CB4" w:rsidRPr="004B5380" w:rsidRDefault="006E6CB4" w:rsidP="0011702A">
      <w:pPr>
        <w:pStyle w:val="ListParagraph"/>
        <w:numPr>
          <w:ilvl w:val="0"/>
          <w:numId w:val="26"/>
        </w:numPr>
        <w:tabs>
          <w:tab w:val="left" w:pos="237"/>
        </w:tabs>
        <w:bidi/>
        <w:spacing w:after="0" w:line="276" w:lineRule="auto"/>
        <w:ind w:left="0" w:firstLine="0"/>
        <w:rPr>
          <w:rFonts w:ascii="Times New Roman" w:hAnsi="Times New Roman" w:cs="B Nazanin"/>
          <w:b/>
          <w:bCs/>
          <w:sz w:val="26"/>
          <w:szCs w:val="26"/>
          <w:rtl/>
        </w:rPr>
      </w:pPr>
      <w:r w:rsidRPr="004B5380">
        <w:rPr>
          <w:rFonts w:ascii="Times New Roman" w:hAnsi="Times New Roman" w:cs="B Nazanin" w:hint="cs"/>
          <w:b/>
          <w:bCs/>
          <w:sz w:val="26"/>
          <w:szCs w:val="26"/>
          <w:rtl/>
        </w:rPr>
        <w:t xml:space="preserve">بند (4) ماده (29) قانون: </w:t>
      </w:r>
      <w:r w:rsidRPr="004B5380">
        <w:rPr>
          <w:rFonts w:ascii="Times New Roman" w:hAnsi="Times New Roman" w:cs="B Nazanin" w:hint="cs"/>
          <w:sz w:val="26"/>
          <w:szCs w:val="26"/>
          <w:rtl/>
        </w:rPr>
        <w:t>عدم</w:t>
      </w:r>
      <w:r w:rsidRPr="004B5380">
        <w:rPr>
          <w:rFonts w:cs="B Nazanin"/>
          <w:sz w:val="26"/>
          <w:szCs w:val="26"/>
          <w:rtl/>
        </w:rPr>
        <w:t xml:space="preserve"> </w:t>
      </w:r>
      <w:r w:rsidRPr="004B5380">
        <w:rPr>
          <w:rFonts w:ascii="Times New Roman" w:hAnsi="Times New Roman" w:cs="B Nazanin" w:hint="cs"/>
          <w:sz w:val="26"/>
          <w:szCs w:val="26"/>
          <w:rtl/>
        </w:rPr>
        <w:t>اعطای تسهیلات (وجوه اداره شده) برای موارد مصرح در این بند؛</w:t>
      </w:r>
    </w:p>
    <w:p w:rsidR="006E6CB4" w:rsidRPr="004B5380" w:rsidRDefault="006E6CB4" w:rsidP="0011702A">
      <w:pPr>
        <w:pStyle w:val="ListParagraph"/>
        <w:numPr>
          <w:ilvl w:val="0"/>
          <w:numId w:val="26"/>
        </w:numPr>
        <w:tabs>
          <w:tab w:val="left" w:pos="237"/>
        </w:tabs>
        <w:bidi/>
        <w:spacing w:after="0" w:line="276" w:lineRule="auto"/>
        <w:ind w:left="0" w:firstLine="0"/>
        <w:rPr>
          <w:rFonts w:ascii="Times New Roman" w:hAnsi="Times New Roman" w:cs="B Nazanin"/>
          <w:b/>
          <w:bCs/>
          <w:sz w:val="26"/>
          <w:szCs w:val="26"/>
        </w:rPr>
      </w:pPr>
      <w:r w:rsidRPr="004B5380">
        <w:rPr>
          <w:rFonts w:ascii="Times New Roman" w:hAnsi="Times New Roman" w:cs="B Nazanin" w:hint="cs"/>
          <w:b/>
          <w:bCs/>
          <w:sz w:val="26"/>
          <w:szCs w:val="26"/>
          <w:rtl/>
        </w:rPr>
        <w:lastRenderedPageBreak/>
        <w:t xml:space="preserve">تبصره ماده (32) قانون: </w:t>
      </w:r>
      <w:r w:rsidRPr="004B5380">
        <w:rPr>
          <w:rFonts w:ascii="Times New Roman" w:hAnsi="Times New Roman" w:cs="B Nazanin" w:hint="cs"/>
          <w:sz w:val="26"/>
          <w:szCs w:val="26"/>
          <w:rtl/>
        </w:rPr>
        <w:t>عدم تصويب لایحه رسیدگی به تخلفات و جرائم موضوع قانون مذكور؛</w:t>
      </w:r>
    </w:p>
    <w:p w:rsidR="006E6CB4" w:rsidRPr="004B5380" w:rsidRDefault="006E6CB4" w:rsidP="0011702A">
      <w:pPr>
        <w:pStyle w:val="ListParagraph"/>
        <w:numPr>
          <w:ilvl w:val="0"/>
          <w:numId w:val="26"/>
        </w:numPr>
        <w:tabs>
          <w:tab w:val="left" w:pos="237"/>
        </w:tabs>
        <w:bidi/>
        <w:spacing w:after="0" w:line="276" w:lineRule="auto"/>
        <w:ind w:left="0" w:firstLine="0"/>
        <w:rPr>
          <w:rFonts w:ascii="Times New Roman" w:hAnsi="Times New Roman" w:cs="B Nazanin"/>
          <w:b/>
          <w:bCs/>
          <w:sz w:val="26"/>
          <w:szCs w:val="26"/>
        </w:rPr>
      </w:pPr>
      <w:r w:rsidRPr="004B5380">
        <w:rPr>
          <w:rFonts w:ascii="Times New Roman" w:hAnsi="Times New Roman" w:cs="B Nazanin" w:hint="cs"/>
          <w:b/>
          <w:bCs/>
          <w:sz w:val="26"/>
          <w:szCs w:val="26"/>
          <w:rtl/>
        </w:rPr>
        <w:t>مواد (34) الي (38) قانون:</w:t>
      </w:r>
      <w:r w:rsidRPr="004B5380">
        <w:rPr>
          <w:rFonts w:ascii="Times New Roman" w:hAnsi="Times New Roman" w:cs="B Nazanin" w:hint="cs"/>
          <w:sz w:val="26"/>
          <w:szCs w:val="26"/>
          <w:rtl/>
        </w:rPr>
        <w:t xml:space="preserve"> بلاتكليفي نحوه انتقال سهام به مشمولين و اعطای حق رأي و اداره سهام به آنها؛</w:t>
      </w:r>
    </w:p>
    <w:p w:rsidR="006E6CB4" w:rsidRPr="004B5380" w:rsidRDefault="006E6CB4" w:rsidP="0011702A">
      <w:pPr>
        <w:pStyle w:val="ListParagraph"/>
        <w:numPr>
          <w:ilvl w:val="0"/>
          <w:numId w:val="26"/>
        </w:numPr>
        <w:tabs>
          <w:tab w:val="left" w:pos="237"/>
        </w:tabs>
        <w:bidi/>
        <w:spacing w:after="0" w:line="276" w:lineRule="auto"/>
        <w:ind w:left="0" w:firstLine="0"/>
        <w:rPr>
          <w:rFonts w:ascii="Times New Roman" w:hAnsi="Times New Roman" w:cs="B Nazanin"/>
          <w:b/>
          <w:bCs/>
          <w:sz w:val="26"/>
          <w:szCs w:val="26"/>
        </w:rPr>
      </w:pPr>
      <w:r w:rsidRPr="004B5380">
        <w:rPr>
          <w:rFonts w:ascii="Times New Roman" w:hAnsi="Times New Roman" w:cs="B Nazanin" w:hint="cs"/>
          <w:b/>
          <w:bCs/>
          <w:sz w:val="26"/>
          <w:szCs w:val="26"/>
          <w:rtl/>
        </w:rPr>
        <w:t>جزء (4) بند (الف) ماده (40) قانون:</w:t>
      </w:r>
      <w:r w:rsidRPr="004B5380">
        <w:rPr>
          <w:rFonts w:ascii="Times New Roman" w:hAnsi="Times New Roman" w:cs="B Nazanin" w:hint="cs"/>
          <w:sz w:val="26"/>
          <w:szCs w:val="26"/>
          <w:rtl/>
        </w:rPr>
        <w:t xml:space="preserve"> عدم تهیه نظام تأمین مالی، حمایت و تشویق خریداران به همراه تعیین چهارچوب تعهدات خریداران و فروشنده توسط هيأت واگذاري؛</w:t>
      </w:r>
    </w:p>
    <w:p w:rsidR="006E6CB4" w:rsidRPr="004B5380" w:rsidRDefault="006E6CB4" w:rsidP="0011702A">
      <w:pPr>
        <w:pStyle w:val="ListParagraph"/>
        <w:numPr>
          <w:ilvl w:val="0"/>
          <w:numId w:val="26"/>
        </w:numPr>
        <w:tabs>
          <w:tab w:val="left" w:pos="237"/>
        </w:tabs>
        <w:bidi/>
        <w:spacing w:after="0" w:line="276" w:lineRule="auto"/>
        <w:ind w:left="0" w:firstLine="0"/>
        <w:rPr>
          <w:rFonts w:ascii="Times New Roman" w:hAnsi="Times New Roman" w:cs="B Nazanin"/>
          <w:b/>
          <w:bCs/>
          <w:sz w:val="26"/>
          <w:szCs w:val="26"/>
          <w:rtl/>
        </w:rPr>
      </w:pPr>
      <w:r w:rsidRPr="004B5380">
        <w:rPr>
          <w:rFonts w:ascii="Times New Roman" w:hAnsi="Times New Roman" w:cs="B Nazanin" w:hint="cs"/>
          <w:b/>
          <w:bCs/>
          <w:sz w:val="26"/>
          <w:szCs w:val="26"/>
          <w:rtl/>
        </w:rPr>
        <w:t>بند (1) ماده (42) قانون:</w:t>
      </w:r>
      <w:r w:rsidRPr="004B5380">
        <w:rPr>
          <w:rFonts w:ascii="Times New Roman" w:hAnsi="Times New Roman" w:cs="B Nazanin" w:hint="cs"/>
          <w:sz w:val="26"/>
          <w:szCs w:val="26"/>
          <w:rtl/>
        </w:rPr>
        <w:t xml:space="preserve"> عدم تبیین سیاست‌‌ها و خط‌مشی‌های اجرايی سالانه؛</w:t>
      </w:r>
    </w:p>
    <w:p w:rsidR="006E6CB4" w:rsidRPr="004B5380" w:rsidRDefault="006E6CB4" w:rsidP="0011702A">
      <w:pPr>
        <w:pStyle w:val="ListParagraph"/>
        <w:numPr>
          <w:ilvl w:val="0"/>
          <w:numId w:val="26"/>
        </w:numPr>
        <w:tabs>
          <w:tab w:val="left" w:pos="237"/>
        </w:tabs>
        <w:bidi/>
        <w:spacing w:after="0" w:line="276" w:lineRule="auto"/>
        <w:ind w:left="0" w:firstLine="0"/>
        <w:rPr>
          <w:rFonts w:ascii="Times New Roman" w:hAnsi="Times New Roman" w:cs="B Nazanin"/>
          <w:b/>
          <w:bCs/>
          <w:sz w:val="26"/>
          <w:szCs w:val="26"/>
        </w:rPr>
      </w:pPr>
      <w:r w:rsidRPr="004B5380">
        <w:rPr>
          <w:rFonts w:ascii="Times New Roman" w:hAnsi="Times New Roman" w:cs="B Nazanin" w:hint="cs"/>
          <w:b/>
          <w:bCs/>
          <w:sz w:val="26"/>
          <w:szCs w:val="26"/>
          <w:rtl/>
        </w:rPr>
        <w:t xml:space="preserve">بندهاي (3) و (5) ماده (42) قانون: </w:t>
      </w:r>
      <w:r w:rsidRPr="004B5380">
        <w:rPr>
          <w:rFonts w:ascii="Times New Roman" w:hAnsi="Times New Roman" w:cs="B Nazanin" w:hint="cs"/>
          <w:sz w:val="26"/>
          <w:szCs w:val="26"/>
          <w:rtl/>
        </w:rPr>
        <w:t>عدم اجرای تکالیف هر دو بند؛</w:t>
      </w:r>
    </w:p>
    <w:p w:rsidR="006E6CB4" w:rsidRPr="004B5380" w:rsidRDefault="006E6CB4" w:rsidP="0011702A">
      <w:pPr>
        <w:pStyle w:val="ListParagraph"/>
        <w:numPr>
          <w:ilvl w:val="0"/>
          <w:numId w:val="26"/>
        </w:numPr>
        <w:tabs>
          <w:tab w:val="left" w:pos="237"/>
        </w:tabs>
        <w:bidi/>
        <w:spacing w:after="0" w:line="276" w:lineRule="auto"/>
        <w:ind w:left="0" w:firstLine="0"/>
        <w:rPr>
          <w:rFonts w:ascii="Times New Roman" w:hAnsi="Times New Roman" w:cs="B Nazanin"/>
          <w:b/>
          <w:bCs/>
          <w:sz w:val="26"/>
          <w:szCs w:val="26"/>
        </w:rPr>
      </w:pPr>
      <w:r w:rsidRPr="004B5380">
        <w:rPr>
          <w:rFonts w:ascii="Times New Roman" w:hAnsi="Times New Roman" w:cs="B Nazanin" w:hint="cs"/>
          <w:b/>
          <w:bCs/>
          <w:sz w:val="26"/>
          <w:szCs w:val="26"/>
          <w:rtl/>
        </w:rPr>
        <w:t>ماده (59) قانون:</w:t>
      </w:r>
      <w:r w:rsidRPr="004B5380">
        <w:rPr>
          <w:rFonts w:ascii="Times New Roman" w:hAnsi="Times New Roman" w:cs="B Nazanin" w:hint="cs"/>
          <w:sz w:val="26"/>
          <w:szCs w:val="26"/>
          <w:rtl/>
        </w:rPr>
        <w:t xml:space="preserve"> در هیچ یک از حوزه‌‌ها نهاد تنظیم‌‌کننده بخشی شکل نگرفته است.</w:t>
      </w:r>
    </w:p>
    <w:p w:rsidR="006E6CB4" w:rsidRPr="004B5380" w:rsidRDefault="006E6CB4" w:rsidP="00C80534">
      <w:pPr>
        <w:tabs>
          <w:tab w:val="left" w:pos="237"/>
        </w:tabs>
        <w:bidi/>
        <w:spacing w:after="0" w:line="276" w:lineRule="auto"/>
        <w:rPr>
          <w:rFonts w:ascii="Times New Roman" w:hAnsi="Times New Roman" w:cs="B Nazanin"/>
          <w:b/>
          <w:bCs/>
          <w:sz w:val="26"/>
          <w:szCs w:val="26"/>
          <w:rtl/>
        </w:rPr>
      </w:pPr>
    </w:p>
    <w:p w:rsidR="006E6CB4" w:rsidRPr="00DE5A15" w:rsidRDefault="006E6CB4" w:rsidP="00C80534">
      <w:pPr>
        <w:pStyle w:val="Heading2"/>
        <w:tabs>
          <w:tab w:val="left" w:pos="237"/>
        </w:tabs>
        <w:spacing w:line="276" w:lineRule="auto"/>
        <w:jc w:val="left"/>
        <w:rPr>
          <w:rFonts w:eastAsia="Calibri" w:cs="B Nazanin"/>
          <w:sz w:val="26"/>
          <w:szCs w:val="26"/>
        </w:rPr>
      </w:pPr>
      <w:bookmarkStart w:id="93" w:name="_Toc30949009"/>
      <w:r w:rsidRPr="00DE5A15">
        <w:rPr>
          <w:rFonts w:eastAsia="Calibri" w:cs="B Nazanin" w:hint="cs"/>
          <w:sz w:val="26"/>
          <w:szCs w:val="26"/>
          <w:rtl/>
        </w:rPr>
        <w:t>4- ارزيابي گزارش‌‌های نظارتی ساير نهادها در خصوص قانون اجراي سياست‌هاي كلي اصل (44) قانون اساسي</w:t>
      </w:r>
      <w:bookmarkEnd w:id="93"/>
    </w:p>
    <w:p w:rsidR="006E6CB4" w:rsidRPr="007B77DD" w:rsidRDefault="006E6CB4" w:rsidP="00C80534">
      <w:pPr>
        <w:pStyle w:val="Heading3"/>
        <w:tabs>
          <w:tab w:val="left" w:pos="237"/>
        </w:tabs>
        <w:spacing w:before="0" w:line="276" w:lineRule="auto"/>
        <w:rPr>
          <w:rFonts w:cs="B Nazanin"/>
          <w:rtl/>
        </w:rPr>
      </w:pPr>
      <w:bookmarkStart w:id="94" w:name="_Toc30949010"/>
      <w:r w:rsidRPr="007B77DD">
        <w:rPr>
          <w:rFonts w:cs="B Nazanin" w:hint="cs"/>
          <w:rtl/>
        </w:rPr>
        <w:t>1-4- گزارش‌‌هاي شش‌‌ماهه دوم سال 1394 و شش‌‌ماهه اول سال 1395 وزارت امور اقتصادی و دارایی</w:t>
      </w:r>
      <w:bookmarkEnd w:id="94"/>
    </w:p>
    <w:p w:rsidR="006E6CB4" w:rsidRPr="00C1505F" w:rsidRDefault="006E6CB4" w:rsidP="0011702A">
      <w:pPr>
        <w:pStyle w:val="ListParagraph"/>
        <w:numPr>
          <w:ilvl w:val="0"/>
          <w:numId w:val="27"/>
        </w:numPr>
        <w:tabs>
          <w:tab w:val="left" w:pos="237"/>
        </w:tabs>
        <w:bidi/>
        <w:spacing w:after="0" w:line="276" w:lineRule="auto"/>
        <w:ind w:left="0" w:firstLine="0"/>
        <w:contextualSpacing w:val="0"/>
        <w:rPr>
          <w:rFonts w:ascii="Calibri Light" w:eastAsia="Times New Roman" w:hAnsi="Calibri Light" w:cs="B Nazanin"/>
          <w:color w:val="000000"/>
          <w:sz w:val="26"/>
          <w:szCs w:val="26"/>
        </w:rPr>
      </w:pPr>
      <w:r w:rsidRPr="00C1505F">
        <w:rPr>
          <w:rFonts w:ascii="Calibri Light" w:eastAsia="Times New Roman" w:hAnsi="Calibri Light" w:cs="B Nazanin" w:hint="cs"/>
          <w:color w:val="000000"/>
          <w:sz w:val="26"/>
          <w:szCs w:val="26"/>
          <w:rtl/>
        </w:rPr>
        <w:t xml:space="preserve">تشابه بسیار زیاد عملکردهای ارائه شده از سوی دستگاه‌‌های اجرایی در بازه‌‌های زمانی متفاوت، شائبه عدم فعالیت مجدانه در راستای اجرای قانون و برخورد صرف اداری برای تهیه این گزارش‌‌ها را به ذهن متبادر می‌‌سازد. لذا ضروري است نحوه گزارش‌‌دهي دستگاه‌‌هاي اجرايي اصلاح شود. به عنوان مثال </w:t>
      </w:r>
      <w:r w:rsidRPr="004B5380">
        <w:rPr>
          <w:rFonts w:cs="B Nazanin" w:hint="cs"/>
          <w:sz w:val="26"/>
          <w:szCs w:val="26"/>
          <w:rtl/>
        </w:rPr>
        <w:t>8/70 درصد از عملكرد‌هاي ارايه شده از سوي دستگاه‌‌هاي اجرايي در قالب مواد، تبصره‌‌ها، بندها و اجزاء برای شش‌‌ماهه دوم سال 1394 و شش‌‌ماهه اول سال 1395 مشابه یکدیگر بوده‌‌اند.</w:t>
      </w:r>
      <w:r w:rsidRPr="004B5380">
        <w:rPr>
          <w:rFonts w:cs="B Nazanin" w:hint="cs"/>
          <w:sz w:val="26"/>
          <w:szCs w:val="26"/>
          <w:vertAlign w:val="superscript"/>
        </w:rPr>
        <w:t xml:space="preserve"> </w:t>
      </w:r>
      <w:r w:rsidRPr="004B5380">
        <w:rPr>
          <w:rFonts w:cs="B Nazanin" w:hint="cs"/>
          <w:sz w:val="26"/>
          <w:szCs w:val="26"/>
          <w:rtl/>
        </w:rPr>
        <w:t>درحاليكه انتظار مي‌‌رود فعاليت‌‌هاي به عمل آمده در 2 بازه زماني مورد اشاره يا در تداوم فعاليت‌‌هاي قبلي و يا متفاوت از آن باشند.</w:t>
      </w:r>
    </w:p>
    <w:p w:rsidR="006E6CB4" w:rsidRPr="004B5380" w:rsidRDefault="006E6CB4" w:rsidP="00C80534">
      <w:pPr>
        <w:tabs>
          <w:tab w:val="left" w:pos="237"/>
        </w:tabs>
        <w:bidi/>
        <w:spacing w:after="0" w:line="276" w:lineRule="auto"/>
        <w:contextualSpacing/>
        <w:rPr>
          <w:rFonts w:cs="B Nazanin"/>
          <w:sz w:val="26"/>
          <w:szCs w:val="26"/>
          <w:rtl/>
        </w:rPr>
      </w:pPr>
      <w:r w:rsidRPr="004B5380">
        <w:rPr>
          <w:rFonts w:cs="B Nazanin" w:hint="cs"/>
          <w:sz w:val="26"/>
          <w:szCs w:val="26"/>
          <w:rtl/>
        </w:rPr>
        <w:t>در موارد متعدد ديگري نيز در گزارش‌‌هاي عملكرد تنها به ذكر عبارت «عدم ارايه گزارش» بسنده شده است كه اين عبارت مي‌‌تواند هم به منزله عدم ارايه اطلاعات از سوي دستگاه‌‌هاي اجرايي به وزارت امور اقتصادي و دارايي تلقي شود و هم به عدم وجود موردي جهت گزارش تعبير شود. لذا شفاف‌‌سازي در اين زمينه به منظور تسهيل امر ارزيابي، ضرورت دارد.</w:t>
      </w:r>
    </w:p>
    <w:p w:rsidR="006E6CB4" w:rsidRPr="007B77DD" w:rsidRDefault="006E6CB4" w:rsidP="00C80534">
      <w:pPr>
        <w:pStyle w:val="Heading3"/>
        <w:tabs>
          <w:tab w:val="left" w:pos="237"/>
        </w:tabs>
        <w:spacing w:before="0" w:line="276" w:lineRule="auto"/>
        <w:rPr>
          <w:rFonts w:cs="B Nazanin"/>
          <w:rtl/>
        </w:rPr>
      </w:pPr>
      <w:bookmarkStart w:id="95" w:name="_Toc30949011"/>
      <w:r w:rsidRPr="007B77DD">
        <w:rPr>
          <w:rFonts w:cs="B Nazanin" w:hint="cs"/>
          <w:rtl/>
        </w:rPr>
        <w:t>2-4- گزارش دبیرخانه مجمع تشخیص مصلحت نظام:</w:t>
      </w:r>
      <w:bookmarkEnd w:id="95"/>
    </w:p>
    <w:p w:rsidR="006E6CB4" w:rsidRPr="004B5380" w:rsidRDefault="006E6CB4" w:rsidP="0011702A">
      <w:pPr>
        <w:numPr>
          <w:ilvl w:val="0"/>
          <w:numId w:val="10"/>
        </w:numPr>
        <w:tabs>
          <w:tab w:val="left" w:pos="237"/>
        </w:tabs>
        <w:bidi/>
        <w:spacing w:after="0" w:line="276" w:lineRule="auto"/>
        <w:ind w:left="0" w:firstLine="0"/>
        <w:contextualSpacing/>
        <w:rPr>
          <w:rFonts w:cs="B Nazanin"/>
          <w:sz w:val="26"/>
          <w:szCs w:val="26"/>
          <w:rtl/>
        </w:rPr>
      </w:pPr>
      <w:r w:rsidRPr="004B5380">
        <w:rPr>
          <w:rFonts w:cs="B Nazanin" w:hint="cs"/>
          <w:sz w:val="26"/>
          <w:szCs w:val="26"/>
          <w:rtl/>
        </w:rPr>
        <w:t>طي اين گزارش اعلام شده است كه تصویر جامعی از عملکرد دستگاه‌‌های متولی و ارزیابی دقیق از میزان تحقق اهداف سیاست‌‌های کلی اصل (44) در دست نیست و باید تدبیری در این خصوص اندیشیده شود و این موضوع با جدیت در دستور کار دستگاه‌‌هاي متولی و نظارتی کشور قرار گیرد.</w:t>
      </w:r>
    </w:p>
    <w:p w:rsidR="006E6CB4" w:rsidRPr="004B5380" w:rsidRDefault="006E6CB4" w:rsidP="0011702A">
      <w:pPr>
        <w:numPr>
          <w:ilvl w:val="0"/>
          <w:numId w:val="10"/>
        </w:numPr>
        <w:tabs>
          <w:tab w:val="left" w:pos="237"/>
        </w:tabs>
        <w:bidi/>
        <w:spacing w:after="0" w:line="276" w:lineRule="auto"/>
        <w:ind w:left="0" w:firstLine="0"/>
        <w:contextualSpacing/>
        <w:rPr>
          <w:rFonts w:cs="B Nazanin"/>
          <w:sz w:val="26"/>
          <w:szCs w:val="26"/>
          <w:rtl/>
        </w:rPr>
      </w:pPr>
      <w:r w:rsidRPr="004B5380">
        <w:rPr>
          <w:rFonts w:cs="B Nazanin" w:hint="cs"/>
          <w:sz w:val="26"/>
          <w:szCs w:val="26"/>
          <w:rtl/>
        </w:rPr>
        <w:lastRenderedPageBreak/>
        <w:t>کماکان سرمایه‌‌گذاری‌‌های دولت در خارج از صدر اصل (44) بعد از ابلاغ سیاست‌‌های کلی تداوم یافته است و هیچ‌‌گونه ابزاری برای تعیین سهم‌‌ بخش‌‌های مختلف اقتصاد و سهم بازار وجود نداشته و تشخیص حجم هر بازار و سهم هر فعالیت در هر بازار امکان‌‌پذیر نیست. به علاوه در تشخیص انطباق و طبقه‌‌بندی فعالیت‌‌ها و بنگاه‌‌های اقتصادی نگرش به سمت بنگاه محوری بوده و از نگرش فعالیت محور فاصله گرفته است.</w:t>
      </w:r>
    </w:p>
    <w:p w:rsidR="006E6CB4" w:rsidRPr="007B77DD" w:rsidRDefault="006E6CB4" w:rsidP="00C80534">
      <w:pPr>
        <w:pStyle w:val="Heading3"/>
        <w:tabs>
          <w:tab w:val="left" w:pos="237"/>
        </w:tabs>
        <w:spacing w:before="0" w:line="276" w:lineRule="auto"/>
        <w:rPr>
          <w:rFonts w:eastAsia="Calibri" w:cs="B Nazanin"/>
        </w:rPr>
      </w:pPr>
      <w:bookmarkStart w:id="96" w:name="_Toc30949012"/>
      <w:r w:rsidRPr="007B77DD">
        <w:rPr>
          <w:rFonts w:eastAsia="Calibri" w:cs="B Nazanin" w:hint="cs"/>
          <w:rtl/>
        </w:rPr>
        <w:t>3-4- گزارش سازمان بازرسی کل کشور:</w:t>
      </w:r>
      <w:bookmarkEnd w:id="96"/>
    </w:p>
    <w:p w:rsidR="006E6CB4" w:rsidRPr="004B5380" w:rsidRDefault="006E6CB4" w:rsidP="00C80534">
      <w:pPr>
        <w:tabs>
          <w:tab w:val="left" w:pos="237"/>
        </w:tabs>
        <w:bidi/>
        <w:spacing w:after="0" w:line="276" w:lineRule="auto"/>
        <w:rPr>
          <w:rFonts w:cs="B Nazanin"/>
          <w:sz w:val="26"/>
          <w:szCs w:val="26"/>
          <w:rtl/>
        </w:rPr>
      </w:pPr>
      <w:r w:rsidRPr="004B5380">
        <w:rPr>
          <w:rFonts w:cs="B Nazanin" w:hint="cs"/>
          <w:sz w:val="26"/>
          <w:szCs w:val="26"/>
          <w:rtl/>
        </w:rPr>
        <w:t>در اين گزارش ضمن ارائه و تحليل عملكرد چهار ساله اخير سازمان خصوصي‌‌سازي 2 توصيه اساسي نيز ارائه شده است:</w:t>
      </w:r>
    </w:p>
    <w:p w:rsidR="006E6CB4" w:rsidRPr="004B5380" w:rsidRDefault="006E6CB4" w:rsidP="0011702A">
      <w:pPr>
        <w:numPr>
          <w:ilvl w:val="0"/>
          <w:numId w:val="11"/>
        </w:numPr>
        <w:tabs>
          <w:tab w:val="left" w:pos="237"/>
        </w:tabs>
        <w:bidi/>
        <w:spacing w:after="0" w:line="276" w:lineRule="auto"/>
        <w:ind w:left="0" w:firstLine="0"/>
        <w:contextualSpacing/>
        <w:rPr>
          <w:rFonts w:cs="B Nazanin"/>
          <w:sz w:val="26"/>
          <w:szCs w:val="26"/>
        </w:rPr>
      </w:pPr>
      <w:r w:rsidRPr="004B5380">
        <w:rPr>
          <w:rFonts w:cs="B Nazanin" w:hint="cs"/>
          <w:sz w:val="26"/>
          <w:szCs w:val="26"/>
          <w:rtl/>
        </w:rPr>
        <w:t xml:space="preserve"> وزارت امور اقتصادی و دارایی و سازمان برنامه و بودجه کل کشور در هنگام تدوین لوایح بودجه سنواتی، از نگاه درآمدزایی به امر خصوصی‌‌سازی پرهیز نمایند.</w:t>
      </w:r>
    </w:p>
    <w:p w:rsidR="006E6CB4" w:rsidRPr="004B5380" w:rsidRDefault="006E6CB4" w:rsidP="0011702A">
      <w:pPr>
        <w:numPr>
          <w:ilvl w:val="0"/>
          <w:numId w:val="11"/>
        </w:numPr>
        <w:tabs>
          <w:tab w:val="left" w:pos="237"/>
        </w:tabs>
        <w:bidi/>
        <w:spacing w:after="0" w:line="276" w:lineRule="auto"/>
        <w:ind w:left="0" w:firstLine="0"/>
        <w:contextualSpacing/>
        <w:rPr>
          <w:rFonts w:cs="B Nazanin"/>
          <w:sz w:val="26"/>
          <w:szCs w:val="26"/>
          <w:rtl/>
        </w:rPr>
      </w:pPr>
      <w:r w:rsidRPr="004B5380">
        <w:rPr>
          <w:rFonts w:cs="B Nazanin" w:hint="cs"/>
          <w:sz w:val="26"/>
          <w:szCs w:val="26"/>
          <w:rtl/>
        </w:rPr>
        <w:t>وزارت امور اقتصادی و دارایی در هنگام تدوین اصلاحیه برای قانون اجرای سیاست‌‌های کلی اصل (44) قانون اساسی به موضوع فقدان حکم قانونی برای نظارت پس از واگذاری شرکت‌‌های دولتی (مندرج در ردیف 2-1 جزء 1 بند "د" سیاست‌‌های کلی) توجه نموده و قانون موصوف را در راستای تحقق اهداف واگذاری (مندرج در بند "ج" سیاست‌‌های مذکور) اصلاح نماید.</w:t>
      </w:r>
    </w:p>
    <w:p w:rsidR="006E6CB4" w:rsidRPr="007B77DD" w:rsidRDefault="006E6CB4" w:rsidP="00C80534">
      <w:pPr>
        <w:pStyle w:val="Heading3"/>
        <w:tabs>
          <w:tab w:val="left" w:pos="237"/>
        </w:tabs>
        <w:spacing w:before="0" w:line="276" w:lineRule="auto"/>
        <w:rPr>
          <w:rFonts w:eastAsia="Calibri" w:cs="B Nazanin"/>
          <w:rtl/>
        </w:rPr>
      </w:pPr>
      <w:bookmarkStart w:id="97" w:name="_Toc30949013"/>
      <w:r w:rsidRPr="007B77DD">
        <w:rPr>
          <w:rFonts w:eastAsia="Calibri" w:cs="B Nazanin" w:hint="cs"/>
          <w:rtl/>
        </w:rPr>
        <w:t>4-4- گزارش ديوان محاسبات محاسبات کشور:</w:t>
      </w:r>
      <w:bookmarkEnd w:id="97"/>
    </w:p>
    <w:p w:rsidR="006E6CB4" w:rsidRPr="004B5380" w:rsidRDefault="006E6CB4" w:rsidP="0011702A">
      <w:pPr>
        <w:pStyle w:val="ListParagraph"/>
        <w:numPr>
          <w:ilvl w:val="0"/>
          <w:numId w:val="12"/>
        </w:numPr>
        <w:tabs>
          <w:tab w:val="left" w:pos="237"/>
        </w:tabs>
        <w:bidi/>
        <w:spacing w:after="0" w:line="276" w:lineRule="auto"/>
        <w:ind w:left="0" w:firstLine="0"/>
        <w:rPr>
          <w:rFonts w:cs="B Nazanin"/>
          <w:sz w:val="26"/>
          <w:szCs w:val="26"/>
        </w:rPr>
      </w:pPr>
      <w:r w:rsidRPr="004B5380">
        <w:rPr>
          <w:rFonts w:cs="B Nazanin" w:hint="cs"/>
          <w:sz w:val="26"/>
          <w:szCs w:val="26"/>
          <w:rtl/>
        </w:rPr>
        <w:t>در این گزارش ضمن ارائه تعریف، اهداف و تاریخچه خصوصی</w:t>
      </w:r>
      <w:r>
        <w:rPr>
          <w:rFonts w:cs="B Nazanin"/>
          <w:sz w:val="26"/>
          <w:szCs w:val="26"/>
          <w:rtl/>
        </w:rPr>
        <w:t>‌‌</w:t>
      </w:r>
      <w:r w:rsidRPr="004B5380">
        <w:rPr>
          <w:rFonts w:cs="B Nazanin" w:hint="cs"/>
          <w:sz w:val="26"/>
          <w:szCs w:val="26"/>
          <w:rtl/>
        </w:rPr>
        <w:t>سازی در ایران، به عملکرد سازمان خصوصی سازی طی سال</w:t>
      </w:r>
      <w:r>
        <w:rPr>
          <w:rFonts w:cs="B Nazanin"/>
          <w:sz w:val="26"/>
          <w:szCs w:val="26"/>
          <w:rtl/>
        </w:rPr>
        <w:t>‌‌</w:t>
      </w:r>
      <w:r w:rsidRPr="004B5380">
        <w:rPr>
          <w:rFonts w:cs="B Nazanin" w:hint="cs"/>
          <w:sz w:val="26"/>
          <w:szCs w:val="26"/>
          <w:rtl/>
        </w:rPr>
        <w:t>های 1380 لغایت 1395 در رابطه با واگذاری</w:t>
      </w:r>
      <w:r>
        <w:rPr>
          <w:rFonts w:cs="B Nazanin"/>
          <w:sz w:val="26"/>
          <w:szCs w:val="26"/>
          <w:rtl/>
        </w:rPr>
        <w:t>‌‌</w:t>
      </w:r>
      <w:r w:rsidRPr="004B5380">
        <w:rPr>
          <w:rFonts w:cs="B Nazanin" w:hint="cs"/>
          <w:sz w:val="26"/>
          <w:szCs w:val="26"/>
          <w:rtl/>
        </w:rPr>
        <w:t>ها پرداخته شده و سپس ضمن اشاره به دعاوی حقوقی در جریان رسیدگی سازمان خصوصی</w:t>
      </w:r>
      <w:r>
        <w:rPr>
          <w:rFonts w:cs="B Nazanin"/>
          <w:sz w:val="26"/>
          <w:szCs w:val="26"/>
          <w:rtl/>
        </w:rPr>
        <w:t>‌‌</w:t>
      </w:r>
      <w:r w:rsidRPr="004B5380">
        <w:rPr>
          <w:rFonts w:cs="B Nazanin" w:hint="cs"/>
          <w:sz w:val="26"/>
          <w:szCs w:val="26"/>
          <w:rtl/>
        </w:rPr>
        <w:t>سازی، مطالبات معوق و عملکرد سازمان مزبور در اجرای طرح توزیع سهام عدالت به تفصیل مورد اشاره واقع شده است.</w:t>
      </w:r>
    </w:p>
    <w:p w:rsidR="006E6CB4" w:rsidRPr="004B5380" w:rsidRDefault="006E6CB4" w:rsidP="0011702A">
      <w:pPr>
        <w:pStyle w:val="ListParagraph"/>
        <w:numPr>
          <w:ilvl w:val="0"/>
          <w:numId w:val="12"/>
        </w:numPr>
        <w:tabs>
          <w:tab w:val="left" w:pos="237"/>
        </w:tabs>
        <w:bidi/>
        <w:spacing w:after="0" w:line="276" w:lineRule="auto"/>
        <w:ind w:left="0" w:firstLine="0"/>
        <w:rPr>
          <w:rFonts w:cs="B Nazanin"/>
          <w:sz w:val="26"/>
          <w:szCs w:val="26"/>
          <w:rtl/>
        </w:rPr>
      </w:pPr>
      <w:r w:rsidRPr="004B5380">
        <w:rPr>
          <w:rFonts w:cs="B Nazanin" w:hint="cs"/>
          <w:sz w:val="26"/>
          <w:szCs w:val="26"/>
          <w:rtl/>
        </w:rPr>
        <w:t>علاوه بر مطالب فوق در گزارش دیوان محاسبات کشور اعلام شده که از 102 شرکت دارای مصوبه انحلال، صرفاً انحلال 10 شرکت به اتمام رسیده است و بر ضرورت تسری دستورالعمل نظارت پس از واگذاری به این قبیل شرکت</w:t>
      </w:r>
      <w:r>
        <w:rPr>
          <w:rFonts w:cs="B Nazanin"/>
          <w:sz w:val="26"/>
          <w:szCs w:val="26"/>
          <w:rtl/>
        </w:rPr>
        <w:t>‌‌</w:t>
      </w:r>
      <w:r w:rsidRPr="004B5380">
        <w:rPr>
          <w:rFonts w:cs="B Nazanin" w:hint="cs"/>
          <w:sz w:val="26"/>
          <w:szCs w:val="26"/>
          <w:rtl/>
        </w:rPr>
        <w:t>ها به دلیل وجود ظرفیت بالقوه تضییع بیت</w:t>
      </w:r>
      <w:r>
        <w:rPr>
          <w:rFonts w:cs="B Nazanin"/>
          <w:sz w:val="26"/>
          <w:szCs w:val="26"/>
          <w:rtl/>
        </w:rPr>
        <w:t>‌‌</w:t>
      </w:r>
      <w:r w:rsidRPr="004B5380">
        <w:rPr>
          <w:rFonts w:cs="B Nazanin" w:hint="cs"/>
          <w:sz w:val="26"/>
          <w:szCs w:val="26"/>
          <w:rtl/>
        </w:rPr>
        <w:t>المال و تالی فاسد آن تأکید شده است (حتی با اصلاح قانون). مهم‌ترين دلايل مغفول ماندن انحلال شركت‌هاي مذكور عدم تفكيك وظايف حاكميتي، عدم تشكيل مجمع انحلال توسط سرمايه‌داران خصوصي و عدم ادامه فرايند انحلال، اعلام شده است. در نهایت با تأکید بر ضرورت اصلاح ساختار شرکت</w:t>
      </w:r>
      <w:r>
        <w:rPr>
          <w:rFonts w:cs="B Nazanin"/>
          <w:sz w:val="26"/>
          <w:szCs w:val="26"/>
          <w:rtl/>
        </w:rPr>
        <w:t>‌‌</w:t>
      </w:r>
      <w:r w:rsidRPr="004B5380">
        <w:rPr>
          <w:rFonts w:cs="B Nazanin" w:hint="cs"/>
          <w:sz w:val="26"/>
          <w:szCs w:val="26"/>
          <w:rtl/>
        </w:rPr>
        <w:t>های مشمول واگذاری جهت تسریع در واگذاری آنها، پیشنهاداتی در زمینه ساماندهی سهام عدالت و پروژه تکمیل فرآیند واگذاری ارائه شده است.</w:t>
      </w:r>
    </w:p>
    <w:p w:rsidR="006E6CB4" w:rsidRPr="004B5380" w:rsidRDefault="006E6CB4" w:rsidP="00C80534">
      <w:pPr>
        <w:tabs>
          <w:tab w:val="left" w:pos="237"/>
        </w:tabs>
        <w:bidi/>
        <w:spacing w:after="0" w:line="276" w:lineRule="auto"/>
        <w:rPr>
          <w:rFonts w:cs="B Nazanin"/>
          <w:sz w:val="26"/>
          <w:szCs w:val="26"/>
        </w:rPr>
      </w:pPr>
    </w:p>
    <w:p w:rsidR="006E6CB4" w:rsidRPr="007B77DD" w:rsidRDefault="006E6CB4" w:rsidP="00C80534">
      <w:pPr>
        <w:pStyle w:val="Heading2"/>
        <w:tabs>
          <w:tab w:val="left" w:pos="237"/>
        </w:tabs>
        <w:spacing w:line="276" w:lineRule="auto"/>
        <w:jc w:val="left"/>
        <w:rPr>
          <w:rFonts w:eastAsia="Calibri" w:cs="B Nazanin"/>
          <w:rtl/>
        </w:rPr>
      </w:pPr>
      <w:bookmarkStart w:id="98" w:name="_Toc30949014"/>
      <w:r w:rsidRPr="007B77DD">
        <w:rPr>
          <w:rFonts w:eastAsia="Calibri" w:cs="B Nazanin" w:hint="cs"/>
          <w:rtl/>
        </w:rPr>
        <w:lastRenderedPageBreak/>
        <w:t>5- جمع‌‌بندي گزارش نظارتي هفتم</w:t>
      </w:r>
      <w:bookmarkEnd w:id="98"/>
    </w:p>
    <w:p w:rsidR="006E6CB4" w:rsidRPr="004B5380" w:rsidRDefault="006E6CB4" w:rsidP="00C80534">
      <w:pPr>
        <w:tabs>
          <w:tab w:val="left" w:pos="237"/>
        </w:tabs>
        <w:bidi/>
        <w:spacing w:after="0" w:line="276" w:lineRule="auto"/>
        <w:rPr>
          <w:rFonts w:cs="B Nazanin"/>
          <w:sz w:val="26"/>
          <w:szCs w:val="26"/>
          <w:rtl/>
        </w:rPr>
      </w:pPr>
      <w:r w:rsidRPr="004B5380">
        <w:rPr>
          <w:rFonts w:cs="B Nazanin" w:hint="cs"/>
          <w:sz w:val="26"/>
          <w:szCs w:val="26"/>
          <w:rtl/>
        </w:rPr>
        <w:t>از يكسو دولت به عدم ورود به عرصه فعاليت‌‌هاي گروه يك و دو برابر ترتيبات مقرر در قانون پايبند نبوده و از سوي ديگر، از طريق سازمان‌‌هاي توسعه‌‌اي و</w:t>
      </w:r>
      <w:r>
        <w:rPr>
          <w:rFonts w:cs="B Nazanin" w:hint="cs"/>
          <w:sz w:val="26"/>
          <w:szCs w:val="26"/>
          <w:rtl/>
        </w:rPr>
        <w:t>َ</w:t>
      </w:r>
      <w:r w:rsidRPr="004B5380">
        <w:rPr>
          <w:rFonts w:cs="B Nazanin" w:hint="cs"/>
          <w:sz w:val="26"/>
          <w:szCs w:val="26"/>
          <w:rtl/>
        </w:rPr>
        <w:t>لو با مجوز قانون‌‌گذار، مبادرت به ورود بي</w:t>
      </w:r>
      <w:r w:rsidRPr="004B5380">
        <w:rPr>
          <w:rFonts w:ascii="Cambria" w:hAnsi="Cambria" w:cs="B Nazanin"/>
          <w:sz w:val="26"/>
          <w:szCs w:val="26"/>
          <w:rtl/>
        </w:rPr>
        <w:t>‌‌</w:t>
      </w:r>
      <w:r w:rsidRPr="004B5380">
        <w:rPr>
          <w:rFonts w:cs="B Nazanin" w:hint="cs"/>
          <w:sz w:val="26"/>
          <w:szCs w:val="26"/>
          <w:rtl/>
        </w:rPr>
        <w:t>برنامه به اين عرصه‌‌ها نموده است. عدم اختصاص منابع كافي به بازسازي بنگاه‌‌ها قبل از واگذاري، عدم پايبندي برخي دستگاه‌هاي اجرايي به انجام تكاليف قانوني بالاخص در زمينه گزارش‌‌دهي با كيفيت و عدم اقدام به موقع جهت ارائه لوايح مصرح در قانون مذكور، ابهام مواد قانوني در زمينه اخذ اطلاعات سهامداري موسسات و نهادهاي عمومي غير دولتي، بانك‌‌هاي غير دولتي و موسسات اعتباري و نظارت بر سقف ميزان سهامداري آنها، نگاه درآمدي دولت به واگذاري‌‌ها، رد ديون دولت از طريق واگذاري سهام، عدم اجراي برخي مواد قانوني و تكاليف به جا مانده (به طور نمونه عدم تشكيل نهادهاي تنظيم‌‌گري)، نبود نظارت پس از واگذاري به علت كاستي‌‌هاي قانون و بلاتكليفي سهامداري مشمولين سهام عدالت و اعمال مديريت دولتي بر شركت‌‌هاي سرمايه‌پذير اختصاص داده شده به سهام عدالت و نبود امكان آزاد سازي سهام مزبور و عدم اعطاي حق رأي به مشمولين و پاره‌‌اي از ديگر مشكلات كه به تفصيل در قسمت</w:t>
      </w:r>
      <w:r>
        <w:rPr>
          <w:rFonts w:cs="B Nazanin"/>
          <w:sz w:val="26"/>
          <w:szCs w:val="26"/>
          <w:rtl/>
        </w:rPr>
        <w:t>‌‌</w:t>
      </w:r>
      <w:r w:rsidRPr="004B5380">
        <w:rPr>
          <w:rFonts w:cs="B Nazanin" w:hint="cs"/>
          <w:sz w:val="26"/>
          <w:szCs w:val="26"/>
          <w:rtl/>
        </w:rPr>
        <w:t xml:space="preserve">های مربوط ارائه شده، از جمله مسائلي است كه اجراي قانون مذكور را با مشكل مواجه ساخته و موجب عدم اجراي موفقيت آميز آن شده است. اميد است با عنايت بيشتر به چالش‌‌ها و راهكارهاي مندرج در گزارش، ادامه روند موجود تصحيح گردد.  </w:t>
      </w:r>
    </w:p>
    <w:p w:rsidR="006E6CB4" w:rsidRPr="004B5380" w:rsidRDefault="006E6CB4" w:rsidP="00C80534">
      <w:pPr>
        <w:tabs>
          <w:tab w:val="left" w:pos="237"/>
        </w:tabs>
        <w:autoSpaceDE w:val="0"/>
        <w:autoSpaceDN w:val="0"/>
        <w:bidi/>
        <w:adjustRightInd w:val="0"/>
        <w:spacing w:after="0" w:line="276" w:lineRule="auto"/>
        <w:rPr>
          <w:rFonts w:cs="B Nazanin"/>
          <w:sz w:val="26"/>
          <w:szCs w:val="26"/>
        </w:rPr>
      </w:pPr>
    </w:p>
    <w:p w:rsidR="006E6CB4" w:rsidRPr="004B5380" w:rsidRDefault="006E6CB4" w:rsidP="00C80534">
      <w:pPr>
        <w:tabs>
          <w:tab w:val="left" w:pos="237"/>
        </w:tabs>
        <w:bidi/>
        <w:spacing w:after="0" w:line="276" w:lineRule="auto"/>
        <w:rPr>
          <w:rFonts w:cs="B Nazanin"/>
          <w:sz w:val="26"/>
          <w:szCs w:val="26"/>
          <w:rtl/>
        </w:rPr>
      </w:pPr>
    </w:p>
    <w:p w:rsidR="006E6CB4" w:rsidRPr="004B5380" w:rsidRDefault="006E6CB4" w:rsidP="00C80534">
      <w:pPr>
        <w:tabs>
          <w:tab w:val="left" w:pos="237"/>
        </w:tabs>
        <w:bidi/>
        <w:spacing w:after="0" w:line="276" w:lineRule="auto"/>
        <w:rPr>
          <w:rFonts w:cs="B Nazanin"/>
          <w:sz w:val="26"/>
          <w:szCs w:val="26"/>
          <w:rtl/>
        </w:rPr>
      </w:pPr>
    </w:p>
    <w:p w:rsidR="006E6CB4" w:rsidRPr="004B5380" w:rsidRDefault="006E6CB4" w:rsidP="00C80534">
      <w:pPr>
        <w:tabs>
          <w:tab w:val="left" w:pos="237"/>
        </w:tabs>
        <w:bidi/>
        <w:spacing w:after="0" w:line="276" w:lineRule="auto"/>
        <w:rPr>
          <w:rFonts w:cs="B Nazanin"/>
          <w:sz w:val="26"/>
          <w:szCs w:val="26"/>
          <w:rtl/>
        </w:rPr>
      </w:pPr>
    </w:p>
    <w:p w:rsidR="006E6CB4" w:rsidRDefault="006E6CB4" w:rsidP="00C80534">
      <w:pPr>
        <w:tabs>
          <w:tab w:val="left" w:pos="237"/>
        </w:tabs>
        <w:bidi/>
        <w:spacing w:after="0" w:line="276" w:lineRule="auto"/>
        <w:rPr>
          <w:rFonts w:cs="B Nazanin"/>
          <w:sz w:val="26"/>
          <w:szCs w:val="26"/>
          <w:rtl/>
        </w:rPr>
        <w:sectPr w:rsidR="006E6CB4" w:rsidSect="00587211">
          <w:footerReference w:type="default" r:id="rId14"/>
          <w:footerReference w:type="first" r:id="rId15"/>
          <w:pgSz w:w="11906" w:h="16838" w:code="9"/>
          <w:pgMar w:top="1701" w:right="1985" w:bottom="1701" w:left="1985" w:header="709" w:footer="709" w:gutter="0"/>
          <w:pgBorders w:offsetFrom="page">
            <w:top w:val="single" w:sz="4" w:space="24" w:color="auto"/>
            <w:left w:val="single" w:sz="4" w:space="24" w:color="auto"/>
            <w:bottom w:val="single" w:sz="4" w:space="24" w:color="auto"/>
            <w:right w:val="single" w:sz="4" w:space="24" w:color="auto"/>
          </w:pgBorders>
          <w:pgNumType w:start="1"/>
          <w:cols w:space="708"/>
          <w:bidi/>
          <w:rtlGutter/>
          <w:docGrid w:linePitch="360"/>
        </w:sectPr>
      </w:pPr>
    </w:p>
    <w:p w:rsidR="006E6CB4" w:rsidRPr="004B5380" w:rsidRDefault="00EA03F1" w:rsidP="00C80534">
      <w:pPr>
        <w:pStyle w:val="Heading1"/>
        <w:tabs>
          <w:tab w:val="left" w:pos="237"/>
        </w:tabs>
        <w:spacing w:after="240"/>
        <w:ind w:left="170" w:firstLine="111"/>
        <w:jc w:val="left"/>
        <w:rPr>
          <w:rFonts w:cs="B Nazanin"/>
          <w:sz w:val="26"/>
          <w:szCs w:val="26"/>
          <w:rtl/>
        </w:rPr>
      </w:pPr>
      <w:r>
        <w:rPr>
          <w:rFonts w:cs="B Titr"/>
          <w:noProof/>
          <w:sz w:val="28"/>
          <w:szCs w:val="28"/>
          <w:rtl/>
          <w:lang w:bidi="fa-IR"/>
        </w:rPr>
        <w:lastRenderedPageBreak/>
        <mc:AlternateContent>
          <mc:Choice Requires="wps">
            <w:drawing>
              <wp:anchor distT="0" distB="0" distL="114300" distR="114300" simplePos="0" relativeHeight="251668992" behindDoc="1" locked="0" layoutInCell="1" allowOverlap="1">
                <wp:simplePos x="0" y="0"/>
                <wp:positionH relativeFrom="column">
                  <wp:posOffset>3559175</wp:posOffset>
                </wp:positionH>
                <wp:positionV relativeFrom="paragraph">
                  <wp:posOffset>-70485</wp:posOffset>
                </wp:positionV>
                <wp:extent cx="4905375" cy="400050"/>
                <wp:effectExtent l="95250" t="38100" r="47625" b="952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05375" cy="400050"/>
                        </a:xfrm>
                        <a:prstGeom prst="roundRect">
                          <a:avLst/>
                        </a:prstGeom>
                        <a:solidFill>
                          <a:sysClr val="window" lastClr="FFFFFF"/>
                        </a:solidFill>
                        <a:ln w="12700" cap="flat" cmpd="sng" algn="ctr">
                          <a:solidFill>
                            <a:sysClr val="windowText" lastClr="000000"/>
                          </a:solidFill>
                          <a:prstDash val="solid"/>
                          <a:miter lim="800000"/>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DFDEB0F" id="Rounded Rectangle 10" o:spid="_x0000_s1026" style="position:absolute;left:0;text-align:left;margin-left:280.25pt;margin-top:-5.55pt;width:386.25pt;height: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4O3QIAAOQFAAAOAAAAZHJzL2Uyb0RvYy54bWysVE1vGyEQvVfqf0Dcm107dpNYWUdWIleV&#10;rCSKU+WMWdaLwgIF7HX66/tg147zcaq6hxXDDMObN4+5vNo1imyF89Logg5OckqE5qaUel3QX4/z&#10;b+eU+MB0yZTRoqAvwtOr6dcvl62diKGpjSqFI0ii/aS1Ba1DsJMs87wWDfMnxgoNZ2VcwwJMt85K&#10;x1pkb1Q2zPPvWWtcaZ3hwnvs3nROOk35q0rwcFdVXgSiCgpsIf1d+q/iP5tessnaMVtL3sNg/4Ci&#10;YVLj0kOqGxYY2Tj5IVUjuTPeVOGEmyYzVSW5SDWgmkH+rpplzaxItYAcbw80+f+Xlt9u7x2RJXoH&#10;ejRr0KMHs9GlKMkD2GN6rQSBD0S11k8Qv7T3Lpbq7cLwZw9H9sYTDd/H7CrXxFgUSnaJ9ZcD62IX&#10;CMfm6CIfn56NKeHwjfI8H6fbMjbZn7bOhx/CNCQuCuoivgguMc62Cx8iCDbZxyV0RslyLpVKxou/&#10;Vo5sGVQA8ZSmpUQxH7BZ0Hn6YoFI4Y+PKU1aEDM8y8ENZ5BnpVjAsrEgzOs1JUytoXseXMLy5rT/&#10;cOkjSj66GKXi++ziWMgN83WHOGXtlNrIgOeiZFPQ8+PTSscyRRI86EiUbxC6rMuWrNTGPTAgHuc4&#10;REkpI4un54POAAVxGaH05aAa4kx4kqFOEowtiykjrAOPK8X4c9cBZWvWQY3t21fURydazR5Mso5w&#10;Jul0aom6WZnyBXrE5Uks3vK5xKUL9OqeObxMYMS0CXf4VcqgO6ZfUVIb9+ez/RiPBwMvJS1eOjr3&#10;e8OcQCd+ajyli8FohLQhGaPx2RCGO/asjj1601wbyGiAuWZ5Wsb4oPa7lTPNE4bSLN4KF9Mcd3ca&#10;6Y3rABsujDUuZrO0xjiwLCz00vKYfE/34+6JOdsLP0A/t2Y/FdjknfS72HhSm9kmmEqmd/HKK8iP&#10;BkZJakM/9uKsOrZT1Otwnv4FAAD//wMAUEsDBBQABgAIAAAAIQCTFpm43wAAAAsBAAAPAAAAZHJz&#10;L2Rvd25yZXYueG1sTI9BTsMwEEX3SNzBGiR2re1GDTSNUxEQsGJB4QBuPCShsR3FbpJyeqYrWI7+&#10;05/3891sOzbiEFrvFMilAIau8qZ1tYLPj+fFPbAQtTO68w4VnDHArri+ynVm/OTecdzHmlGJC5lW&#10;0MTYZ5yHqkGrw9L36Cj78oPVkc6h5mbQE5Xbjq+ESLnVraMPje7xscHquD9ZBfiT3pXj61E89avv&#10;FzmV5zdetkrd3swPW2AR5/gHw0Wf1KEgp4M/ORNYp2CdijWhChZSSmAXIkkSmnegTG6AFzn/v6H4&#10;BQAA//8DAFBLAQItABQABgAIAAAAIQC2gziS/gAAAOEBAAATAAAAAAAAAAAAAAAAAAAAAABbQ29u&#10;dGVudF9UeXBlc10ueG1sUEsBAi0AFAAGAAgAAAAhADj9If/WAAAAlAEAAAsAAAAAAAAAAAAAAAAA&#10;LwEAAF9yZWxzLy5yZWxzUEsBAi0AFAAGAAgAAAAhAAFcvg7dAgAA5AUAAA4AAAAAAAAAAAAAAAAA&#10;LgIAAGRycy9lMm9Eb2MueG1sUEsBAi0AFAAGAAgAAAAhAJMWmbjfAAAACwEAAA8AAAAAAAAAAAAA&#10;AAAANwUAAGRycy9kb3ducmV2LnhtbFBLBQYAAAAABAAEAPMAAABDBgAAAAA=&#10;" fillcolor="window" strokecolor="windowText" strokeweight="1pt">
                <v:stroke joinstyle="miter"/>
                <v:shadow on="t" color="black" opacity="26214f" origin=".5,-.5" offset="-.74836mm,.74836mm"/>
                <v:path arrowok="t"/>
              </v:roundrect>
            </w:pict>
          </mc:Fallback>
        </mc:AlternateContent>
      </w:r>
      <w:bookmarkStart w:id="99" w:name="_Toc30949015"/>
      <w:r w:rsidR="006E6CB4">
        <w:rPr>
          <w:rFonts w:cs="B Nazanin" w:hint="cs"/>
          <w:sz w:val="26"/>
          <w:szCs w:val="26"/>
          <w:rtl/>
        </w:rPr>
        <w:t>ح)</w:t>
      </w:r>
      <w:r w:rsidR="006E6CB4" w:rsidRPr="004B5380">
        <w:rPr>
          <w:rFonts w:cs="B Nazanin" w:hint="cs"/>
          <w:sz w:val="26"/>
          <w:szCs w:val="26"/>
          <w:rtl/>
        </w:rPr>
        <w:t xml:space="preserve"> اهم اقدامات صورت گرفته در پي ارائه گزارش‌هاي نظارتي مجلس شوراي اسلامي</w:t>
      </w:r>
      <w:bookmarkEnd w:id="99"/>
    </w:p>
    <w:p w:rsidR="006E6CB4" w:rsidRPr="004B5380" w:rsidRDefault="006E6CB4" w:rsidP="00C80534">
      <w:pPr>
        <w:tabs>
          <w:tab w:val="left" w:pos="237"/>
        </w:tabs>
        <w:bidi/>
        <w:spacing w:after="0" w:line="276" w:lineRule="auto"/>
        <w:rPr>
          <w:rFonts w:cs="B Nazanin"/>
          <w:sz w:val="26"/>
          <w:szCs w:val="26"/>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820"/>
        <w:gridCol w:w="2194"/>
        <w:gridCol w:w="5741"/>
      </w:tblGrid>
      <w:tr w:rsidR="006E6CB4" w:rsidRPr="00C1505F" w:rsidTr="006E6CB4">
        <w:trPr>
          <w:tblHeader/>
          <w:jc w:val="center"/>
        </w:trPr>
        <w:tc>
          <w:tcPr>
            <w:tcW w:w="250" w:type="pct"/>
            <w:shd w:val="clear" w:color="auto" w:fill="BFBFBF"/>
            <w:vAlign w:val="center"/>
          </w:tcPr>
          <w:p w:rsidR="006E6CB4" w:rsidRPr="00C1505F" w:rsidRDefault="006E6CB4" w:rsidP="00C80534">
            <w:pPr>
              <w:tabs>
                <w:tab w:val="left" w:pos="237"/>
              </w:tabs>
              <w:bidi/>
              <w:spacing w:after="0" w:line="240" w:lineRule="auto"/>
              <w:rPr>
                <w:rFonts w:cs="B Nazanin"/>
                <w:b/>
                <w:bCs/>
                <w:sz w:val="24"/>
                <w:szCs w:val="24"/>
                <w:rtl/>
              </w:rPr>
            </w:pPr>
            <w:r w:rsidRPr="00C1505F">
              <w:rPr>
                <w:rFonts w:cs="B Nazanin" w:hint="cs"/>
                <w:b/>
                <w:bCs/>
                <w:sz w:val="24"/>
                <w:szCs w:val="24"/>
                <w:rtl/>
              </w:rPr>
              <w:t>ردیف</w:t>
            </w:r>
          </w:p>
        </w:tc>
        <w:tc>
          <w:tcPr>
            <w:tcW w:w="1795" w:type="pct"/>
            <w:shd w:val="clear" w:color="auto" w:fill="BFBFBF"/>
            <w:vAlign w:val="center"/>
          </w:tcPr>
          <w:p w:rsidR="006E6CB4" w:rsidRPr="00C1505F" w:rsidRDefault="006E6CB4" w:rsidP="00C80534">
            <w:pPr>
              <w:tabs>
                <w:tab w:val="left" w:pos="237"/>
              </w:tabs>
              <w:bidi/>
              <w:spacing w:after="0" w:line="240" w:lineRule="auto"/>
              <w:rPr>
                <w:rFonts w:cs="B Nazanin"/>
                <w:b/>
                <w:bCs/>
                <w:sz w:val="24"/>
                <w:szCs w:val="24"/>
                <w:rtl/>
              </w:rPr>
            </w:pPr>
            <w:r w:rsidRPr="00C1505F">
              <w:rPr>
                <w:rFonts w:cs="B Nazanin" w:hint="cs"/>
                <w:b/>
                <w:bCs/>
                <w:sz w:val="24"/>
                <w:szCs w:val="24"/>
                <w:rtl/>
              </w:rPr>
              <w:t>محورهای مهم</w:t>
            </w:r>
          </w:p>
        </w:tc>
        <w:tc>
          <w:tcPr>
            <w:tcW w:w="817" w:type="pct"/>
            <w:shd w:val="clear" w:color="auto" w:fill="BFBFBF"/>
            <w:vAlign w:val="center"/>
          </w:tcPr>
          <w:p w:rsidR="006E6CB4" w:rsidRPr="00C1505F" w:rsidRDefault="006E6CB4" w:rsidP="00C80534">
            <w:pPr>
              <w:tabs>
                <w:tab w:val="left" w:pos="237"/>
              </w:tabs>
              <w:bidi/>
              <w:spacing w:after="0" w:line="240" w:lineRule="auto"/>
              <w:rPr>
                <w:rFonts w:cs="B Nazanin"/>
                <w:b/>
                <w:bCs/>
                <w:sz w:val="24"/>
                <w:szCs w:val="24"/>
                <w:rtl/>
              </w:rPr>
            </w:pPr>
            <w:r w:rsidRPr="00C1505F">
              <w:rPr>
                <w:rFonts w:cs="B Nazanin" w:hint="cs"/>
                <w:b/>
                <w:bCs/>
                <w:sz w:val="24"/>
                <w:szCs w:val="24"/>
                <w:rtl/>
              </w:rPr>
              <w:t>گزارش مرتبط</w:t>
            </w:r>
          </w:p>
        </w:tc>
        <w:tc>
          <w:tcPr>
            <w:tcW w:w="2138" w:type="pct"/>
            <w:shd w:val="clear" w:color="auto" w:fill="BFBFBF"/>
            <w:vAlign w:val="center"/>
          </w:tcPr>
          <w:p w:rsidR="006E6CB4" w:rsidRPr="00C1505F" w:rsidRDefault="006E6CB4" w:rsidP="00C80534">
            <w:pPr>
              <w:tabs>
                <w:tab w:val="left" w:pos="237"/>
              </w:tabs>
              <w:bidi/>
              <w:spacing w:after="0" w:line="240" w:lineRule="auto"/>
              <w:rPr>
                <w:rFonts w:cs="B Nazanin"/>
                <w:b/>
                <w:bCs/>
                <w:sz w:val="24"/>
                <w:szCs w:val="24"/>
                <w:rtl/>
              </w:rPr>
            </w:pPr>
            <w:r w:rsidRPr="00C1505F">
              <w:rPr>
                <w:rFonts w:cs="B Nazanin" w:hint="cs"/>
                <w:b/>
                <w:bCs/>
                <w:sz w:val="24"/>
                <w:szCs w:val="24"/>
                <w:rtl/>
              </w:rPr>
              <w:t>نتایج</w:t>
            </w:r>
          </w:p>
        </w:tc>
      </w:tr>
      <w:tr w:rsidR="006E6CB4" w:rsidRPr="00C1505F" w:rsidTr="006E6CB4">
        <w:trPr>
          <w:jc w:val="center"/>
        </w:trPr>
        <w:tc>
          <w:tcPr>
            <w:tcW w:w="250"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1</w:t>
            </w:r>
          </w:p>
        </w:tc>
        <w:tc>
          <w:tcPr>
            <w:tcW w:w="1795"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تغييرات</w:t>
            </w:r>
            <w:r w:rsidRPr="00C1505F">
              <w:rPr>
                <w:rFonts w:cs="B Nazanin"/>
                <w:sz w:val="24"/>
                <w:szCs w:val="24"/>
                <w:rtl/>
              </w:rPr>
              <w:t xml:space="preserve"> </w:t>
            </w:r>
            <w:r w:rsidRPr="00C1505F">
              <w:rPr>
                <w:rFonts w:cs="B Nazanin" w:hint="cs"/>
                <w:sz w:val="24"/>
                <w:szCs w:val="24"/>
                <w:rtl/>
              </w:rPr>
              <w:t>مکرر در</w:t>
            </w:r>
            <w:r w:rsidRPr="00C1505F">
              <w:rPr>
                <w:rFonts w:cs="B Nazanin"/>
                <w:sz w:val="24"/>
                <w:szCs w:val="24"/>
                <w:rtl/>
              </w:rPr>
              <w:t xml:space="preserve"> </w:t>
            </w:r>
            <w:r w:rsidRPr="00C1505F">
              <w:rPr>
                <w:rFonts w:cs="B Nazanin" w:hint="cs"/>
                <w:sz w:val="24"/>
                <w:szCs w:val="24"/>
                <w:rtl/>
              </w:rPr>
              <w:t>گروه‌‌بندي</w:t>
            </w:r>
            <w:r w:rsidRPr="00C1505F">
              <w:rPr>
                <w:rFonts w:cs="B Nazanin"/>
                <w:sz w:val="24"/>
                <w:szCs w:val="24"/>
                <w:rtl/>
              </w:rPr>
              <w:t xml:space="preserve"> </w:t>
            </w:r>
            <w:r w:rsidRPr="00C1505F">
              <w:rPr>
                <w:rFonts w:cs="B Nazanin" w:hint="cs"/>
                <w:sz w:val="24"/>
                <w:szCs w:val="24"/>
                <w:rtl/>
              </w:rPr>
              <w:t>فعاليت‌‌هاي</w:t>
            </w:r>
            <w:r w:rsidRPr="00C1505F">
              <w:rPr>
                <w:rFonts w:cs="B Nazanin"/>
                <w:sz w:val="24"/>
                <w:szCs w:val="24"/>
                <w:rtl/>
              </w:rPr>
              <w:t xml:space="preserve"> </w:t>
            </w:r>
            <w:r w:rsidRPr="00C1505F">
              <w:rPr>
                <w:rFonts w:cs="B Nazanin" w:hint="cs"/>
                <w:sz w:val="24"/>
                <w:szCs w:val="24"/>
                <w:rtl/>
              </w:rPr>
              <w:t>اقتصادي</w:t>
            </w:r>
            <w:r w:rsidRPr="00C1505F">
              <w:rPr>
                <w:rFonts w:cs="B Nazanin"/>
                <w:sz w:val="24"/>
                <w:szCs w:val="24"/>
                <w:rtl/>
              </w:rPr>
              <w:t xml:space="preserve"> </w:t>
            </w:r>
            <w:r w:rsidRPr="00C1505F">
              <w:rPr>
                <w:rFonts w:cs="B Nazanin" w:hint="cs"/>
                <w:sz w:val="24"/>
                <w:szCs w:val="24"/>
                <w:rtl/>
              </w:rPr>
              <w:t>شركت‌‌هاي</w:t>
            </w:r>
            <w:r w:rsidRPr="00C1505F">
              <w:rPr>
                <w:rFonts w:cs="B Nazanin"/>
                <w:sz w:val="24"/>
                <w:szCs w:val="24"/>
                <w:rtl/>
              </w:rPr>
              <w:t xml:space="preserve"> </w:t>
            </w:r>
            <w:r w:rsidRPr="00C1505F">
              <w:rPr>
                <w:rFonts w:cs="B Nazanin" w:hint="cs"/>
                <w:sz w:val="24"/>
                <w:szCs w:val="24"/>
                <w:rtl/>
              </w:rPr>
              <w:t>دولتي و تذکر در خصوص بلاتکلیفی واگذاری دو باشگاه فرهنگی</w:t>
            </w:r>
            <w:r w:rsidRPr="00C1505F">
              <w:rPr>
                <w:rFonts w:cs="B Nazanin"/>
                <w:sz w:val="24"/>
                <w:szCs w:val="24"/>
              </w:rPr>
              <w:t>-</w:t>
            </w:r>
            <w:r w:rsidRPr="00C1505F">
              <w:rPr>
                <w:rFonts w:cs="B Nazanin" w:hint="cs"/>
                <w:sz w:val="24"/>
                <w:szCs w:val="24"/>
                <w:rtl/>
              </w:rPr>
              <w:t>ورزشی استقلال و پرسپولیس</w:t>
            </w:r>
          </w:p>
        </w:tc>
        <w:tc>
          <w:tcPr>
            <w:tcW w:w="817"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گزارش نظارتی هفتم (1396)</w:t>
            </w:r>
          </w:p>
        </w:tc>
        <w:tc>
          <w:tcPr>
            <w:tcW w:w="2138" w:type="pct"/>
            <w:shd w:val="clear" w:color="auto" w:fill="auto"/>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 xml:space="preserve">ارائه پیشنهاد واگذاری دو باشگاه پرسپولیس و استقلال از طریق بازار فرابورس از سوی کمیسیون و تصویب پیشنهاد مذکور در بند هـ تبصره 2 قانون بودجه سال 1398 </w:t>
            </w:r>
          </w:p>
        </w:tc>
      </w:tr>
      <w:tr w:rsidR="006E6CB4" w:rsidRPr="00C1505F" w:rsidTr="006E6CB4">
        <w:trPr>
          <w:jc w:val="center"/>
        </w:trPr>
        <w:tc>
          <w:tcPr>
            <w:tcW w:w="250"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2</w:t>
            </w:r>
          </w:p>
        </w:tc>
        <w:tc>
          <w:tcPr>
            <w:tcW w:w="1795"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عدم رعایت سقف سهامداري بانك‌‌هاي غير دولتي و موسسات مالي و اعتباري و سقف تملک سهام آنها موضوع ماده 5 قانون</w:t>
            </w:r>
          </w:p>
        </w:tc>
        <w:tc>
          <w:tcPr>
            <w:tcW w:w="817"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گزارش نظارتی هفتم (1396)</w:t>
            </w:r>
          </w:p>
        </w:tc>
        <w:tc>
          <w:tcPr>
            <w:tcW w:w="2138" w:type="pct"/>
            <w:shd w:val="clear" w:color="auto" w:fill="auto"/>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اصلاح ماده 5 به موجب قانون اصلاح قانون اجرای سیاست</w:t>
            </w:r>
            <w:r w:rsidRPr="00C1505F">
              <w:rPr>
                <w:rFonts w:cs="B Nazanin"/>
                <w:sz w:val="24"/>
                <w:szCs w:val="24"/>
                <w:rtl/>
              </w:rPr>
              <w:t>‌‌</w:t>
            </w:r>
            <w:r w:rsidRPr="00C1505F">
              <w:rPr>
                <w:rFonts w:cs="B Nazanin" w:hint="cs"/>
                <w:sz w:val="24"/>
                <w:szCs w:val="24"/>
                <w:rtl/>
              </w:rPr>
              <w:t>های کلی اصل 44 قانون اساسی ابلاغی 25/4/1397</w:t>
            </w:r>
          </w:p>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بررسي طرح</w:t>
            </w:r>
            <w:r w:rsidRPr="00C1505F">
              <w:rPr>
                <w:rFonts w:cs="B Nazanin"/>
                <w:sz w:val="24"/>
                <w:szCs w:val="24"/>
                <w:rtl/>
              </w:rPr>
              <w:t xml:space="preserve"> </w:t>
            </w:r>
            <w:r w:rsidRPr="00C1505F">
              <w:rPr>
                <w:rFonts w:cs="B Nazanin" w:hint="cs"/>
                <w:sz w:val="24"/>
                <w:szCs w:val="24"/>
                <w:rtl/>
              </w:rPr>
              <w:t>استفساریه</w:t>
            </w:r>
            <w:r w:rsidRPr="00C1505F">
              <w:rPr>
                <w:rFonts w:cs="B Nazanin"/>
                <w:sz w:val="24"/>
                <w:szCs w:val="24"/>
                <w:rtl/>
              </w:rPr>
              <w:t xml:space="preserve"> </w:t>
            </w:r>
            <w:r w:rsidRPr="00C1505F">
              <w:rPr>
                <w:rFonts w:cs="B Nazanin" w:hint="cs"/>
                <w:sz w:val="24"/>
                <w:szCs w:val="24"/>
                <w:rtl/>
              </w:rPr>
              <w:t>ماده</w:t>
            </w:r>
            <w:r w:rsidRPr="00C1505F">
              <w:rPr>
                <w:rFonts w:cs="B Nazanin"/>
                <w:sz w:val="24"/>
                <w:szCs w:val="24"/>
                <w:rtl/>
              </w:rPr>
              <w:t xml:space="preserve"> (5) </w:t>
            </w:r>
            <w:r w:rsidRPr="00C1505F">
              <w:rPr>
                <w:rFonts w:cs="B Nazanin" w:hint="cs"/>
                <w:sz w:val="24"/>
                <w:szCs w:val="24"/>
                <w:rtl/>
              </w:rPr>
              <w:t>قانون</w:t>
            </w:r>
            <w:r w:rsidRPr="00C1505F">
              <w:rPr>
                <w:rFonts w:cs="B Nazanin"/>
                <w:sz w:val="24"/>
                <w:szCs w:val="24"/>
                <w:rtl/>
              </w:rPr>
              <w:t xml:space="preserve"> </w:t>
            </w:r>
            <w:r w:rsidRPr="00C1505F">
              <w:rPr>
                <w:rFonts w:cs="B Nazanin" w:hint="cs"/>
                <w:sz w:val="24"/>
                <w:szCs w:val="24"/>
                <w:rtl/>
              </w:rPr>
              <w:t>اجرای</w:t>
            </w:r>
            <w:r w:rsidRPr="00C1505F">
              <w:rPr>
                <w:rFonts w:cs="B Nazanin"/>
                <w:sz w:val="24"/>
                <w:szCs w:val="24"/>
                <w:rtl/>
              </w:rPr>
              <w:t xml:space="preserve"> </w:t>
            </w:r>
            <w:r w:rsidRPr="00C1505F">
              <w:rPr>
                <w:rFonts w:cs="B Nazanin" w:hint="cs"/>
                <w:sz w:val="24"/>
                <w:szCs w:val="24"/>
                <w:rtl/>
              </w:rPr>
              <w:t>سیاست</w:t>
            </w:r>
            <w:r w:rsidRPr="00C1505F">
              <w:rPr>
                <w:rFonts w:cs="B Nazanin"/>
                <w:sz w:val="24"/>
                <w:szCs w:val="24"/>
                <w:rtl/>
              </w:rPr>
              <w:t xml:space="preserve"> </w:t>
            </w:r>
            <w:r w:rsidRPr="00C1505F">
              <w:rPr>
                <w:rFonts w:cs="B Nazanin" w:hint="cs"/>
                <w:sz w:val="24"/>
                <w:szCs w:val="24"/>
                <w:rtl/>
              </w:rPr>
              <w:t>های</w:t>
            </w:r>
            <w:r w:rsidRPr="00C1505F">
              <w:rPr>
                <w:rFonts w:cs="B Nazanin"/>
                <w:sz w:val="24"/>
                <w:szCs w:val="24"/>
                <w:rtl/>
              </w:rPr>
              <w:t xml:space="preserve"> </w:t>
            </w:r>
            <w:r w:rsidRPr="00C1505F">
              <w:rPr>
                <w:rFonts w:cs="B Nazanin" w:hint="cs"/>
                <w:sz w:val="24"/>
                <w:szCs w:val="24"/>
                <w:rtl/>
              </w:rPr>
              <w:t>کلی</w:t>
            </w:r>
            <w:r w:rsidRPr="00C1505F">
              <w:rPr>
                <w:rFonts w:cs="B Nazanin"/>
                <w:sz w:val="24"/>
                <w:szCs w:val="24"/>
                <w:rtl/>
              </w:rPr>
              <w:t xml:space="preserve"> </w:t>
            </w:r>
            <w:r w:rsidRPr="00C1505F">
              <w:rPr>
                <w:rFonts w:cs="B Nazanin" w:hint="cs"/>
                <w:sz w:val="24"/>
                <w:szCs w:val="24"/>
                <w:rtl/>
              </w:rPr>
              <w:t>اصل</w:t>
            </w:r>
            <w:r w:rsidRPr="00C1505F">
              <w:rPr>
                <w:rFonts w:cs="B Nazanin"/>
                <w:sz w:val="24"/>
                <w:szCs w:val="24"/>
                <w:rtl/>
              </w:rPr>
              <w:t xml:space="preserve"> </w:t>
            </w:r>
            <w:r w:rsidRPr="00C1505F">
              <w:rPr>
                <w:rFonts w:cs="B Nazanin" w:hint="cs"/>
                <w:sz w:val="24"/>
                <w:szCs w:val="24"/>
                <w:rtl/>
              </w:rPr>
              <w:t>چهل</w:t>
            </w:r>
            <w:r w:rsidRPr="00C1505F">
              <w:rPr>
                <w:rFonts w:cs="B Nazanin"/>
                <w:sz w:val="24"/>
                <w:szCs w:val="24"/>
                <w:rtl/>
              </w:rPr>
              <w:t xml:space="preserve"> </w:t>
            </w:r>
            <w:r w:rsidRPr="00C1505F">
              <w:rPr>
                <w:rFonts w:cs="B Nazanin" w:hint="cs"/>
                <w:sz w:val="24"/>
                <w:szCs w:val="24"/>
                <w:rtl/>
              </w:rPr>
              <w:t>و</w:t>
            </w:r>
            <w:r w:rsidRPr="00C1505F">
              <w:rPr>
                <w:rFonts w:cs="B Nazanin"/>
                <w:sz w:val="24"/>
                <w:szCs w:val="24"/>
                <w:rtl/>
              </w:rPr>
              <w:t xml:space="preserve"> </w:t>
            </w:r>
            <w:r w:rsidRPr="00C1505F">
              <w:rPr>
                <w:rFonts w:cs="B Nazanin" w:hint="cs"/>
                <w:sz w:val="24"/>
                <w:szCs w:val="24"/>
                <w:rtl/>
              </w:rPr>
              <w:t>چهارم</w:t>
            </w:r>
            <w:r w:rsidRPr="00C1505F">
              <w:rPr>
                <w:rFonts w:cs="B Nazanin"/>
                <w:sz w:val="24"/>
                <w:szCs w:val="24"/>
                <w:rtl/>
              </w:rPr>
              <w:t xml:space="preserve"> (۴۴) </w:t>
            </w:r>
            <w:r w:rsidRPr="00C1505F">
              <w:rPr>
                <w:rFonts w:cs="B Nazanin" w:hint="cs"/>
                <w:sz w:val="24"/>
                <w:szCs w:val="24"/>
                <w:rtl/>
              </w:rPr>
              <w:t>قانون</w:t>
            </w:r>
            <w:r w:rsidRPr="00C1505F">
              <w:rPr>
                <w:rFonts w:cs="B Nazanin"/>
                <w:sz w:val="24"/>
                <w:szCs w:val="24"/>
                <w:rtl/>
              </w:rPr>
              <w:t xml:space="preserve"> </w:t>
            </w:r>
            <w:r w:rsidRPr="00C1505F">
              <w:rPr>
                <w:rFonts w:cs="B Nazanin" w:hint="cs"/>
                <w:sz w:val="24"/>
                <w:szCs w:val="24"/>
                <w:rtl/>
              </w:rPr>
              <w:t>اساسی (اعلام وصول: 19/3/1398)</w:t>
            </w:r>
          </w:p>
        </w:tc>
      </w:tr>
      <w:tr w:rsidR="006E6CB4" w:rsidRPr="00C1505F" w:rsidTr="006E6CB4">
        <w:trPr>
          <w:jc w:val="center"/>
        </w:trPr>
        <w:tc>
          <w:tcPr>
            <w:tcW w:w="250"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3</w:t>
            </w:r>
          </w:p>
        </w:tc>
        <w:tc>
          <w:tcPr>
            <w:tcW w:w="1795"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بررسی سقف</w:t>
            </w:r>
            <w:r w:rsidRPr="00C1505F">
              <w:rPr>
                <w:rFonts w:cs="B Nazanin"/>
                <w:sz w:val="24"/>
                <w:szCs w:val="24"/>
                <w:rtl/>
              </w:rPr>
              <w:t xml:space="preserve"> </w:t>
            </w:r>
            <w:r w:rsidRPr="00C1505F">
              <w:rPr>
                <w:rFonts w:cs="B Nazanin" w:hint="cs"/>
                <w:sz w:val="24"/>
                <w:szCs w:val="24"/>
                <w:rtl/>
              </w:rPr>
              <w:t>سهامداري</w:t>
            </w:r>
            <w:r w:rsidRPr="00C1505F">
              <w:rPr>
                <w:rFonts w:cs="B Nazanin"/>
                <w:sz w:val="24"/>
                <w:szCs w:val="24"/>
                <w:rtl/>
              </w:rPr>
              <w:t xml:space="preserve"> </w:t>
            </w:r>
            <w:r w:rsidRPr="00C1505F">
              <w:rPr>
                <w:rFonts w:cs="B Nazanin" w:hint="cs"/>
                <w:sz w:val="24"/>
                <w:szCs w:val="24"/>
                <w:rtl/>
              </w:rPr>
              <w:t>و</w:t>
            </w:r>
            <w:r w:rsidRPr="00C1505F">
              <w:rPr>
                <w:rFonts w:cs="B Nazanin"/>
                <w:sz w:val="24"/>
                <w:szCs w:val="24"/>
                <w:rtl/>
              </w:rPr>
              <w:t xml:space="preserve"> </w:t>
            </w:r>
            <w:r w:rsidRPr="00C1505F">
              <w:rPr>
                <w:rFonts w:cs="B Nazanin" w:hint="cs"/>
                <w:sz w:val="24"/>
                <w:szCs w:val="24"/>
                <w:rtl/>
              </w:rPr>
              <w:t>ميزان</w:t>
            </w:r>
            <w:r w:rsidRPr="00C1505F">
              <w:rPr>
                <w:rFonts w:cs="B Nazanin"/>
                <w:sz w:val="24"/>
                <w:szCs w:val="24"/>
                <w:rtl/>
              </w:rPr>
              <w:t xml:space="preserve"> </w:t>
            </w:r>
            <w:r w:rsidRPr="00C1505F">
              <w:rPr>
                <w:rFonts w:cs="B Nazanin" w:hint="cs"/>
                <w:sz w:val="24"/>
                <w:szCs w:val="24"/>
                <w:rtl/>
              </w:rPr>
              <w:t>مجاز</w:t>
            </w:r>
            <w:r w:rsidRPr="00C1505F">
              <w:rPr>
                <w:rFonts w:cs="B Nazanin"/>
                <w:sz w:val="24"/>
                <w:szCs w:val="24"/>
                <w:rtl/>
              </w:rPr>
              <w:t xml:space="preserve"> </w:t>
            </w:r>
            <w:r w:rsidRPr="00C1505F">
              <w:rPr>
                <w:rFonts w:cs="B Nazanin" w:hint="cs"/>
                <w:sz w:val="24"/>
                <w:szCs w:val="24"/>
                <w:rtl/>
              </w:rPr>
              <w:t>سهام</w:t>
            </w:r>
            <w:r w:rsidRPr="00C1505F">
              <w:rPr>
                <w:rFonts w:cs="B Nazanin"/>
                <w:sz w:val="24"/>
                <w:szCs w:val="24"/>
                <w:rtl/>
              </w:rPr>
              <w:t xml:space="preserve"> </w:t>
            </w:r>
            <w:r w:rsidRPr="00C1505F">
              <w:rPr>
                <w:rFonts w:cs="B Nazanin" w:hint="cs"/>
                <w:sz w:val="24"/>
                <w:szCs w:val="24"/>
                <w:rtl/>
              </w:rPr>
              <w:t>در</w:t>
            </w:r>
            <w:r w:rsidRPr="00C1505F">
              <w:rPr>
                <w:rFonts w:cs="B Nazanin"/>
                <w:sz w:val="24"/>
                <w:szCs w:val="24"/>
                <w:rtl/>
              </w:rPr>
              <w:t xml:space="preserve"> </w:t>
            </w:r>
            <w:r w:rsidRPr="00C1505F">
              <w:rPr>
                <w:rFonts w:cs="B Nazanin" w:hint="cs"/>
                <w:sz w:val="24"/>
                <w:szCs w:val="24"/>
                <w:rtl/>
              </w:rPr>
              <w:t>موسسات</w:t>
            </w:r>
            <w:r w:rsidRPr="00C1505F">
              <w:rPr>
                <w:rFonts w:cs="B Nazanin"/>
                <w:sz w:val="24"/>
                <w:szCs w:val="24"/>
                <w:rtl/>
              </w:rPr>
              <w:t xml:space="preserve"> </w:t>
            </w:r>
            <w:r w:rsidRPr="00C1505F">
              <w:rPr>
                <w:rFonts w:cs="B Nazanin" w:hint="cs"/>
                <w:sz w:val="24"/>
                <w:szCs w:val="24"/>
                <w:rtl/>
              </w:rPr>
              <w:t>و</w:t>
            </w:r>
            <w:r w:rsidRPr="00C1505F">
              <w:rPr>
                <w:rFonts w:cs="B Nazanin"/>
                <w:sz w:val="24"/>
                <w:szCs w:val="24"/>
                <w:rtl/>
              </w:rPr>
              <w:t xml:space="preserve"> </w:t>
            </w:r>
            <w:r w:rsidRPr="00C1505F">
              <w:rPr>
                <w:rFonts w:cs="B Nazanin" w:hint="cs"/>
                <w:sz w:val="24"/>
                <w:szCs w:val="24"/>
                <w:rtl/>
              </w:rPr>
              <w:t>نهادهاي</w:t>
            </w:r>
            <w:r w:rsidRPr="00C1505F">
              <w:rPr>
                <w:rFonts w:cs="B Nazanin"/>
                <w:sz w:val="24"/>
                <w:szCs w:val="24"/>
                <w:rtl/>
              </w:rPr>
              <w:t xml:space="preserve"> </w:t>
            </w:r>
            <w:r w:rsidRPr="00C1505F">
              <w:rPr>
                <w:rFonts w:cs="B Nazanin" w:hint="cs"/>
                <w:sz w:val="24"/>
                <w:szCs w:val="24"/>
                <w:rtl/>
              </w:rPr>
              <w:t>عمومي</w:t>
            </w:r>
            <w:r w:rsidRPr="00C1505F">
              <w:rPr>
                <w:rFonts w:cs="B Nazanin"/>
                <w:sz w:val="24"/>
                <w:szCs w:val="24"/>
                <w:rtl/>
              </w:rPr>
              <w:t xml:space="preserve"> </w:t>
            </w:r>
            <w:r w:rsidRPr="00C1505F">
              <w:rPr>
                <w:rFonts w:cs="B Nazanin" w:hint="cs"/>
                <w:sz w:val="24"/>
                <w:szCs w:val="24"/>
                <w:rtl/>
              </w:rPr>
              <w:t>غيردولتي موضوع</w:t>
            </w:r>
            <w:r w:rsidRPr="00C1505F">
              <w:rPr>
                <w:rFonts w:cs="B Nazanin"/>
                <w:sz w:val="24"/>
                <w:szCs w:val="24"/>
                <w:rtl/>
              </w:rPr>
              <w:t xml:space="preserve"> </w:t>
            </w:r>
            <w:r w:rsidRPr="00C1505F">
              <w:rPr>
                <w:rFonts w:cs="B Nazanin" w:hint="cs"/>
                <w:sz w:val="24"/>
                <w:szCs w:val="24"/>
                <w:rtl/>
              </w:rPr>
              <w:t>ماده</w:t>
            </w:r>
            <w:r w:rsidRPr="00C1505F">
              <w:rPr>
                <w:rFonts w:cs="B Nazanin"/>
                <w:sz w:val="24"/>
                <w:szCs w:val="24"/>
                <w:rtl/>
              </w:rPr>
              <w:t xml:space="preserve"> 6 </w:t>
            </w:r>
            <w:r w:rsidRPr="00C1505F">
              <w:rPr>
                <w:rFonts w:cs="B Nazanin" w:hint="cs"/>
                <w:sz w:val="24"/>
                <w:szCs w:val="24"/>
                <w:rtl/>
              </w:rPr>
              <w:t>قانون، تذکر در خصوص سهم بالای نهادهای مذکور از واگذاری ها و شکل گیری شرکت</w:t>
            </w:r>
            <w:r w:rsidRPr="00C1505F">
              <w:rPr>
                <w:rFonts w:cs="B Nazanin"/>
                <w:sz w:val="24"/>
                <w:szCs w:val="24"/>
                <w:rtl/>
              </w:rPr>
              <w:t>‌‌</w:t>
            </w:r>
            <w:r w:rsidRPr="00C1505F">
              <w:rPr>
                <w:rFonts w:cs="B Nazanin" w:hint="cs"/>
                <w:sz w:val="24"/>
                <w:szCs w:val="24"/>
                <w:rtl/>
              </w:rPr>
              <w:t>های شبه دولتی، حضور کمرنگ بخش خصوصی واقعی در واگذاری ها</w:t>
            </w:r>
          </w:p>
        </w:tc>
        <w:tc>
          <w:tcPr>
            <w:tcW w:w="817"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گزارش‌های نظارتی اول، سوم، پنجم، ششم و هفتم</w:t>
            </w:r>
            <w:r w:rsidRPr="00C1505F">
              <w:rPr>
                <w:rFonts w:cs="B Nazanin"/>
                <w:sz w:val="24"/>
                <w:szCs w:val="24"/>
                <w:rtl/>
              </w:rPr>
              <w:t>‌‌</w:t>
            </w:r>
            <w:r w:rsidRPr="00C1505F">
              <w:rPr>
                <w:rFonts w:cs="B Nazanin" w:hint="cs"/>
                <w:sz w:val="24"/>
                <w:szCs w:val="24"/>
                <w:rtl/>
              </w:rPr>
              <w:t xml:space="preserve"> (1388، 1389 ،1393، 1394 و 1396)</w:t>
            </w:r>
          </w:p>
        </w:tc>
        <w:tc>
          <w:tcPr>
            <w:tcW w:w="2138" w:type="pct"/>
            <w:shd w:val="clear" w:color="auto" w:fill="auto"/>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اصلاح ماده 6 به موجب قانون اصلاح مواد 1، 6 و 7 قانون اجرای سیاست</w:t>
            </w:r>
            <w:r w:rsidRPr="00C1505F">
              <w:rPr>
                <w:rFonts w:cs="B Nazanin"/>
                <w:sz w:val="24"/>
                <w:szCs w:val="24"/>
                <w:rtl/>
              </w:rPr>
              <w:t>‌‌</w:t>
            </w:r>
            <w:r w:rsidRPr="00C1505F">
              <w:rPr>
                <w:rFonts w:cs="B Nazanin" w:hint="cs"/>
                <w:sz w:val="24"/>
                <w:szCs w:val="24"/>
                <w:rtl/>
              </w:rPr>
              <w:t>های کلی اصل 44 قانون اساسی ابلاغی 16/4/1393، قانون اصلاح مواد 3، 6 و 24 قانون اجرای سیاست</w:t>
            </w:r>
            <w:r w:rsidRPr="00C1505F">
              <w:rPr>
                <w:rFonts w:cs="B Nazanin"/>
                <w:sz w:val="24"/>
                <w:szCs w:val="24"/>
                <w:rtl/>
              </w:rPr>
              <w:t>‌‌</w:t>
            </w:r>
            <w:r w:rsidRPr="00C1505F">
              <w:rPr>
                <w:rFonts w:cs="B Nazanin" w:hint="cs"/>
                <w:sz w:val="24"/>
                <w:szCs w:val="24"/>
                <w:rtl/>
              </w:rPr>
              <w:t>های کلی اصل قانون اساسی ابلاغی 28/6/1395و قانون اصلاح قانون اجرای سیاست</w:t>
            </w:r>
            <w:r w:rsidRPr="00C1505F">
              <w:rPr>
                <w:rFonts w:cs="B Nazanin"/>
                <w:sz w:val="24"/>
                <w:szCs w:val="24"/>
                <w:rtl/>
              </w:rPr>
              <w:t>‌‌</w:t>
            </w:r>
            <w:r w:rsidRPr="00C1505F">
              <w:rPr>
                <w:rFonts w:cs="B Nazanin" w:hint="cs"/>
                <w:sz w:val="24"/>
                <w:szCs w:val="24"/>
                <w:rtl/>
              </w:rPr>
              <w:t xml:space="preserve">های کلی اصل قانون اساسی ابلاغی 25/4/1397. </w:t>
            </w:r>
          </w:p>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طرح</w:t>
            </w:r>
            <w:r w:rsidRPr="00C1505F">
              <w:rPr>
                <w:rFonts w:cs="B Nazanin"/>
                <w:sz w:val="24"/>
                <w:szCs w:val="24"/>
                <w:rtl/>
              </w:rPr>
              <w:t xml:space="preserve"> </w:t>
            </w:r>
            <w:r w:rsidRPr="00C1505F">
              <w:rPr>
                <w:rFonts w:cs="B Nazanin" w:hint="cs"/>
                <w:sz w:val="24"/>
                <w:szCs w:val="24"/>
                <w:rtl/>
              </w:rPr>
              <w:t>الحاق</w:t>
            </w:r>
            <w:r w:rsidRPr="00C1505F">
              <w:rPr>
                <w:rFonts w:cs="B Nazanin"/>
                <w:sz w:val="24"/>
                <w:szCs w:val="24"/>
                <w:rtl/>
              </w:rPr>
              <w:t xml:space="preserve"> </w:t>
            </w:r>
            <w:r w:rsidRPr="00C1505F">
              <w:rPr>
                <w:rFonts w:cs="B Nazanin" w:hint="cs"/>
                <w:sz w:val="24"/>
                <w:szCs w:val="24"/>
                <w:rtl/>
              </w:rPr>
              <w:t>بند</w:t>
            </w:r>
            <w:r w:rsidRPr="00C1505F">
              <w:rPr>
                <w:rFonts w:cs="B Nazanin"/>
                <w:sz w:val="24"/>
                <w:szCs w:val="24"/>
                <w:rtl/>
              </w:rPr>
              <w:t xml:space="preserve"> (</w:t>
            </w:r>
            <w:r w:rsidRPr="00C1505F">
              <w:rPr>
                <w:rFonts w:cs="B Nazanin" w:hint="cs"/>
                <w:sz w:val="24"/>
                <w:szCs w:val="24"/>
                <w:rtl/>
              </w:rPr>
              <w:t>ز</w:t>
            </w:r>
            <w:r w:rsidRPr="00C1505F">
              <w:rPr>
                <w:rFonts w:cs="B Nazanin"/>
                <w:sz w:val="24"/>
                <w:szCs w:val="24"/>
                <w:rtl/>
              </w:rPr>
              <w:t xml:space="preserve">) </w:t>
            </w:r>
            <w:r w:rsidRPr="00C1505F">
              <w:rPr>
                <w:rFonts w:cs="B Nazanin" w:hint="cs"/>
                <w:sz w:val="24"/>
                <w:szCs w:val="24"/>
                <w:rtl/>
              </w:rPr>
              <w:t>به</w:t>
            </w:r>
            <w:r w:rsidRPr="00C1505F">
              <w:rPr>
                <w:rFonts w:cs="B Nazanin"/>
                <w:sz w:val="24"/>
                <w:szCs w:val="24"/>
                <w:rtl/>
              </w:rPr>
              <w:t xml:space="preserve"> </w:t>
            </w:r>
            <w:r w:rsidRPr="00C1505F">
              <w:rPr>
                <w:rFonts w:cs="B Nazanin" w:hint="cs"/>
                <w:sz w:val="24"/>
                <w:szCs w:val="24"/>
                <w:rtl/>
              </w:rPr>
              <w:t>بند</w:t>
            </w:r>
            <w:r w:rsidRPr="00C1505F">
              <w:rPr>
                <w:rFonts w:cs="B Nazanin"/>
                <w:sz w:val="24"/>
                <w:szCs w:val="24"/>
                <w:rtl/>
              </w:rPr>
              <w:t xml:space="preserve"> (5) </w:t>
            </w:r>
            <w:r w:rsidRPr="00C1505F">
              <w:rPr>
                <w:rFonts w:cs="B Nazanin" w:hint="cs"/>
                <w:sz w:val="24"/>
                <w:szCs w:val="24"/>
                <w:rtl/>
              </w:rPr>
              <w:t>ماده</w:t>
            </w:r>
            <w:r w:rsidRPr="00C1505F">
              <w:rPr>
                <w:rFonts w:cs="B Nazanin"/>
                <w:sz w:val="24"/>
                <w:szCs w:val="24"/>
                <w:rtl/>
              </w:rPr>
              <w:t xml:space="preserve"> (6) </w:t>
            </w:r>
            <w:r w:rsidRPr="00C1505F">
              <w:rPr>
                <w:rFonts w:cs="B Nazanin" w:hint="cs"/>
                <w:sz w:val="24"/>
                <w:szCs w:val="24"/>
                <w:rtl/>
              </w:rPr>
              <w:t>قانون</w:t>
            </w:r>
            <w:r w:rsidRPr="00C1505F">
              <w:rPr>
                <w:rFonts w:cs="B Nazanin"/>
                <w:sz w:val="24"/>
                <w:szCs w:val="24"/>
                <w:rtl/>
              </w:rPr>
              <w:t xml:space="preserve"> </w:t>
            </w:r>
            <w:r w:rsidRPr="00C1505F">
              <w:rPr>
                <w:rFonts w:cs="B Nazanin" w:hint="cs"/>
                <w:sz w:val="24"/>
                <w:szCs w:val="24"/>
                <w:rtl/>
              </w:rPr>
              <w:t>اصلاح</w:t>
            </w:r>
            <w:r w:rsidRPr="00C1505F">
              <w:rPr>
                <w:rFonts w:cs="B Nazanin"/>
                <w:sz w:val="24"/>
                <w:szCs w:val="24"/>
                <w:rtl/>
              </w:rPr>
              <w:t xml:space="preserve"> </w:t>
            </w:r>
            <w:r w:rsidRPr="00C1505F">
              <w:rPr>
                <w:rFonts w:cs="B Nazanin" w:hint="cs"/>
                <w:sz w:val="24"/>
                <w:szCs w:val="24"/>
                <w:rtl/>
              </w:rPr>
              <w:t>موادی</w:t>
            </w:r>
            <w:r w:rsidRPr="00C1505F">
              <w:rPr>
                <w:rFonts w:cs="B Nazanin"/>
                <w:sz w:val="24"/>
                <w:szCs w:val="24"/>
                <w:rtl/>
              </w:rPr>
              <w:t xml:space="preserve"> </w:t>
            </w:r>
            <w:r w:rsidRPr="00C1505F">
              <w:rPr>
                <w:rFonts w:cs="B Nazanin" w:hint="cs"/>
                <w:sz w:val="24"/>
                <w:szCs w:val="24"/>
                <w:rtl/>
              </w:rPr>
              <w:t>به</w:t>
            </w:r>
            <w:r w:rsidRPr="00C1505F">
              <w:rPr>
                <w:rFonts w:cs="B Nazanin"/>
                <w:sz w:val="24"/>
                <w:szCs w:val="24"/>
                <w:rtl/>
              </w:rPr>
              <w:t xml:space="preserve"> </w:t>
            </w:r>
            <w:r w:rsidRPr="00C1505F">
              <w:rPr>
                <w:rFonts w:cs="B Nazanin" w:hint="cs"/>
                <w:sz w:val="24"/>
                <w:szCs w:val="24"/>
                <w:rtl/>
              </w:rPr>
              <w:t>قانون</w:t>
            </w:r>
            <w:r w:rsidRPr="00C1505F">
              <w:rPr>
                <w:rFonts w:cs="B Nazanin"/>
                <w:sz w:val="24"/>
                <w:szCs w:val="24"/>
                <w:rtl/>
              </w:rPr>
              <w:t xml:space="preserve"> </w:t>
            </w:r>
            <w:r w:rsidRPr="00C1505F">
              <w:rPr>
                <w:rFonts w:cs="B Nazanin" w:hint="cs"/>
                <w:sz w:val="24"/>
                <w:szCs w:val="24"/>
                <w:rtl/>
              </w:rPr>
              <w:t>اجرای</w:t>
            </w:r>
            <w:r w:rsidRPr="00C1505F">
              <w:rPr>
                <w:rFonts w:cs="B Nazanin"/>
                <w:sz w:val="24"/>
                <w:szCs w:val="24"/>
                <w:rtl/>
              </w:rPr>
              <w:t xml:space="preserve"> </w:t>
            </w:r>
            <w:r w:rsidRPr="00C1505F">
              <w:rPr>
                <w:rFonts w:cs="B Nazanin" w:hint="cs"/>
                <w:sz w:val="24"/>
                <w:szCs w:val="24"/>
                <w:rtl/>
              </w:rPr>
              <w:t>سیاست</w:t>
            </w:r>
            <w:r w:rsidRPr="00C1505F">
              <w:rPr>
                <w:rFonts w:cs="B Nazanin"/>
                <w:sz w:val="24"/>
                <w:szCs w:val="24"/>
                <w:rtl/>
              </w:rPr>
              <w:t xml:space="preserve"> </w:t>
            </w:r>
            <w:r w:rsidRPr="00C1505F">
              <w:rPr>
                <w:rFonts w:cs="B Nazanin" w:hint="cs"/>
                <w:sz w:val="24"/>
                <w:szCs w:val="24"/>
                <w:rtl/>
              </w:rPr>
              <w:t>های</w:t>
            </w:r>
            <w:r w:rsidRPr="00C1505F">
              <w:rPr>
                <w:rFonts w:cs="B Nazanin"/>
                <w:sz w:val="24"/>
                <w:szCs w:val="24"/>
                <w:rtl/>
              </w:rPr>
              <w:t xml:space="preserve"> </w:t>
            </w:r>
            <w:r w:rsidRPr="00C1505F">
              <w:rPr>
                <w:rFonts w:cs="B Nazanin" w:hint="cs"/>
                <w:sz w:val="24"/>
                <w:szCs w:val="24"/>
                <w:rtl/>
              </w:rPr>
              <w:t>کلی</w:t>
            </w:r>
            <w:r w:rsidRPr="00C1505F">
              <w:rPr>
                <w:rFonts w:cs="B Nazanin"/>
                <w:sz w:val="24"/>
                <w:szCs w:val="24"/>
                <w:rtl/>
              </w:rPr>
              <w:t xml:space="preserve"> </w:t>
            </w:r>
            <w:r w:rsidRPr="00C1505F">
              <w:rPr>
                <w:rFonts w:cs="B Nazanin" w:hint="cs"/>
                <w:sz w:val="24"/>
                <w:szCs w:val="24"/>
                <w:rtl/>
              </w:rPr>
              <w:t>اصل</w:t>
            </w:r>
            <w:r w:rsidRPr="00C1505F">
              <w:rPr>
                <w:rFonts w:cs="B Nazanin"/>
                <w:sz w:val="24"/>
                <w:szCs w:val="24"/>
                <w:rtl/>
              </w:rPr>
              <w:t xml:space="preserve"> </w:t>
            </w:r>
            <w:r w:rsidRPr="00C1505F">
              <w:rPr>
                <w:rFonts w:cs="B Nazanin" w:hint="cs"/>
                <w:sz w:val="24"/>
                <w:szCs w:val="24"/>
                <w:rtl/>
              </w:rPr>
              <w:t>چهل</w:t>
            </w:r>
            <w:r w:rsidRPr="00C1505F">
              <w:rPr>
                <w:rFonts w:cs="B Nazanin"/>
                <w:sz w:val="24"/>
                <w:szCs w:val="24"/>
                <w:rtl/>
              </w:rPr>
              <w:t xml:space="preserve"> </w:t>
            </w:r>
            <w:r w:rsidRPr="00C1505F">
              <w:rPr>
                <w:rFonts w:cs="B Nazanin" w:hint="cs"/>
                <w:sz w:val="24"/>
                <w:szCs w:val="24"/>
                <w:rtl/>
              </w:rPr>
              <w:t>و</w:t>
            </w:r>
            <w:r w:rsidRPr="00C1505F">
              <w:rPr>
                <w:rFonts w:cs="B Nazanin"/>
                <w:sz w:val="24"/>
                <w:szCs w:val="24"/>
                <w:rtl/>
              </w:rPr>
              <w:t xml:space="preserve"> </w:t>
            </w:r>
            <w:r w:rsidRPr="00C1505F">
              <w:rPr>
                <w:rFonts w:cs="B Nazanin" w:hint="cs"/>
                <w:sz w:val="24"/>
                <w:szCs w:val="24"/>
                <w:rtl/>
              </w:rPr>
              <w:t>چهارم</w:t>
            </w:r>
            <w:r w:rsidRPr="00C1505F">
              <w:rPr>
                <w:rFonts w:cs="B Nazanin"/>
                <w:sz w:val="24"/>
                <w:szCs w:val="24"/>
                <w:rtl/>
              </w:rPr>
              <w:t xml:space="preserve"> (44) </w:t>
            </w:r>
            <w:r w:rsidRPr="00C1505F">
              <w:rPr>
                <w:rFonts w:cs="B Nazanin" w:hint="cs"/>
                <w:sz w:val="24"/>
                <w:szCs w:val="24"/>
                <w:rtl/>
              </w:rPr>
              <w:t>قانون</w:t>
            </w:r>
            <w:r w:rsidRPr="00C1505F">
              <w:rPr>
                <w:rFonts w:cs="B Nazanin"/>
                <w:sz w:val="24"/>
                <w:szCs w:val="24"/>
                <w:rtl/>
              </w:rPr>
              <w:t xml:space="preserve"> </w:t>
            </w:r>
            <w:r w:rsidRPr="00C1505F">
              <w:rPr>
                <w:rFonts w:cs="B Nazanin" w:hint="cs"/>
                <w:sz w:val="24"/>
                <w:szCs w:val="24"/>
                <w:rtl/>
              </w:rPr>
              <w:t>اساسی (اعلام وصول: 30/3/1397)</w:t>
            </w:r>
          </w:p>
        </w:tc>
      </w:tr>
      <w:tr w:rsidR="006E6CB4" w:rsidRPr="00C1505F" w:rsidTr="006E6CB4">
        <w:trPr>
          <w:jc w:val="center"/>
        </w:trPr>
        <w:tc>
          <w:tcPr>
            <w:tcW w:w="250"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4</w:t>
            </w:r>
          </w:p>
        </w:tc>
        <w:tc>
          <w:tcPr>
            <w:tcW w:w="1795"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Pr>
            </w:pPr>
            <w:r w:rsidRPr="00C1505F">
              <w:rPr>
                <w:rFonts w:cs="B Nazanin" w:hint="cs"/>
                <w:sz w:val="24"/>
                <w:szCs w:val="24"/>
                <w:rtl/>
              </w:rPr>
              <w:t>بررسي</w:t>
            </w:r>
            <w:r w:rsidRPr="00C1505F">
              <w:rPr>
                <w:rFonts w:cs="B Nazanin"/>
                <w:sz w:val="24"/>
                <w:szCs w:val="24"/>
                <w:rtl/>
              </w:rPr>
              <w:t xml:space="preserve"> </w:t>
            </w:r>
            <w:r w:rsidRPr="00C1505F">
              <w:rPr>
                <w:rFonts w:cs="B Nazanin" w:hint="cs"/>
                <w:sz w:val="24"/>
                <w:szCs w:val="24"/>
                <w:rtl/>
              </w:rPr>
              <w:t>سازماندهي</w:t>
            </w:r>
            <w:r w:rsidRPr="00C1505F">
              <w:rPr>
                <w:rFonts w:cs="B Nazanin"/>
                <w:sz w:val="24"/>
                <w:szCs w:val="24"/>
                <w:rtl/>
              </w:rPr>
              <w:t xml:space="preserve"> </w:t>
            </w:r>
            <w:r w:rsidRPr="00C1505F">
              <w:rPr>
                <w:rFonts w:cs="B Nazanin" w:hint="cs"/>
                <w:sz w:val="24"/>
                <w:szCs w:val="24"/>
                <w:rtl/>
              </w:rPr>
              <w:t>فعاليت‌‌هاي</w:t>
            </w:r>
            <w:r w:rsidRPr="00C1505F">
              <w:rPr>
                <w:rFonts w:cs="B Nazanin"/>
                <w:sz w:val="24"/>
                <w:szCs w:val="24"/>
                <w:rtl/>
              </w:rPr>
              <w:t xml:space="preserve"> </w:t>
            </w:r>
            <w:r w:rsidRPr="00C1505F">
              <w:rPr>
                <w:rFonts w:cs="B Nazanin" w:hint="cs"/>
                <w:sz w:val="24"/>
                <w:szCs w:val="24"/>
                <w:rtl/>
              </w:rPr>
              <w:t>فرهنگي</w:t>
            </w:r>
            <w:r w:rsidRPr="00C1505F">
              <w:rPr>
                <w:rFonts w:cs="B Nazanin"/>
                <w:sz w:val="24"/>
                <w:szCs w:val="24"/>
                <w:rtl/>
              </w:rPr>
              <w:t xml:space="preserve">- </w:t>
            </w:r>
            <w:r w:rsidRPr="00C1505F">
              <w:rPr>
                <w:rFonts w:cs="B Nazanin" w:hint="cs"/>
                <w:sz w:val="24"/>
                <w:szCs w:val="24"/>
                <w:rtl/>
              </w:rPr>
              <w:t>تبليغاتي</w:t>
            </w:r>
            <w:r w:rsidRPr="00C1505F">
              <w:rPr>
                <w:rFonts w:cs="B Nazanin"/>
                <w:sz w:val="24"/>
                <w:szCs w:val="24"/>
                <w:rtl/>
              </w:rPr>
              <w:t xml:space="preserve"> </w:t>
            </w:r>
            <w:r w:rsidRPr="00C1505F">
              <w:rPr>
                <w:rFonts w:cs="B Nazanin" w:hint="cs"/>
                <w:sz w:val="24"/>
                <w:szCs w:val="24"/>
                <w:rtl/>
              </w:rPr>
              <w:t>و</w:t>
            </w:r>
            <w:r w:rsidRPr="00C1505F">
              <w:rPr>
                <w:rFonts w:cs="B Nazanin"/>
                <w:sz w:val="24"/>
                <w:szCs w:val="24"/>
                <w:rtl/>
              </w:rPr>
              <w:t xml:space="preserve"> </w:t>
            </w:r>
            <w:r w:rsidRPr="00C1505F">
              <w:rPr>
                <w:rFonts w:cs="B Nazanin" w:hint="cs"/>
                <w:sz w:val="24"/>
                <w:szCs w:val="24"/>
                <w:rtl/>
              </w:rPr>
              <w:t>شاخص‌‌هاي</w:t>
            </w:r>
            <w:r w:rsidRPr="00C1505F">
              <w:rPr>
                <w:rFonts w:cs="B Nazanin"/>
                <w:sz w:val="24"/>
                <w:szCs w:val="24"/>
                <w:rtl/>
              </w:rPr>
              <w:t xml:space="preserve"> </w:t>
            </w:r>
            <w:r w:rsidRPr="00C1505F">
              <w:rPr>
                <w:rFonts w:cs="B Nazanin" w:hint="cs"/>
                <w:sz w:val="24"/>
                <w:szCs w:val="24"/>
                <w:rtl/>
              </w:rPr>
              <w:t>اجرايي</w:t>
            </w:r>
            <w:r w:rsidRPr="00C1505F">
              <w:rPr>
                <w:rFonts w:cs="B Nazanin"/>
                <w:sz w:val="24"/>
                <w:szCs w:val="24"/>
                <w:rtl/>
              </w:rPr>
              <w:t xml:space="preserve"> </w:t>
            </w:r>
            <w:r w:rsidRPr="00C1505F">
              <w:rPr>
                <w:rFonts w:cs="B Nazanin" w:hint="cs"/>
                <w:sz w:val="24"/>
                <w:szCs w:val="24"/>
                <w:rtl/>
              </w:rPr>
              <w:t>موضوع</w:t>
            </w:r>
            <w:r w:rsidRPr="00C1505F">
              <w:rPr>
                <w:rFonts w:cs="B Nazanin"/>
                <w:sz w:val="24"/>
                <w:szCs w:val="24"/>
                <w:rtl/>
              </w:rPr>
              <w:t xml:space="preserve"> (5) </w:t>
            </w:r>
            <w:r w:rsidRPr="00C1505F">
              <w:rPr>
                <w:rFonts w:cs="B Nazanin" w:hint="cs"/>
                <w:sz w:val="24"/>
                <w:szCs w:val="24"/>
                <w:rtl/>
              </w:rPr>
              <w:t>ماده</w:t>
            </w:r>
            <w:r w:rsidRPr="00C1505F">
              <w:rPr>
                <w:rFonts w:cs="B Nazanin"/>
                <w:sz w:val="24"/>
                <w:szCs w:val="24"/>
                <w:rtl/>
              </w:rPr>
              <w:t xml:space="preserve"> (42) </w:t>
            </w:r>
            <w:r w:rsidRPr="00C1505F">
              <w:rPr>
                <w:rFonts w:cs="B Nazanin" w:hint="cs"/>
                <w:sz w:val="24"/>
                <w:szCs w:val="24"/>
                <w:rtl/>
              </w:rPr>
              <w:t xml:space="preserve">قانون و تذکر در خصوص بررسی </w:t>
            </w:r>
            <w:r w:rsidRPr="00C1505F">
              <w:rPr>
                <w:rFonts w:cs="B Nazanin" w:hint="cs"/>
                <w:sz w:val="24"/>
                <w:szCs w:val="24"/>
                <w:rtl/>
              </w:rPr>
              <w:lastRenderedPageBreak/>
              <w:t>علل عدم محاسبه شاخص</w:t>
            </w:r>
            <w:r w:rsidRPr="00C1505F">
              <w:rPr>
                <w:rFonts w:cs="B Nazanin"/>
                <w:sz w:val="24"/>
                <w:szCs w:val="24"/>
                <w:rtl/>
              </w:rPr>
              <w:t>‌‌</w:t>
            </w:r>
            <w:r w:rsidRPr="00C1505F">
              <w:rPr>
                <w:rFonts w:cs="B Nazanin" w:hint="cs"/>
                <w:sz w:val="24"/>
                <w:szCs w:val="24"/>
                <w:rtl/>
              </w:rPr>
              <w:t>ها و اصلاح و تکمیل آنها در شورای عالی اجرای سیاست</w:t>
            </w:r>
            <w:r w:rsidRPr="00C1505F">
              <w:rPr>
                <w:rFonts w:cs="B Nazanin"/>
                <w:sz w:val="24"/>
                <w:szCs w:val="24"/>
                <w:rtl/>
              </w:rPr>
              <w:t>‌‌</w:t>
            </w:r>
            <w:r w:rsidRPr="00C1505F">
              <w:rPr>
                <w:rFonts w:cs="B Nazanin" w:hint="cs"/>
                <w:sz w:val="24"/>
                <w:szCs w:val="24"/>
                <w:rtl/>
              </w:rPr>
              <w:t>های کلی اصل 44 قانون اساسی</w:t>
            </w:r>
          </w:p>
        </w:tc>
        <w:tc>
          <w:tcPr>
            <w:tcW w:w="817"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lastRenderedPageBreak/>
              <w:t>گزارش نظارتی هفتم (1396)</w:t>
            </w:r>
          </w:p>
        </w:tc>
        <w:tc>
          <w:tcPr>
            <w:tcW w:w="2138" w:type="pct"/>
            <w:shd w:val="clear" w:color="auto" w:fill="auto"/>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برگزاری جلسات شورای عالی اجرای سیاست</w:t>
            </w:r>
            <w:r w:rsidRPr="00C1505F">
              <w:rPr>
                <w:rFonts w:cs="B Nazanin"/>
                <w:sz w:val="24"/>
                <w:szCs w:val="24"/>
                <w:rtl/>
              </w:rPr>
              <w:t>‌‌</w:t>
            </w:r>
            <w:r w:rsidRPr="00C1505F">
              <w:rPr>
                <w:rFonts w:cs="B Nazanin" w:hint="cs"/>
                <w:sz w:val="24"/>
                <w:szCs w:val="24"/>
                <w:rtl/>
              </w:rPr>
              <w:t>های کلی اصل 44 قانون اساسی با موضوع اصلاح و تکمیل شاخص</w:t>
            </w:r>
            <w:r w:rsidRPr="00C1505F">
              <w:rPr>
                <w:rFonts w:cs="B Nazanin"/>
                <w:sz w:val="24"/>
                <w:szCs w:val="24"/>
                <w:rtl/>
              </w:rPr>
              <w:t>‌‌</w:t>
            </w:r>
            <w:r w:rsidRPr="00C1505F">
              <w:rPr>
                <w:rFonts w:cs="B Nazanin" w:hint="cs"/>
                <w:sz w:val="24"/>
                <w:szCs w:val="24"/>
                <w:rtl/>
              </w:rPr>
              <w:t>های اجرایی مذکور و ارائه شاخص</w:t>
            </w:r>
            <w:r w:rsidRPr="00C1505F">
              <w:rPr>
                <w:rFonts w:cs="B Nazanin"/>
                <w:sz w:val="24"/>
                <w:szCs w:val="24"/>
                <w:rtl/>
              </w:rPr>
              <w:t>‌‌</w:t>
            </w:r>
            <w:r w:rsidRPr="00C1505F">
              <w:rPr>
                <w:rFonts w:cs="B Nazanin" w:hint="cs"/>
                <w:sz w:val="24"/>
                <w:szCs w:val="24"/>
                <w:rtl/>
              </w:rPr>
              <w:t>های اصلاح شده از سوی معاونت اقتصادی وزارت امور اقتصادی و دارایی</w:t>
            </w:r>
          </w:p>
        </w:tc>
      </w:tr>
      <w:tr w:rsidR="006E6CB4" w:rsidRPr="00C1505F" w:rsidTr="006E6CB4">
        <w:trPr>
          <w:jc w:val="center"/>
        </w:trPr>
        <w:tc>
          <w:tcPr>
            <w:tcW w:w="250"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5</w:t>
            </w:r>
          </w:p>
        </w:tc>
        <w:tc>
          <w:tcPr>
            <w:tcW w:w="1795"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b/>
                <w:bCs/>
                <w:sz w:val="24"/>
                <w:szCs w:val="24"/>
                <w:rtl/>
              </w:rPr>
              <w:t>بررسی تکالیف باقی مانده قانون:</w:t>
            </w:r>
            <w:r w:rsidRPr="00C1505F">
              <w:rPr>
                <w:rFonts w:cs="B Nazanin" w:hint="cs"/>
                <w:sz w:val="24"/>
                <w:szCs w:val="24"/>
                <w:rtl/>
              </w:rPr>
              <w:t xml:space="preserve"> اعمال</w:t>
            </w:r>
            <w:r w:rsidRPr="00C1505F">
              <w:rPr>
                <w:rFonts w:cs="B Nazanin"/>
                <w:sz w:val="24"/>
                <w:szCs w:val="24"/>
                <w:rtl/>
              </w:rPr>
              <w:t xml:space="preserve"> </w:t>
            </w:r>
            <w:r w:rsidRPr="00C1505F">
              <w:rPr>
                <w:rFonts w:cs="B Nazanin" w:hint="cs"/>
                <w:sz w:val="24"/>
                <w:szCs w:val="24"/>
                <w:rtl/>
              </w:rPr>
              <w:t>تغييرات</w:t>
            </w:r>
            <w:r w:rsidRPr="00C1505F">
              <w:rPr>
                <w:rFonts w:cs="B Nazanin"/>
                <w:sz w:val="24"/>
                <w:szCs w:val="24"/>
                <w:rtl/>
              </w:rPr>
              <w:t xml:space="preserve"> </w:t>
            </w:r>
            <w:r w:rsidRPr="00C1505F">
              <w:rPr>
                <w:rFonts w:cs="B Nazanin" w:hint="cs"/>
                <w:sz w:val="24"/>
                <w:szCs w:val="24"/>
                <w:rtl/>
              </w:rPr>
              <w:t>مكرر</w:t>
            </w:r>
            <w:r w:rsidRPr="00C1505F">
              <w:rPr>
                <w:rFonts w:cs="B Nazanin"/>
                <w:sz w:val="24"/>
                <w:szCs w:val="24"/>
                <w:rtl/>
              </w:rPr>
              <w:t xml:space="preserve"> </w:t>
            </w:r>
            <w:r w:rsidRPr="00C1505F">
              <w:rPr>
                <w:rFonts w:cs="B Nazanin" w:hint="cs"/>
                <w:sz w:val="24"/>
                <w:szCs w:val="24"/>
                <w:rtl/>
              </w:rPr>
              <w:t>در</w:t>
            </w:r>
            <w:r w:rsidRPr="00C1505F">
              <w:rPr>
                <w:rFonts w:cs="B Nazanin"/>
                <w:sz w:val="24"/>
                <w:szCs w:val="24"/>
                <w:rtl/>
              </w:rPr>
              <w:t xml:space="preserve"> </w:t>
            </w:r>
            <w:r w:rsidRPr="00C1505F">
              <w:rPr>
                <w:rFonts w:cs="B Nazanin" w:hint="cs"/>
                <w:sz w:val="24"/>
                <w:szCs w:val="24"/>
                <w:rtl/>
              </w:rPr>
              <w:t>گروه</w:t>
            </w:r>
            <w:r w:rsidRPr="00C1505F">
              <w:rPr>
                <w:rFonts w:ascii="Cambria" w:hAnsi="Cambria" w:cs="B Nazanin"/>
                <w:sz w:val="24"/>
                <w:szCs w:val="24"/>
                <w:rtl/>
              </w:rPr>
              <w:t>‌‌</w:t>
            </w:r>
            <w:r w:rsidRPr="00C1505F">
              <w:rPr>
                <w:rFonts w:cs="B Nazanin" w:hint="cs"/>
                <w:sz w:val="24"/>
                <w:szCs w:val="24"/>
                <w:rtl/>
              </w:rPr>
              <w:t>بندي</w:t>
            </w:r>
            <w:r w:rsidRPr="00C1505F">
              <w:rPr>
                <w:rFonts w:cs="B Nazanin"/>
                <w:sz w:val="24"/>
                <w:szCs w:val="24"/>
                <w:rtl/>
              </w:rPr>
              <w:t xml:space="preserve"> </w:t>
            </w:r>
            <w:r w:rsidRPr="00C1505F">
              <w:rPr>
                <w:rFonts w:cs="B Nazanin" w:hint="cs"/>
                <w:sz w:val="24"/>
                <w:szCs w:val="24"/>
                <w:rtl/>
              </w:rPr>
              <w:t>موضوع</w:t>
            </w:r>
            <w:r w:rsidRPr="00C1505F">
              <w:rPr>
                <w:rFonts w:cs="B Nazanin"/>
                <w:sz w:val="24"/>
                <w:szCs w:val="24"/>
                <w:rtl/>
              </w:rPr>
              <w:t xml:space="preserve"> </w:t>
            </w:r>
            <w:r w:rsidRPr="00C1505F">
              <w:rPr>
                <w:rFonts w:cs="B Nazanin" w:hint="cs"/>
                <w:sz w:val="24"/>
                <w:szCs w:val="24"/>
                <w:rtl/>
              </w:rPr>
              <w:t>ماده</w:t>
            </w:r>
            <w:r w:rsidRPr="00C1505F">
              <w:rPr>
                <w:rFonts w:cs="B Nazanin"/>
                <w:sz w:val="24"/>
                <w:szCs w:val="24"/>
                <w:rtl/>
              </w:rPr>
              <w:t xml:space="preserve"> (2) </w:t>
            </w:r>
            <w:r w:rsidRPr="00C1505F">
              <w:rPr>
                <w:rFonts w:cs="B Nazanin" w:hint="cs"/>
                <w:sz w:val="24"/>
                <w:szCs w:val="24"/>
                <w:rtl/>
              </w:rPr>
              <w:t>قانون</w:t>
            </w:r>
            <w:r w:rsidRPr="00C1505F">
              <w:rPr>
                <w:rFonts w:cs="B Nazanin"/>
                <w:sz w:val="24"/>
                <w:szCs w:val="24"/>
                <w:rtl/>
              </w:rPr>
              <w:t xml:space="preserve"> </w:t>
            </w:r>
            <w:r w:rsidRPr="00C1505F">
              <w:rPr>
                <w:rFonts w:cs="B Nazanin" w:hint="cs"/>
                <w:sz w:val="24"/>
                <w:szCs w:val="24"/>
                <w:rtl/>
              </w:rPr>
              <w:t>و</w:t>
            </w:r>
            <w:r w:rsidRPr="00C1505F">
              <w:rPr>
                <w:rFonts w:cs="B Nazanin"/>
                <w:sz w:val="24"/>
                <w:szCs w:val="24"/>
                <w:rtl/>
              </w:rPr>
              <w:t xml:space="preserve"> </w:t>
            </w:r>
            <w:r w:rsidRPr="00C1505F">
              <w:rPr>
                <w:rFonts w:cs="B Nazanin" w:hint="cs"/>
                <w:sz w:val="24"/>
                <w:szCs w:val="24"/>
                <w:rtl/>
              </w:rPr>
              <w:t>عدم</w:t>
            </w:r>
            <w:r w:rsidRPr="00C1505F">
              <w:rPr>
                <w:rFonts w:cs="B Nazanin"/>
                <w:sz w:val="24"/>
                <w:szCs w:val="24"/>
                <w:rtl/>
              </w:rPr>
              <w:t xml:space="preserve"> </w:t>
            </w:r>
            <w:r w:rsidRPr="00C1505F">
              <w:rPr>
                <w:rFonts w:cs="B Nazanin" w:hint="cs"/>
                <w:sz w:val="24"/>
                <w:szCs w:val="24"/>
                <w:rtl/>
              </w:rPr>
              <w:t>تعيين</w:t>
            </w:r>
            <w:r w:rsidRPr="00C1505F">
              <w:rPr>
                <w:rFonts w:cs="B Nazanin"/>
                <w:sz w:val="24"/>
                <w:szCs w:val="24"/>
                <w:rtl/>
              </w:rPr>
              <w:t xml:space="preserve"> </w:t>
            </w:r>
            <w:r w:rsidRPr="00C1505F">
              <w:rPr>
                <w:rFonts w:cs="B Nazanin" w:hint="cs"/>
                <w:sz w:val="24"/>
                <w:szCs w:val="24"/>
                <w:rtl/>
              </w:rPr>
              <w:t>تكليف</w:t>
            </w:r>
            <w:r w:rsidRPr="00C1505F">
              <w:rPr>
                <w:rFonts w:cs="B Nazanin"/>
                <w:sz w:val="24"/>
                <w:szCs w:val="24"/>
                <w:rtl/>
              </w:rPr>
              <w:t xml:space="preserve"> </w:t>
            </w:r>
            <w:r w:rsidRPr="00C1505F">
              <w:rPr>
                <w:rFonts w:cs="B Nazanin" w:hint="cs"/>
                <w:sz w:val="24"/>
                <w:szCs w:val="24"/>
                <w:rtl/>
              </w:rPr>
              <w:t>تعداد</w:t>
            </w:r>
            <w:r w:rsidRPr="00C1505F">
              <w:rPr>
                <w:rFonts w:cs="B Nazanin"/>
                <w:sz w:val="24"/>
                <w:szCs w:val="24"/>
                <w:rtl/>
              </w:rPr>
              <w:t xml:space="preserve"> </w:t>
            </w:r>
            <w:r w:rsidRPr="00C1505F">
              <w:rPr>
                <w:rFonts w:cs="B Nazanin" w:hint="cs"/>
                <w:sz w:val="24"/>
                <w:szCs w:val="24"/>
                <w:rtl/>
              </w:rPr>
              <w:t>زيادي</w:t>
            </w:r>
            <w:r w:rsidRPr="00C1505F">
              <w:rPr>
                <w:rFonts w:cs="B Nazanin"/>
                <w:sz w:val="24"/>
                <w:szCs w:val="24"/>
                <w:rtl/>
              </w:rPr>
              <w:t xml:space="preserve"> </w:t>
            </w:r>
            <w:r w:rsidRPr="00C1505F">
              <w:rPr>
                <w:rFonts w:cs="B Nazanin" w:hint="cs"/>
                <w:sz w:val="24"/>
                <w:szCs w:val="24"/>
                <w:rtl/>
              </w:rPr>
              <w:t>از</w:t>
            </w:r>
            <w:r w:rsidRPr="00C1505F">
              <w:rPr>
                <w:rFonts w:cs="B Nazanin"/>
                <w:sz w:val="24"/>
                <w:szCs w:val="24"/>
                <w:rtl/>
              </w:rPr>
              <w:t xml:space="preserve"> </w:t>
            </w:r>
            <w:r w:rsidRPr="00C1505F">
              <w:rPr>
                <w:rFonts w:cs="B Nazanin" w:hint="cs"/>
                <w:sz w:val="24"/>
                <w:szCs w:val="24"/>
                <w:rtl/>
              </w:rPr>
              <w:t>شركت</w:t>
            </w:r>
            <w:r w:rsidRPr="00C1505F">
              <w:rPr>
                <w:rFonts w:ascii="Cambria" w:hAnsi="Cambria" w:cs="B Nazanin"/>
                <w:sz w:val="24"/>
                <w:szCs w:val="24"/>
                <w:rtl/>
              </w:rPr>
              <w:t>‌‌</w:t>
            </w:r>
            <w:r w:rsidRPr="00C1505F">
              <w:rPr>
                <w:rFonts w:cs="B Nazanin" w:hint="cs"/>
                <w:sz w:val="24"/>
                <w:szCs w:val="24"/>
                <w:rtl/>
              </w:rPr>
              <w:t>ها</w:t>
            </w:r>
            <w:r w:rsidRPr="00C1505F">
              <w:rPr>
                <w:rFonts w:cs="B Nazanin"/>
                <w:sz w:val="24"/>
                <w:szCs w:val="24"/>
                <w:rtl/>
              </w:rPr>
              <w:t xml:space="preserve"> </w:t>
            </w:r>
            <w:r w:rsidRPr="00C1505F">
              <w:rPr>
                <w:rFonts w:cs="B Nazanin" w:hint="cs"/>
                <w:sz w:val="24"/>
                <w:szCs w:val="24"/>
                <w:rtl/>
              </w:rPr>
              <w:t>كه</w:t>
            </w:r>
            <w:r w:rsidRPr="00C1505F">
              <w:rPr>
                <w:rFonts w:cs="B Nazanin"/>
                <w:sz w:val="24"/>
                <w:szCs w:val="24"/>
                <w:rtl/>
              </w:rPr>
              <w:t xml:space="preserve"> </w:t>
            </w:r>
            <w:r w:rsidRPr="00C1505F">
              <w:rPr>
                <w:rFonts w:cs="B Nazanin" w:hint="cs"/>
                <w:sz w:val="24"/>
                <w:szCs w:val="24"/>
                <w:rtl/>
              </w:rPr>
              <w:t>تحت</w:t>
            </w:r>
            <w:r w:rsidRPr="00C1505F">
              <w:rPr>
                <w:rFonts w:cs="B Nazanin"/>
                <w:sz w:val="24"/>
                <w:szCs w:val="24"/>
                <w:rtl/>
              </w:rPr>
              <w:t xml:space="preserve"> </w:t>
            </w:r>
            <w:r w:rsidRPr="00C1505F">
              <w:rPr>
                <w:rFonts w:cs="B Nazanin" w:hint="cs"/>
                <w:sz w:val="24"/>
                <w:szCs w:val="24"/>
                <w:rtl/>
              </w:rPr>
              <w:t>عنوان</w:t>
            </w:r>
            <w:r w:rsidRPr="00C1505F">
              <w:rPr>
                <w:rFonts w:cs="B Nazanin"/>
                <w:sz w:val="24"/>
                <w:szCs w:val="24"/>
                <w:rtl/>
              </w:rPr>
              <w:t xml:space="preserve"> </w:t>
            </w:r>
            <w:r w:rsidRPr="00C1505F">
              <w:rPr>
                <w:rFonts w:cs="B Nazanin" w:hint="cs"/>
                <w:sz w:val="24"/>
                <w:szCs w:val="24"/>
                <w:rtl/>
              </w:rPr>
              <w:t>خروج</w:t>
            </w:r>
            <w:r w:rsidRPr="00C1505F">
              <w:rPr>
                <w:rFonts w:cs="B Nazanin"/>
                <w:sz w:val="24"/>
                <w:szCs w:val="24"/>
                <w:rtl/>
              </w:rPr>
              <w:t xml:space="preserve"> </w:t>
            </w:r>
            <w:r w:rsidRPr="00C1505F">
              <w:rPr>
                <w:rFonts w:cs="B Nazanin" w:hint="cs"/>
                <w:sz w:val="24"/>
                <w:szCs w:val="24"/>
                <w:rtl/>
              </w:rPr>
              <w:t>از</w:t>
            </w:r>
            <w:r w:rsidRPr="00C1505F">
              <w:rPr>
                <w:rFonts w:cs="B Nazanin"/>
                <w:sz w:val="24"/>
                <w:szCs w:val="24"/>
                <w:rtl/>
              </w:rPr>
              <w:t xml:space="preserve"> </w:t>
            </w:r>
            <w:r w:rsidRPr="00C1505F">
              <w:rPr>
                <w:rFonts w:cs="B Nazanin" w:hint="cs"/>
                <w:sz w:val="24"/>
                <w:szCs w:val="24"/>
                <w:rtl/>
              </w:rPr>
              <w:t>فهرست</w:t>
            </w:r>
            <w:r w:rsidRPr="00C1505F">
              <w:rPr>
                <w:rFonts w:cs="B Nazanin"/>
                <w:sz w:val="24"/>
                <w:szCs w:val="24"/>
                <w:rtl/>
              </w:rPr>
              <w:t xml:space="preserve"> </w:t>
            </w:r>
            <w:r w:rsidRPr="00C1505F">
              <w:rPr>
                <w:rFonts w:cs="B Nazanin" w:hint="cs"/>
                <w:sz w:val="24"/>
                <w:szCs w:val="24"/>
                <w:rtl/>
              </w:rPr>
              <w:t>از</w:t>
            </w:r>
            <w:r w:rsidRPr="00C1505F">
              <w:rPr>
                <w:rFonts w:cs="B Nazanin"/>
                <w:sz w:val="24"/>
                <w:szCs w:val="24"/>
                <w:rtl/>
              </w:rPr>
              <w:t xml:space="preserve"> </w:t>
            </w:r>
            <w:r w:rsidRPr="00C1505F">
              <w:rPr>
                <w:rFonts w:cs="B Nazanin" w:hint="cs"/>
                <w:sz w:val="24"/>
                <w:szCs w:val="24"/>
                <w:rtl/>
              </w:rPr>
              <w:t>طبقه</w:t>
            </w:r>
            <w:r w:rsidRPr="00C1505F">
              <w:rPr>
                <w:rFonts w:ascii="Cambria" w:hAnsi="Cambria" w:cs="B Nazanin"/>
                <w:sz w:val="24"/>
                <w:szCs w:val="24"/>
                <w:rtl/>
              </w:rPr>
              <w:t>‌‌</w:t>
            </w:r>
            <w:r w:rsidRPr="00C1505F">
              <w:rPr>
                <w:rFonts w:cs="B Nazanin" w:hint="cs"/>
                <w:sz w:val="24"/>
                <w:szCs w:val="24"/>
                <w:rtl/>
              </w:rPr>
              <w:t>بندي</w:t>
            </w:r>
            <w:r w:rsidRPr="00C1505F">
              <w:rPr>
                <w:rFonts w:ascii="Cambria" w:hAnsi="Cambria" w:cs="B Nazanin"/>
                <w:sz w:val="24"/>
                <w:szCs w:val="24"/>
                <w:rtl/>
              </w:rPr>
              <w:t>‌‌</w:t>
            </w:r>
            <w:r w:rsidRPr="00C1505F">
              <w:rPr>
                <w:rFonts w:cs="B Nazanin" w:hint="cs"/>
                <w:sz w:val="24"/>
                <w:szCs w:val="24"/>
                <w:rtl/>
              </w:rPr>
              <w:t>هاي</w:t>
            </w:r>
            <w:r w:rsidRPr="00C1505F">
              <w:rPr>
                <w:rFonts w:cs="B Nazanin"/>
                <w:sz w:val="24"/>
                <w:szCs w:val="24"/>
                <w:rtl/>
              </w:rPr>
              <w:t xml:space="preserve"> </w:t>
            </w:r>
            <w:r w:rsidRPr="00C1505F">
              <w:rPr>
                <w:rFonts w:cs="B Nazanin" w:hint="cs"/>
                <w:sz w:val="24"/>
                <w:szCs w:val="24"/>
                <w:rtl/>
              </w:rPr>
              <w:t>موضوع</w:t>
            </w:r>
            <w:r w:rsidRPr="00C1505F">
              <w:rPr>
                <w:rFonts w:cs="B Nazanin"/>
                <w:sz w:val="24"/>
                <w:szCs w:val="24"/>
                <w:rtl/>
              </w:rPr>
              <w:t xml:space="preserve"> </w:t>
            </w:r>
            <w:r w:rsidRPr="00C1505F">
              <w:rPr>
                <w:rFonts w:cs="B Nazanin" w:hint="cs"/>
                <w:sz w:val="24"/>
                <w:szCs w:val="24"/>
                <w:rtl/>
              </w:rPr>
              <w:t>ماده</w:t>
            </w:r>
            <w:r w:rsidRPr="00C1505F">
              <w:rPr>
                <w:rFonts w:cs="B Nazanin"/>
                <w:sz w:val="24"/>
                <w:szCs w:val="24"/>
                <w:rtl/>
              </w:rPr>
              <w:t xml:space="preserve"> </w:t>
            </w:r>
            <w:r w:rsidRPr="00C1505F">
              <w:rPr>
                <w:rFonts w:cs="B Nazanin" w:hint="cs"/>
                <w:sz w:val="24"/>
                <w:szCs w:val="24"/>
                <w:rtl/>
              </w:rPr>
              <w:t>مذكور</w:t>
            </w:r>
            <w:r w:rsidRPr="00C1505F">
              <w:rPr>
                <w:rFonts w:cs="B Nazanin"/>
                <w:sz w:val="24"/>
                <w:szCs w:val="24"/>
                <w:rtl/>
              </w:rPr>
              <w:t xml:space="preserve"> </w:t>
            </w:r>
            <w:r w:rsidRPr="00C1505F">
              <w:rPr>
                <w:rFonts w:cs="B Nazanin" w:hint="cs"/>
                <w:sz w:val="24"/>
                <w:szCs w:val="24"/>
                <w:rtl/>
              </w:rPr>
              <w:t>خارج</w:t>
            </w:r>
            <w:r w:rsidRPr="00C1505F">
              <w:rPr>
                <w:rFonts w:cs="B Nazanin"/>
                <w:sz w:val="24"/>
                <w:szCs w:val="24"/>
                <w:rtl/>
              </w:rPr>
              <w:t xml:space="preserve"> </w:t>
            </w:r>
            <w:r w:rsidRPr="00C1505F">
              <w:rPr>
                <w:rFonts w:cs="B Nazanin" w:hint="cs"/>
                <w:sz w:val="24"/>
                <w:szCs w:val="24"/>
                <w:rtl/>
              </w:rPr>
              <w:t>شده</w:t>
            </w:r>
            <w:r w:rsidRPr="00C1505F">
              <w:rPr>
                <w:rFonts w:ascii="Cambria" w:hAnsi="Cambria" w:cs="B Nazanin"/>
                <w:sz w:val="24"/>
                <w:szCs w:val="24"/>
                <w:rtl/>
              </w:rPr>
              <w:t>‌‌</w:t>
            </w:r>
            <w:r w:rsidRPr="00C1505F">
              <w:rPr>
                <w:rFonts w:cs="B Nazanin" w:hint="cs"/>
                <w:sz w:val="24"/>
                <w:szCs w:val="24"/>
                <w:rtl/>
              </w:rPr>
              <w:t>اند</w:t>
            </w:r>
            <w:r w:rsidRPr="00C1505F">
              <w:rPr>
                <w:rFonts w:cs="B Nazanin"/>
                <w:sz w:val="24"/>
                <w:szCs w:val="24"/>
                <w:rtl/>
              </w:rPr>
              <w:t>.</w:t>
            </w:r>
          </w:p>
        </w:tc>
        <w:tc>
          <w:tcPr>
            <w:tcW w:w="817"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گزارش نظارتی هفتم (1396)</w:t>
            </w:r>
          </w:p>
        </w:tc>
        <w:tc>
          <w:tcPr>
            <w:tcW w:w="2138" w:type="pct"/>
            <w:vMerge w:val="restar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تهيه گزارش از سوي كميسيون ويژه حمايت از توليد ملي و  نظارت بر اجراي اصل (44) قانون‌اساسي</w:t>
            </w:r>
          </w:p>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درخصوص «نحوه اجراي قانون اجراي سياست‌هاي كلي</w:t>
            </w:r>
          </w:p>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اصل چهل و چهارم قانون اساسي</w:t>
            </w:r>
            <w:r w:rsidRPr="00C1505F">
              <w:rPr>
                <w:rFonts w:cs="B Nazanin" w:hint="eastAsia"/>
                <w:sz w:val="24"/>
                <w:szCs w:val="24"/>
                <w:rtl/>
              </w:rPr>
              <w:t>»</w:t>
            </w:r>
          </w:p>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در اجراي ماده (234) آيين‌نامه داخلي مجلس شوراي اسلامي در سال 1397</w:t>
            </w:r>
          </w:p>
          <w:p w:rsidR="006E6CB4" w:rsidRPr="00C1505F" w:rsidRDefault="006E6CB4" w:rsidP="00C80534">
            <w:pPr>
              <w:tabs>
                <w:tab w:val="left" w:pos="237"/>
              </w:tabs>
              <w:bidi/>
              <w:spacing w:after="0" w:line="240" w:lineRule="auto"/>
              <w:rPr>
                <w:rFonts w:cs="B Nazanin"/>
                <w:sz w:val="24"/>
                <w:szCs w:val="24"/>
                <w:rtl/>
              </w:rPr>
            </w:pPr>
          </w:p>
        </w:tc>
      </w:tr>
      <w:tr w:rsidR="006E6CB4" w:rsidRPr="00C1505F" w:rsidTr="006E6CB4">
        <w:trPr>
          <w:jc w:val="center"/>
        </w:trPr>
        <w:tc>
          <w:tcPr>
            <w:tcW w:w="250"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6</w:t>
            </w:r>
          </w:p>
        </w:tc>
        <w:tc>
          <w:tcPr>
            <w:tcW w:w="1795"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b/>
                <w:bCs/>
                <w:sz w:val="24"/>
                <w:szCs w:val="24"/>
                <w:rtl/>
              </w:rPr>
              <w:t>بررسي تكاليف باقي مانده قانون:</w:t>
            </w:r>
            <w:r w:rsidRPr="00C1505F">
              <w:rPr>
                <w:rFonts w:cs="B Nazanin" w:hint="cs"/>
                <w:sz w:val="24"/>
                <w:szCs w:val="24"/>
                <w:rtl/>
              </w:rPr>
              <w:t xml:space="preserve"> عدم ارائه اطلاعات كافي و مورد نياز ماده (3) قانون و اصلاحيه</w:t>
            </w:r>
            <w:r w:rsidRPr="00C1505F">
              <w:rPr>
                <w:rFonts w:cs="B Nazanin"/>
                <w:sz w:val="24"/>
                <w:szCs w:val="24"/>
                <w:rtl/>
              </w:rPr>
              <w:t>‌‌</w:t>
            </w:r>
            <w:r w:rsidRPr="00C1505F">
              <w:rPr>
                <w:rFonts w:cs="B Nazanin" w:hint="cs"/>
                <w:sz w:val="24"/>
                <w:szCs w:val="24"/>
                <w:rtl/>
              </w:rPr>
              <w:t>هاي بعدي آن توسط سازمان</w:t>
            </w:r>
            <w:r w:rsidRPr="00C1505F">
              <w:rPr>
                <w:rFonts w:cs="B Nazanin"/>
                <w:sz w:val="24"/>
                <w:szCs w:val="24"/>
                <w:rtl/>
              </w:rPr>
              <w:t>‌‌</w:t>
            </w:r>
            <w:r w:rsidRPr="00C1505F">
              <w:rPr>
                <w:rFonts w:cs="B Nazanin" w:hint="cs"/>
                <w:sz w:val="24"/>
                <w:szCs w:val="24"/>
                <w:rtl/>
              </w:rPr>
              <w:t>هاي توسعه</w:t>
            </w:r>
            <w:r w:rsidRPr="00C1505F">
              <w:rPr>
                <w:rFonts w:cs="B Nazanin"/>
                <w:sz w:val="24"/>
                <w:szCs w:val="24"/>
                <w:rtl/>
              </w:rPr>
              <w:t>‌‌</w:t>
            </w:r>
            <w:r w:rsidRPr="00C1505F">
              <w:rPr>
                <w:rFonts w:cs="B Nazanin" w:hint="cs"/>
                <w:sz w:val="24"/>
                <w:szCs w:val="24"/>
                <w:rtl/>
              </w:rPr>
              <w:t>اي</w:t>
            </w:r>
          </w:p>
        </w:tc>
        <w:tc>
          <w:tcPr>
            <w:tcW w:w="817"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گزارش نظارتی هفتم (1396)</w:t>
            </w:r>
          </w:p>
        </w:tc>
        <w:tc>
          <w:tcPr>
            <w:tcW w:w="2138" w:type="pct"/>
            <w:vMerge/>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p>
        </w:tc>
      </w:tr>
      <w:tr w:rsidR="006E6CB4" w:rsidRPr="00C1505F" w:rsidTr="006E6CB4">
        <w:trPr>
          <w:jc w:val="center"/>
        </w:trPr>
        <w:tc>
          <w:tcPr>
            <w:tcW w:w="250"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7</w:t>
            </w:r>
          </w:p>
        </w:tc>
        <w:tc>
          <w:tcPr>
            <w:tcW w:w="1795"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b/>
                <w:bCs/>
                <w:sz w:val="24"/>
                <w:szCs w:val="24"/>
                <w:rtl/>
              </w:rPr>
              <w:t>بررسی تکالیف باقی مانده قانون:</w:t>
            </w:r>
            <w:r w:rsidRPr="00C1505F">
              <w:rPr>
                <w:rFonts w:cs="B Nazanin" w:hint="cs"/>
                <w:sz w:val="24"/>
                <w:szCs w:val="24"/>
                <w:rtl/>
              </w:rPr>
              <w:t xml:space="preserve"> تبصره (2) بند (ج) ماده (3) قانون با موضوع عدم ارائه لایحه</w:t>
            </w:r>
            <w:r w:rsidRPr="00C1505F">
              <w:rPr>
                <w:rFonts w:cs="B Nazanin"/>
                <w:sz w:val="24"/>
                <w:szCs w:val="24"/>
                <w:rtl/>
              </w:rPr>
              <w:t xml:space="preserve"> </w:t>
            </w:r>
            <w:r w:rsidRPr="00C1505F">
              <w:rPr>
                <w:rFonts w:cs="B Nazanin" w:hint="cs"/>
                <w:sz w:val="24"/>
                <w:szCs w:val="24"/>
                <w:rtl/>
              </w:rPr>
              <w:t>مربوط</w:t>
            </w:r>
            <w:r w:rsidRPr="00C1505F">
              <w:rPr>
                <w:rFonts w:cs="B Nazanin"/>
                <w:sz w:val="24"/>
                <w:szCs w:val="24"/>
                <w:rtl/>
              </w:rPr>
              <w:t xml:space="preserve"> </w:t>
            </w:r>
            <w:r w:rsidRPr="00C1505F">
              <w:rPr>
                <w:rFonts w:cs="B Nazanin" w:hint="cs"/>
                <w:sz w:val="24"/>
                <w:szCs w:val="24"/>
                <w:rtl/>
              </w:rPr>
              <w:t>به</w:t>
            </w:r>
            <w:r w:rsidRPr="00C1505F">
              <w:rPr>
                <w:rFonts w:cs="B Nazanin"/>
                <w:sz w:val="24"/>
                <w:szCs w:val="24"/>
                <w:rtl/>
              </w:rPr>
              <w:t xml:space="preserve"> </w:t>
            </w:r>
            <w:r w:rsidRPr="00C1505F">
              <w:rPr>
                <w:rFonts w:cs="B Nazanin" w:hint="cs"/>
                <w:sz w:val="24"/>
                <w:szCs w:val="24"/>
                <w:rtl/>
              </w:rPr>
              <w:t>تعیین</w:t>
            </w:r>
            <w:r w:rsidRPr="00C1505F">
              <w:rPr>
                <w:rFonts w:cs="B Nazanin"/>
                <w:sz w:val="24"/>
                <w:szCs w:val="24"/>
                <w:rtl/>
              </w:rPr>
              <w:t xml:space="preserve"> </w:t>
            </w:r>
            <w:r w:rsidRPr="00C1505F">
              <w:rPr>
                <w:rFonts w:cs="B Nazanin" w:hint="cs"/>
                <w:sz w:val="24"/>
                <w:szCs w:val="24"/>
                <w:rtl/>
              </w:rPr>
              <w:t>تکلیف</w:t>
            </w:r>
            <w:r w:rsidRPr="00C1505F">
              <w:rPr>
                <w:rFonts w:cs="B Nazanin"/>
                <w:sz w:val="24"/>
                <w:szCs w:val="24"/>
                <w:rtl/>
              </w:rPr>
              <w:t xml:space="preserve"> </w:t>
            </w:r>
            <w:r w:rsidRPr="00C1505F">
              <w:rPr>
                <w:rFonts w:cs="B Nazanin" w:hint="cs"/>
                <w:sz w:val="24"/>
                <w:szCs w:val="24"/>
                <w:rtl/>
              </w:rPr>
              <w:t>هر گونه توسعه یا واگذاری حوزه‌های</w:t>
            </w:r>
            <w:r w:rsidRPr="00C1505F">
              <w:rPr>
                <w:rFonts w:cs="B Nazanin"/>
                <w:sz w:val="24"/>
                <w:szCs w:val="24"/>
                <w:rtl/>
              </w:rPr>
              <w:t xml:space="preserve"> </w:t>
            </w:r>
            <w:r w:rsidRPr="00C1505F">
              <w:rPr>
                <w:rFonts w:cs="B Nazanin" w:hint="cs"/>
                <w:sz w:val="24"/>
                <w:szCs w:val="24"/>
                <w:rtl/>
              </w:rPr>
              <w:t>سلامت،</w:t>
            </w:r>
            <w:r w:rsidRPr="00C1505F">
              <w:rPr>
                <w:rFonts w:cs="B Nazanin"/>
                <w:sz w:val="24"/>
                <w:szCs w:val="24"/>
                <w:rtl/>
              </w:rPr>
              <w:t xml:space="preserve"> </w:t>
            </w:r>
            <w:r w:rsidRPr="00C1505F">
              <w:rPr>
                <w:rFonts w:cs="B Nazanin" w:hint="cs"/>
                <w:sz w:val="24"/>
                <w:szCs w:val="24"/>
                <w:rtl/>
              </w:rPr>
              <w:t>آموزش،</w:t>
            </w:r>
            <w:r w:rsidRPr="00C1505F">
              <w:rPr>
                <w:rFonts w:cs="B Nazanin"/>
                <w:sz w:val="24"/>
                <w:szCs w:val="24"/>
                <w:rtl/>
              </w:rPr>
              <w:t xml:space="preserve"> </w:t>
            </w:r>
            <w:r w:rsidRPr="00C1505F">
              <w:rPr>
                <w:rFonts w:cs="B Nazanin" w:hint="cs"/>
                <w:sz w:val="24"/>
                <w:szCs w:val="24"/>
                <w:rtl/>
              </w:rPr>
              <w:t>تحقيقات</w:t>
            </w:r>
            <w:r w:rsidRPr="00C1505F">
              <w:rPr>
                <w:rFonts w:cs="B Nazanin"/>
                <w:sz w:val="24"/>
                <w:szCs w:val="24"/>
                <w:rtl/>
              </w:rPr>
              <w:t xml:space="preserve"> </w:t>
            </w:r>
            <w:r w:rsidRPr="00C1505F">
              <w:rPr>
                <w:rFonts w:cs="B Nazanin" w:hint="cs"/>
                <w:sz w:val="24"/>
                <w:szCs w:val="24"/>
                <w:rtl/>
              </w:rPr>
              <w:t>و</w:t>
            </w:r>
            <w:r w:rsidRPr="00C1505F">
              <w:rPr>
                <w:rFonts w:cs="B Nazanin"/>
                <w:sz w:val="24"/>
                <w:szCs w:val="24"/>
                <w:rtl/>
              </w:rPr>
              <w:t xml:space="preserve"> </w:t>
            </w:r>
            <w:r w:rsidRPr="00C1505F">
              <w:rPr>
                <w:rFonts w:cs="B Nazanin" w:hint="cs"/>
                <w:sz w:val="24"/>
                <w:szCs w:val="24"/>
                <w:rtl/>
              </w:rPr>
              <w:t>فرهنگ از سوی دولت</w:t>
            </w:r>
          </w:p>
        </w:tc>
        <w:tc>
          <w:tcPr>
            <w:tcW w:w="817"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گزارش نظارتی هفتم (1396)</w:t>
            </w:r>
          </w:p>
        </w:tc>
        <w:tc>
          <w:tcPr>
            <w:tcW w:w="2138" w:type="pct"/>
            <w:vMerge/>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p>
        </w:tc>
      </w:tr>
      <w:tr w:rsidR="006E6CB4" w:rsidRPr="00C1505F" w:rsidTr="006E6CB4">
        <w:trPr>
          <w:jc w:val="center"/>
        </w:trPr>
        <w:tc>
          <w:tcPr>
            <w:tcW w:w="250"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8</w:t>
            </w:r>
          </w:p>
        </w:tc>
        <w:tc>
          <w:tcPr>
            <w:tcW w:w="1795"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b/>
                <w:bCs/>
                <w:sz w:val="24"/>
                <w:szCs w:val="24"/>
                <w:rtl/>
              </w:rPr>
              <w:t xml:space="preserve">تكاليق باقي مانده قانون: </w:t>
            </w:r>
            <w:r w:rsidRPr="00C1505F">
              <w:rPr>
                <w:rFonts w:cs="B Nazanin" w:hint="cs"/>
                <w:sz w:val="24"/>
                <w:szCs w:val="24"/>
                <w:rtl/>
              </w:rPr>
              <w:t>عدم</w:t>
            </w:r>
            <w:r w:rsidRPr="00C1505F">
              <w:rPr>
                <w:rFonts w:cs="B Nazanin"/>
                <w:sz w:val="24"/>
                <w:szCs w:val="24"/>
                <w:rtl/>
              </w:rPr>
              <w:t xml:space="preserve"> </w:t>
            </w:r>
            <w:r w:rsidRPr="00C1505F">
              <w:rPr>
                <w:rFonts w:cs="B Nazanin" w:hint="cs"/>
                <w:sz w:val="24"/>
                <w:szCs w:val="24"/>
                <w:rtl/>
              </w:rPr>
              <w:t>اجراي</w:t>
            </w:r>
            <w:r w:rsidRPr="00C1505F">
              <w:rPr>
                <w:rFonts w:cs="B Nazanin"/>
                <w:sz w:val="24"/>
                <w:szCs w:val="24"/>
                <w:rtl/>
              </w:rPr>
              <w:t xml:space="preserve"> </w:t>
            </w:r>
            <w:r w:rsidRPr="00C1505F">
              <w:rPr>
                <w:rFonts w:cs="B Nazanin" w:hint="cs"/>
                <w:sz w:val="24"/>
                <w:szCs w:val="24"/>
                <w:rtl/>
              </w:rPr>
              <w:t>مفاد</w:t>
            </w:r>
            <w:r w:rsidRPr="00C1505F">
              <w:rPr>
                <w:rFonts w:cs="B Nazanin"/>
                <w:sz w:val="24"/>
                <w:szCs w:val="24"/>
                <w:rtl/>
              </w:rPr>
              <w:t xml:space="preserve"> </w:t>
            </w:r>
            <w:r w:rsidRPr="00C1505F">
              <w:rPr>
                <w:rFonts w:cs="B Nazanin" w:hint="cs"/>
                <w:sz w:val="24"/>
                <w:szCs w:val="24"/>
                <w:rtl/>
              </w:rPr>
              <w:t>تبصره</w:t>
            </w:r>
            <w:r w:rsidRPr="00C1505F">
              <w:rPr>
                <w:rFonts w:cs="B Nazanin"/>
                <w:sz w:val="24"/>
                <w:szCs w:val="24"/>
                <w:rtl/>
              </w:rPr>
              <w:t xml:space="preserve"> (3) </w:t>
            </w:r>
            <w:r w:rsidRPr="00C1505F">
              <w:rPr>
                <w:rFonts w:cs="B Nazanin" w:hint="cs"/>
                <w:sz w:val="24"/>
                <w:szCs w:val="24"/>
                <w:rtl/>
              </w:rPr>
              <w:t>بند</w:t>
            </w:r>
            <w:r w:rsidRPr="00C1505F">
              <w:rPr>
                <w:rFonts w:cs="B Nazanin"/>
                <w:sz w:val="24"/>
                <w:szCs w:val="24"/>
                <w:rtl/>
              </w:rPr>
              <w:t xml:space="preserve"> (5)  </w:t>
            </w:r>
            <w:r w:rsidRPr="00C1505F">
              <w:rPr>
                <w:rFonts w:cs="B Nazanin" w:hint="cs"/>
                <w:sz w:val="24"/>
                <w:szCs w:val="24"/>
                <w:rtl/>
              </w:rPr>
              <w:t>ماده</w:t>
            </w:r>
            <w:r w:rsidRPr="00C1505F">
              <w:rPr>
                <w:rFonts w:cs="B Nazanin"/>
                <w:sz w:val="24"/>
                <w:szCs w:val="24"/>
                <w:rtl/>
              </w:rPr>
              <w:t xml:space="preserve"> (6 ) </w:t>
            </w:r>
            <w:r w:rsidRPr="00C1505F">
              <w:rPr>
                <w:rFonts w:cs="B Nazanin" w:hint="cs"/>
                <w:sz w:val="24"/>
                <w:szCs w:val="24"/>
                <w:rtl/>
              </w:rPr>
              <w:t>قانون</w:t>
            </w:r>
            <w:r w:rsidRPr="00C1505F">
              <w:rPr>
                <w:rFonts w:cs="B Nazanin"/>
                <w:sz w:val="24"/>
                <w:szCs w:val="24"/>
                <w:rtl/>
              </w:rPr>
              <w:t xml:space="preserve"> </w:t>
            </w:r>
            <w:r w:rsidRPr="00C1505F">
              <w:rPr>
                <w:rFonts w:cs="B Nazanin" w:hint="cs"/>
                <w:sz w:val="24"/>
                <w:szCs w:val="24"/>
                <w:rtl/>
              </w:rPr>
              <w:t>توسط</w:t>
            </w:r>
            <w:r w:rsidRPr="00C1505F">
              <w:rPr>
                <w:rFonts w:cs="B Nazanin"/>
                <w:sz w:val="24"/>
                <w:szCs w:val="24"/>
                <w:rtl/>
              </w:rPr>
              <w:t xml:space="preserve"> </w:t>
            </w:r>
            <w:r w:rsidRPr="00C1505F">
              <w:rPr>
                <w:rFonts w:cs="B Nazanin" w:hint="cs"/>
                <w:sz w:val="24"/>
                <w:szCs w:val="24"/>
                <w:rtl/>
              </w:rPr>
              <w:t>سازمان</w:t>
            </w:r>
            <w:r w:rsidRPr="00C1505F">
              <w:rPr>
                <w:rFonts w:cs="B Nazanin"/>
                <w:sz w:val="24"/>
                <w:szCs w:val="24"/>
                <w:rtl/>
              </w:rPr>
              <w:t xml:space="preserve"> </w:t>
            </w:r>
            <w:r w:rsidRPr="00C1505F">
              <w:rPr>
                <w:rFonts w:cs="B Nazanin" w:hint="cs"/>
                <w:sz w:val="24"/>
                <w:szCs w:val="24"/>
                <w:rtl/>
              </w:rPr>
              <w:t>ثبت</w:t>
            </w:r>
            <w:r w:rsidRPr="00C1505F">
              <w:rPr>
                <w:rFonts w:cs="B Nazanin"/>
                <w:sz w:val="24"/>
                <w:szCs w:val="24"/>
                <w:rtl/>
              </w:rPr>
              <w:t xml:space="preserve"> </w:t>
            </w:r>
            <w:r w:rsidRPr="00C1505F">
              <w:rPr>
                <w:rFonts w:cs="B Nazanin" w:hint="cs"/>
                <w:sz w:val="24"/>
                <w:szCs w:val="24"/>
                <w:rtl/>
              </w:rPr>
              <w:t>اسناد</w:t>
            </w:r>
            <w:r w:rsidRPr="00C1505F">
              <w:rPr>
                <w:rFonts w:cs="B Nazanin"/>
                <w:sz w:val="24"/>
                <w:szCs w:val="24"/>
                <w:rtl/>
              </w:rPr>
              <w:t xml:space="preserve"> </w:t>
            </w:r>
            <w:r w:rsidRPr="00C1505F">
              <w:rPr>
                <w:rFonts w:cs="B Nazanin" w:hint="cs"/>
                <w:sz w:val="24"/>
                <w:szCs w:val="24"/>
                <w:rtl/>
              </w:rPr>
              <w:t>و</w:t>
            </w:r>
            <w:r w:rsidRPr="00C1505F">
              <w:rPr>
                <w:rFonts w:cs="B Nazanin"/>
                <w:sz w:val="24"/>
                <w:szCs w:val="24"/>
                <w:rtl/>
              </w:rPr>
              <w:t xml:space="preserve"> </w:t>
            </w:r>
            <w:r w:rsidRPr="00C1505F">
              <w:rPr>
                <w:rFonts w:cs="B Nazanin" w:hint="cs"/>
                <w:sz w:val="24"/>
                <w:szCs w:val="24"/>
                <w:rtl/>
              </w:rPr>
              <w:t>املاك</w:t>
            </w:r>
            <w:r w:rsidRPr="00C1505F">
              <w:rPr>
                <w:rFonts w:cs="B Nazanin"/>
                <w:sz w:val="24"/>
                <w:szCs w:val="24"/>
                <w:rtl/>
              </w:rPr>
              <w:t xml:space="preserve"> </w:t>
            </w:r>
            <w:r w:rsidRPr="00C1505F">
              <w:rPr>
                <w:rFonts w:cs="B Nazanin" w:hint="cs"/>
                <w:sz w:val="24"/>
                <w:szCs w:val="24"/>
                <w:rtl/>
              </w:rPr>
              <w:t>كشور</w:t>
            </w:r>
            <w:r w:rsidRPr="00C1505F">
              <w:rPr>
                <w:rFonts w:cs="B Nazanin"/>
                <w:sz w:val="24"/>
                <w:szCs w:val="24"/>
                <w:rtl/>
              </w:rPr>
              <w:t xml:space="preserve"> (</w:t>
            </w:r>
            <w:r w:rsidRPr="00C1505F">
              <w:rPr>
                <w:rFonts w:cs="B Nazanin" w:hint="cs"/>
                <w:sz w:val="24"/>
                <w:szCs w:val="24"/>
                <w:rtl/>
              </w:rPr>
              <w:t>اداره</w:t>
            </w:r>
            <w:r w:rsidRPr="00C1505F">
              <w:rPr>
                <w:rFonts w:cs="B Nazanin"/>
                <w:sz w:val="24"/>
                <w:szCs w:val="24"/>
                <w:rtl/>
              </w:rPr>
              <w:t xml:space="preserve"> </w:t>
            </w:r>
            <w:r w:rsidRPr="00C1505F">
              <w:rPr>
                <w:rFonts w:cs="B Nazanin" w:hint="cs"/>
                <w:sz w:val="24"/>
                <w:szCs w:val="24"/>
                <w:rtl/>
              </w:rPr>
              <w:t>ثبت</w:t>
            </w:r>
            <w:r w:rsidRPr="00C1505F">
              <w:rPr>
                <w:rFonts w:cs="B Nazanin"/>
                <w:sz w:val="24"/>
                <w:szCs w:val="24"/>
                <w:rtl/>
              </w:rPr>
              <w:t xml:space="preserve"> </w:t>
            </w:r>
            <w:r w:rsidRPr="00C1505F">
              <w:rPr>
                <w:rFonts w:cs="B Nazanin" w:hint="cs"/>
                <w:sz w:val="24"/>
                <w:szCs w:val="24"/>
                <w:rtl/>
              </w:rPr>
              <w:t>شركت‌ها</w:t>
            </w:r>
            <w:r w:rsidRPr="00C1505F">
              <w:rPr>
                <w:rFonts w:cs="B Nazanin"/>
                <w:sz w:val="24"/>
                <w:szCs w:val="24"/>
                <w:rtl/>
              </w:rPr>
              <w:t>)</w:t>
            </w:r>
          </w:p>
        </w:tc>
        <w:tc>
          <w:tcPr>
            <w:tcW w:w="817"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گزارش نظارتی هفتم (1396)</w:t>
            </w:r>
          </w:p>
        </w:tc>
        <w:tc>
          <w:tcPr>
            <w:tcW w:w="2138" w:type="pct"/>
            <w:vMerge/>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p>
        </w:tc>
      </w:tr>
      <w:tr w:rsidR="006E6CB4" w:rsidRPr="00C1505F" w:rsidTr="006E6CB4">
        <w:trPr>
          <w:jc w:val="center"/>
        </w:trPr>
        <w:tc>
          <w:tcPr>
            <w:tcW w:w="250"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9</w:t>
            </w:r>
          </w:p>
        </w:tc>
        <w:tc>
          <w:tcPr>
            <w:tcW w:w="1795"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Pr>
            </w:pPr>
            <w:r w:rsidRPr="00C1505F">
              <w:rPr>
                <w:rFonts w:cs="B Nazanin" w:hint="cs"/>
                <w:b/>
                <w:bCs/>
                <w:sz w:val="24"/>
                <w:szCs w:val="24"/>
                <w:rtl/>
              </w:rPr>
              <w:t>بررسی تکالیف باقی مانده قانون:</w:t>
            </w:r>
            <w:r w:rsidRPr="00C1505F">
              <w:rPr>
                <w:rFonts w:cs="B Nazanin" w:hint="cs"/>
                <w:sz w:val="24"/>
                <w:szCs w:val="24"/>
                <w:rtl/>
              </w:rPr>
              <w:t xml:space="preserve"> ماده 9 قانون با موضوع عدم</w:t>
            </w:r>
            <w:r w:rsidRPr="00C1505F">
              <w:rPr>
                <w:rFonts w:cs="B Nazanin"/>
                <w:sz w:val="24"/>
                <w:szCs w:val="24"/>
                <w:rtl/>
              </w:rPr>
              <w:t xml:space="preserve"> </w:t>
            </w:r>
            <w:r w:rsidRPr="00C1505F">
              <w:rPr>
                <w:rFonts w:cs="B Nazanin" w:hint="cs"/>
                <w:sz w:val="24"/>
                <w:szCs w:val="24"/>
                <w:rtl/>
              </w:rPr>
              <w:t>اجرايي</w:t>
            </w:r>
            <w:r w:rsidRPr="00C1505F">
              <w:rPr>
                <w:rFonts w:cs="B Nazanin"/>
                <w:sz w:val="24"/>
                <w:szCs w:val="24"/>
                <w:rtl/>
              </w:rPr>
              <w:t xml:space="preserve"> </w:t>
            </w:r>
            <w:r w:rsidRPr="00C1505F">
              <w:rPr>
                <w:rFonts w:cs="B Nazanin" w:hint="cs"/>
                <w:sz w:val="24"/>
                <w:szCs w:val="24"/>
                <w:rtl/>
              </w:rPr>
              <w:t>شدن</w:t>
            </w:r>
            <w:r w:rsidRPr="00C1505F">
              <w:rPr>
                <w:rFonts w:cs="B Nazanin"/>
                <w:sz w:val="24"/>
                <w:szCs w:val="24"/>
                <w:rtl/>
              </w:rPr>
              <w:t xml:space="preserve"> </w:t>
            </w:r>
            <w:r w:rsidRPr="00C1505F">
              <w:rPr>
                <w:rFonts w:cs="B Nazanin" w:hint="cs"/>
                <w:sz w:val="24"/>
                <w:szCs w:val="24"/>
                <w:rtl/>
              </w:rPr>
              <w:t>سند</w:t>
            </w:r>
            <w:r w:rsidRPr="00C1505F">
              <w:rPr>
                <w:rFonts w:cs="B Nazanin"/>
                <w:sz w:val="24"/>
                <w:szCs w:val="24"/>
                <w:rtl/>
              </w:rPr>
              <w:t xml:space="preserve"> </w:t>
            </w:r>
            <w:r w:rsidRPr="00C1505F">
              <w:rPr>
                <w:rFonts w:cs="B Nazanin" w:hint="cs"/>
                <w:sz w:val="24"/>
                <w:szCs w:val="24"/>
                <w:rtl/>
              </w:rPr>
              <w:t>توسعه</w:t>
            </w:r>
            <w:r w:rsidRPr="00C1505F">
              <w:rPr>
                <w:rFonts w:cs="B Nazanin"/>
                <w:sz w:val="24"/>
                <w:szCs w:val="24"/>
                <w:rtl/>
              </w:rPr>
              <w:t xml:space="preserve"> </w:t>
            </w:r>
            <w:r w:rsidRPr="00C1505F">
              <w:rPr>
                <w:rFonts w:cs="B Nazanin" w:hint="cs"/>
                <w:sz w:val="24"/>
                <w:szCs w:val="24"/>
                <w:rtl/>
              </w:rPr>
              <w:t>بخش</w:t>
            </w:r>
            <w:r w:rsidRPr="00C1505F">
              <w:rPr>
                <w:rFonts w:cs="B Nazanin"/>
                <w:sz w:val="24"/>
                <w:szCs w:val="24"/>
                <w:rtl/>
              </w:rPr>
              <w:t xml:space="preserve"> </w:t>
            </w:r>
            <w:r w:rsidRPr="00C1505F">
              <w:rPr>
                <w:rFonts w:cs="B Nazanin" w:hint="cs"/>
                <w:sz w:val="24"/>
                <w:szCs w:val="24"/>
                <w:rtl/>
              </w:rPr>
              <w:t>تعاون</w:t>
            </w:r>
          </w:p>
        </w:tc>
        <w:tc>
          <w:tcPr>
            <w:tcW w:w="817"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Pr>
            </w:pPr>
            <w:r w:rsidRPr="00C1505F">
              <w:rPr>
                <w:rFonts w:cs="B Nazanin" w:hint="cs"/>
                <w:sz w:val="24"/>
                <w:szCs w:val="24"/>
                <w:rtl/>
              </w:rPr>
              <w:t>گزارش</w:t>
            </w:r>
            <w:r w:rsidRPr="00C1505F">
              <w:rPr>
                <w:rFonts w:cs="B Nazanin"/>
                <w:sz w:val="24"/>
                <w:szCs w:val="24"/>
                <w:rtl/>
              </w:rPr>
              <w:t>‌‌</w:t>
            </w:r>
            <w:r w:rsidRPr="00C1505F">
              <w:rPr>
                <w:rFonts w:cs="B Nazanin" w:hint="cs"/>
                <w:sz w:val="24"/>
                <w:szCs w:val="24"/>
                <w:rtl/>
              </w:rPr>
              <w:t>های نظارتی ششم و هفتم</w:t>
            </w:r>
            <w:r w:rsidRPr="00C1505F">
              <w:rPr>
                <w:rFonts w:cs="B Nazanin"/>
                <w:sz w:val="24"/>
                <w:szCs w:val="24"/>
                <w:rtl/>
              </w:rPr>
              <w:t>‌‌</w:t>
            </w:r>
            <w:r w:rsidRPr="00C1505F">
              <w:rPr>
                <w:rFonts w:cs="B Nazanin" w:hint="cs"/>
                <w:sz w:val="24"/>
                <w:szCs w:val="24"/>
                <w:rtl/>
              </w:rPr>
              <w:t xml:space="preserve"> (1394و 1396)</w:t>
            </w:r>
          </w:p>
        </w:tc>
        <w:tc>
          <w:tcPr>
            <w:tcW w:w="2138" w:type="pct"/>
            <w:vMerge/>
            <w:shd w:val="clear" w:color="auto" w:fill="auto"/>
          </w:tcPr>
          <w:p w:rsidR="006E6CB4" w:rsidRPr="00C1505F" w:rsidRDefault="006E6CB4" w:rsidP="00C80534">
            <w:pPr>
              <w:tabs>
                <w:tab w:val="left" w:pos="237"/>
              </w:tabs>
              <w:bidi/>
              <w:spacing w:after="0" w:line="240" w:lineRule="auto"/>
              <w:rPr>
                <w:rFonts w:cs="B Nazanin"/>
                <w:sz w:val="24"/>
                <w:szCs w:val="24"/>
                <w:rtl/>
              </w:rPr>
            </w:pPr>
          </w:p>
        </w:tc>
      </w:tr>
      <w:tr w:rsidR="006E6CB4" w:rsidRPr="00C1505F" w:rsidTr="006E6CB4">
        <w:trPr>
          <w:jc w:val="center"/>
        </w:trPr>
        <w:tc>
          <w:tcPr>
            <w:tcW w:w="250"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lastRenderedPageBreak/>
              <w:t>10</w:t>
            </w:r>
          </w:p>
        </w:tc>
        <w:tc>
          <w:tcPr>
            <w:tcW w:w="1795"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Pr>
            </w:pPr>
            <w:r w:rsidRPr="00C1505F">
              <w:rPr>
                <w:rFonts w:cs="B Nazanin" w:hint="cs"/>
                <w:b/>
                <w:bCs/>
                <w:sz w:val="24"/>
                <w:szCs w:val="24"/>
                <w:rtl/>
              </w:rPr>
              <w:t>بررسی</w:t>
            </w:r>
            <w:r w:rsidRPr="00C1505F">
              <w:rPr>
                <w:rFonts w:cs="B Nazanin"/>
                <w:b/>
                <w:bCs/>
                <w:sz w:val="24"/>
                <w:szCs w:val="24"/>
                <w:rtl/>
              </w:rPr>
              <w:t xml:space="preserve"> </w:t>
            </w:r>
            <w:r w:rsidRPr="00C1505F">
              <w:rPr>
                <w:rFonts w:cs="B Nazanin" w:hint="cs"/>
                <w:b/>
                <w:bCs/>
                <w:sz w:val="24"/>
                <w:szCs w:val="24"/>
                <w:rtl/>
              </w:rPr>
              <w:t>تکالیف</w:t>
            </w:r>
            <w:r w:rsidRPr="00C1505F">
              <w:rPr>
                <w:rFonts w:cs="B Nazanin"/>
                <w:b/>
                <w:bCs/>
                <w:sz w:val="24"/>
                <w:szCs w:val="24"/>
                <w:rtl/>
              </w:rPr>
              <w:t xml:space="preserve"> </w:t>
            </w:r>
            <w:r w:rsidRPr="00C1505F">
              <w:rPr>
                <w:rFonts w:cs="B Nazanin" w:hint="cs"/>
                <w:b/>
                <w:bCs/>
                <w:sz w:val="24"/>
                <w:szCs w:val="24"/>
                <w:rtl/>
              </w:rPr>
              <w:t>باقی</w:t>
            </w:r>
            <w:r w:rsidRPr="00C1505F">
              <w:rPr>
                <w:rFonts w:cs="B Nazanin"/>
                <w:b/>
                <w:bCs/>
                <w:sz w:val="24"/>
                <w:szCs w:val="24"/>
                <w:rtl/>
              </w:rPr>
              <w:t xml:space="preserve"> </w:t>
            </w:r>
            <w:r w:rsidRPr="00C1505F">
              <w:rPr>
                <w:rFonts w:cs="B Nazanin" w:hint="cs"/>
                <w:b/>
                <w:bCs/>
                <w:sz w:val="24"/>
                <w:szCs w:val="24"/>
                <w:rtl/>
              </w:rPr>
              <w:t>مانده</w:t>
            </w:r>
            <w:r w:rsidRPr="00C1505F">
              <w:rPr>
                <w:rFonts w:cs="B Nazanin"/>
                <w:b/>
                <w:bCs/>
                <w:sz w:val="24"/>
                <w:szCs w:val="24"/>
                <w:rtl/>
              </w:rPr>
              <w:t xml:space="preserve"> </w:t>
            </w:r>
            <w:r w:rsidRPr="00C1505F">
              <w:rPr>
                <w:rFonts w:cs="B Nazanin" w:hint="cs"/>
                <w:b/>
                <w:bCs/>
                <w:sz w:val="24"/>
                <w:szCs w:val="24"/>
                <w:rtl/>
              </w:rPr>
              <w:t>قانون:</w:t>
            </w:r>
            <w:r w:rsidRPr="00C1505F">
              <w:rPr>
                <w:rFonts w:cs="B Nazanin" w:hint="cs"/>
                <w:sz w:val="24"/>
                <w:szCs w:val="24"/>
                <w:rtl/>
              </w:rPr>
              <w:t xml:space="preserve"> ماده</w:t>
            </w:r>
            <w:r w:rsidRPr="00C1505F">
              <w:rPr>
                <w:rFonts w:cs="B Nazanin"/>
                <w:sz w:val="24"/>
                <w:szCs w:val="24"/>
                <w:rtl/>
              </w:rPr>
              <w:t xml:space="preserve"> (28) </w:t>
            </w:r>
            <w:r w:rsidRPr="00C1505F">
              <w:rPr>
                <w:rFonts w:cs="B Nazanin" w:hint="cs"/>
                <w:sz w:val="24"/>
                <w:szCs w:val="24"/>
                <w:rtl/>
              </w:rPr>
              <w:t>قانون با موضوع عدم</w:t>
            </w:r>
            <w:r w:rsidRPr="00C1505F">
              <w:rPr>
                <w:rFonts w:cs="B Nazanin"/>
                <w:sz w:val="24"/>
                <w:szCs w:val="24"/>
                <w:rtl/>
              </w:rPr>
              <w:t xml:space="preserve"> </w:t>
            </w:r>
            <w:r w:rsidRPr="00C1505F">
              <w:rPr>
                <w:rFonts w:cs="B Nazanin" w:hint="cs"/>
                <w:sz w:val="24"/>
                <w:szCs w:val="24"/>
                <w:rtl/>
              </w:rPr>
              <w:t>تحقق</w:t>
            </w:r>
            <w:r w:rsidRPr="00C1505F">
              <w:rPr>
                <w:rFonts w:cs="B Nazanin"/>
                <w:sz w:val="24"/>
                <w:szCs w:val="24"/>
                <w:rtl/>
              </w:rPr>
              <w:t xml:space="preserve"> </w:t>
            </w:r>
            <w:r w:rsidRPr="00C1505F">
              <w:rPr>
                <w:rFonts w:cs="B Nazanin" w:hint="cs"/>
                <w:sz w:val="24"/>
                <w:szCs w:val="24"/>
                <w:rtl/>
              </w:rPr>
              <w:t>منابع</w:t>
            </w:r>
            <w:r w:rsidRPr="00C1505F">
              <w:rPr>
                <w:rFonts w:cs="B Nazanin"/>
                <w:sz w:val="24"/>
                <w:szCs w:val="24"/>
                <w:rtl/>
              </w:rPr>
              <w:t xml:space="preserve"> </w:t>
            </w:r>
            <w:r w:rsidRPr="00C1505F">
              <w:rPr>
                <w:rFonts w:cs="B Nazanin" w:hint="cs"/>
                <w:sz w:val="24"/>
                <w:szCs w:val="24"/>
                <w:rtl/>
              </w:rPr>
              <w:t>مالی</w:t>
            </w:r>
            <w:r w:rsidRPr="00C1505F">
              <w:rPr>
                <w:rFonts w:cs="B Nazanin"/>
                <w:sz w:val="24"/>
                <w:szCs w:val="24"/>
                <w:rtl/>
              </w:rPr>
              <w:t xml:space="preserve"> </w:t>
            </w:r>
            <w:r w:rsidRPr="00C1505F">
              <w:rPr>
                <w:rFonts w:cs="B Nazanin" w:hint="cs"/>
                <w:sz w:val="24"/>
                <w:szCs w:val="24"/>
                <w:rtl/>
              </w:rPr>
              <w:t>و</w:t>
            </w:r>
            <w:r w:rsidRPr="00C1505F">
              <w:rPr>
                <w:rFonts w:cs="B Nazanin"/>
                <w:sz w:val="24"/>
                <w:szCs w:val="24"/>
                <w:rtl/>
              </w:rPr>
              <w:t xml:space="preserve"> </w:t>
            </w:r>
            <w:r w:rsidRPr="00C1505F">
              <w:rPr>
                <w:rFonts w:cs="B Nazanin" w:hint="cs"/>
                <w:sz w:val="24"/>
                <w:szCs w:val="24"/>
                <w:rtl/>
              </w:rPr>
              <w:t>شرایط</w:t>
            </w:r>
            <w:r w:rsidRPr="00C1505F">
              <w:rPr>
                <w:rFonts w:cs="B Nazanin"/>
                <w:sz w:val="24"/>
                <w:szCs w:val="24"/>
                <w:rtl/>
              </w:rPr>
              <w:t xml:space="preserve"> </w:t>
            </w:r>
            <w:r w:rsidRPr="00C1505F">
              <w:rPr>
                <w:rFonts w:cs="B Nazanin" w:hint="cs"/>
                <w:sz w:val="24"/>
                <w:szCs w:val="24"/>
                <w:rtl/>
              </w:rPr>
              <w:t>تأمین</w:t>
            </w:r>
            <w:r w:rsidRPr="00C1505F">
              <w:rPr>
                <w:rFonts w:cs="B Nazanin"/>
                <w:sz w:val="24"/>
                <w:szCs w:val="24"/>
                <w:rtl/>
              </w:rPr>
              <w:t xml:space="preserve"> </w:t>
            </w:r>
            <w:r w:rsidRPr="00C1505F">
              <w:rPr>
                <w:rFonts w:cs="B Nazanin" w:hint="cs"/>
                <w:sz w:val="24"/>
                <w:szCs w:val="24"/>
                <w:rtl/>
              </w:rPr>
              <w:t>مالی</w:t>
            </w:r>
            <w:r w:rsidRPr="00C1505F">
              <w:rPr>
                <w:rFonts w:cs="B Nazanin"/>
                <w:sz w:val="24"/>
                <w:szCs w:val="24"/>
                <w:rtl/>
              </w:rPr>
              <w:t xml:space="preserve"> </w:t>
            </w:r>
            <w:r w:rsidRPr="00C1505F">
              <w:rPr>
                <w:rFonts w:cs="B Nazanin" w:hint="cs"/>
                <w:sz w:val="24"/>
                <w:szCs w:val="24"/>
                <w:rtl/>
              </w:rPr>
              <w:t>مورد</w:t>
            </w:r>
            <w:r w:rsidRPr="00C1505F">
              <w:rPr>
                <w:rFonts w:cs="B Nazanin"/>
                <w:sz w:val="24"/>
                <w:szCs w:val="24"/>
                <w:rtl/>
              </w:rPr>
              <w:t xml:space="preserve"> </w:t>
            </w:r>
            <w:r w:rsidRPr="00C1505F">
              <w:rPr>
                <w:rFonts w:cs="B Nazanin" w:hint="cs"/>
                <w:sz w:val="24"/>
                <w:szCs w:val="24"/>
                <w:rtl/>
              </w:rPr>
              <w:t>نیاز</w:t>
            </w:r>
            <w:r w:rsidRPr="00C1505F">
              <w:rPr>
                <w:rFonts w:cs="B Nazanin"/>
                <w:sz w:val="24"/>
                <w:szCs w:val="24"/>
                <w:rtl/>
              </w:rPr>
              <w:t xml:space="preserve"> </w:t>
            </w:r>
            <w:r w:rsidRPr="00C1505F">
              <w:rPr>
                <w:rFonts w:cs="B Nazanin" w:hint="cs"/>
                <w:sz w:val="24"/>
                <w:szCs w:val="24"/>
                <w:rtl/>
              </w:rPr>
              <w:t>برای</w:t>
            </w:r>
            <w:r w:rsidRPr="00C1505F">
              <w:rPr>
                <w:rFonts w:cs="B Nazanin"/>
                <w:sz w:val="24"/>
                <w:szCs w:val="24"/>
                <w:rtl/>
              </w:rPr>
              <w:t xml:space="preserve"> </w:t>
            </w:r>
            <w:r w:rsidRPr="00C1505F">
              <w:rPr>
                <w:rFonts w:cs="B Nazanin" w:hint="cs"/>
                <w:sz w:val="24"/>
                <w:szCs w:val="24"/>
                <w:rtl/>
              </w:rPr>
              <w:t>اجراي</w:t>
            </w:r>
            <w:r w:rsidRPr="00C1505F">
              <w:rPr>
                <w:rFonts w:cs="B Nazanin"/>
                <w:sz w:val="24"/>
                <w:szCs w:val="24"/>
                <w:rtl/>
              </w:rPr>
              <w:t xml:space="preserve"> </w:t>
            </w:r>
            <w:r w:rsidRPr="00C1505F">
              <w:rPr>
                <w:rFonts w:cs="B Nazanin" w:hint="cs"/>
                <w:sz w:val="24"/>
                <w:szCs w:val="24"/>
                <w:rtl/>
              </w:rPr>
              <w:t>سیاست‌‌های</w:t>
            </w:r>
            <w:r w:rsidRPr="00C1505F">
              <w:rPr>
                <w:rFonts w:cs="B Nazanin"/>
                <w:sz w:val="24"/>
                <w:szCs w:val="24"/>
                <w:rtl/>
              </w:rPr>
              <w:t xml:space="preserve"> </w:t>
            </w:r>
            <w:r w:rsidRPr="00C1505F">
              <w:rPr>
                <w:rFonts w:cs="B Nazanin" w:hint="cs"/>
                <w:sz w:val="24"/>
                <w:szCs w:val="24"/>
                <w:rtl/>
              </w:rPr>
              <w:t>کلی اصل 44 قانون اساسی</w:t>
            </w:r>
          </w:p>
        </w:tc>
        <w:tc>
          <w:tcPr>
            <w:tcW w:w="817"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Pr>
            </w:pPr>
            <w:r w:rsidRPr="00C1505F">
              <w:rPr>
                <w:rFonts w:cs="B Nazanin" w:hint="cs"/>
                <w:sz w:val="24"/>
                <w:szCs w:val="24"/>
                <w:rtl/>
              </w:rPr>
              <w:t>گزارش</w:t>
            </w:r>
            <w:r w:rsidRPr="00C1505F">
              <w:rPr>
                <w:rFonts w:cs="B Nazanin"/>
                <w:sz w:val="24"/>
                <w:szCs w:val="24"/>
                <w:rtl/>
              </w:rPr>
              <w:t>‌‌</w:t>
            </w:r>
            <w:r w:rsidRPr="00C1505F">
              <w:rPr>
                <w:rFonts w:cs="B Nazanin" w:hint="cs"/>
                <w:sz w:val="24"/>
                <w:szCs w:val="24"/>
                <w:rtl/>
              </w:rPr>
              <w:t>های نظارتی سوم و هفتم</w:t>
            </w:r>
            <w:r w:rsidRPr="00C1505F">
              <w:rPr>
                <w:rFonts w:cs="B Nazanin"/>
                <w:sz w:val="24"/>
                <w:szCs w:val="24"/>
                <w:rtl/>
              </w:rPr>
              <w:t>‌‌</w:t>
            </w:r>
            <w:r w:rsidRPr="00C1505F">
              <w:rPr>
                <w:rFonts w:cs="B Nazanin" w:hint="cs"/>
                <w:sz w:val="24"/>
                <w:szCs w:val="24"/>
                <w:rtl/>
              </w:rPr>
              <w:t xml:space="preserve"> (1389و 1396)</w:t>
            </w:r>
          </w:p>
        </w:tc>
        <w:tc>
          <w:tcPr>
            <w:tcW w:w="2138" w:type="pct"/>
            <w:vMerge/>
            <w:shd w:val="clear" w:color="auto" w:fill="auto"/>
          </w:tcPr>
          <w:p w:rsidR="006E6CB4" w:rsidRPr="00C1505F" w:rsidRDefault="006E6CB4" w:rsidP="00C80534">
            <w:pPr>
              <w:tabs>
                <w:tab w:val="left" w:pos="237"/>
              </w:tabs>
              <w:bidi/>
              <w:spacing w:after="0" w:line="240" w:lineRule="auto"/>
              <w:rPr>
                <w:rFonts w:cs="B Nazanin"/>
                <w:sz w:val="24"/>
                <w:szCs w:val="24"/>
                <w:rtl/>
              </w:rPr>
            </w:pPr>
          </w:p>
        </w:tc>
      </w:tr>
      <w:tr w:rsidR="006E6CB4" w:rsidRPr="00C1505F" w:rsidTr="006E6CB4">
        <w:trPr>
          <w:jc w:val="center"/>
        </w:trPr>
        <w:tc>
          <w:tcPr>
            <w:tcW w:w="250"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11</w:t>
            </w:r>
          </w:p>
        </w:tc>
        <w:tc>
          <w:tcPr>
            <w:tcW w:w="1795"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Pr>
            </w:pPr>
            <w:r w:rsidRPr="00C1505F">
              <w:rPr>
                <w:rFonts w:cs="B Nazanin" w:hint="cs"/>
                <w:b/>
                <w:bCs/>
                <w:sz w:val="24"/>
                <w:szCs w:val="24"/>
                <w:rtl/>
              </w:rPr>
              <w:t>بررسی</w:t>
            </w:r>
            <w:r w:rsidRPr="00C1505F">
              <w:rPr>
                <w:rFonts w:cs="B Nazanin"/>
                <w:b/>
                <w:bCs/>
                <w:sz w:val="24"/>
                <w:szCs w:val="24"/>
                <w:rtl/>
              </w:rPr>
              <w:t xml:space="preserve"> </w:t>
            </w:r>
            <w:r w:rsidRPr="00C1505F">
              <w:rPr>
                <w:rFonts w:cs="B Nazanin" w:hint="cs"/>
                <w:b/>
                <w:bCs/>
                <w:sz w:val="24"/>
                <w:szCs w:val="24"/>
                <w:rtl/>
              </w:rPr>
              <w:t>تکالیف</w:t>
            </w:r>
            <w:r w:rsidRPr="00C1505F">
              <w:rPr>
                <w:rFonts w:cs="B Nazanin"/>
                <w:b/>
                <w:bCs/>
                <w:sz w:val="24"/>
                <w:szCs w:val="24"/>
                <w:rtl/>
              </w:rPr>
              <w:t xml:space="preserve"> </w:t>
            </w:r>
            <w:r w:rsidRPr="00C1505F">
              <w:rPr>
                <w:rFonts w:cs="B Nazanin" w:hint="cs"/>
                <w:b/>
                <w:bCs/>
                <w:sz w:val="24"/>
                <w:szCs w:val="24"/>
                <w:rtl/>
              </w:rPr>
              <w:t>باقی</w:t>
            </w:r>
            <w:r w:rsidRPr="00C1505F">
              <w:rPr>
                <w:rFonts w:cs="B Nazanin"/>
                <w:b/>
                <w:bCs/>
                <w:sz w:val="24"/>
                <w:szCs w:val="24"/>
                <w:rtl/>
              </w:rPr>
              <w:t xml:space="preserve"> </w:t>
            </w:r>
            <w:r w:rsidRPr="00C1505F">
              <w:rPr>
                <w:rFonts w:cs="B Nazanin" w:hint="cs"/>
                <w:b/>
                <w:bCs/>
                <w:sz w:val="24"/>
                <w:szCs w:val="24"/>
                <w:rtl/>
              </w:rPr>
              <w:t>مانده</w:t>
            </w:r>
            <w:r w:rsidRPr="00C1505F">
              <w:rPr>
                <w:rFonts w:cs="B Nazanin"/>
                <w:b/>
                <w:bCs/>
                <w:sz w:val="24"/>
                <w:szCs w:val="24"/>
                <w:rtl/>
              </w:rPr>
              <w:t xml:space="preserve"> </w:t>
            </w:r>
            <w:r w:rsidRPr="00C1505F">
              <w:rPr>
                <w:rFonts w:cs="B Nazanin" w:hint="cs"/>
                <w:b/>
                <w:bCs/>
                <w:sz w:val="24"/>
                <w:szCs w:val="24"/>
                <w:rtl/>
              </w:rPr>
              <w:t>قانون:</w:t>
            </w:r>
            <w:r w:rsidRPr="00C1505F">
              <w:rPr>
                <w:rFonts w:cs="B Nazanin" w:hint="cs"/>
                <w:sz w:val="24"/>
                <w:szCs w:val="24"/>
                <w:rtl/>
              </w:rPr>
              <w:t xml:space="preserve"> بند</w:t>
            </w:r>
            <w:r w:rsidRPr="00C1505F">
              <w:rPr>
                <w:rFonts w:cs="B Nazanin"/>
                <w:sz w:val="24"/>
                <w:szCs w:val="24"/>
                <w:rtl/>
              </w:rPr>
              <w:t xml:space="preserve"> (4) </w:t>
            </w:r>
            <w:r w:rsidRPr="00C1505F">
              <w:rPr>
                <w:rFonts w:cs="B Nazanin" w:hint="cs"/>
                <w:sz w:val="24"/>
                <w:szCs w:val="24"/>
                <w:rtl/>
              </w:rPr>
              <w:t>ماده</w:t>
            </w:r>
            <w:r w:rsidRPr="00C1505F">
              <w:rPr>
                <w:rFonts w:cs="B Nazanin"/>
                <w:sz w:val="24"/>
                <w:szCs w:val="24"/>
                <w:rtl/>
              </w:rPr>
              <w:t xml:space="preserve"> (29) </w:t>
            </w:r>
            <w:r w:rsidRPr="00C1505F">
              <w:rPr>
                <w:rFonts w:cs="B Nazanin" w:hint="cs"/>
                <w:sz w:val="24"/>
                <w:szCs w:val="24"/>
                <w:rtl/>
              </w:rPr>
              <w:t>قانون با موضوع عدم</w:t>
            </w:r>
            <w:r w:rsidRPr="00C1505F">
              <w:rPr>
                <w:rFonts w:cs="B Nazanin"/>
                <w:sz w:val="24"/>
                <w:szCs w:val="24"/>
                <w:rtl/>
              </w:rPr>
              <w:t xml:space="preserve"> </w:t>
            </w:r>
            <w:r w:rsidRPr="00C1505F">
              <w:rPr>
                <w:rFonts w:cs="B Nazanin" w:hint="cs"/>
                <w:sz w:val="24"/>
                <w:szCs w:val="24"/>
                <w:rtl/>
              </w:rPr>
              <w:t>اعطای</w:t>
            </w:r>
            <w:r w:rsidRPr="00C1505F">
              <w:rPr>
                <w:rFonts w:cs="B Nazanin"/>
                <w:sz w:val="24"/>
                <w:szCs w:val="24"/>
                <w:rtl/>
              </w:rPr>
              <w:t xml:space="preserve"> </w:t>
            </w:r>
            <w:r w:rsidRPr="00C1505F">
              <w:rPr>
                <w:rFonts w:cs="B Nazanin" w:hint="cs"/>
                <w:sz w:val="24"/>
                <w:szCs w:val="24"/>
                <w:rtl/>
              </w:rPr>
              <w:t>تسهیلات</w:t>
            </w:r>
            <w:r w:rsidRPr="00C1505F">
              <w:rPr>
                <w:rFonts w:cs="B Nazanin"/>
                <w:sz w:val="24"/>
                <w:szCs w:val="24"/>
                <w:rtl/>
              </w:rPr>
              <w:t xml:space="preserve"> (</w:t>
            </w:r>
            <w:r w:rsidRPr="00C1505F">
              <w:rPr>
                <w:rFonts w:cs="B Nazanin" w:hint="cs"/>
                <w:sz w:val="24"/>
                <w:szCs w:val="24"/>
                <w:rtl/>
              </w:rPr>
              <w:t>وجوه</w:t>
            </w:r>
            <w:r w:rsidRPr="00C1505F">
              <w:rPr>
                <w:rFonts w:cs="B Nazanin"/>
                <w:sz w:val="24"/>
                <w:szCs w:val="24"/>
                <w:rtl/>
              </w:rPr>
              <w:t xml:space="preserve"> </w:t>
            </w:r>
            <w:r w:rsidRPr="00C1505F">
              <w:rPr>
                <w:rFonts w:cs="B Nazanin" w:hint="cs"/>
                <w:sz w:val="24"/>
                <w:szCs w:val="24"/>
                <w:rtl/>
              </w:rPr>
              <w:t>اداره</w:t>
            </w:r>
            <w:r w:rsidRPr="00C1505F">
              <w:rPr>
                <w:rFonts w:cs="B Nazanin"/>
                <w:sz w:val="24"/>
                <w:szCs w:val="24"/>
                <w:rtl/>
              </w:rPr>
              <w:t xml:space="preserve"> </w:t>
            </w:r>
            <w:r w:rsidRPr="00C1505F">
              <w:rPr>
                <w:rFonts w:cs="B Nazanin" w:hint="cs"/>
                <w:sz w:val="24"/>
                <w:szCs w:val="24"/>
                <w:rtl/>
              </w:rPr>
              <w:t>شده</w:t>
            </w:r>
            <w:r w:rsidRPr="00C1505F">
              <w:rPr>
                <w:rFonts w:cs="B Nazanin"/>
                <w:sz w:val="24"/>
                <w:szCs w:val="24"/>
                <w:rtl/>
              </w:rPr>
              <w:t xml:space="preserve">) </w:t>
            </w:r>
            <w:r w:rsidRPr="00C1505F">
              <w:rPr>
                <w:rFonts w:cs="B Nazanin" w:hint="cs"/>
                <w:sz w:val="24"/>
                <w:szCs w:val="24"/>
                <w:rtl/>
              </w:rPr>
              <w:t>برای</w:t>
            </w:r>
            <w:r w:rsidRPr="00C1505F">
              <w:rPr>
                <w:rFonts w:cs="B Nazanin"/>
                <w:sz w:val="24"/>
                <w:szCs w:val="24"/>
                <w:rtl/>
              </w:rPr>
              <w:t xml:space="preserve"> </w:t>
            </w:r>
            <w:r w:rsidRPr="00C1505F">
              <w:rPr>
                <w:rFonts w:cs="B Nazanin" w:hint="cs"/>
                <w:sz w:val="24"/>
                <w:szCs w:val="24"/>
                <w:rtl/>
              </w:rPr>
              <w:t>موارد</w:t>
            </w:r>
            <w:r w:rsidRPr="00C1505F">
              <w:rPr>
                <w:rFonts w:cs="B Nazanin"/>
                <w:sz w:val="24"/>
                <w:szCs w:val="24"/>
                <w:rtl/>
              </w:rPr>
              <w:t xml:space="preserve"> </w:t>
            </w:r>
            <w:r w:rsidRPr="00C1505F">
              <w:rPr>
                <w:rFonts w:cs="B Nazanin" w:hint="cs"/>
                <w:sz w:val="24"/>
                <w:szCs w:val="24"/>
                <w:rtl/>
              </w:rPr>
              <w:t>مصرح</w:t>
            </w:r>
            <w:r w:rsidRPr="00C1505F">
              <w:rPr>
                <w:rFonts w:cs="B Nazanin"/>
                <w:sz w:val="24"/>
                <w:szCs w:val="24"/>
                <w:rtl/>
              </w:rPr>
              <w:t xml:space="preserve"> </w:t>
            </w:r>
            <w:r w:rsidRPr="00C1505F">
              <w:rPr>
                <w:rFonts w:cs="B Nazanin" w:hint="cs"/>
                <w:sz w:val="24"/>
                <w:szCs w:val="24"/>
                <w:rtl/>
              </w:rPr>
              <w:t>در</w:t>
            </w:r>
            <w:r w:rsidRPr="00C1505F">
              <w:rPr>
                <w:rFonts w:cs="B Nazanin"/>
                <w:sz w:val="24"/>
                <w:szCs w:val="24"/>
                <w:rtl/>
              </w:rPr>
              <w:t xml:space="preserve"> </w:t>
            </w:r>
            <w:r w:rsidRPr="00C1505F">
              <w:rPr>
                <w:rFonts w:cs="B Nazanin" w:hint="cs"/>
                <w:sz w:val="24"/>
                <w:szCs w:val="24"/>
                <w:rtl/>
              </w:rPr>
              <w:t xml:space="preserve">بند مذکور </w:t>
            </w:r>
          </w:p>
        </w:tc>
        <w:tc>
          <w:tcPr>
            <w:tcW w:w="817"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گزارش</w:t>
            </w:r>
            <w:r w:rsidRPr="00C1505F">
              <w:rPr>
                <w:rFonts w:cs="B Nazanin"/>
                <w:sz w:val="24"/>
                <w:szCs w:val="24"/>
                <w:rtl/>
              </w:rPr>
              <w:t>‌‌</w:t>
            </w:r>
            <w:r w:rsidRPr="00C1505F">
              <w:rPr>
                <w:rFonts w:cs="B Nazanin" w:hint="cs"/>
                <w:sz w:val="24"/>
                <w:szCs w:val="24"/>
                <w:rtl/>
              </w:rPr>
              <w:t>های نظارتی سوم، چهارم، ششم و هفتم</w:t>
            </w:r>
            <w:r w:rsidRPr="00C1505F">
              <w:rPr>
                <w:rFonts w:cs="B Nazanin"/>
                <w:sz w:val="24"/>
                <w:szCs w:val="24"/>
                <w:rtl/>
              </w:rPr>
              <w:t>‌‌</w:t>
            </w:r>
            <w:r w:rsidRPr="00C1505F">
              <w:rPr>
                <w:rFonts w:cs="B Nazanin" w:hint="cs"/>
                <w:sz w:val="24"/>
                <w:szCs w:val="24"/>
                <w:rtl/>
              </w:rPr>
              <w:t xml:space="preserve"> (1389، 1390، 1394و 1396)</w:t>
            </w:r>
          </w:p>
        </w:tc>
        <w:tc>
          <w:tcPr>
            <w:tcW w:w="2138" w:type="pct"/>
            <w:vMerge/>
            <w:shd w:val="clear" w:color="auto" w:fill="auto"/>
          </w:tcPr>
          <w:p w:rsidR="006E6CB4" w:rsidRPr="00C1505F" w:rsidRDefault="006E6CB4" w:rsidP="00C80534">
            <w:pPr>
              <w:tabs>
                <w:tab w:val="left" w:pos="237"/>
              </w:tabs>
              <w:bidi/>
              <w:spacing w:after="0" w:line="240" w:lineRule="auto"/>
              <w:rPr>
                <w:rFonts w:cs="B Nazanin"/>
                <w:sz w:val="24"/>
                <w:szCs w:val="24"/>
                <w:rtl/>
              </w:rPr>
            </w:pPr>
          </w:p>
        </w:tc>
      </w:tr>
      <w:tr w:rsidR="006E6CB4" w:rsidRPr="00C1505F" w:rsidTr="006E6CB4">
        <w:trPr>
          <w:jc w:val="center"/>
        </w:trPr>
        <w:tc>
          <w:tcPr>
            <w:tcW w:w="250"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12</w:t>
            </w:r>
          </w:p>
        </w:tc>
        <w:tc>
          <w:tcPr>
            <w:tcW w:w="1795"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Pr>
            </w:pPr>
            <w:r w:rsidRPr="00C1505F">
              <w:rPr>
                <w:rFonts w:cs="B Nazanin" w:hint="cs"/>
                <w:b/>
                <w:bCs/>
                <w:sz w:val="24"/>
                <w:szCs w:val="24"/>
                <w:rtl/>
              </w:rPr>
              <w:t>بررسی</w:t>
            </w:r>
            <w:r w:rsidRPr="00C1505F">
              <w:rPr>
                <w:rFonts w:cs="B Nazanin"/>
                <w:b/>
                <w:bCs/>
                <w:sz w:val="24"/>
                <w:szCs w:val="24"/>
                <w:rtl/>
              </w:rPr>
              <w:t xml:space="preserve"> </w:t>
            </w:r>
            <w:r w:rsidRPr="00C1505F">
              <w:rPr>
                <w:rFonts w:cs="B Nazanin" w:hint="cs"/>
                <w:b/>
                <w:bCs/>
                <w:sz w:val="24"/>
                <w:szCs w:val="24"/>
                <w:rtl/>
              </w:rPr>
              <w:t>تکالیف</w:t>
            </w:r>
            <w:r w:rsidRPr="00C1505F">
              <w:rPr>
                <w:rFonts w:cs="B Nazanin"/>
                <w:b/>
                <w:bCs/>
                <w:sz w:val="24"/>
                <w:szCs w:val="24"/>
                <w:rtl/>
              </w:rPr>
              <w:t xml:space="preserve"> </w:t>
            </w:r>
            <w:r w:rsidRPr="00C1505F">
              <w:rPr>
                <w:rFonts w:cs="B Nazanin" w:hint="cs"/>
                <w:b/>
                <w:bCs/>
                <w:sz w:val="24"/>
                <w:szCs w:val="24"/>
                <w:rtl/>
              </w:rPr>
              <w:t>باقی</w:t>
            </w:r>
            <w:r w:rsidRPr="00C1505F">
              <w:rPr>
                <w:rFonts w:cs="B Nazanin"/>
                <w:b/>
                <w:bCs/>
                <w:sz w:val="24"/>
                <w:szCs w:val="24"/>
                <w:rtl/>
              </w:rPr>
              <w:t xml:space="preserve"> </w:t>
            </w:r>
            <w:r w:rsidRPr="00C1505F">
              <w:rPr>
                <w:rFonts w:cs="B Nazanin" w:hint="cs"/>
                <w:b/>
                <w:bCs/>
                <w:sz w:val="24"/>
                <w:szCs w:val="24"/>
                <w:rtl/>
              </w:rPr>
              <w:t>مانده</w:t>
            </w:r>
            <w:r w:rsidRPr="00C1505F">
              <w:rPr>
                <w:rFonts w:cs="B Nazanin"/>
                <w:b/>
                <w:bCs/>
                <w:sz w:val="24"/>
                <w:szCs w:val="24"/>
                <w:rtl/>
              </w:rPr>
              <w:t xml:space="preserve"> </w:t>
            </w:r>
            <w:r w:rsidRPr="00C1505F">
              <w:rPr>
                <w:rFonts w:cs="B Nazanin" w:hint="cs"/>
                <w:b/>
                <w:bCs/>
                <w:sz w:val="24"/>
                <w:szCs w:val="24"/>
                <w:rtl/>
              </w:rPr>
              <w:t>قانون:</w:t>
            </w:r>
            <w:r w:rsidRPr="00C1505F">
              <w:rPr>
                <w:rFonts w:cs="B Nazanin" w:hint="cs"/>
                <w:sz w:val="24"/>
                <w:szCs w:val="24"/>
                <w:rtl/>
              </w:rPr>
              <w:t xml:space="preserve"> مواد</w:t>
            </w:r>
            <w:r w:rsidRPr="00C1505F">
              <w:rPr>
                <w:rFonts w:cs="B Nazanin"/>
                <w:sz w:val="24"/>
                <w:szCs w:val="24"/>
                <w:rtl/>
              </w:rPr>
              <w:t xml:space="preserve"> (34) </w:t>
            </w:r>
            <w:r w:rsidRPr="00C1505F">
              <w:rPr>
                <w:rFonts w:cs="B Nazanin" w:hint="cs"/>
                <w:sz w:val="24"/>
                <w:szCs w:val="24"/>
                <w:rtl/>
              </w:rPr>
              <w:t>الي</w:t>
            </w:r>
            <w:r w:rsidRPr="00C1505F">
              <w:rPr>
                <w:rFonts w:cs="B Nazanin"/>
                <w:sz w:val="24"/>
                <w:szCs w:val="24"/>
                <w:rtl/>
              </w:rPr>
              <w:t xml:space="preserve"> (38) </w:t>
            </w:r>
            <w:r w:rsidRPr="00C1505F">
              <w:rPr>
                <w:rFonts w:cs="B Nazanin" w:hint="cs"/>
                <w:sz w:val="24"/>
                <w:szCs w:val="24"/>
                <w:rtl/>
              </w:rPr>
              <w:t>قانون با موضوع بلاتكليفي</w:t>
            </w:r>
            <w:r w:rsidRPr="00C1505F">
              <w:rPr>
                <w:rFonts w:cs="B Nazanin"/>
                <w:sz w:val="24"/>
                <w:szCs w:val="24"/>
                <w:rtl/>
              </w:rPr>
              <w:t xml:space="preserve"> </w:t>
            </w:r>
            <w:r w:rsidRPr="00C1505F">
              <w:rPr>
                <w:rFonts w:cs="B Nazanin" w:hint="cs"/>
                <w:sz w:val="24"/>
                <w:szCs w:val="24"/>
                <w:rtl/>
              </w:rPr>
              <w:t>نحوه</w:t>
            </w:r>
            <w:r w:rsidRPr="00C1505F">
              <w:rPr>
                <w:rFonts w:cs="B Nazanin"/>
                <w:sz w:val="24"/>
                <w:szCs w:val="24"/>
                <w:rtl/>
              </w:rPr>
              <w:t xml:space="preserve"> </w:t>
            </w:r>
            <w:r w:rsidRPr="00C1505F">
              <w:rPr>
                <w:rFonts w:cs="B Nazanin" w:hint="cs"/>
                <w:sz w:val="24"/>
                <w:szCs w:val="24"/>
                <w:rtl/>
              </w:rPr>
              <w:t>انتقال</w:t>
            </w:r>
            <w:r w:rsidRPr="00C1505F">
              <w:rPr>
                <w:rFonts w:cs="B Nazanin"/>
                <w:sz w:val="24"/>
                <w:szCs w:val="24"/>
                <w:rtl/>
              </w:rPr>
              <w:t xml:space="preserve"> </w:t>
            </w:r>
            <w:r w:rsidRPr="00C1505F">
              <w:rPr>
                <w:rFonts w:cs="B Nazanin" w:hint="cs"/>
                <w:sz w:val="24"/>
                <w:szCs w:val="24"/>
                <w:rtl/>
              </w:rPr>
              <w:t>سهام عدالت</w:t>
            </w:r>
            <w:r w:rsidRPr="00C1505F">
              <w:rPr>
                <w:rFonts w:cs="B Nazanin"/>
                <w:sz w:val="24"/>
                <w:szCs w:val="24"/>
                <w:rtl/>
              </w:rPr>
              <w:t xml:space="preserve"> </w:t>
            </w:r>
            <w:r w:rsidRPr="00C1505F">
              <w:rPr>
                <w:rFonts w:cs="B Nazanin" w:hint="cs"/>
                <w:sz w:val="24"/>
                <w:szCs w:val="24"/>
                <w:rtl/>
              </w:rPr>
              <w:t>به</w:t>
            </w:r>
            <w:r w:rsidRPr="00C1505F">
              <w:rPr>
                <w:rFonts w:cs="B Nazanin"/>
                <w:sz w:val="24"/>
                <w:szCs w:val="24"/>
                <w:rtl/>
              </w:rPr>
              <w:t xml:space="preserve"> </w:t>
            </w:r>
            <w:r w:rsidRPr="00C1505F">
              <w:rPr>
                <w:rFonts w:cs="B Nazanin" w:hint="cs"/>
                <w:sz w:val="24"/>
                <w:szCs w:val="24"/>
                <w:rtl/>
              </w:rPr>
              <w:t>مشمولين، اعطای</w:t>
            </w:r>
            <w:r w:rsidRPr="00C1505F">
              <w:rPr>
                <w:rFonts w:cs="B Nazanin"/>
                <w:sz w:val="24"/>
                <w:szCs w:val="24"/>
                <w:rtl/>
              </w:rPr>
              <w:t xml:space="preserve"> </w:t>
            </w:r>
            <w:r w:rsidRPr="00C1505F">
              <w:rPr>
                <w:rFonts w:cs="B Nazanin" w:hint="cs"/>
                <w:sz w:val="24"/>
                <w:szCs w:val="24"/>
                <w:rtl/>
              </w:rPr>
              <w:t>حق</w:t>
            </w:r>
            <w:r w:rsidRPr="00C1505F">
              <w:rPr>
                <w:rFonts w:cs="B Nazanin"/>
                <w:sz w:val="24"/>
                <w:szCs w:val="24"/>
                <w:rtl/>
              </w:rPr>
              <w:t xml:space="preserve"> </w:t>
            </w:r>
            <w:r w:rsidRPr="00C1505F">
              <w:rPr>
                <w:rFonts w:cs="B Nazanin" w:hint="cs"/>
                <w:sz w:val="24"/>
                <w:szCs w:val="24"/>
                <w:rtl/>
              </w:rPr>
              <w:t>رأي</w:t>
            </w:r>
            <w:r w:rsidRPr="00C1505F">
              <w:rPr>
                <w:rFonts w:cs="B Nazanin"/>
                <w:sz w:val="24"/>
                <w:szCs w:val="24"/>
                <w:rtl/>
              </w:rPr>
              <w:t xml:space="preserve"> </w:t>
            </w:r>
            <w:r w:rsidRPr="00C1505F">
              <w:rPr>
                <w:rFonts w:cs="B Nazanin" w:hint="cs"/>
                <w:sz w:val="24"/>
                <w:szCs w:val="24"/>
                <w:rtl/>
              </w:rPr>
              <w:t>و</w:t>
            </w:r>
            <w:r w:rsidRPr="00C1505F">
              <w:rPr>
                <w:rFonts w:cs="B Nazanin"/>
                <w:sz w:val="24"/>
                <w:szCs w:val="24"/>
                <w:rtl/>
              </w:rPr>
              <w:t xml:space="preserve"> </w:t>
            </w:r>
            <w:r w:rsidRPr="00C1505F">
              <w:rPr>
                <w:rFonts w:cs="B Nazanin" w:hint="cs"/>
                <w:sz w:val="24"/>
                <w:szCs w:val="24"/>
                <w:rtl/>
              </w:rPr>
              <w:t>اختیار اداره</w:t>
            </w:r>
            <w:r w:rsidRPr="00C1505F">
              <w:rPr>
                <w:rFonts w:cs="B Nazanin"/>
                <w:sz w:val="24"/>
                <w:szCs w:val="24"/>
                <w:rtl/>
              </w:rPr>
              <w:t xml:space="preserve"> </w:t>
            </w:r>
            <w:r w:rsidRPr="00C1505F">
              <w:rPr>
                <w:rFonts w:cs="B Nazanin" w:hint="cs"/>
                <w:sz w:val="24"/>
                <w:szCs w:val="24"/>
                <w:rtl/>
              </w:rPr>
              <w:t>سهام</w:t>
            </w:r>
            <w:r w:rsidRPr="00C1505F">
              <w:rPr>
                <w:rFonts w:cs="B Nazanin"/>
                <w:sz w:val="24"/>
                <w:szCs w:val="24"/>
                <w:rtl/>
              </w:rPr>
              <w:t xml:space="preserve"> </w:t>
            </w:r>
            <w:r w:rsidRPr="00C1505F">
              <w:rPr>
                <w:rFonts w:cs="B Nazanin" w:hint="cs"/>
                <w:sz w:val="24"/>
                <w:szCs w:val="24"/>
                <w:rtl/>
              </w:rPr>
              <w:t>به</w:t>
            </w:r>
            <w:r w:rsidRPr="00C1505F">
              <w:rPr>
                <w:rFonts w:cs="B Nazanin"/>
                <w:sz w:val="24"/>
                <w:szCs w:val="24"/>
                <w:rtl/>
              </w:rPr>
              <w:t xml:space="preserve"> </w:t>
            </w:r>
            <w:r w:rsidRPr="00C1505F">
              <w:rPr>
                <w:rFonts w:cs="B Nazanin" w:hint="cs"/>
                <w:sz w:val="24"/>
                <w:szCs w:val="24"/>
                <w:rtl/>
              </w:rPr>
              <w:t>آنها، تذکر در خصوص سایر اشكالات واگذاري سهام عدالت</w:t>
            </w:r>
          </w:p>
        </w:tc>
        <w:tc>
          <w:tcPr>
            <w:tcW w:w="817" w:type="pct"/>
            <w:shd w:val="clear" w:color="auto" w:fill="auto"/>
          </w:tcPr>
          <w:p w:rsidR="006E6CB4" w:rsidRPr="00C1505F" w:rsidRDefault="006E6CB4" w:rsidP="00C80534">
            <w:pPr>
              <w:tabs>
                <w:tab w:val="left" w:pos="237"/>
              </w:tabs>
              <w:bidi/>
              <w:spacing w:after="0" w:line="240" w:lineRule="auto"/>
              <w:rPr>
                <w:rFonts w:cs="B Nazanin"/>
                <w:sz w:val="24"/>
                <w:szCs w:val="24"/>
              </w:rPr>
            </w:pPr>
            <w:r w:rsidRPr="00C1505F">
              <w:rPr>
                <w:rFonts w:cs="B Nazanin" w:hint="cs"/>
                <w:sz w:val="24"/>
                <w:szCs w:val="24"/>
                <w:rtl/>
              </w:rPr>
              <w:t>گزارش‌های نظارتی اوم، دوم، پنجم، ششم و هفتم (1388، 1389، 1393، 1394 و 1396)</w:t>
            </w:r>
          </w:p>
        </w:tc>
        <w:tc>
          <w:tcPr>
            <w:tcW w:w="2138" w:type="pct"/>
            <w:vMerge/>
            <w:shd w:val="clear" w:color="auto" w:fill="auto"/>
          </w:tcPr>
          <w:p w:rsidR="006E6CB4" w:rsidRPr="00C1505F" w:rsidRDefault="006E6CB4" w:rsidP="00C80534">
            <w:pPr>
              <w:tabs>
                <w:tab w:val="left" w:pos="237"/>
              </w:tabs>
              <w:bidi/>
              <w:spacing w:after="0" w:line="240" w:lineRule="auto"/>
              <w:rPr>
                <w:rFonts w:cs="B Nazanin"/>
                <w:sz w:val="24"/>
                <w:szCs w:val="24"/>
                <w:rtl/>
              </w:rPr>
            </w:pPr>
          </w:p>
        </w:tc>
      </w:tr>
      <w:tr w:rsidR="006E6CB4" w:rsidRPr="00C1505F" w:rsidTr="006E6CB4">
        <w:trPr>
          <w:jc w:val="center"/>
        </w:trPr>
        <w:tc>
          <w:tcPr>
            <w:tcW w:w="250"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13</w:t>
            </w:r>
          </w:p>
        </w:tc>
        <w:tc>
          <w:tcPr>
            <w:tcW w:w="1795"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تذکر در خصوص عدم تشکیل نهادهای تنظیم</w:t>
            </w:r>
            <w:r w:rsidRPr="00C1505F">
              <w:rPr>
                <w:rFonts w:cs="B Nazanin"/>
                <w:sz w:val="24"/>
                <w:szCs w:val="24"/>
                <w:rtl/>
              </w:rPr>
              <w:t>‌‌</w:t>
            </w:r>
            <w:r w:rsidRPr="00C1505F">
              <w:rPr>
                <w:rFonts w:cs="B Nazanin" w:hint="cs"/>
                <w:sz w:val="24"/>
                <w:szCs w:val="24"/>
                <w:rtl/>
              </w:rPr>
              <w:t>گر بخشی موضوع ماده 59 قانون</w:t>
            </w:r>
          </w:p>
        </w:tc>
        <w:tc>
          <w:tcPr>
            <w:tcW w:w="817"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گزارش</w:t>
            </w:r>
            <w:r w:rsidRPr="00C1505F">
              <w:rPr>
                <w:rFonts w:cs="B Nazanin"/>
                <w:sz w:val="24"/>
                <w:szCs w:val="24"/>
                <w:rtl/>
              </w:rPr>
              <w:t>‌‌</w:t>
            </w:r>
            <w:r w:rsidRPr="00C1505F">
              <w:rPr>
                <w:rFonts w:cs="B Nazanin" w:hint="cs"/>
                <w:sz w:val="24"/>
                <w:szCs w:val="24"/>
                <w:rtl/>
              </w:rPr>
              <w:t>های نظارتی ششم و هفتم</w:t>
            </w:r>
            <w:r w:rsidRPr="00C1505F">
              <w:rPr>
                <w:rFonts w:cs="B Nazanin"/>
                <w:sz w:val="24"/>
                <w:szCs w:val="24"/>
                <w:rtl/>
              </w:rPr>
              <w:t>‌‌</w:t>
            </w:r>
            <w:r w:rsidRPr="00C1505F">
              <w:rPr>
                <w:rFonts w:cs="B Nazanin" w:hint="cs"/>
                <w:sz w:val="24"/>
                <w:szCs w:val="24"/>
                <w:rtl/>
              </w:rPr>
              <w:t xml:space="preserve"> (1394و 1396)</w:t>
            </w:r>
          </w:p>
        </w:tc>
        <w:tc>
          <w:tcPr>
            <w:tcW w:w="2138" w:type="pct"/>
            <w:shd w:val="clear" w:color="auto" w:fill="auto"/>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اصلاح ماده 59 به موجب قانون</w:t>
            </w:r>
            <w:r w:rsidRPr="00C1505F">
              <w:rPr>
                <w:rFonts w:cs="B Nazanin"/>
                <w:sz w:val="24"/>
                <w:szCs w:val="24"/>
                <w:rtl/>
              </w:rPr>
              <w:t xml:space="preserve"> </w:t>
            </w:r>
            <w:r w:rsidRPr="00C1505F">
              <w:rPr>
                <w:rFonts w:cs="B Nazanin" w:hint="cs"/>
                <w:sz w:val="24"/>
                <w:szCs w:val="24"/>
                <w:rtl/>
              </w:rPr>
              <w:t>اصلاح</w:t>
            </w:r>
            <w:r w:rsidRPr="00C1505F">
              <w:rPr>
                <w:rFonts w:cs="B Nazanin"/>
                <w:sz w:val="24"/>
                <w:szCs w:val="24"/>
                <w:rtl/>
              </w:rPr>
              <w:t xml:space="preserve"> </w:t>
            </w:r>
            <w:r w:rsidRPr="00C1505F">
              <w:rPr>
                <w:rFonts w:cs="B Nazanin" w:hint="cs"/>
                <w:sz w:val="24"/>
                <w:szCs w:val="24"/>
                <w:rtl/>
              </w:rPr>
              <w:t>قانون</w:t>
            </w:r>
            <w:r w:rsidRPr="00C1505F">
              <w:rPr>
                <w:rFonts w:cs="B Nazanin"/>
                <w:sz w:val="24"/>
                <w:szCs w:val="24"/>
                <w:rtl/>
              </w:rPr>
              <w:t xml:space="preserve"> </w:t>
            </w:r>
            <w:r w:rsidRPr="00C1505F">
              <w:rPr>
                <w:rFonts w:cs="B Nazanin" w:hint="cs"/>
                <w:sz w:val="24"/>
                <w:szCs w:val="24"/>
                <w:rtl/>
              </w:rPr>
              <w:t>اجرای</w:t>
            </w:r>
            <w:r w:rsidRPr="00C1505F">
              <w:rPr>
                <w:rFonts w:cs="B Nazanin"/>
                <w:sz w:val="24"/>
                <w:szCs w:val="24"/>
                <w:rtl/>
              </w:rPr>
              <w:t xml:space="preserve"> </w:t>
            </w:r>
            <w:r w:rsidRPr="00C1505F">
              <w:rPr>
                <w:rFonts w:cs="B Nazanin" w:hint="cs"/>
                <w:sz w:val="24"/>
                <w:szCs w:val="24"/>
                <w:rtl/>
              </w:rPr>
              <w:t>سیاست</w:t>
            </w:r>
            <w:r w:rsidRPr="00C1505F">
              <w:rPr>
                <w:rFonts w:ascii="Cambria" w:hAnsi="Cambria" w:cs="B Nazanin"/>
                <w:sz w:val="24"/>
                <w:szCs w:val="24"/>
                <w:rtl/>
              </w:rPr>
              <w:t>‌‌</w:t>
            </w:r>
            <w:r w:rsidRPr="00C1505F">
              <w:rPr>
                <w:rFonts w:cs="B Nazanin" w:hint="cs"/>
                <w:sz w:val="24"/>
                <w:szCs w:val="24"/>
                <w:rtl/>
              </w:rPr>
              <w:t>های</w:t>
            </w:r>
            <w:r w:rsidRPr="00C1505F">
              <w:rPr>
                <w:rFonts w:cs="B Nazanin"/>
                <w:sz w:val="24"/>
                <w:szCs w:val="24"/>
                <w:rtl/>
              </w:rPr>
              <w:t xml:space="preserve"> </w:t>
            </w:r>
            <w:r w:rsidRPr="00C1505F">
              <w:rPr>
                <w:rFonts w:cs="B Nazanin" w:hint="cs"/>
                <w:sz w:val="24"/>
                <w:szCs w:val="24"/>
                <w:rtl/>
              </w:rPr>
              <w:t>کلی</w:t>
            </w:r>
            <w:r w:rsidRPr="00C1505F">
              <w:rPr>
                <w:rFonts w:cs="B Nazanin"/>
                <w:sz w:val="24"/>
                <w:szCs w:val="24"/>
                <w:rtl/>
              </w:rPr>
              <w:t xml:space="preserve"> </w:t>
            </w:r>
            <w:r w:rsidRPr="00C1505F">
              <w:rPr>
                <w:rFonts w:cs="B Nazanin" w:hint="cs"/>
                <w:sz w:val="24"/>
                <w:szCs w:val="24"/>
                <w:rtl/>
              </w:rPr>
              <w:t>اصل</w:t>
            </w:r>
            <w:r w:rsidRPr="00C1505F">
              <w:rPr>
                <w:rFonts w:cs="B Nazanin"/>
                <w:sz w:val="24"/>
                <w:szCs w:val="24"/>
                <w:rtl/>
              </w:rPr>
              <w:t xml:space="preserve"> </w:t>
            </w:r>
            <w:r w:rsidRPr="00C1505F">
              <w:rPr>
                <w:rFonts w:cs="B Nazanin" w:hint="cs"/>
                <w:sz w:val="24"/>
                <w:szCs w:val="24"/>
                <w:rtl/>
              </w:rPr>
              <w:t>قانون</w:t>
            </w:r>
            <w:r w:rsidRPr="00C1505F">
              <w:rPr>
                <w:rFonts w:cs="B Nazanin"/>
                <w:sz w:val="24"/>
                <w:szCs w:val="24"/>
                <w:rtl/>
              </w:rPr>
              <w:t xml:space="preserve"> </w:t>
            </w:r>
            <w:r w:rsidRPr="00C1505F">
              <w:rPr>
                <w:rFonts w:cs="B Nazanin" w:hint="cs"/>
                <w:sz w:val="24"/>
                <w:szCs w:val="24"/>
                <w:rtl/>
              </w:rPr>
              <w:t>اساسی</w:t>
            </w:r>
            <w:r w:rsidRPr="00C1505F">
              <w:rPr>
                <w:rFonts w:cs="B Nazanin"/>
                <w:sz w:val="24"/>
                <w:szCs w:val="24"/>
                <w:rtl/>
              </w:rPr>
              <w:t xml:space="preserve"> </w:t>
            </w:r>
            <w:r w:rsidRPr="00C1505F">
              <w:rPr>
                <w:rFonts w:cs="B Nazanin" w:hint="cs"/>
                <w:sz w:val="24"/>
                <w:szCs w:val="24"/>
                <w:rtl/>
              </w:rPr>
              <w:t>ابلاغی</w:t>
            </w:r>
            <w:r w:rsidRPr="00C1505F">
              <w:rPr>
                <w:rFonts w:cs="B Nazanin"/>
                <w:sz w:val="24"/>
                <w:szCs w:val="24"/>
                <w:rtl/>
              </w:rPr>
              <w:t xml:space="preserve"> 25/4/1397</w:t>
            </w:r>
          </w:p>
        </w:tc>
      </w:tr>
      <w:tr w:rsidR="006E6CB4" w:rsidRPr="00C1505F" w:rsidTr="006E6CB4">
        <w:trPr>
          <w:jc w:val="center"/>
        </w:trPr>
        <w:tc>
          <w:tcPr>
            <w:tcW w:w="250"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14</w:t>
            </w:r>
          </w:p>
        </w:tc>
        <w:tc>
          <w:tcPr>
            <w:tcW w:w="1795"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بررسی گزارش</w:t>
            </w:r>
            <w:r w:rsidRPr="00C1505F">
              <w:rPr>
                <w:rFonts w:cs="B Nazanin"/>
                <w:sz w:val="24"/>
                <w:szCs w:val="24"/>
                <w:rtl/>
              </w:rPr>
              <w:t>‌‌</w:t>
            </w:r>
            <w:r w:rsidRPr="00C1505F">
              <w:rPr>
                <w:rFonts w:cs="B Nazanin" w:hint="cs"/>
                <w:sz w:val="24"/>
                <w:szCs w:val="24"/>
                <w:rtl/>
              </w:rPr>
              <w:t>های عملکرد قانون اجرای سیاست</w:t>
            </w:r>
            <w:r w:rsidRPr="00C1505F">
              <w:rPr>
                <w:rFonts w:cs="B Nazanin"/>
                <w:sz w:val="24"/>
                <w:szCs w:val="24"/>
                <w:rtl/>
              </w:rPr>
              <w:t>‌‌</w:t>
            </w:r>
            <w:r w:rsidRPr="00C1505F">
              <w:rPr>
                <w:rFonts w:cs="B Nazanin" w:hint="cs"/>
                <w:sz w:val="24"/>
                <w:szCs w:val="24"/>
                <w:rtl/>
              </w:rPr>
              <w:t>های کلی اصل 44 قانون اساسی موضوع ماده 88 قانون مذکور و پرداختن به برخی از کاستی</w:t>
            </w:r>
            <w:r w:rsidRPr="00C1505F">
              <w:rPr>
                <w:rFonts w:cs="B Nazanin"/>
                <w:sz w:val="24"/>
                <w:szCs w:val="24"/>
                <w:rtl/>
              </w:rPr>
              <w:t>‌‌</w:t>
            </w:r>
            <w:r w:rsidRPr="00C1505F">
              <w:rPr>
                <w:rFonts w:cs="B Nazanin" w:hint="cs"/>
                <w:sz w:val="24"/>
                <w:szCs w:val="24"/>
                <w:rtl/>
              </w:rPr>
              <w:t>های گزارش مانند تکرای بودن عملکردهای ارائه شده</w:t>
            </w:r>
          </w:p>
        </w:tc>
        <w:tc>
          <w:tcPr>
            <w:tcW w:w="817"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گزارش نظارتی هفتم (1396)</w:t>
            </w:r>
          </w:p>
        </w:tc>
        <w:tc>
          <w:tcPr>
            <w:tcW w:w="2138" w:type="pct"/>
            <w:shd w:val="clear" w:color="auto" w:fill="auto"/>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تغییرات ایجاد شده در نحوه گزارش دهی وزارت امور اقتصادی و دارایی در گزارش بیستم مربوط عملكرد مواد در شش ماهه اول سال 1397</w:t>
            </w:r>
          </w:p>
        </w:tc>
      </w:tr>
      <w:tr w:rsidR="006E6CB4" w:rsidRPr="00C1505F" w:rsidTr="006E6CB4">
        <w:trPr>
          <w:jc w:val="center"/>
        </w:trPr>
        <w:tc>
          <w:tcPr>
            <w:tcW w:w="250"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15</w:t>
            </w:r>
          </w:p>
        </w:tc>
        <w:tc>
          <w:tcPr>
            <w:tcW w:w="1795"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تذکر در خصوص سهم بالای رد دیون از واگذاری ها به خصوص سهم 31 درصدی آن در سال 1392</w:t>
            </w:r>
          </w:p>
        </w:tc>
        <w:tc>
          <w:tcPr>
            <w:tcW w:w="817"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گزارش</w:t>
            </w:r>
            <w:r w:rsidRPr="00C1505F">
              <w:rPr>
                <w:rFonts w:cs="B Nazanin"/>
                <w:sz w:val="24"/>
                <w:szCs w:val="24"/>
                <w:rtl/>
              </w:rPr>
              <w:t>‌‌</w:t>
            </w:r>
            <w:r w:rsidRPr="00C1505F">
              <w:rPr>
                <w:rFonts w:cs="B Nazanin" w:hint="cs"/>
                <w:sz w:val="24"/>
                <w:szCs w:val="24"/>
                <w:rtl/>
              </w:rPr>
              <w:t>های  نظارتی اول، سوم، چهارم و پنجم</w:t>
            </w:r>
            <w:r w:rsidRPr="00C1505F">
              <w:rPr>
                <w:rFonts w:cs="B Nazanin"/>
                <w:sz w:val="24"/>
                <w:szCs w:val="24"/>
                <w:rtl/>
              </w:rPr>
              <w:t>‌‌</w:t>
            </w:r>
            <w:r w:rsidRPr="00C1505F">
              <w:rPr>
                <w:rFonts w:cs="B Nazanin" w:hint="cs"/>
                <w:sz w:val="24"/>
                <w:szCs w:val="24"/>
                <w:rtl/>
              </w:rPr>
              <w:t xml:space="preserve"> </w:t>
            </w:r>
            <w:r w:rsidRPr="00C1505F">
              <w:rPr>
                <w:rFonts w:cs="B Nazanin" w:hint="cs"/>
                <w:sz w:val="24"/>
                <w:szCs w:val="24"/>
                <w:rtl/>
              </w:rPr>
              <w:lastRenderedPageBreak/>
              <w:t>(1388، 1389، 1390و 1393)</w:t>
            </w:r>
          </w:p>
        </w:tc>
        <w:tc>
          <w:tcPr>
            <w:tcW w:w="2138" w:type="pct"/>
            <w:shd w:val="clear" w:color="auto" w:fill="auto"/>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lastRenderedPageBreak/>
              <w:t>قانون اصلاح مواد 3، 6 و 24 قانون اجرای سیاست</w:t>
            </w:r>
            <w:r w:rsidRPr="00C1505F">
              <w:rPr>
                <w:rFonts w:cs="B Nazanin"/>
                <w:sz w:val="24"/>
                <w:szCs w:val="24"/>
                <w:rtl/>
              </w:rPr>
              <w:t>‌‌</w:t>
            </w:r>
            <w:r w:rsidRPr="00C1505F">
              <w:rPr>
                <w:rFonts w:cs="B Nazanin" w:hint="cs"/>
                <w:sz w:val="24"/>
                <w:szCs w:val="24"/>
                <w:rtl/>
              </w:rPr>
              <w:t>های کلی اصل 44 قانون اساسی ابلاغی 16/4/1393و قانون اصلاح مواد 1، 6 و 7 قانون اجرای سیاست</w:t>
            </w:r>
            <w:r w:rsidRPr="00C1505F">
              <w:rPr>
                <w:rFonts w:cs="B Nazanin"/>
                <w:sz w:val="24"/>
                <w:szCs w:val="24"/>
                <w:rtl/>
              </w:rPr>
              <w:t>‌‌</w:t>
            </w:r>
            <w:r w:rsidRPr="00C1505F">
              <w:rPr>
                <w:rFonts w:cs="B Nazanin" w:hint="cs"/>
                <w:sz w:val="24"/>
                <w:szCs w:val="24"/>
                <w:rtl/>
              </w:rPr>
              <w:t>های کلی اصل 44 قانون اساسی ابلاغی 28/6/1395</w:t>
            </w:r>
          </w:p>
        </w:tc>
      </w:tr>
      <w:tr w:rsidR="006E6CB4" w:rsidRPr="00C1505F" w:rsidTr="006E6CB4">
        <w:trPr>
          <w:jc w:val="center"/>
        </w:trPr>
        <w:tc>
          <w:tcPr>
            <w:tcW w:w="250"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16</w:t>
            </w:r>
          </w:p>
        </w:tc>
        <w:tc>
          <w:tcPr>
            <w:tcW w:w="1795"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Pr>
            </w:pPr>
            <w:r w:rsidRPr="00C1505F">
              <w:rPr>
                <w:rFonts w:cs="B Nazanin" w:hint="cs"/>
                <w:sz w:val="24"/>
                <w:szCs w:val="24"/>
                <w:rtl/>
              </w:rPr>
              <w:t xml:space="preserve">بررسی مشكلات پس از واگذاري با محوریت فقدان اهليت لازم  برخی از خریداران </w:t>
            </w:r>
          </w:p>
        </w:tc>
        <w:tc>
          <w:tcPr>
            <w:tcW w:w="817"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گزارش نظارتی سوم (1389)</w:t>
            </w:r>
          </w:p>
        </w:tc>
        <w:tc>
          <w:tcPr>
            <w:tcW w:w="2138" w:type="pct"/>
            <w:shd w:val="clear" w:color="auto" w:fill="auto"/>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 xml:space="preserve">ورود محتوایی به نحوه واگذاری برخی از شرکت ها مانند آلمینیوم المهدی و طرح هرمزال و تهیه گزارشی در راستای اجرای ماده 234 آیین نامه داخلی مجلس </w:t>
            </w:r>
          </w:p>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اظهار نظر درخصوص گزارش تفریغ دیوان محاسبات در سال 1396 با موضوع بررسی نحوه واگذاری برخی از شرکت های دولتی مانند شركت ماشين</w:t>
            </w:r>
            <w:r w:rsidRPr="00C1505F">
              <w:rPr>
                <w:rFonts w:cs="B Nazanin"/>
                <w:sz w:val="24"/>
                <w:szCs w:val="24"/>
                <w:rtl/>
              </w:rPr>
              <w:t>‌‌</w:t>
            </w:r>
            <w:r w:rsidRPr="00C1505F">
              <w:rPr>
                <w:rFonts w:cs="B Nazanin" w:hint="cs"/>
                <w:sz w:val="24"/>
                <w:szCs w:val="24"/>
                <w:rtl/>
              </w:rPr>
              <w:t>سازي تبريز، شركت ريخته</w:t>
            </w:r>
            <w:r w:rsidRPr="00C1505F">
              <w:rPr>
                <w:rFonts w:cs="B Nazanin"/>
                <w:sz w:val="24"/>
                <w:szCs w:val="24"/>
                <w:rtl/>
              </w:rPr>
              <w:t>‌‌</w:t>
            </w:r>
            <w:r w:rsidRPr="00C1505F">
              <w:rPr>
                <w:rFonts w:cs="B Nazanin" w:hint="cs"/>
                <w:sz w:val="24"/>
                <w:szCs w:val="24"/>
                <w:rtl/>
              </w:rPr>
              <w:t>گري ماشين سازي تبريز و املاك ائل گلي ، شرکت توسعه گردشگری، پالایشگاه کرمانشاه، شركت كشت و صنعت و دامپروي مغان و چند شرکت دیگر</w:t>
            </w:r>
          </w:p>
        </w:tc>
      </w:tr>
      <w:tr w:rsidR="006E6CB4" w:rsidRPr="00C1505F" w:rsidTr="006E6CB4">
        <w:trPr>
          <w:jc w:val="center"/>
        </w:trPr>
        <w:tc>
          <w:tcPr>
            <w:tcW w:w="250"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17</w:t>
            </w:r>
          </w:p>
        </w:tc>
        <w:tc>
          <w:tcPr>
            <w:tcW w:w="1795" w:type="pct"/>
            <w:shd w:val="clear" w:color="auto" w:fill="auto"/>
            <w:vAlign w:val="center"/>
          </w:tcPr>
          <w:p w:rsidR="006E6CB4" w:rsidRPr="00C1505F" w:rsidRDefault="006E6CB4" w:rsidP="00C80534">
            <w:pPr>
              <w:tabs>
                <w:tab w:val="left" w:pos="237"/>
              </w:tabs>
              <w:bidi/>
              <w:spacing w:after="0" w:line="240" w:lineRule="auto"/>
              <w:rPr>
                <w:rFonts w:cs="B Nazanin"/>
                <w:sz w:val="24"/>
                <w:szCs w:val="24"/>
                <w:highlight w:val="yellow"/>
              </w:rPr>
            </w:pPr>
            <w:r w:rsidRPr="00C1505F">
              <w:rPr>
                <w:rFonts w:cs="B Nazanin" w:hint="cs"/>
                <w:spacing w:val="-6"/>
                <w:sz w:val="24"/>
                <w:szCs w:val="24"/>
                <w:rtl/>
              </w:rPr>
              <w:t>عدم كاهش تصدي دولت در مديريت شركت‌هاي واگذار شده به‌ويژه در گروه 2</w:t>
            </w:r>
          </w:p>
        </w:tc>
        <w:tc>
          <w:tcPr>
            <w:tcW w:w="817"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گزارش نظارتی سوم (1389)</w:t>
            </w:r>
          </w:p>
        </w:tc>
        <w:tc>
          <w:tcPr>
            <w:tcW w:w="2138" w:type="pct"/>
            <w:shd w:val="clear" w:color="auto" w:fill="auto"/>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الحاق یک تبصره به بند الف ماده 3 قانون اجرای سیاست</w:t>
            </w:r>
            <w:r w:rsidRPr="00C1505F">
              <w:rPr>
                <w:rFonts w:cs="B Nazanin"/>
                <w:sz w:val="24"/>
                <w:szCs w:val="24"/>
                <w:rtl/>
              </w:rPr>
              <w:t>‌‌</w:t>
            </w:r>
            <w:r w:rsidRPr="00C1505F">
              <w:rPr>
                <w:rFonts w:cs="B Nazanin" w:hint="cs"/>
                <w:sz w:val="24"/>
                <w:szCs w:val="24"/>
                <w:rtl/>
              </w:rPr>
              <w:t>های کلی اصل 44 قانون اساسی ابلاغی 12/12/1392</w:t>
            </w:r>
          </w:p>
        </w:tc>
      </w:tr>
      <w:tr w:rsidR="006E6CB4" w:rsidRPr="00C1505F" w:rsidTr="006E6CB4">
        <w:trPr>
          <w:jc w:val="center"/>
        </w:trPr>
        <w:tc>
          <w:tcPr>
            <w:tcW w:w="250"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18</w:t>
            </w:r>
          </w:p>
        </w:tc>
        <w:tc>
          <w:tcPr>
            <w:tcW w:w="1795"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Pr>
            </w:pPr>
            <w:r w:rsidRPr="00C1505F">
              <w:rPr>
                <w:rFonts w:cs="B Nazanin" w:hint="cs"/>
                <w:sz w:val="24"/>
                <w:szCs w:val="24"/>
                <w:rtl/>
              </w:rPr>
              <w:t>اشاره به برخی از مشکلات تعاوني‌هاي</w:t>
            </w:r>
            <w:r w:rsidRPr="00C1505F">
              <w:rPr>
                <w:rFonts w:cs="B Nazanin"/>
                <w:sz w:val="24"/>
                <w:szCs w:val="24"/>
                <w:rtl/>
              </w:rPr>
              <w:t xml:space="preserve"> </w:t>
            </w:r>
            <w:r w:rsidRPr="00C1505F">
              <w:rPr>
                <w:rFonts w:cs="B Nazanin" w:hint="cs"/>
                <w:sz w:val="24"/>
                <w:szCs w:val="24"/>
                <w:rtl/>
              </w:rPr>
              <w:t>سهامي</w:t>
            </w:r>
            <w:r w:rsidRPr="00C1505F">
              <w:rPr>
                <w:rFonts w:cs="B Nazanin"/>
                <w:sz w:val="24"/>
                <w:szCs w:val="24"/>
                <w:rtl/>
              </w:rPr>
              <w:t xml:space="preserve"> </w:t>
            </w:r>
            <w:r w:rsidRPr="00C1505F">
              <w:rPr>
                <w:rFonts w:cs="B Nazanin" w:hint="cs"/>
                <w:sz w:val="24"/>
                <w:szCs w:val="24"/>
                <w:rtl/>
              </w:rPr>
              <w:t>عام مانند</w:t>
            </w:r>
            <w:r w:rsidRPr="00C1505F">
              <w:rPr>
                <w:rFonts w:cs="B Nazanin"/>
                <w:sz w:val="24"/>
                <w:szCs w:val="24"/>
                <w:rtl/>
              </w:rPr>
              <w:t xml:space="preserve"> </w:t>
            </w:r>
            <w:r w:rsidRPr="00C1505F">
              <w:rPr>
                <w:rFonts w:cs="B Nazanin" w:hint="cs"/>
                <w:sz w:val="24"/>
                <w:szCs w:val="24"/>
                <w:rtl/>
              </w:rPr>
              <w:t>پايين</w:t>
            </w:r>
            <w:r w:rsidRPr="00C1505F">
              <w:rPr>
                <w:rFonts w:cs="B Nazanin"/>
                <w:sz w:val="24"/>
                <w:szCs w:val="24"/>
                <w:rtl/>
              </w:rPr>
              <w:t xml:space="preserve"> </w:t>
            </w:r>
            <w:r w:rsidRPr="00C1505F">
              <w:rPr>
                <w:rFonts w:cs="B Nazanin" w:hint="cs"/>
                <w:sz w:val="24"/>
                <w:szCs w:val="24"/>
                <w:rtl/>
              </w:rPr>
              <w:t>بودن</w:t>
            </w:r>
            <w:r w:rsidRPr="00C1505F">
              <w:rPr>
                <w:rFonts w:cs="B Nazanin"/>
                <w:sz w:val="24"/>
                <w:szCs w:val="24"/>
                <w:rtl/>
              </w:rPr>
              <w:t xml:space="preserve"> </w:t>
            </w:r>
            <w:r w:rsidRPr="00C1505F">
              <w:rPr>
                <w:rFonts w:cs="B Nazanin" w:hint="cs"/>
                <w:sz w:val="24"/>
                <w:szCs w:val="24"/>
                <w:rtl/>
              </w:rPr>
              <w:t>سقف</w:t>
            </w:r>
            <w:r w:rsidRPr="00C1505F">
              <w:rPr>
                <w:rFonts w:cs="B Nazanin"/>
                <w:sz w:val="24"/>
                <w:szCs w:val="24"/>
                <w:rtl/>
              </w:rPr>
              <w:t xml:space="preserve"> </w:t>
            </w:r>
            <w:r w:rsidRPr="00C1505F">
              <w:rPr>
                <w:rFonts w:cs="B Nazanin" w:hint="cs"/>
                <w:sz w:val="24"/>
                <w:szCs w:val="24"/>
                <w:rtl/>
              </w:rPr>
              <w:t>تملك</w:t>
            </w:r>
            <w:r w:rsidRPr="00C1505F">
              <w:rPr>
                <w:rFonts w:cs="B Nazanin"/>
                <w:sz w:val="24"/>
                <w:szCs w:val="24"/>
                <w:rtl/>
              </w:rPr>
              <w:t xml:space="preserve"> </w:t>
            </w:r>
            <w:r w:rsidRPr="00C1505F">
              <w:rPr>
                <w:rFonts w:cs="B Nazanin" w:hint="cs"/>
                <w:sz w:val="24"/>
                <w:szCs w:val="24"/>
                <w:rtl/>
              </w:rPr>
              <w:t>سهام</w:t>
            </w:r>
            <w:r w:rsidRPr="00C1505F">
              <w:rPr>
                <w:rFonts w:cs="B Nazanin"/>
                <w:sz w:val="24"/>
                <w:szCs w:val="24"/>
                <w:rtl/>
              </w:rPr>
              <w:t xml:space="preserve"> </w:t>
            </w:r>
            <w:r w:rsidRPr="00C1505F">
              <w:rPr>
                <w:rFonts w:cs="B Nazanin" w:hint="cs"/>
                <w:sz w:val="24"/>
                <w:szCs w:val="24"/>
                <w:rtl/>
              </w:rPr>
              <w:t>براي</w:t>
            </w:r>
            <w:r w:rsidRPr="00C1505F">
              <w:rPr>
                <w:rFonts w:cs="B Nazanin"/>
                <w:sz w:val="24"/>
                <w:szCs w:val="24"/>
                <w:rtl/>
              </w:rPr>
              <w:t xml:space="preserve"> </w:t>
            </w:r>
            <w:r w:rsidRPr="00C1505F">
              <w:rPr>
                <w:rFonts w:cs="B Nazanin" w:hint="cs"/>
                <w:sz w:val="24"/>
                <w:szCs w:val="24"/>
                <w:rtl/>
              </w:rPr>
              <w:t>سهامداران</w:t>
            </w:r>
            <w:r w:rsidRPr="00C1505F">
              <w:rPr>
                <w:rFonts w:cs="B Nazanin"/>
                <w:sz w:val="24"/>
                <w:szCs w:val="24"/>
                <w:rtl/>
              </w:rPr>
              <w:t xml:space="preserve"> </w:t>
            </w:r>
            <w:r w:rsidRPr="00C1505F">
              <w:rPr>
                <w:rFonts w:cs="B Nazanin" w:hint="cs"/>
                <w:sz w:val="24"/>
                <w:szCs w:val="24"/>
                <w:rtl/>
              </w:rPr>
              <w:t>حقيقي</w:t>
            </w:r>
            <w:r w:rsidRPr="00C1505F">
              <w:rPr>
                <w:rFonts w:cs="B Nazanin"/>
                <w:sz w:val="24"/>
                <w:szCs w:val="24"/>
                <w:rtl/>
              </w:rPr>
              <w:t xml:space="preserve"> </w:t>
            </w:r>
            <w:r w:rsidRPr="00C1505F">
              <w:rPr>
                <w:rFonts w:cs="B Nazanin" w:hint="cs"/>
                <w:sz w:val="24"/>
                <w:szCs w:val="24"/>
                <w:rtl/>
              </w:rPr>
              <w:t>و</w:t>
            </w:r>
            <w:r w:rsidRPr="00C1505F">
              <w:rPr>
                <w:rFonts w:cs="B Nazanin"/>
                <w:sz w:val="24"/>
                <w:szCs w:val="24"/>
                <w:rtl/>
              </w:rPr>
              <w:t xml:space="preserve"> </w:t>
            </w:r>
            <w:r w:rsidRPr="00C1505F">
              <w:rPr>
                <w:rFonts w:cs="B Nazanin" w:hint="cs"/>
                <w:sz w:val="24"/>
                <w:szCs w:val="24"/>
                <w:rtl/>
              </w:rPr>
              <w:t>الزام</w:t>
            </w:r>
            <w:r w:rsidRPr="00C1505F">
              <w:rPr>
                <w:rFonts w:cs="B Nazanin"/>
                <w:sz w:val="24"/>
                <w:szCs w:val="24"/>
                <w:rtl/>
              </w:rPr>
              <w:t xml:space="preserve"> </w:t>
            </w:r>
            <w:r w:rsidRPr="00C1505F">
              <w:rPr>
                <w:rFonts w:cs="B Nazanin" w:hint="cs"/>
                <w:sz w:val="24"/>
                <w:szCs w:val="24"/>
                <w:rtl/>
              </w:rPr>
              <w:t>به</w:t>
            </w:r>
            <w:r w:rsidRPr="00C1505F">
              <w:rPr>
                <w:rFonts w:cs="B Nazanin"/>
                <w:sz w:val="24"/>
                <w:szCs w:val="24"/>
                <w:rtl/>
              </w:rPr>
              <w:t xml:space="preserve"> </w:t>
            </w:r>
            <w:r w:rsidRPr="00C1505F">
              <w:rPr>
                <w:rFonts w:cs="B Nazanin" w:hint="cs"/>
                <w:sz w:val="24"/>
                <w:szCs w:val="24"/>
                <w:rtl/>
              </w:rPr>
              <w:t>برگزاري</w:t>
            </w:r>
            <w:r w:rsidRPr="00C1505F">
              <w:rPr>
                <w:rFonts w:cs="B Nazanin"/>
                <w:sz w:val="24"/>
                <w:szCs w:val="24"/>
                <w:rtl/>
              </w:rPr>
              <w:t xml:space="preserve"> </w:t>
            </w:r>
            <w:r w:rsidRPr="00C1505F">
              <w:rPr>
                <w:rFonts w:cs="B Nazanin" w:hint="cs"/>
                <w:sz w:val="24"/>
                <w:szCs w:val="24"/>
                <w:rtl/>
              </w:rPr>
              <w:t>بلوك‌بندي</w:t>
            </w:r>
            <w:r w:rsidRPr="00C1505F">
              <w:rPr>
                <w:rFonts w:cs="B Nazanin"/>
                <w:sz w:val="24"/>
                <w:szCs w:val="24"/>
                <w:rtl/>
              </w:rPr>
              <w:t xml:space="preserve"> </w:t>
            </w:r>
            <w:r w:rsidRPr="00C1505F">
              <w:rPr>
                <w:rFonts w:cs="B Nazanin" w:hint="cs"/>
                <w:sz w:val="24"/>
                <w:szCs w:val="24"/>
                <w:rtl/>
              </w:rPr>
              <w:t>مجامع</w:t>
            </w:r>
            <w:r w:rsidRPr="00C1505F">
              <w:rPr>
                <w:rFonts w:cs="B Nazanin"/>
                <w:sz w:val="24"/>
                <w:szCs w:val="24"/>
                <w:rtl/>
              </w:rPr>
              <w:t xml:space="preserve"> </w:t>
            </w:r>
            <w:r w:rsidRPr="00C1505F">
              <w:rPr>
                <w:rFonts w:cs="B Nazanin" w:hint="cs"/>
                <w:sz w:val="24"/>
                <w:szCs w:val="24"/>
                <w:rtl/>
              </w:rPr>
              <w:t>عمومي</w:t>
            </w:r>
            <w:r w:rsidRPr="00C1505F">
              <w:rPr>
                <w:rFonts w:cs="B Nazanin"/>
                <w:sz w:val="24"/>
                <w:szCs w:val="24"/>
                <w:rtl/>
              </w:rPr>
              <w:t xml:space="preserve"> </w:t>
            </w:r>
            <w:r w:rsidRPr="00C1505F">
              <w:rPr>
                <w:rFonts w:cs="B Nazanin" w:hint="cs"/>
                <w:sz w:val="24"/>
                <w:szCs w:val="24"/>
                <w:rtl/>
              </w:rPr>
              <w:t>در</w:t>
            </w:r>
            <w:r w:rsidRPr="00C1505F">
              <w:rPr>
                <w:rFonts w:cs="B Nazanin"/>
                <w:sz w:val="24"/>
                <w:szCs w:val="24"/>
                <w:rtl/>
              </w:rPr>
              <w:t xml:space="preserve"> </w:t>
            </w:r>
            <w:r w:rsidRPr="00C1505F">
              <w:rPr>
                <w:rFonts w:cs="B Nazanin" w:hint="cs"/>
                <w:sz w:val="24"/>
                <w:szCs w:val="24"/>
                <w:rtl/>
              </w:rPr>
              <w:t>تعاوني‌های مذکور موضوع ماده 12 قانون</w:t>
            </w:r>
          </w:p>
        </w:tc>
        <w:tc>
          <w:tcPr>
            <w:tcW w:w="817" w:type="pct"/>
            <w:shd w:val="clear" w:color="auto" w:fill="auto"/>
            <w:vAlign w:val="center"/>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گزارش نظارتی ششم (1394)</w:t>
            </w:r>
          </w:p>
        </w:tc>
        <w:tc>
          <w:tcPr>
            <w:tcW w:w="2138" w:type="pct"/>
            <w:shd w:val="clear" w:color="auto" w:fill="auto"/>
          </w:tcPr>
          <w:p w:rsidR="006E6CB4" w:rsidRPr="00C1505F" w:rsidRDefault="006E6CB4" w:rsidP="00C80534">
            <w:pPr>
              <w:tabs>
                <w:tab w:val="left" w:pos="237"/>
              </w:tabs>
              <w:bidi/>
              <w:spacing w:after="0" w:line="240" w:lineRule="auto"/>
              <w:rPr>
                <w:rFonts w:cs="B Nazanin"/>
                <w:sz w:val="24"/>
                <w:szCs w:val="24"/>
                <w:rtl/>
              </w:rPr>
            </w:pPr>
            <w:r w:rsidRPr="00C1505F">
              <w:rPr>
                <w:rFonts w:cs="B Nazanin" w:hint="cs"/>
                <w:sz w:val="24"/>
                <w:szCs w:val="24"/>
                <w:rtl/>
              </w:rPr>
              <w:t>اصلاحی به موجب قانون اصلاح قانون اجرای سیاست</w:t>
            </w:r>
            <w:r w:rsidRPr="00C1505F">
              <w:rPr>
                <w:rFonts w:cs="B Nazanin"/>
                <w:sz w:val="24"/>
                <w:szCs w:val="24"/>
                <w:rtl/>
              </w:rPr>
              <w:t>‌‌</w:t>
            </w:r>
            <w:r w:rsidRPr="00C1505F">
              <w:rPr>
                <w:rFonts w:cs="B Nazanin" w:hint="cs"/>
                <w:sz w:val="24"/>
                <w:szCs w:val="24"/>
                <w:rtl/>
              </w:rPr>
              <w:t>های کلی اصل 44 قانون اساسی ابلاغی 25/4/1397</w:t>
            </w:r>
          </w:p>
        </w:tc>
      </w:tr>
    </w:tbl>
    <w:p w:rsidR="006E6CB4" w:rsidRPr="004B5380" w:rsidRDefault="006E6CB4" w:rsidP="00C80534">
      <w:pPr>
        <w:tabs>
          <w:tab w:val="left" w:pos="237"/>
        </w:tabs>
        <w:bidi/>
        <w:spacing w:after="0" w:line="276" w:lineRule="auto"/>
        <w:rPr>
          <w:rFonts w:cs="B Nazanin"/>
          <w:sz w:val="26"/>
          <w:szCs w:val="26"/>
        </w:rPr>
      </w:pPr>
    </w:p>
    <w:p w:rsidR="006E6CB4" w:rsidRPr="004B5380" w:rsidRDefault="006E6CB4" w:rsidP="00C80534">
      <w:pPr>
        <w:tabs>
          <w:tab w:val="left" w:pos="237"/>
        </w:tabs>
        <w:bidi/>
        <w:spacing w:after="0" w:line="276" w:lineRule="auto"/>
        <w:rPr>
          <w:rFonts w:cs="B Nazanin"/>
          <w:sz w:val="26"/>
          <w:szCs w:val="26"/>
          <w:rtl/>
        </w:rPr>
      </w:pPr>
    </w:p>
    <w:p w:rsidR="006E6CB4" w:rsidRDefault="006E6CB4" w:rsidP="00C80534">
      <w:pPr>
        <w:tabs>
          <w:tab w:val="left" w:pos="237"/>
        </w:tabs>
        <w:bidi/>
        <w:spacing w:after="0" w:line="276" w:lineRule="auto"/>
        <w:rPr>
          <w:rFonts w:cs="B Nazanin"/>
          <w:sz w:val="26"/>
          <w:szCs w:val="26"/>
        </w:rPr>
      </w:pPr>
    </w:p>
    <w:p w:rsidR="0024030C" w:rsidRDefault="0024030C" w:rsidP="00C80534">
      <w:pPr>
        <w:tabs>
          <w:tab w:val="left" w:pos="9281"/>
        </w:tabs>
        <w:bidi/>
        <w:rPr>
          <w:rFonts w:cs="B Nazanin"/>
          <w:sz w:val="26"/>
          <w:szCs w:val="26"/>
          <w:rtl/>
        </w:rPr>
        <w:sectPr w:rsidR="0024030C" w:rsidSect="006E6CB4">
          <w:pgSz w:w="16838" w:h="11906" w:orient="landscape" w:code="9"/>
          <w:pgMar w:top="1985" w:right="1701" w:bottom="1985" w:left="1701" w:header="709" w:footer="709"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p>
    <w:p w:rsidR="0024030C" w:rsidRDefault="0024030C" w:rsidP="00C80534">
      <w:pPr>
        <w:tabs>
          <w:tab w:val="left" w:pos="9281"/>
        </w:tabs>
        <w:bidi/>
        <w:rPr>
          <w:rFonts w:cs="B Nazanin"/>
          <w:sz w:val="26"/>
          <w:szCs w:val="26"/>
          <w:rtl/>
        </w:rPr>
        <w:sectPr w:rsidR="0024030C" w:rsidSect="0024030C">
          <w:type w:val="continuous"/>
          <w:pgSz w:w="16838" w:h="11906" w:orient="landscape" w:code="9"/>
          <w:pgMar w:top="1985" w:right="1701" w:bottom="1985" w:left="1701" w:header="709" w:footer="709"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p>
    <w:p w:rsidR="005D6106" w:rsidRDefault="005D6106" w:rsidP="005D6106">
      <w:pPr>
        <w:pStyle w:val="Heading1"/>
        <w:ind w:firstLine="0"/>
        <w:jc w:val="left"/>
        <w:rPr>
          <w:sz w:val="36"/>
          <w:szCs w:val="36"/>
          <w:rtl/>
        </w:rPr>
      </w:pPr>
      <w:bookmarkStart w:id="100" w:name="_Toc30949016"/>
    </w:p>
    <w:p w:rsidR="0024030C" w:rsidRDefault="0024030C" w:rsidP="0024030C">
      <w:pPr>
        <w:rPr>
          <w:rtl/>
          <w:lang w:bidi="fa-IR"/>
        </w:rPr>
      </w:pPr>
    </w:p>
    <w:p w:rsidR="0024030C" w:rsidRDefault="0024030C" w:rsidP="0024030C">
      <w:pPr>
        <w:rPr>
          <w:rtl/>
          <w:lang w:bidi="fa-IR"/>
        </w:rPr>
      </w:pPr>
    </w:p>
    <w:p w:rsidR="0024030C" w:rsidRDefault="0024030C" w:rsidP="0024030C">
      <w:pPr>
        <w:rPr>
          <w:rtl/>
          <w:lang w:bidi="fa-IR"/>
        </w:rPr>
      </w:pPr>
    </w:p>
    <w:p w:rsidR="0024030C" w:rsidRPr="0024030C" w:rsidRDefault="0024030C" w:rsidP="0024030C">
      <w:pPr>
        <w:rPr>
          <w:rtl/>
          <w:lang w:bidi="fa-IR"/>
        </w:rPr>
      </w:pPr>
    </w:p>
    <w:p w:rsidR="005D6106" w:rsidRDefault="005D6106" w:rsidP="00C80534">
      <w:pPr>
        <w:pStyle w:val="Heading1"/>
        <w:jc w:val="left"/>
        <w:rPr>
          <w:sz w:val="36"/>
          <w:szCs w:val="36"/>
          <w:rtl/>
        </w:rPr>
      </w:pPr>
    </w:p>
    <w:p w:rsidR="006E6CB4" w:rsidRPr="005D6106" w:rsidRDefault="006E6CB4" w:rsidP="005D6106">
      <w:pPr>
        <w:pStyle w:val="Heading1"/>
        <w:rPr>
          <w:rFonts w:cs="B Titr"/>
          <w:sz w:val="36"/>
          <w:szCs w:val="36"/>
          <w:rtl/>
        </w:rPr>
      </w:pPr>
      <w:r w:rsidRPr="005D6106">
        <w:rPr>
          <w:rFonts w:cs="B Titr" w:hint="cs"/>
          <w:sz w:val="36"/>
          <w:szCs w:val="36"/>
          <w:rtl/>
        </w:rPr>
        <w:t>بخش دوم: آسيب‌شناسي برخي واگذاري‌هاي انجام شده طي سال‌هاي اخير</w:t>
      </w:r>
      <w:bookmarkEnd w:id="100"/>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Pr="005D6106" w:rsidRDefault="006E6CB4" w:rsidP="00C80534">
      <w:pPr>
        <w:pStyle w:val="Heading1"/>
        <w:jc w:val="left"/>
        <w:rPr>
          <w:sz w:val="28"/>
          <w:szCs w:val="28"/>
          <w:rtl/>
        </w:rPr>
      </w:pPr>
      <w:bookmarkStart w:id="101" w:name="_Toc30949017"/>
      <w:r w:rsidRPr="005D6106">
        <w:rPr>
          <w:rFonts w:hint="cs"/>
          <w:sz w:val="28"/>
          <w:szCs w:val="28"/>
          <w:rtl/>
        </w:rPr>
        <w:t>مقدمه</w:t>
      </w:r>
      <w:bookmarkEnd w:id="101"/>
    </w:p>
    <w:p w:rsidR="006E6CB4" w:rsidRPr="005D6106" w:rsidRDefault="006E6CB4" w:rsidP="00C80534">
      <w:pPr>
        <w:bidi/>
        <w:rPr>
          <w:rFonts w:cs="B Nazanin"/>
          <w:sz w:val="26"/>
          <w:szCs w:val="26"/>
          <w:rtl/>
        </w:rPr>
      </w:pPr>
      <w:r w:rsidRPr="005D6106">
        <w:rPr>
          <w:rFonts w:cs="B Nazanin" w:hint="cs"/>
          <w:sz w:val="26"/>
          <w:szCs w:val="26"/>
          <w:rtl/>
        </w:rPr>
        <w:t>در اين بخش از گزارش، در خصوص واگذاري پنج شركت پالايش نفت كرمانشاه، شركت كشت و صنعت و دامپروري مغان، شركت ماشين سازي تبريز (ريخته</w:t>
      </w:r>
      <w:r w:rsidRPr="005D6106">
        <w:rPr>
          <w:rFonts w:cs="B Nazanin"/>
          <w:sz w:val="26"/>
          <w:szCs w:val="26"/>
          <w:rtl/>
        </w:rPr>
        <w:softHyphen/>
      </w:r>
      <w:r w:rsidRPr="005D6106">
        <w:rPr>
          <w:rFonts w:cs="B Nazanin" w:hint="cs"/>
          <w:sz w:val="26"/>
          <w:szCs w:val="26"/>
          <w:rtl/>
        </w:rPr>
        <w:t>گري ماشين سازي تبريز و املاك ائل گلي)، شركت آلومينيوم المهدي و طرح هرمزال و شركت توسعه گردشگري اطلاعاتي ارائه شده است. در خصوص دو شرکت پالایشگاه نفت کرمانشاه و آلومینیوم المهدی به دلیل ورود محتوایی به موضوع در نتیجه تحقیق و تفحص از دو شرکت مذکور در مجلس شوراي اسلامي، نکات تفصيلي به همراه اظهارنظر مركز پژوهش‌‌هاي مجلس و متعاقب آن آسيب‌شناسي روند واگذاري ارائه شده است. اما در خصوص سه واگذاري ديگر (شركت</w:t>
      </w:r>
      <w:r w:rsidRPr="005D6106">
        <w:rPr>
          <w:rFonts w:cs="B Nazanin"/>
          <w:sz w:val="26"/>
          <w:szCs w:val="26"/>
          <w:rtl/>
        </w:rPr>
        <w:t xml:space="preserve"> </w:t>
      </w:r>
      <w:r w:rsidRPr="005D6106">
        <w:rPr>
          <w:rFonts w:cs="B Nazanin" w:hint="cs"/>
          <w:sz w:val="26"/>
          <w:szCs w:val="26"/>
          <w:rtl/>
        </w:rPr>
        <w:t>كشت</w:t>
      </w:r>
      <w:r w:rsidRPr="005D6106">
        <w:rPr>
          <w:rFonts w:cs="B Nazanin"/>
          <w:sz w:val="26"/>
          <w:szCs w:val="26"/>
          <w:rtl/>
        </w:rPr>
        <w:t xml:space="preserve"> </w:t>
      </w:r>
      <w:r w:rsidRPr="005D6106">
        <w:rPr>
          <w:rFonts w:cs="B Nazanin" w:hint="cs"/>
          <w:sz w:val="26"/>
          <w:szCs w:val="26"/>
          <w:rtl/>
        </w:rPr>
        <w:t>و</w:t>
      </w:r>
      <w:r w:rsidRPr="005D6106">
        <w:rPr>
          <w:rFonts w:cs="B Nazanin"/>
          <w:sz w:val="26"/>
          <w:szCs w:val="26"/>
          <w:rtl/>
        </w:rPr>
        <w:t xml:space="preserve"> </w:t>
      </w:r>
      <w:r w:rsidRPr="005D6106">
        <w:rPr>
          <w:rFonts w:cs="B Nazanin" w:hint="cs"/>
          <w:sz w:val="26"/>
          <w:szCs w:val="26"/>
          <w:rtl/>
        </w:rPr>
        <w:t>صنعت</w:t>
      </w:r>
      <w:r w:rsidRPr="005D6106">
        <w:rPr>
          <w:rFonts w:cs="B Nazanin"/>
          <w:sz w:val="26"/>
          <w:szCs w:val="26"/>
          <w:rtl/>
        </w:rPr>
        <w:t xml:space="preserve"> </w:t>
      </w:r>
      <w:r w:rsidRPr="005D6106">
        <w:rPr>
          <w:rFonts w:cs="B Nazanin" w:hint="cs"/>
          <w:sz w:val="26"/>
          <w:szCs w:val="26"/>
          <w:rtl/>
        </w:rPr>
        <w:t>و</w:t>
      </w:r>
      <w:r w:rsidRPr="005D6106">
        <w:rPr>
          <w:rFonts w:cs="B Nazanin"/>
          <w:sz w:val="26"/>
          <w:szCs w:val="26"/>
          <w:rtl/>
        </w:rPr>
        <w:t xml:space="preserve"> </w:t>
      </w:r>
      <w:r w:rsidRPr="005D6106">
        <w:rPr>
          <w:rFonts w:cs="B Nazanin" w:hint="cs"/>
          <w:sz w:val="26"/>
          <w:szCs w:val="26"/>
          <w:rtl/>
        </w:rPr>
        <w:t>دامپروري</w:t>
      </w:r>
      <w:r w:rsidRPr="005D6106">
        <w:rPr>
          <w:rFonts w:cs="B Nazanin"/>
          <w:sz w:val="26"/>
          <w:szCs w:val="26"/>
          <w:rtl/>
        </w:rPr>
        <w:t xml:space="preserve"> </w:t>
      </w:r>
      <w:r w:rsidRPr="005D6106">
        <w:rPr>
          <w:rFonts w:cs="B Nazanin" w:hint="cs"/>
          <w:sz w:val="26"/>
          <w:szCs w:val="26"/>
          <w:rtl/>
        </w:rPr>
        <w:t>مغان،</w:t>
      </w:r>
      <w:r w:rsidRPr="005D6106">
        <w:rPr>
          <w:rFonts w:cs="B Nazanin"/>
          <w:sz w:val="26"/>
          <w:szCs w:val="26"/>
          <w:rtl/>
        </w:rPr>
        <w:t xml:space="preserve"> </w:t>
      </w:r>
      <w:r w:rsidRPr="005D6106">
        <w:rPr>
          <w:rFonts w:cs="B Nazanin" w:hint="cs"/>
          <w:sz w:val="26"/>
          <w:szCs w:val="26"/>
          <w:rtl/>
        </w:rPr>
        <w:t>شركت</w:t>
      </w:r>
      <w:r w:rsidRPr="005D6106">
        <w:rPr>
          <w:rFonts w:cs="B Nazanin"/>
          <w:sz w:val="26"/>
          <w:szCs w:val="26"/>
          <w:rtl/>
        </w:rPr>
        <w:t xml:space="preserve"> </w:t>
      </w:r>
      <w:r w:rsidRPr="005D6106">
        <w:rPr>
          <w:rFonts w:cs="B Nazanin" w:hint="cs"/>
          <w:sz w:val="26"/>
          <w:szCs w:val="26"/>
          <w:rtl/>
        </w:rPr>
        <w:t>ماشين</w:t>
      </w:r>
      <w:r w:rsidRPr="005D6106">
        <w:rPr>
          <w:rFonts w:cs="B Nazanin"/>
          <w:sz w:val="26"/>
          <w:szCs w:val="26"/>
          <w:rtl/>
        </w:rPr>
        <w:t xml:space="preserve"> </w:t>
      </w:r>
      <w:r w:rsidRPr="005D6106">
        <w:rPr>
          <w:rFonts w:cs="B Nazanin" w:hint="cs"/>
          <w:sz w:val="26"/>
          <w:szCs w:val="26"/>
          <w:rtl/>
        </w:rPr>
        <w:t>سازي</w:t>
      </w:r>
      <w:r w:rsidRPr="005D6106">
        <w:rPr>
          <w:rFonts w:cs="B Nazanin"/>
          <w:sz w:val="26"/>
          <w:szCs w:val="26"/>
          <w:rtl/>
        </w:rPr>
        <w:t xml:space="preserve"> </w:t>
      </w:r>
      <w:r w:rsidRPr="005D6106">
        <w:rPr>
          <w:rFonts w:cs="B Nazanin" w:hint="cs"/>
          <w:sz w:val="26"/>
          <w:szCs w:val="26"/>
          <w:rtl/>
        </w:rPr>
        <w:t>تبريز</w:t>
      </w:r>
      <w:r w:rsidRPr="005D6106">
        <w:rPr>
          <w:rFonts w:cs="B Nazanin"/>
          <w:sz w:val="26"/>
          <w:szCs w:val="26"/>
          <w:rtl/>
        </w:rPr>
        <w:t xml:space="preserve"> (</w:t>
      </w:r>
      <w:r w:rsidRPr="005D6106">
        <w:rPr>
          <w:rFonts w:cs="B Nazanin" w:hint="cs"/>
          <w:sz w:val="26"/>
          <w:szCs w:val="26"/>
          <w:rtl/>
        </w:rPr>
        <w:t>ريخته</w:t>
      </w:r>
      <w:r w:rsidRPr="005D6106">
        <w:rPr>
          <w:rFonts w:ascii="Cambria" w:hAnsi="Cambria" w:cs="B Nazanin"/>
          <w:sz w:val="26"/>
          <w:szCs w:val="26"/>
          <w:rtl/>
        </w:rPr>
        <w:softHyphen/>
      </w:r>
      <w:r w:rsidRPr="005D6106">
        <w:rPr>
          <w:rFonts w:cs="B Nazanin" w:hint="cs"/>
          <w:sz w:val="26"/>
          <w:szCs w:val="26"/>
          <w:rtl/>
        </w:rPr>
        <w:t>گري</w:t>
      </w:r>
      <w:r w:rsidRPr="005D6106">
        <w:rPr>
          <w:rFonts w:cs="B Nazanin"/>
          <w:sz w:val="26"/>
          <w:szCs w:val="26"/>
          <w:rtl/>
        </w:rPr>
        <w:t xml:space="preserve"> </w:t>
      </w:r>
      <w:r w:rsidRPr="005D6106">
        <w:rPr>
          <w:rFonts w:cs="B Nazanin" w:hint="cs"/>
          <w:sz w:val="26"/>
          <w:szCs w:val="26"/>
          <w:rtl/>
        </w:rPr>
        <w:t>ماشين</w:t>
      </w:r>
      <w:r w:rsidRPr="005D6106">
        <w:rPr>
          <w:rFonts w:cs="B Nazanin"/>
          <w:sz w:val="26"/>
          <w:szCs w:val="26"/>
          <w:rtl/>
        </w:rPr>
        <w:t xml:space="preserve"> </w:t>
      </w:r>
      <w:r w:rsidRPr="005D6106">
        <w:rPr>
          <w:rFonts w:cs="B Nazanin" w:hint="cs"/>
          <w:sz w:val="26"/>
          <w:szCs w:val="26"/>
          <w:rtl/>
        </w:rPr>
        <w:t>سازي</w:t>
      </w:r>
      <w:r w:rsidRPr="005D6106">
        <w:rPr>
          <w:rFonts w:cs="B Nazanin"/>
          <w:sz w:val="26"/>
          <w:szCs w:val="26"/>
          <w:rtl/>
        </w:rPr>
        <w:t xml:space="preserve"> </w:t>
      </w:r>
      <w:r w:rsidRPr="005D6106">
        <w:rPr>
          <w:rFonts w:cs="B Nazanin" w:hint="cs"/>
          <w:sz w:val="26"/>
          <w:szCs w:val="26"/>
          <w:rtl/>
        </w:rPr>
        <w:t>تبريز</w:t>
      </w:r>
      <w:r w:rsidRPr="005D6106">
        <w:rPr>
          <w:rFonts w:cs="B Nazanin"/>
          <w:sz w:val="26"/>
          <w:szCs w:val="26"/>
          <w:rtl/>
        </w:rPr>
        <w:t xml:space="preserve"> </w:t>
      </w:r>
      <w:r w:rsidRPr="005D6106">
        <w:rPr>
          <w:rFonts w:cs="B Nazanin" w:hint="cs"/>
          <w:sz w:val="26"/>
          <w:szCs w:val="26"/>
          <w:rtl/>
        </w:rPr>
        <w:t>و</w:t>
      </w:r>
      <w:r w:rsidRPr="005D6106">
        <w:rPr>
          <w:rFonts w:cs="B Nazanin"/>
          <w:sz w:val="26"/>
          <w:szCs w:val="26"/>
          <w:rtl/>
        </w:rPr>
        <w:t xml:space="preserve"> </w:t>
      </w:r>
      <w:r w:rsidRPr="005D6106">
        <w:rPr>
          <w:rFonts w:cs="B Nazanin" w:hint="cs"/>
          <w:sz w:val="26"/>
          <w:szCs w:val="26"/>
          <w:rtl/>
        </w:rPr>
        <w:t>املاك</w:t>
      </w:r>
      <w:r w:rsidRPr="005D6106">
        <w:rPr>
          <w:rFonts w:cs="B Nazanin"/>
          <w:sz w:val="26"/>
          <w:szCs w:val="26"/>
          <w:rtl/>
        </w:rPr>
        <w:t xml:space="preserve"> </w:t>
      </w:r>
      <w:r w:rsidRPr="005D6106">
        <w:rPr>
          <w:rFonts w:cs="B Nazanin" w:hint="cs"/>
          <w:sz w:val="26"/>
          <w:szCs w:val="26"/>
          <w:rtl/>
        </w:rPr>
        <w:t>ائل</w:t>
      </w:r>
      <w:r w:rsidRPr="005D6106">
        <w:rPr>
          <w:rFonts w:cs="B Nazanin"/>
          <w:sz w:val="26"/>
          <w:szCs w:val="26"/>
          <w:rtl/>
        </w:rPr>
        <w:t xml:space="preserve"> </w:t>
      </w:r>
      <w:r w:rsidRPr="005D6106">
        <w:rPr>
          <w:rFonts w:cs="B Nazanin" w:hint="cs"/>
          <w:sz w:val="26"/>
          <w:szCs w:val="26"/>
          <w:rtl/>
        </w:rPr>
        <w:t>گلي</w:t>
      </w:r>
      <w:r w:rsidRPr="005D6106">
        <w:rPr>
          <w:rFonts w:cs="B Nazanin"/>
          <w:sz w:val="26"/>
          <w:szCs w:val="26"/>
          <w:rtl/>
        </w:rPr>
        <w:t>)</w:t>
      </w:r>
      <w:r w:rsidRPr="005D6106">
        <w:rPr>
          <w:rFonts w:cs="B Nazanin" w:hint="cs"/>
          <w:sz w:val="26"/>
          <w:szCs w:val="26"/>
          <w:rtl/>
        </w:rPr>
        <w:t>،</w:t>
      </w:r>
      <w:r w:rsidRPr="005D6106">
        <w:rPr>
          <w:rFonts w:cs="B Nazanin"/>
          <w:sz w:val="26"/>
          <w:szCs w:val="26"/>
          <w:rtl/>
        </w:rPr>
        <w:t xml:space="preserve"> </w:t>
      </w:r>
      <w:r w:rsidRPr="005D6106">
        <w:rPr>
          <w:rFonts w:cs="B Nazanin" w:hint="cs"/>
          <w:sz w:val="26"/>
          <w:szCs w:val="26"/>
          <w:rtl/>
        </w:rPr>
        <w:t>و</w:t>
      </w:r>
      <w:r w:rsidRPr="005D6106">
        <w:rPr>
          <w:rFonts w:cs="B Nazanin"/>
          <w:sz w:val="26"/>
          <w:szCs w:val="26"/>
          <w:rtl/>
        </w:rPr>
        <w:t xml:space="preserve"> </w:t>
      </w:r>
      <w:r w:rsidRPr="005D6106">
        <w:rPr>
          <w:rFonts w:cs="B Nazanin" w:hint="cs"/>
          <w:sz w:val="26"/>
          <w:szCs w:val="26"/>
          <w:rtl/>
        </w:rPr>
        <w:t>شركت</w:t>
      </w:r>
      <w:r w:rsidRPr="005D6106">
        <w:rPr>
          <w:rFonts w:cs="B Nazanin"/>
          <w:sz w:val="26"/>
          <w:szCs w:val="26"/>
          <w:rtl/>
        </w:rPr>
        <w:t xml:space="preserve"> </w:t>
      </w:r>
      <w:r w:rsidRPr="005D6106">
        <w:rPr>
          <w:rFonts w:cs="B Nazanin" w:hint="cs"/>
          <w:sz w:val="26"/>
          <w:szCs w:val="26"/>
          <w:rtl/>
        </w:rPr>
        <w:t>توسعه</w:t>
      </w:r>
      <w:r w:rsidRPr="005D6106">
        <w:rPr>
          <w:rFonts w:cs="B Nazanin"/>
          <w:sz w:val="26"/>
          <w:szCs w:val="26"/>
          <w:rtl/>
        </w:rPr>
        <w:t xml:space="preserve"> </w:t>
      </w:r>
      <w:r w:rsidRPr="005D6106">
        <w:rPr>
          <w:rFonts w:cs="B Nazanin" w:hint="cs"/>
          <w:sz w:val="26"/>
          <w:szCs w:val="26"/>
          <w:rtl/>
        </w:rPr>
        <w:t>گردشگري)، تنها به اطلاعات مندرج در گزارش ديوان محاسبات و نامه خصوصي</w:t>
      </w:r>
      <w:r w:rsidRPr="005D6106">
        <w:rPr>
          <w:rFonts w:cs="B Nazanin"/>
          <w:sz w:val="26"/>
          <w:szCs w:val="26"/>
          <w:rtl/>
        </w:rPr>
        <w:softHyphen/>
      </w:r>
      <w:r w:rsidRPr="005D6106">
        <w:rPr>
          <w:rFonts w:cs="B Nazanin" w:hint="cs"/>
          <w:sz w:val="26"/>
          <w:szCs w:val="26"/>
          <w:rtl/>
        </w:rPr>
        <w:t>سازي استناد شده و موارد مرتبط ارائه شده است. شايان ذكر است كه واگذاري‌هاي سه شركت</w:t>
      </w:r>
      <w:r w:rsidRPr="005D6106">
        <w:rPr>
          <w:rFonts w:cs="B Nazanin"/>
          <w:sz w:val="26"/>
          <w:szCs w:val="26"/>
          <w:rtl/>
        </w:rPr>
        <w:softHyphen/>
      </w:r>
      <w:r w:rsidRPr="005D6106">
        <w:rPr>
          <w:rFonts w:cs="B Nazanin" w:hint="cs"/>
          <w:sz w:val="26"/>
          <w:szCs w:val="26"/>
          <w:rtl/>
        </w:rPr>
        <w:t xml:space="preserve"> مذكور مربوط به سال</w:t>
      </w:r>
      <w:r w:rsidRPr="005D6106">
        <w:rPr>
          <w:rFonts w:cs="B Nazanin"/>
          <w:sz w:val="26"/>
          <w:szCs w:val="26"/>
          <w:rtl/>
        </w:rPr>
        <w:softHyphen/>
      </w:r>
      <w:r w:rsidRPr="005D6106">
        <w:rPr>
          <w:rFonts w:cs="B Nazanin" w:hint="cs"/>
          <w:sz w:val="26"/>
          <w:szCs w:val="26"/>
          <w:rtl/>
        </w:rPr>
        <w:t>هاي 1393 الي 1397 است ولي در گزارش تفريغ سال 1396 ديوان محاسبات مورد توجه قرار گرفته است. همچنين سازمان خصوصي</w:t>
      </w:r>
      <w:r w:rsidRPr="005D6106">
        <w:rPr>
          <w:rFonts w:cs="B Nazanin"/>
          <w:sz w:val="26"/>
          <w:szCs w:val="26"/>
          <w:rtl/>
        </w:rPr>
        <w:softHyphen/>
      </w:r>
      <w:r w:rsidRPr="005D6106">
        <w:rPr>
          <w:rFonts w:cs="B Nazanin" w:hint="cs"/>
          <w:sz w:val="26"/>
          <w:szCs w:val="26"/>
          <w:rtl/>
        </w:rPr>
        <w:t>سازي نيز نسبت به ادعاهاي مطرح شده در گزارش ديوان محاسبات، نامه</w:t>
      </w:r>
      <w:r w:rsidRPr="005D6106">
        <w:rPr>
          <w:rFonts w:cs="B Nazanin"/>
          <w:sz w:val="26"/>
          <w:szCs w:val="26"/>
          <w:rtl/>
        </w:rPr>
        <w:softHyphen/>
      </w:r>
      <w:r w:rsidRPr="005D6106">
        <w:rPr>
          <w:rFonts w:cs="B Nazanin" w:hint="cs"/>
          <w:sz w:val="26"/>
          <w:szCs w:val="26"/>
          <w:rtl/>
        </w:rPr>
        <w:t>اي را به شماره 31182 در تاريخ 17/11/1397، به رئيس ديوان محاسبات كشور ارسال نموده و دفاعيات خود را ارائه داده است.</w:t>
      </w:r>
    </w:p>
    <w:p w:rsidR="006E6CB4" w:rsidRDefault="006E6CB4" w:rsidP="00C80534">
      <w:pPr>
        <w:bidi/>
        <w:rPr>
          <w:rFonts w:cs="B Nazanin"/>
          <w:sz w:val="26"/>
          <w:szCs w:val="26"/>
          <w:rtl/>
        </w:rPr>
      </w:pPr>
    </w:p>
    <w:p w:rsidR="006E6CB4" w:rsidRDefault="006E6CB4" w:rsidP="00C80534">
      <w:pPr>
        <w:pStyle w:val="Heading1"/>
        <w:jc w:val="left"/>
        <w:rPr>
          <w:rtl/>
        </w:rPr>
      </w:pPr>
    </w:p>
    <w:p w:rsidR="006E6CB4" w:rsidRDefault="006E6CB4" w:rsidP="00C80534">
      <w:pPr>
        <w:pStyle w:val="Heading1"/>
        <w:jc w:val="left"/>
        <w:rPr>
          <w:rtl/>
        </w:rPr>
      </w:pPr>
    </w:p>
    <w:p w:rsidR="006E6CB4" w:rsidRDefault="006E6CB4" w:rsidP="00C80534">
      <w:pPr>
        <w:pStyle w:val="Heading1"/>
        <w:jc w:val="left"/>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6E6CB4" w:rsidRDefault="006E6CB4" w:rsidP="00C80534">
      <w:pPr>
        <w:bidi/>
        <w:rPr>
          <w:rtl/>
        </w:rPr>
      </w:pPr>
    </w:p>
    <w:p w:rsidR="005D6106" w:rsidRDefault="005D6106" w:rsidP="005D6106">
      <w:pPr>
        <w:bidi/>
        <w:rPr>
          <w:rtl/>
        </w:rPr>
      </w:pPr>
    </w:p>
    <w:p w:rsidR="005D6106" w:rsidRDefault="005D6106" w:rsidP="005D6106">
      <w:pPr>
        <w:bidi/>
        <w:rPr>
          <w:rtl/>
        </w:rPr>
      </w:pPr>
    </w:p>
    <w:p w:rsidR="005D6106" w:rsidRDefault="005D6106" w:rsidP="005D6106">
      <w:pPr>
        <w:bidi/>
        <w:rPr>
          <w:rtl/>
        </w:rPr>
      </w:pPr>
    </w:p>
    <w:p w:rsidR="005D6106" w:rsidRDefault="005D6106" w:rsidP="005D6106">
      <w:pPr>
        <w:bidi/>
        <w:rPr>
          <w:rtl/>
        </w:rPr>
      </w:pPr>
    </w:p>
    <w:p w:rsidR="005D6106" w:rsidRDefault="005D6106" w:rsidP="005D6106">
      <w:pPr>
        <w:bidi/>
        <w:rPr>
          <w:rtl/>
        </w:rPr>
      </w:pPr>
    </w:p>
    <w:p w:rsidR="005D6106" w:rsidRDefault="005D6106" w:rsidP="005D6106">
      <w:pPr>
        <w:bidi/>
        <w:rPr>
          <w:rtl/>
        </w:rPr>
      </w:pPr>
    </w:p>
    <w:p w:rsidR="005D6106" w:rsidRDefault="005D6106" w:rsidP="005D6106">
      <w:pPr>
        <w:bidi/>
        <w:rPr>
          <w:rtl/>
        </w:rPr>
      </w:pPr>
    </w:p>
    <w:p w:rsidR="006E6CB4" w:rsidRDefault="006E6CB4" w:rsidP="00C80534">
      <w:pPr>
        <w:bidi/>
        <w:rPr>
          <w:rtl/>
        </w:rPr>
      </w:pPr>
    </w:p>
    <w:p w:rsidR="006E6CB4" w:rsidRPr="005D6106" w:rsidRDefault="006E6CB4" w:rsidP="00C80534">
      <w:pPr>
        <w:pStyle w:val="Heading1"/>
        <w:jc w:val="left"/>
        <w:rPr>
          <w:rFonts w:cs="B Titr"/>
          <w:sz w:val="28"/>
          <w:szCs w:val="28"/>
          <w:rtl/>
        </w:rPr>
      </w:pPr>
      <w:bookmarkStart w:id="102" w:name="_Toc30949018"/>
      <w:r w:rsidRPr="005D6106">
        <w:rPr>
          <w:rFonts w:cs="B Titr" w:hint="cs"/>
          <w:sz w:val="28"/>
          <w:szCs w:val="28"/>
          <w:rtl/>
        </w:rPr>
        <w:lastRenderedPageBreak/>
        <w:t>الف- شركت آلومينيوم المهدي و مجتمع هرمزال</w:t>
      </w:r>
      <w:bookmarkEnd w:id="102"/>
    </w:p>
    <w:p w:rsidR="006E6CB4" w:rsidRDefault="006E6CB4" w:rsidP="00C80534">
      <w:pPr>
        <w:bidi/>
        <w:spacing w:after="0"/>
        <w:rPr>
          <w:rFonts w:cs="B Nazanin"/>
          <w:sz w:val="26"/>
          <w:szCs w:val="26"/>
          <w:rtl/>
        </w:rPr>
      </w:pPr>
      <w:r>
        <w:rPr>
          <w:rFonts w:cs="B Nazanin" w:hint="cs"/>
          <w:sz w:val="26"/>
          <w:szCs w:val="26"/>
          <w:rtl/>
        </w:rPr>
        <w:t>شركت آلومينيوم المهدي در تاريخ 22 فروردين ماه 1369 به صورت شركت سهامي خاص به ثبت رسيده است. سپس بر اساس مصوبه مجمع عمومي فوق</w:t>
      </w:r>
      <w:r>
        <w:rPr>
          <w:rFonts w:cs="B Nazanin"/>
          <w:sz w:val="26"/>
          <w:szCs w:val="26"/>
          <w:rtl/>
        </w:rPr>
        <w:softHyphen/>
      </w:r>
      <w:r>
        <w:rPr>
          <w:rFonts w:cs="B Nazanin" w:hint="cs"/>
          <w:sz w:val="26"/>
          <w:szCs w:val="26"/>
          <w:rtl/>
        </w:rPr>
        <w:t>العاده مورخ 14/5/1376 نوع شركت از سهامي خاص به سهامي عام تبديل شده است. مجتمع هرمزال نيز با ظرفيت اسمي 143.000 تن توليد شمش آلومينيوم در منطقه ويژه صنايع معدني و فلزي خليج فارس احداث شده و از سال 1389 به تناوب تامين برق توسط شركت برق منطقه</w:t>
      </w:r>
      <w:r>
        <w:rPr>
          <w:rFonts w:cs="B Nazanin"/>
          <w:sz w:val="26"/>
          <w:szCs w:val="26"/>
          <w:rtl/>
        </w:rPr>
        <w:softHyphen/>
      </w:r>
      <w:r>
        <w:rPr>
          <w:rFonts w:cs="B Nazanin" w:hint="cs"/>
          <w:sz w:val="26"/>
          <w:szCs w:val="26"/>
          <w:rtl/>
        </w:rPr>
        <w:t>اي هرمزگان، بهره</w:t>
      </w:r>
      <w:r>
        <w:rPr>
          <w:rFonts w:cs="B Nazanin"/>
          <w:sz w:val="26"/>
          <w:szCs w:val="26"/>
          <w:rtl/>
        </w:rPr>
        <w:softHyphen/>
      </w:r>
      <w:r>
        <w:rPr>
          <w:rFonts w:cs="B Nazanin" w:hint="cs"/>
          <w:sz w:val="26"/>
          <w:szCs w:val="26"/>
          <w:rtl/>
        </w:rPr>
        <w:t>برداري از ديگ</w:t>
      </w:r>
      <w:r>
        <w:rPr>
          <w:rFonts w:cs="B Nazanin"/>
          <w:sz w:val="26"/>
          <w:szCs w:val="26"/>
          <w:rtl/>
        </w:rPr>
        <w:softHyphen/>
      </w:r>
      <w:r>
        <w:rPr>
          <w:rFonts w:cs="B Nazanin" w:hint="cs"/>
          <w:sz w:val="26"/>
          <w:szCs w:val="26"/>
          <w:rtl/>
        </w:rPr>
        <w:t>هاي آن آغاز شده است. مجتمع هرمزال داراي شخصيت حقوقي مستقل نبوده و يكي از طرح</w:t>
      </w:r>
      <w:r>
        <w:rPr>
          <w:rFonts w:cs="B Nazanin"/>
          <w:sz w:val="26"/>
          <w:szCs w:val="26"/>
          <w:rtl/>
        </w:rPr>
        <w:softHyphen/>
      </w:r>
      <w:r>
        <w:rPr>
          <w:rFonts w:cs="B Nazanin" w:hint="cs"/>
          <w:sz w:val="26"/>
          <w:szCs w:val="26"/>
          <w:rtl/>
        </w:rPr>
        <w:t>هاي به بهره</w:t>
      </w:r>
      <w:r>
        <w:rPr>
          <w:rFonts w:cs="B Nazanin"/>
          <w:sz w:val="26"/>
          <w:szCs w:val="26"/>
          <w:rtl/>
        </w:rPr>
        <w:softHyphen/>
      </w:r>
      <w:r>
        <w:rPr>
          <w:rFonts w:cs="B Nazanin" w:hint="cs"/>
          <w:sz w:val="26"/>
          <w:szCs w:val="26"/>
          <w:rtl/>
        </w:rPr>
        <w:t>برداري رسيده سازمان توسعه و نوسازي معادن و صنايع معدني ايران (ايميدرو) مي</w:t>
      </w:r>
      <w:r>
        <w:rPr>
          <w:rFonts w:cs="B Nazanin"/>
          <w:sz w:val="26"/>
          <w:szCs w:val="26"/>
          <w:rtl/>
        </w:rPr>
        <w:softHyphen/>
      </w:r>
      <w:r>
        <w:rPr>
          <w:rFonts w:cs="B Nazanin" w:hint="cs"/>
          <w:sz w:val="26"/>
          <w:szCs w:val="26"/>
          <w:rtl/>
        </w:rPr>
        <w:t>باشد. لازم به ذكر است كه در تاريخ 6/12/1391، مالكيت سهام متعلق به ايميدرو در شركت آلومينيوم المهدي و طرح هرمزال، طبق قرارداد جمعي واگذاري شماره 40/29819 سازمان خصوصي</w:t>
      </w:r>
      <w:r>
        <w:rPr>
          <w:rFonts w:cs="B Nazanin"/>
          <w:sz w:val="26"/>
          <w:szCs w:val="26"/>
          <w:rtl/>
        </w:rPr>
        <w:softHyphen/>
      </w:r>
      <w:r>
        <w:rPr>
          <w:rFonts w:cs="B Nazanin" w:hint="cs"/>
          <w:sz w:val="26"/>
          <w:szCs w:val="26"/>
          <w:rtl/>
        </w:rPr>
        <w:t xml:space="preserve">سازي در راستاي اجراي مصوبات هيئت وزيران و بندهاي 1-3-24 و 2-3-24 و بند 59 ماده واحده قانون بودجه سال 1391 كل كشور، به سازمان تامين اجتماعي واگذار شد؛ اما بر اساس بند 4 تصويبنامه شماره 131073/ت49558/هـ مورخ 28/7/1392 هيئت وزيران، واگذاري سهام به سازمان تامين اجتماعي اقاله و اداره شركت و طرح مذكور مجددا به ايميدرو منتقل گرديد و شركت آلومينيوم المهدي و طرح هرمزال در ليست واگذاري قرار گرفتند. </w:t>
      </w:r>
    </w:p>
    <w:p w:rsidR="006E6CB4" w:rsidRDefault="006E6CB4" w:rsidP="00C80534">
      <w:pPr>
        <w:bidi/>
        <w:spacing w:after="0"/>
        <w:rPr>
          <w:rFonts w:cs="B Nazanin"/>
          <w:sz w:val="26"/>
          <w:szCs w:val="26"/>
          <w:rtl/>
        </w:rPr>
      </w:pPr>
      <w:r>
        <w:rPr>
          <w:rFonts w:cs="B Nazanin" w:hint="cs"/>
          <w:sz w:val="26"/>
          <w:szCs w:val="26"/>
          <w:rtl/>
        </w:rPr>
        <w:t xml:space="preserve">با برگزاري مزايده در سال 1393، شركت «فروآلياژ گنو» به عنوان برنده مزايده اعلام گرديد و در سال 1394 طي قرارداد شماره 11310، 36/73 درصد از سهام شركت آلومينيوم المهدي و نيز طي قرارداد شماره 11309، 100 درصد ارزش طرح هرمزال به شركت فروآلياژ گنو واگذار گرديد. روند واگذاري شركت و طرح مذكور با اعتراضات فراواني رو به رو بوده و اين موضوع بارها مورد بررسي قرار گرفته است؛ </w:t>
      </w:r>
    </w:p>
    <w:p w:rsidR="006E6CB4" w:rsidRDefault="006E6CB4" w:rsidP="00C80534">
      <w:pPr>
        <w:bidi/>
        <w:spacing w:after="0"/>
        <w:rPr>
          <w:rFonts w:cs="B Nazanin"/>
          <w:sz w:val="26"/>
          <w:szCs w:val="26"/>
          <w:rtl/>
        </w:rPr>
      </w:pPr>
      <w:r w:rsidRPr="009B2639">
        <w:rPr>
          <w:rFonts w:cs="B Nazanin" w:hint="eastAsia"/>
          <w:sz w:val="26"/>
          <w:szCs w:val="26"/>
          <w:rtl/>
        </w:rPr>
        <w:t>در</w:t>
      </w:r>
      <w:r w:rsidRPr="009B2639">
        <w:rPr>
          <w:rFonts w:cs="B Nazanin"/>
          <w:sz w:val="26"/>
          <w:szCs w:val="26"/>
          <w:rtl/>
        </w:rPr>
        <w:t xml:space="preserve"> </w:t>
      </w:r>
      <w:r w:rsidRPr="009B2639">
        <w:rPr>
          <w:rFonts w:cs="B Nazanin" w:hint="eastAsia"/>
          <w:sz w:val="26"/>
          <w:szCs w:val="26"/>
          <w:rtl/>
        </w:rPr>
        <w:t>اين</w:t>
      </w:r>
      <w:r w:rsidRPr="009B2639">
        <w:rPr>
          <w:rFonts w:cs="B Nazanin"/>
          <w:sz w:val="26"/>
          <w:szCs w:val="26"/>
          <w:rtl/>
        </w:rPr>
        <w:t xml:space="preserve"> </w:t>
      </w:r>
      <w:r w:rsidRPr="009B2639">
        <w:rPr>
          <w:rFonts w:cs="B Nazanin" w:hint="eastAsia"/>
          <w:sz w:val="26"/>
          <w:szCs w:val="26"/>
          <w:rtl/>
        </w:rPr>
        <w:t>گزارش،</w:t>
      </w:r>
      <w:r w:rsidRPr="009B2639">
        <w:rPr>
          <w:rFonts w:cs="B Nazanin"/>
          <w:sz w:val="26"/>
          <w:szCs w:val="26"/>
          <w:rtl/>
        </w:rPr>
        <w:t xml:space="preserve"> </w:t>
      </w:r>
      <w:r>
        <w:rPr>
          <w:rFonts w:cs="B Nazanin" w:hint="cs"/>
          <w:sz w:val="26"/>
          <w:szCs w:val="26"/>
          <w:rtl/>
        </w:rPr>
        <w:t xml:space="preserve">تنها </w:t>
      </w:r>
      <w:r w:rsidRPr="009B2639">
        <w:rPr>
          <w:rFonts w:cs="B Nazanin" w:hint="eastAsia"/>
          <w:sz w:val="26"/>
          <w:szCs w:val="26"/>
          <w:rtl/>
        </w:rPr>
        <w:t>نحوه</w:t>
      </w:r>
      <w:r w:rsidRPr="009B2639">
        <w:rPr>
          <w:rFonts w:cs="B Nazanin"/>
          <w:sz w:val="26"/>
          <w:szCs w:val="26"/>
          <w:rtl/>
        </w:rPr>
        <w:t xml:space="preserve"> </w:t>
      </w:r>
      <w:r w:rsidRPr="009B2639">
        <w:rPr>
          <w:rFonts w:cs="B Nazanin" w:hint="eastAsia"/>
          <w:sz w:val="26"/>
          <w:szCs w:val="26"/>
          <w:rtl/>
        </w:rPr>
        <w:t>ايفاي</w:t>
      </w:r>
      <w:r w:rsidRPr="009B2639">
        <w:rPr>
          <w:rFonts w:cs="B Nazanin"/>
          <w:sz w:val="26"/>
          <w:szCs w:val="26"/>
          <w:rtl/>
        </w:rPr>
        <w:t xml:space="preserve"> </w:t>
      </w:r>
      <w:r w:rsidRPr="009B2639">
        <w:rPr>
          <w:rFonts w:cs="B Nazanin" w:hint="eastAsia"/>
          <w:sz w:val="26"/>
          <w:szCs w:val="26"/>
          <w:rtl/>
        </w:rPr>
        <w:t>تعهدات</w:t>
      </w:r>
      <w:r w:rsidRPr="009B2639">
        <w:rPr>
          <w:rFonts w:cs="B Nazanin"/>
          <w:sz w:val="26"/>
          <w:szCs w:val="26"/>
          <w:rtl/>
        </w:rPr>
        <w:t xml:space="preserve"> </w:t>
      </w:r>
      <w:r w:rsidRPr="009B2639">
        <w:rPr>
          <w:rFonts w:cs="B Nazanin" w:hint="eastAsia"/>
          <w:sz w:val="26"/>
          <w:szCs w:val="26"/>
          <w:rtl/>
        </w:rPr>
        <w:t>خريدار</w:t>
      </w:r>
      <w:r w:rsidRPr="009B2639">
        <w:rPr>
          <w:rFonts w:cs="B Nazanin"/>
          <w:sz w:val="26"/>
          <w:szCs w:val="26"/>
          <w:rtl/>
        </w:rPr>
        <w:t xml:space="preserve"> </w:t>
      </w:r>
      <w:r w:rsidRPr="009B2639">
        <w:rPr>
          <w:rFonts w:cs="B Nazanin" w:hint="eastAsia"/>
          <w:sz w:val="26"/>
          <w:szCs w:val="26"/>
          <w:rtl/>
        </w:rPr>
        <w:t>در</w:t>
      </w:r>
      <w:r w:rsidRPr="009B2639">
        <w:rPr>
          <w:rFonts w:cs="B Nazanin"/>
          <w:sz w:val="26"/>
          <w:szCs w:val="26"/>
          <w:rtl/>
        </w:rPr>
        <w:t xml:space="preserve"> </w:t>
      </w:r>
      <w:r w:rsidRPr="009B2639">
        <w:rPr>
          <w:rFonts w:cs="B Nazanin" w:hint="eastAsia"/>
          <w:sz w:val="26"/>
          <w:szCs w:val="26"/>
          <w:rtl/>
        </w:rPr>
        <w:t>مرحله</w:t>
      </w:r>
      <w:r w:rsidRPr="009B2639">
        <w:rPr>
          <w:rFonts w:cs="B Nazanin"/>
          <w:sz w:val="26"/>
          <w:szCs w:val="26"/>
          <w:rtl/>
        </w:rPr>
        <w:t xml:space="preserve"> «</w:t>
      </w:r>
      <w:r w:rsidRPr="009B2639">
        <w:rPr>
          <w:rFonts w:cs="B Nazanin" w:hint="eastAsia"/>
          <w:sz w:val="26"/>
          <w:szCs w:val="26"/>
          <w:rtl/>
        </w:rPr>
        <w:t>پس</w:t>
      </w:r>
      <w:r w:rsidRPr="009B2639">
        <w:rPr>
          <w:rFonts w:cs="B Nazanin"/>
          <w:sz w:val="26"/>
          <w:szCs w:val="26"/>
          <w:rtl/>
        </w:rPr>
        <w:t xml:space="preserve"> </w:t>
      </w:r>
      <w:r w:rsidRPr="009B2639">
        <w:rPr>
          <w:rFonts w:cs="B Nazanin" w:hint="eastAsia"/>
          <w:sz w:val="26"/>
          <w:szCs w:val="26"/>
          <w:rtl/>
        </w:rPr>
        <w:t>از</w:t>
      </w:r>
      <w:r w:rsidRPr="009B2639">
        <w:rPr>
          <w:rFonts w:cs="B Nazanin"/>
          <w:sz w:val="26"/>
          <w:szCs w:val="26"/>
          <w:rtl/>
        </w:rPr>
        <w:t xml:space="preserve"> </w:t>
      </w:r>
      <w:r w:rsidRPr="009B2639">
        <w:rPr>
          <w:rFonts w:cs="B Nazanin" w:hint="eastAsia"/>
          <w:sz w:val="26"/>
          <w:szCs w:val="26"/>
          <w:rtl/>
        </w:rPr>
        <w:t>واگذاري»</w:t>
      </w:r>
      <w:r w:rsidRPr="009B2639">
        <w:rPr>
          <w:rFonts w:cs="B Nazanin"/>
          <w:sz w:val="26"/>
          <w:szCs w:val="26"/>
          <w:rtl/>
        </w:rPr>
        <w:t xml:space="preserve"> </w:t>
      </w:r>
      <w:r>
        <w:rPr>
          <w:rFonts w:cs="B Nazanin" w:hint="cs"/>
          <w:sz w:val="26"/>
          <w:szCs w:val="26"/>
          <w:rtl/>
        </w:rPr>
        <w:t>بررسي شده</w:t>
      </w:r>
      <w:r w:rsidRPr="009B2639">
        <w:rPr>
          <w:rFonts w:cs="B Nazanin"/>
          <w:sz w:val="26"/>
          <w:szCs w:val="26"/>
          <w:rtl/>
        </w:rPr>
        <w:t xml:space="preserve"> </w:t>
      </w:r>
      <w:r w:rsidRPr="009B2639">
        <w:rPr>
          <w:rFonts w:cs="B Nazanin" w:hint="eastAsia"/>
          <w:sz w:val="26"/>
          <w:szCs w:val="26"/>
          <w:rtl/>
        </w:rPr>
        <w:t>كه</w:t>
      </w:r>
      <w:r w:rsidRPr="009B2639">
        <w:rPr>
          <w:rFonts w:cs="B Nazanin"/>
          <w:sz w:val="26"/>
          <w:szCs w:val="26"/>
          <w:rtl/>
        </w:rPr>
        <w:t xml:space="preserve"> </w:t>
      </w:r>
      <w:r w:rsidRPr="009B2639">
        <w:rPr>
          <w:rFonts w:cs="B Nazanin" w:hint="eastAsia"/>
          <w:sz w:val="26"/>
          <w:szCs w:val="26"/>
          <w:rtl/>
        </w:rPr>
        <w:t>مورد</w:t>
      </w:r>
      <w:r w:rsidRPr="009B2639">
        <w:rPr>
          <w:rFonts w:cs="B Nazanin"/>
          <w:sz w:val="26"/>
          <w:szCs w:val="26"/>
          <w:rtl/>
        </w:rPr>
        <w:t xml:space="preserve"> </w:t>
      </w:r>
      <w:r w:rsidRPr="009B2639">
        <w:rPr>
          <w:rFonts w:cs="B Nazanin" w:hint="eastAsia"/>
          <w:sz w:val="26"/>
          <w:szCs w:val="26"/>
          <w:rtl/>
        </w:rPr>
        <w:t>توجه</w:t>
      </w:r>
      <w:r w:rsidRPr="009B2639">
        <w:rPr>
          <w:rFonts w:cs="B Nazanin"/>
          <w:sz w:val="26"/>
          <w:szCs w:val="26"/>
          <w:rtl/>
        </w:rPr>
        <w:t xml:space="preserve"> </w:t>
      </w:r>
      <w:r w:rsidRPr="009B2639">
        <w:rPr>
          <w:rFonts w:cs="B Nazanin" w:hint="eastAsia"/>
          <w:sz w:val="26"/>
          <w:szCs w:val="26"/>
          <w:rtl/>
        </w:rPr>
        <w:t>شركت</w:t>
      </w:r>
      <w:r w:rsidRPr="009B2639">
        <w:rPr>
          <w:rFonts w:cs="B Nazanin"/>
          <w:sz w:val="26"/>
          <w:szCs w:val="26"/>
          <w:rtl/>
        </w:rPr>
        <w:t xml:space="preserve"> </w:t>
      </w:r>
      <w:r w:rsidRPr="009B2639">
        <w:rPr>
          <w:rFonts w:cs="B Nazanin" w:hint="eastAsia"/>
          <w:sz w:val="26"/>
          <w:szCs w:val="26"/>
          <w:rtl/>
        </w:rPr>
        <w:t>مادرتخصصي</w:t>
      </w:r>
      <w:r w:rsidRPr="009B2639">
        <w:rPr>
          <w:rFonts w:cs="B Nazanin"/>
          <w:sz w:val="26"/>
          <w:szCs w:val="26"/>
          <w:rtl/>
        </w:rPr>
        <w:t xml:space="preserve"> </w:t>
      </w:r>
      <w:r w:rsidRPr="009B2639">
        <w:rPr>
          <w:rFonts w:cs="B Nazanin" w:hint="eastAsia"/>
          <w:sz w:val="26"/>
          <w:szCs w:val="26"/>
          <w:rtl/>
        </w:rPr>
        <w:t>ايميدرو</w:t>
      </w:r>
      <w:r w:rsidRPr="009B2639">
        <w:rPr>
          <w:rFonts w:cs="B Nazanin"/>
          <w:sz w:val="26"/>
          <w:szCs w:val="26"/>
          <w:rtl/>
        </w:rPr>
        <w:t xml:space="preserve"> </w:t>
      </w:r>
      <w:r w:rsidRPr="009B2639">
        <w:rPr>
          <w:rFonts w:cs="B Nazanin" w:hint="eastAsia"/>
          <w:sz w:val="26"/>
          <w:szCs w:val="26"/>
          <w:rtl/>
        </w:rPr>
        <w:t>و</w:t>
      </w:r>
      <w:r w:rsidRPr="009B2639">
        <w:rPr>
          <w:rFonts w:cs="B Nazanin"/>
          <w:sz w:val="26"/>
          <w:szCs w:val="26"/>
          <w:rtl/>
        </w:rPr>
        <w:t xml:space="preserve"> </w:t>
      </w:r>
      <w:r w:rsidRPr="009B2639">
        <w:rPr>
          <w:rFonts w:cs="B Nazanin" w:hint="eastAsia"/>
          <w:sz w:val="26"/>
          <w:szCs w:val="26"/>
          <w:rtl/>
        </w:rPr>
        <w:t>نمايندگان</w:t>
      </w:r>
      <w:r w:rsidRPr="009B2639">
        <w:rPr>
          <w:rFonts w:cs="B Nazanin"/>
          <w:sz w:val="26"/>
          <w:szCs w:val="26"/>
          <w:rtl/>
        </w:rPr>
        <w:t xml:space="preserve"> </w:t>
      </w:r>
      <w:r w:rsidRPr="009B2639">
        <w:rPr>
          <w:rFonts w:cs="B Nazanin" w:hint="eastAsia"/>
          <w:sz w:val="26"/>
          <w:szCs w:val="26"/>
          <w:rtl/>
        </w:rPr>
        <w:t>محترم</w:t>
      </w:r>
      <w:r w:rsidRPr="009B2639">
        <w:rPr>
          <w:rFonts w:cs="B Nazanin"/>
          <w:sz w:val="26"/>
          <w:szCs w:val="26"/>
          <w:rtl/>
        </w:rPr>
        <w:t xml:space="preserve"> </w:t>
      </w:r>
      <w:r w:rsidRPr="009B2639">
        <w:rPr>
          <w:rFonts w:cs="B Nazanin" w:hint="eastAsia"/>
          <w:sz w:val="26"/>
          <w:szCs w:val="26"/>
          <w:rtl/>
        </w:rPr>
        <w:t>مجلس</w:t>
      </w:r>
      <w:r w:rsidRPr="009B2639">
        <w:rPr>
          <w:rFonts w:cs="B Nazanin"/>
          <w:sz w:val="26"/>
          <w:szCs w:val="26"/>
          <w:rtl/>
        </w:rPr>
        <w:t xml:space="preserve"> </w:t>
      </w:r>
      <w:r w:rsidRPr="009B2639">
        <w:rPr>
          <w:rFonts w:cs="B Nazanin" w:hint="eastAsia"/>
          <w:sz w:val="26"/>
          <w:szCs w:val="26"/>
          <w:rtl/>
        </w:rPr>
        <w:t>شوراي</w:t>
      </w:r>
      <w:r w:rsidRPr="009B2639">
        <w:rPr>
          <w:rFonts w:cs="B Nazanin"/>
          <w:sz w:val="26"/>
          <w:szCs w:val="26"/>
          <w:rtl/>
        </w:rPr>
        <w:t xml:space="preserve"> </w:t>
      </w:r>
      <w:r w:rsidRPr="009B2639">
        <w:rPr>
          <w:rFonts w:cs="B Nazanin" w:hint="eastAsia"/>
          <w:sz w:val="26"/>
          <w:szCs w:val="26"/>
          <w:rtl/>
        </w:rPr>
        <w:t>اسلامي</w:t>
      </w:r>
      <w:r w:rsidRPr="009B2639">
        <w:rPr>
          <w:rFonts w:cs="B Nazanin"/>
          <w:sz w:val="26"/>
          <w:szCs w:val="26"/>
          <w:rtl/>
        </w:rPr>
        <w:t xml:space="preserve"> </w:t>
      </w:r>
      <w:r w:rsidRPr="009B2639">
        <w:rPr>
          <w:rFonts w:cs="B Nazanin" w:hint="eastAsia"/>
          <w:sz w:val="26"/>
          <w:szCs w:val="26"/>
          <w:rtl/>
        </w:rPr>
        <w:t>بوده</w:t>
      </w:r>
      <w:r w:rsidRPr="009B2639">
        <w:rPr>
          <w:rFonts w:cs="B Nazanin"/>
          <w:sz w:val="26"/>
          <w:szCs w:val="26"/>
          <w:rtl/>
        </w:rPr>
        <w:t xml:space="preserve"> </w:t>
      </w:r>
      <w:r w:rsidRPr="009B2639">
        <w:rPr>
          <w:rFonts w:cs="B Nazanin" w:hint="eastAsia"/>
          <w:sz w:val="26"/>
          <w:szCs w:val="26"/>
          <w:rtl/>
        </w:rPr>
        <w:t>است</w:t>
      </w:r>
      <w:r w:rsidRPr="009B2639">
        <w:rPr>
          <w:rFonts w:cs="B Nazanin"/>
          <w:sz w:val="26"/>
          <w:szCs w:val="26"/>
          <w:rtl/>
        </w:rPr>
        <w:t xml:space="preserve">. </w:t>
      </w:r>
      <w:r>
        <w:rPr>
          <w:rFonts w:cs="B Nazanin" w:hint="cs"/>
          <w:sz w:val="26"/>
          <w:szCs w:val="26"/>
          <w:rtl/>
        </w:rPr>
        <w:t>بر اين اساس، گزارش در 3 بخش كلي تدوين شده است: در بخش اول، خلاصه</w:t>
      </w:r>
      <w:r>
        <w:rPr>
          <w:rFonts w:cs="B Nazanin"/>
          <w:sz w:val="26"/>
          <w:szCs w:val="26"/>
          <w:rtl/>
        </w:rPr>
        <w:softHyphen/>
      </w:r>
      <w:r>
        <w:rPr>
          <w:rFonts w:cs="B Nazanin" w:hint="cs"/>
          <w:sz w:val="26"/>
          <w:szCs w:val="26"/>
          <w:rtl/>
        </w:rPr>
        <w:t xml:space="preserve">اي از روند واگذاري شركت آلومينيوم المهدي و طرح هرمزال ارائه و به برخي از اشكالات در روند واگذاري اشاره شده است. در بخش دوم نحوه ايفاي تعهدات خريدار و نقش نظارتي سازمان خصوصي‌سازي در موارد مختلف پس از واگذاري مورد بررسي و نقد قرار گرفته و در بخش سوم نيز </w:t>
      </w:r>
      <w:r w:rsidRPr="009B2639">
        <w:rPr>
          <w:rFonts w:cs="B Nazanin"/>
          <w:sz w:val="26"/>
          <w:szCs w:val="26"/>
          <w:rtl/>
        </w:rPr>
        <w:t xml:space="preserve"> </w:t>
      </w:r>
      <w:r>
        <w:rPr>
          <w:rFonts w:cs="B Nazanin" w:hint="cs"/>
          <w:sz w:val="26"/>
          <w:szCs w:val="26"/>
          <w:rtl/>
        </w:rPr>
        <w:t xml:space="preserve">تصويري از وضعيت شركت قبل و بعد از واگذاري ارائه شده است. </w:t>
      </w:r>
      <w:r w:rsidRPr="009B2639">
        <w:rPr>
          <w:rFonts w:cs="B Nazanin" w:hint="eastAsia"/>
          <w:sz w:val="26"/>
          <w:szCs w:val="26"/>
          <w:rtl/>
        </w:rPr>
        <w:t>در</w:t>
      </w:r>
      <w:r w:rsidRPr="009B2639">
        <w:rPr>
          <w:rFonts w:cs="B Nazanin"/>
          <w:sz w:val="26"/>
          <w:szCs w:val="26"/>
          <w:rtl/>
        </w:rPr>
        <w:t xml:space="preserve"> </w:t>
      </w:r>
      <w:r w:rsidRPr="009B2639">
        <w:rPr>
          <w:rFonts w:cs="B Nazanin" w:hint="eastAsia"/>
          <w:sz w:val="26"/>
          <w:szCs w:val="26"/>
          <w:rtl/>
        </w:rPr>
        <w:t>نهايت،</w:t>
      </w:r>
      <w:r w:rsidRPr="009B2639">
        <w:rPr>
          <w:rFonts w:cs="B Nazanin"/>
          <w:sz w:val="26"/>
          <w:szCs w:val="26"/>
          <w:rtl/>
        </w:rPr>
        <w:t xml:space="preserve"> </w:t>
      </w:r>
      <w:r w:rsidRPr="009B2639">
        <w:rPr>
          <w:rFonts w:cs="B Nazanin" w:hint="eastAsia"/>
          <w:sz w:val="26"/>
          <w:szCs w:val="26"/>
          <w:rtl/>
        </w:rPr>
        <w:t>نتيجه</w:t>
      </w:r>
      <w:r w:rsidRPr="009B2639">
        <w:rPr>
          <w:rFonts w:cs="B Nazanin"/>
          <w:sz w:val="26"/>
          <w:szCs w:val="26"/>
          <w:rtl/>
        </w:rPr>
        <w:t xml:space="preserve"> </w:t>
      </w:r>
      <w:r w:rsidRPr="009B2639">
        <w:rPr>
          <w:rFonts w:cs="B Nazanin" w:hint="eastAsia"/>
          <w:sz w:val="26"/>
          <w:szCs w:val="26"/>
          <w:rtl/>
        </w:rPr>
        <w:t>گزارش</w:t>
      </w:r>
      <w:r w:rsidRPr="009B2639">
        <w:rPr>
          <w:rFonts w:cs="B Nazanin"/>
          <w:sz w:val="26"/>
          <w:szCs w:val="26"/>
          <w:rtl/>
        </w:rPr>
        <w:t xml:space="preserve"> </w:t>
      </w:r>
      <w:r w:rsidRPr="009B2639">
        <w:rPr>
          <w:rFonts w:cs="B Nazanin" w:hint="eastAsia"/>
          <w:sz w:val="26"/>
          <w:szCs w:val="26"/>
          <w:rtl/>
        </w:rPr>
        <w:t>در</w:t>
      </w:r>
      <w:r w:rsidRPr="009B2639">
        <w:rPr>
          <w:rFonts w:cs="B Nazanin"/>
          <w:sz w:val="26"/>
          <w:szCs w:val="26"/>
          <w:rtl/>
        </w:rPr>
        <w:t xml:space="preserve"> </w:t>
      </w:r>
      <w:r w:rsidRPr="009B2639">
        <w:rPr>
          <w:rFonts w:cs="B Nazanin" w:hint="eastAsia"/>
          <w:sz w:val="26"/>
          <w:szCs w:val="26"/>
          <w:rtl/>
        </w:rPr>
        <w:t>يك</w:t>
      </w:r>
      <w:r w:rsidRPr="009B2639">
        <w:rPr>
          <w:rFonts w:cs="B Nazanin"/>
          <w:sz w:val="26"/>
          <w:szCs w:val="26"/>
          <w:rtl/>
        </w:rPr>
        <w:t xml:space="preserve"> </w:t>
      </w:r>
      <w:r w:rsidRPr="009B2639">
        <w:rPr>
          <w:rFonts w:cs="B Nazanin" w:hint="eastAsia"/>
          <w:sz w:val="26"/>
          <w:szCs w:val="26"/>
          <w:rtl/>
        </w:rPr>
        <w:t>پاراگراف</w:t>
      </w:r>
      <w:r w:rsidRPr="009B2639">
        <w:rPr>
          <w:rFonts w:cs="B Nazanin"/>
          <w:sz w:val="26"/>
          <w:szCs w:val="26"/>
          <w:rtl/>
        </w:rPr>
        <w:t xml:space="preserve"> </w:t>
      </w:r>
      <w:r w:rsidRPr="009B2639">
        <w:rPr>
          <w:rFonts w:cs="B Nazanin" w:hint="eastAsia"/>
          <w:sz w:val="26"/>
          <w:szCs w:val="26"/>
          <w:rtl/>
        </w:rPr>
        <w:t>ارائه</w:t>
      </w:r>
      <w:r w:rsidRPr="009B2639">
        <w:rPr>
          <w:rFonts w:cs="B Nazanin"/>
          <w:sz w:val="26"/>
          <w:szCs w:val="26"/>
          <w:rtl/>
        </w:rPr>
        <w:t xml:space="preserve"> </w:t>
      </w:r>
      <w:r w:rsidRPr="009B2639">
        <w:rPr>
          <w:rFonts w:cs="B Nazanin" w:hint="eastAsia"/>
          <w:sz w:val="26"/>
          <w:szCs w:val="26"/>
          <w:rtl/>
        </w:rPr>
        <w:t>شده</w:t>
      </w:r>
      <w:r w:rsidRPr="009B2639">
        <w:rPr>
          <w:rFonts w:cs="B Nazanin"/>
          <w:sz w:val="26"/>
          <w:szCs w:val="26"/>
          <w:rtl/>
        </w:rPr>
        <w:t xml:space="preserve"> </w:t>
      </w:r>
      <w:r w:rsidRPr="009B2639">
        <w:rPr>
          <w:rFonts w:cs="B Nazanin" w:hint="eastAsia"/>
          <w:sz w:val="26"/>
          <w:szCs w:val="26"/>
          <w:rtl/>
        </w:rPr>
        <w:t>است</w:t>
      </w:r>
      <w:r w:rsidRPr="009B2639">
        <w:rPr>
          <w:rFonts w:cs="B Nazanin"/>
          <w:sz w:val="26"/>
          <w:szCs w:val="26"/>
          <w:rtl/>
        </w:rPr>
        <w:t xml:space="preserve">.   </w:t>
      </w:r>
    </w:p>
    <w:p w:rsidR="006E6CB4" w:rsidRPr="00C86C0C" w:rsidRDefault="006E6CB4" w:rsidP="00C80534">
      <w:pPr>
        <w:pStyle w:val="Heading2"/>
        <w:jc w:val="left"/>
        <w:rPr>
          <w:rFonts w:cs="B Nazanin"/>
          <w:rtl/>
        </w:rPr>
      </w:pPr>
      <w:bookmarkStart w:id="103" w:name="_Toc30949019"/>
      <w:r w:rsidRPr="00C86C0C">
        <w:rPr>
          <w:rFonts w:cs="B Nazanin" w:hint="cs"/>
          <w:rtl/>
        </w:rPr>
        <w:t>1- روند واگذاري شركت آلومينيوم المهدي و طرح هرمزال</w:t>
      </w:r>
      <w:bookmarkEnd w:id="103"/>
    </w:p>
    <w:p w:rsidR="006E6CB4" w:rsidRDefault="006E6CB4" w:rsidP="00C80534">
      <w:pPr>
        <w:bidi/>
        <w:spacing w:after="0"/>
        <w:rPr>
          <w:rFonts w:cs="B Nazanin"/>
          <w:sz w:val="26"/>
          <w:szCs w:val="26"/>
          <w:rtl/>
        </w:rPr>
      </w:pPr>
      <w:r>
        <w:rPr>
          <w:rFonts w:cs="B Nazanin" w:hint="cs"/>
          <w:sz w:val="26"/>
          <w:szCs w:val="26"/>
          <w:rtl/>
        </w:rPr>
        <w:t xml:space="preserve">در </w:t>
      </w:r>
      <w:r w:rsidRPr="00BF454D">
        <w:rPr>
          <w:rFonts w:cs="B Nazanin" w:hint="eastAsia"/>
          <w:sz w:val="26"/>
          <w:szCs w:val="26"/>
          <w:rtl/>
        </w:rPr>
        <w:t>دويست</w:t>
      </w:r>
      <w:r>
        <w:rPr>
          <w:rFonts w:cs="B Nazanin" w:hint="cs"/>
          <w:sz w:val="26"/>
          <w:szCs w:val="26"/>
          <w:rtl/>
        </w:rPr>
        <w:t xml:space="preserve"> </w:t>
      </w:r>
      <w:r w:rsidRPr="00BF454D">
        <w:rPr>
          <w:rFonts w:cs="B Nazanin" w:hint="eastAsia"/>
          <w:sz w:val="26"/>
          <w:szCs w:val="26"/>
          <w:rtl/>
        </w:rPr>
        <w:t>و</w:t>
      </w:r>
      <w:r w:rsidRPr="00BF454D">
        <w:rPr>
          <w:rFonts w:cs="B Nazanin"/>
          <w:sz w:val="26"/>
          <w:szCs w:val="26"/>
          <w:rtl/>
        </w:rPr>
        <w:t xml:space="preserve"> </w:t>
      </w:r>
      <w:r w:rsidRPr="00BF454D">
        <w:rPr>
          <w:rFonts w:cs="B Nazanin" w:hint="eastAsia"/>
          <w:sz w:val="26"/>
          <w:szCs w:val="26"/>
          <w:rtl/>
        </w:rPr>
        <w:t>هفتاد</w:t>
      </w:r>
      <w:r>
        <w:rPr>
          <w:rFonts w:cs="B Nazanin" w:hint="cs"/>
          <w:sz w:val="26"/>
          <w:szCs w:val="26"/>
          <w:rtl/>
        </w:rPr>
        <w:t xml:space="preserve"> </w:t>
      </w:r>
      <w:r w:rsidRPr="00BF454D">
        <w:rPr>
          <w:rFonts w:cs="B Nazanin" w:hint="eastAsia"/>
          <w:sz w:val="26"/>
          <w:szCs w:val="26"/>
          <w:rtl/>
        </w:rPr>
        <w:t>و</w:t>
      </w:r>
      <w:r w:rsidRPr="00BF454D">
        <w:rPr>
          <w:rFonts w:cs="B Nazanin"/>
          <w:sz w:val="26"/>
          <w:szCs w:val="26"/>
          <w:rtl/>
        </w:rPr>
        <w:t xml:space="preserve"> </w:t>
      </w:r>
      <w:r w:rsidRPr="00BF454D">
        <w:rPr>
          <w:rFonts w:cs="B Nazanin" w:hint="eastAsia"/>
          <w:sz w:val="26"/>
          <w:szCs w:val="26"/>
          <w:rtl/>
        </w:rPr>
        <w:t>پنجمين</w:t>
      </w:r>
      <w:r w:rsidRPr="00BF454D">
        <w:rPr>
          <w:rFonts w:cs="B Nazanin"/>
          <w:sz w:val="26"/>
          <w:szCs w:val="26"/>
          <w:rtl/>
        </w:rPr>
        <w:t xml:space="preserve"> </w:t>
      </w:r>
      <w:r w:rsidRPr="00BF454D">
        <w:rPr>
          <w:rFonts w:cs="B Nazanin" w:hint="eastAsia"/>
          <w:sz w:val="26"/>
          <w:szCs w:val="26"/>
          <w:rtl/>
        </w:rPr>
        <w:t>جلسه</w:t>
      </w:r>
      <w:r w:rsidRPr="00BF454D">
        <w:rPr>
          <w:rFonts w:cs="B Nazanin"/>
          <w:sz w:val="26"/>
          <w:szCs w:val="26"/>
          <w:rtl/>
        </w:rPr>
        <w:t xml:space="preserve"> </w:t>
      </w:r>
      <w:r w:rsidRPr="00BF454D">
        <w:rPr>
          <w:rFonts w:cs="B Nazanin" w:hint="eastAsia"/>
          <w:sz w:val="26"/>
          <w:szCs w:val="26"/>
          <w:rtl/>
        </w:rPr>
        <w:t>هيئت</w:t>
      </w:r>
      <w:r w:rsidRPr="00BF454D">
        <w:rPr>
          <w:rFonts w:cs="B Nazanin"/>
          <w:sz w:val="26"/>
          <w:szCs w:val="26"/>
          <w:rtl/>
        </w:rPr>
        <w:t xml:space="preserve"> </w:t>
      </w:r>
      <w:r w:rsidRPr="00BF454D">
        <w:rPr>
          <w:rFonts w:cs="B Nazanin" w:hint="eastAsia"/>
          <w:sz w:val="26"/>
          <w:szCs w:val="26"/>
          <w:rtl/>
        </w:rPr>
        <w:t>واگذاري</w:t>
      </w:r>
      <w:r w:rsidRPr="00BF454D">
        <w:rPr>
          <w:rFonts w:cs="B Nazanin"/>
          <w:sz w:val="26"/>
          <w:szCs w:val="26"/>
          <w:rtl/>
        </w:rPr>
        <w:t xml:space="preserve"> </w:t>
      </w:r>
      <w:r>
        <w:rPr>
          <w:rFonts w:cs="B Nazanin" w:hint="cs"/>
          <w:sz w:val="26"/>
          <w:szCs w:val="26"/>
          <w:rtl/>
        </w:rPr>
        <w:t>در تاريخ</w:t>
      </w:r>
      <w:r w:rsidRPr="00BF454D">
        <w:rPr>
          <w:rFonts w:cs="B Nazanin"/>
          <w:sz w:val="26"/>
          <w:szCs w:val="26"/>
          <w:rtl/>
        </w:rPr>
        <w:t xml:space="preserve"> 19/11/1392</w:t>
      </w:r>
      <w:r>
        <w:rPr>
          <w:rFonts w:cs="B Nazanin" w:hint="cs"/>
          <w:sz w:val="26"/>
          <w:szCs w:val="26"/>
          <w:rtl/>
        </w:rPr>
        <w:t>،</w:t>
      </w:r>
      <w:r w:rsidRPr="00281512">
        <w:rPr>
          <w:rFonts w:cs="B Nazanin"/>
          <w:sz w:val="26"/>
          <w:szCs w:val="26"/>
          <w:rtl/>
        </w:rPr>
        <w:t xml:space="preserve"> </w:t>
      </w:r>
      <w:r w:rsidRPr="00281512">
        <w:rPr>
          <w:rFonts w:cs="B Nazanin" w:hint="eastAsia"/>
          <w:sz w:val="26"/>
          <w:szCs w:val="26"/>
          <w:rtl/>
        </w:rPr>
        <w:t>ق</w:t>
      </w:r>
      <w:r w:rsidRPr="00281512">
        <w:rPr>
          <w:rFonts w:cs="B Nazanin" w:hint="cs"/>
          <w:sz w:val="26"/>
          <w:szCs w:val="26"/>
          <w:rtl/>
        </w:rPr>
        <w:t>ی</w:t>
      </w:r>
      <w:r w:rsidRPr="00281512">
        <w:rPr>
          <w:rFonts w:cs="B Nazanin" w:hint="eastAsia"/>
          <w:sz w:val="26"/>
          <w:szCs w:val="26"/>
          <w:rtl/>
        </w:rPr>
        <w:t>مت</w:t>
      </w:r>
      <w:r w:rsidRPr="00281512">
        <w:rPr>
          <w:rFonts w:cs="B Nazanin"/>
          <w:sz w:val="26"/>
          <w:szCs w:val="26"/>
          <w:rtl/>
        </w:rPr>
        <w:t xml:space="preserve"> </w:t>
      </w:r>
      <w:r w:rsidRPr="00281512">
        <w:rPr>
          <w:rFonts w:cs="B Nazanin" w:hint="eastAsia"/>
          <w:sz w:val="26"/>
          <w:szCs w:val="26"/>
          <w:rtl/>
        </w:rPr>
        <w:t>پايه</w:t>
      </w:r>
      <w:r w:rsidRPr="00281512">
        <w:rPr>
          <w:rFonts w:cs="B Nazanin"/>
          <w:sz w:val="26"/>
          <w:szCs w:val="26"/>
          <w:rtl/>
        </w:rPr>
        <w:t xml:space="preserve"> </w:t>
      </w:r>
      <w:r w:rsidRPr="00281512">
        <w:rPr>
          <w:rFonts w:cs="B Nazanin" w:hint="eastAsia"/>
          <w:sz w:val="26"/>
          <w:szCs w:val="26"/>
          <w:rtl/>
        </w:rPr>
        <w:t>و</w:t>
      </w:r>
      <w:r w:rsidRPr="00281512">
        <w:rPr>
          <w:rFonts w:cs="B Nazanin"/>
          <w:sz w:val="26"/>
          <w:szCs w:val="26"/>
          <w:rtl/>
        </w:rPr>
        <w:t xml:space="preserve"> </w:t>
      </w:r>
      <w:r w:rsidRPr="00281512">
        <w:rPr>
          <w:rFonts w:cs="B Nazanin" w:hint="eastAsia"/>
          <w:sz w:val="26"/>
          <w:szCs w:val="26"/>
          <w:rtl/>
        </w:rPr>
        <w:t>شرا</w:t>
      </w:r>
      <w:r w:rsidRPr="00281512">
        <w:rPr>
          <w:rFonts w:cs="B Nazanin" w:hint="cs"/>
          <w:sz w:val="26"/>
          <w:szCs w:val="26"/>
          <w:rtl/>
        </w:rPr>
        <w:t>ی</w:t>
      </w:r>
      <w:r w:rsidRPr="00281512">
        <w:rPr>
          <w:rFonts w:cs="B Nazanin" w:hint="eastAsia"/>
          <w:sz w:val="26"/>
          <w:szCs w:val="26"/>
          <w:rtl/>
        </w:rPr>
        <w:t>ط</w:t>
      </w:r>
      <w:r w:rsidRPr="00281512">
        <w:rPr>
          <w:rFonts w:cs="B Nazanin"/>
          <w:sz w:val="26"/>
          <w:szCs w:val="26"/>
          <w:rtl/>
        </w:rPr>
        <w:t xml:space="preserve"> </w:t>
      </w:r>
      <w:r w:rsidRPr="00281512">
        <w:rPr>
          <w:rFonts w:cs="B Nazanin" w:hint="eastAsia"/>
          <w:sz w:val="26"/>
          <w:szCs w:val="26"/>
          <w:rtl/>
        </w:rPr>
        <w:t>واگذار</w:t>
      </w:r>
      <w:r w:rsidRPr="00281512">
        <w:rPr>
          <w:rFonts w:cs="B Nazanin" w:hint="cs"/>
          <w:sz w:val="26"/>
          <w:szCs w:val="26"/>
          <w:rtl/>
        </w:rPr>
        <w:t>ی</w:t>
      </w:r>
      <w:r>
        <w:rPr>
          <w:rFonts w:cs="B Nazanin"/>
          <w:sz w:val="26"/>
          <w:szCs w:val="26"/>
          <w:rtl/>
        </w:rPr>
        <w:t xml:space="preserve"> 22/77</w:t>
      </w:r>
      <w:r>
        <w:rPr>
          <w:rFonts w:cs="B Nazanin" w:hint="cs"/>
          <w:sz w:val="26"/>
          <w:szCs w:val="26"/>
          <w:rtl/>
        </w:rPr>
        <w:t xml:space="preserve"> </w:t>
      </w:r>
      <w:r w:rsidRPr="00281512">
        <w:rPr>
          <w:rFonts w:cs="B Nazanin" w:hint="eastAsia"/>
          <w:sz w:val="26"/>
          <w:szCs w:val="26"/>
          <w:rtl/>
        </w:rPr>
        <w:t>درصد</w:t>
      </w:r>
      <w:r w:rsidRPr="00281512">
        <w:rPr>
          <w:rFonts w:cs="B Nazanin"/>
          <w:sz w:val="26"/>
          <w:szCs w:val="26"/>
          <w:rtl/>
        </w:rPr>
        <w:t xml:space="preserve"> </w:t>
      </w:r>
      <w:r w:rsidRPr="00281512">
        <w:rPr>
          <w:rFonts w:cs="B Nazanin" w:hint="eastAsia"/>
          <w:sz w:val="26"/>
          <w:szCs w:val="26"/>
          <w:rtl/>
        </w:rPr>
        <w:t>سهام</w:t>
      </w:r>
      <w:r w:rsidRPr="00281512">
        <w:rPr>
          <w:rFonts w:cs="B Nazanin"/>
          <w:sz w:val="26"/>
          <w:szCs w:val="26"/>
          <w:rtl/>
        </w:rPr>
        <w:t xml:space="preserve"> </w:t>
      </w:r>
      <w:r w:rsidRPr="00281512">
        <w:rPr>
          <w:rFonts w:cs="B Nazanin" w:hint="eastAsia"/>
          <w:sz w:val="26"/>
          <w:szCs w:val="26"/>
          <w:rtl/>
        </w:rPr>
        <w:t>شركت</w:t>
      </w:r>
      <w:r w:rsidRPr="00281512">
        <w:rPr>
          <w:rFonts w:cs="B Nazanin"/>
          <w:sz w:val="26"/>
          <w:szCs w:val="26"/>
          <w:rtl/>
        </w:rPr>
        <w:t xml:space="preserve"> «</w:t>
      </w:r>
      <w:r w:rsidRPr="00281512">
        <w:rPr>
          <w:rFonts w:cs="B Nazanin" w:hint="eastAsia"/>
          <w:sz w:val="26"/>
          <w:szCs w:val="26"/>
          <w:rtl/>
        </w:rPr>
        <w:t>آلومينيوم</w:t>
      </w:r>
      <w:r w:rsidRPr="00281512">
        <w:rPr>
          <w:rFonts w:cs="B Nazanin"/>
          <w:sz w:val="26"/>
          <w:szCs w:val="26"/>
          <w:rtl/>
        </w:rPr>
        <w:t xml:space="preserve"> </w:t>
      </w:r>
      <w:r w:rsidRPr="00281512">
        <w:rPr>
          <w:rFonts w:cs="B Nazanin" w:hint="eastAsia"/>
          <w:sz w:val="26"/>
          <w:szCs w:val="26"/>
          <w:rtl/>
        </w:rPr>
        <w:t>المهدي»</w:t>
      </w:r>
      <w:r w:rsidRPr="00281512">
        <w:rPr>
          <w:rFonts w:cs="B Nazanin"/>
          <w:sz w:val="26"/>
          <w:szCs w:val="26"/>
          <w:rtl/>
        </w:rPr>
        <w:t xml:space="preserve"> </w:t>
      </w:r>
      <w:r w:rsidRPr="00281512">
        <w:rPr>
          <w:rFonts w:cs="B Nazanin" w:hint="eastAsia"/>
          <w:sz w:val="26"/>
          <w:szCs w:val="26"/>
          <w:rtl/>
        </w:rPr>
        <w:t>و</w:t>
      </w:r>
      <w:r w:rsidRPr="00281512">
        <w:rPr>
          <w:rFonts w:cs="B Nazanin"/>
          <w:sz w:val="26"/>
          <w:szCs w:val="26"/>
          <w:rtl/>
        </w:rPr>
        <w:t xml:space="preserve"> 100 </w:t>
      </w:r>
      <w:r w:rsidRPr="00281512">
        <w:rPr>
          <w:rFonts w:cs="B Nazanin" w:hint="eastAsia"/>
          <w:sz w:val="26"/>
          <w:szCs w:val="26"/>
          <w:rtl/>
        </w:rPr>
        <w:t>درصد</w:t>
      </w:r>
      <w:r w:rsidRPr="00281512">
        <w:rPr>
          <w:rFonts w:cs="B Nazanin"/>
          <w:sz w:val="26"/>
          <w:szCs w:val="26"/>
          <w:rtl/>
        </w:rPr>
        <w:t xml:space="preserve"> </w:t>
      </w:r>
      <w:r w:rsidRPr="00281512">
        <w:rPr>
          <w:rFonts w:cs="B Nazanin" w:hint="eastAsia"/>
          <w:sz w:val="26"/>
          <w:szCs w:val="26"/>
          <w:rtl/>
        </w:rPr>
        <w:t>ارزش</w:t>
      </w:r>
      <w:r w:rsidRPr="00281512">
        <w:rPr>
          <w:rFonts w:cs="B Nazanin"/>
          <w:sz w:val="26"/>
          <w:szCs w:val="26"/>
          <w:rtl/>
        </w:rPr>
        <w:t xml:space="preserve"> «</w:t>
      </w:r>
      <w:r w:rsidRPr="00281512">
        <w:rPr>
          <w:rFonts w:cs="B Nazanin" w:hint="eastAsia"/>
          <w:sz w:val="26"/>
          <w:szCs w:val="26"/>
          <w:rtl/>
        </w:rPr>
        <w:t>طرح</w:t>
      </w:r>
      <w:r w:rsidRPr="00281512">
        <w:rPr>
          <w:rFonts w:cs="B Nazanin"/>
          <w:sz w:val="26"/>
          <w:szCs w:val="26"/>
          <w:rtl/>
        </w:rPr>
        <w:t xml:space="preserve"> </w:t>
      </w:r>
      <w:r w:rsidRPr="00281512">
        <w:rPr>
          <w:rFonts w:cs="B Nazanin" w:hint="eastAsia"/>
          <w:sz w:val="26"/>
          <w:szCs w:val="26"/>
          <w:rtl/>
        </w:rPr>
        <w:t>هرمزال»</w:t>
      </w:r>
      <w:r w:rsidRPr="00281512">
        <w:rPr>
          <w:rFonts w:cs="B Nazanin"/>
          <w:sz w:val="26"/>
          <w:szCs w:val="26"/>
          <w:rtl/>
        </w:rPr>
        <w:t xml:space="preserve"> </w:t>
      </w:r>
      <w:r w:rsidRPr="00281512">
        <w:rPr>
          <w:rFonts w:cs="B Nazanin" w:hint="eastAsia"/>
          <w:sz w:val="26"/>
          <w:szCs w:val="26"/>
          <w:rtl/>
        </w:rPr>
        <w:t>زيرمجموعه</w:t>
      </w:r>
      <w:r w:rsidRPr="00281512">
        <w:rPr>
          <w:rFonts w:cs="B Nazanin"/>
          <w:sz w:val="26"/>
          <w:szCs w:val="26"/>
          <w:rtl/>
        </w:rPr>
        <w:t xml:space="preserve"> </w:t>
      </w:r>
      <w:r w:rsidRPr="00281512">
        <w:rPr>
          <w:rFonts w:cs="B Nazanin" w:hint="eastAsia"/>
          <w:sz w:val="26"/>
          <w:szCs w:val="26"/>
          <w:rtl/>
        </w:rPr>
        <w:t>شركت</w:t>
      </w:r>
      <w:r w:rsidRPr="00281512">
        <w:rPr>
          <w:rFonts w:cs="B Nazanin"/>
          <w:sz w:val="26"/>
          <w:szCs w:val="26"/>
          <w:rtl/>
        </w:rPr>
        <w:t xml:space="preserve"> </w:t>
      </w:r>
      <w:r w:rsidRPr="00281512">
        <w:rPr>
          <w:rFonts w:cs="B Nazanin" w:hint="eastAsia"/>
          <w:sz w:val="26"/>
          <w:szCs w:val="26"/>
          <w:rtl/>
        </w:rPr>
        <w:t>مادرتخصصي</w:t>
      </w:r>
      <w:r w:rsidRPr="00281512">
        <w:rPr>
          <w:rFonts w:cs="B Nazanin"/>
          <w:sz w:val="26"/>
          <w:szCs w:val="26"/>
          <w:rtl/>
        </w:rPr>
        <w:t xml:space="preserve"> </w:t>
      </w:r>
      <w:r w:rsidRPr="00281512">
        <w:rPr>
          <w:rFonts w:cs="B Nazanin" w:hint="eastAsia"/>
          <w:sz w:val="26"/>
          <w:szCs w:val="26"/>
          <w:rtl/>
        </w:rPr>
        <w:t>سازمان</w:t>
      </w:r>
      <w:r w:rsidRPr="00281512">
        <w:rPr>
          <w:rFonts w:cs="B Nazanin"/>
          <w:sz w:val="26"/>
          <w:szCs w:val="26"/>
          <w:rtl/>
        </w:rPr>
        <w:t xml:space="preserve"> </w:t>
      </w:r>
      <w:r w:rsidRPr="00281512">
        <w:rPr>
          <w:rFonts w:cs="B Nazanin" w:hint="eastAsia"/>
          <w:sz w:val="26"/>
          <w:szCs w:val="26"/>
          <w:rtl/>
        </w:rPr>
        <w:t>توسعه</w:t>
      </w:r>
      <w:r w:rsidRPr="00281512">
        <w:rPr>
          <w:rFonts w:cs="B Nazanin"/>
          <w:sz w:val="26"/>
          <w:szCs w:val="26"/>
          <w:rtl/>
        </w:rPr>
        <w:t xml:space="preserve"> </w:t>
      </w:r>
      <w:r w:rsidRPr="00281512">
        <w:rPr>
          <w:rFonts w:cs="B Nazanin" w:hint="eastAsia"/>
          <w:sz w:val="26"/>
          <w:szCs w:val="26"/>
          <w:rtl/>
        </w:rPr>
        <w:t>و</w:t>
      </w:r>
      <w:r w:rsidRPr="00281512">
        <w:rPr>
          <w:rFonts w:cs="B Nazanin"/>
          <w:sz w:val="26"/>
          <w:szCs w:val="26"/>
          <w:rtl/>
        </w:rPr>
        <w:t xml:space="preserve"> </w:t>
      </w:r>
      <w:r w:rsidRPr="00281512">
        <w:rPr>
          <w:rFonts w:cs="B Nazanin" w:hint="eastAsia"/>
          <w:sz w:val="26"/>
          <w:szCs w:val="26"/>
          <w:rtl/>
        </w:rPr>
        <w:t>نوسازي</w:t>
      </w:r>
      <w:r w:rsidRPr="00281512">
        <w:rPr>
          <w:rFonts w:cs="B Nazanin"/>
          <w:sz w:val="26"/>
          <w:szCs w:val="26"/>
          <w:rtl/>
        </w:rPr>
        <w:t xml:space="preserve"> </w:t>
      </w:r>
      <w:r w:rsidRPr="00281512">
        <w:rPr>
          <w:rFonts w:cs="B Nazanin" w:hint="eastAsia"/>
          <w:sz w:val="26"/>
          <w:szCs w:val="26"/>
          <w:rtl/>
        </w:rPr>
        <w:t>معادن</w:t>
      </w:r>
      <w:r w:rsidRPr="00281512">
        <w:rPr>
          <w:rFonts w:cs="B Nazanin"/>
          <w:sz w:val="26"/>
          <w:szCs w:val="26"/>
          <w:rtl/>
        </w:rPr>
        <w:t xml:space="preserve"> </w:t>
      </w:r>
      <w:r w:rsidRPr="00281512">
        <w:rPr>
          <w:rFonts w:cs="B Nazanin" w:hint="eastAsia"/>
          <w:sz w:val="26"/>
          <w:szCs w:val="26"/>
          <w:rtl/>
        </w:rPr>
        <w:t>و</w:t>
      </w:r>
      <w:r w:rsidRPr="00281512">
        <w:rPr>
          <w:rFonts w:cs="B Nazanin"/>
          <w:sz w:val="26"/>
          <w:szCs w:val="26"/>
          <w:rtl/>
        </w:rPr>
        <w:t xml:space="preserve"> </w:t>
      </w:r>
      <w:r w:rsidRPr="00281512">
        <w:rPr>
          <w:rFonts w:cs="B Nazanin" w:hint="eastAsia"/>
          <w:sz w:val="26"/>
          <w:szCs w:val="26"/>
          <w:rtl/>
        </w:rPr>
        <w:t>صنايع</w:t>
      </w:r>
      <w:r w:rsidRPr="00281512">
        <w:rPr>
          <w:rFonts w:cs="B Nazanin"/>
          <w:sz w:val="26"/>
          <w:szCs w:val="26"/>
          <w:rtl/>
        </w:rPr>
        <w:t xml:space="preserve"> </w:t>
      </w:r>
      <w:r w:rsidRPr="00281512">
        <w:rPr>
          <w:rFonts w:cs="B Nazanin" w:hint="eastAsia"/>
          <w:sz w:val="26"/>
          <w:szCs w:val="26"/>
          <w:rtl/>
        </w:rPr>
        <w:t>معدني</w:t>
      </w:r>
      <w:r w:rsidRPr="00281512">
        <w:rPr>
          <w:rFonts w:cs="B Nazanin"/>
          <w:sz w:val="26"/>
          <w:szCs w:val="26"/>
          <w:rtl/>
        </w:rPr>
        <w:t xml:space="preserve"> </w:t>
      </w:r>
      <w:r w:rsidRPr="00281512">
        <w:rPr>
          <w:rFonts w:cs="B Nazanin" w:hint="eastAsia"/>
          <w:sz w:val="26"/>
          <w:szCs w:val="26"/>
          <w:rtl/>
        </w:rPr>
        <w:t>ايران</w:t>
      </w:r>
      <w:r w:rsidRPr="00281512">
        <w:rPr>
          <w:rFonts w:cs="B Nazanin"/>
          <w:sz w:val="26"/>
          <w:szCs w:val="26"/>
          <w:rtl/>
        </w:rPr>
        <w:t xml:space="preserve"> </w:t>
      </w:r>
      <w:r w:rsidRPr="00281512">
        <w:rPr>
          <w:rFonts w:cs="B Nazanin" w:hint="eastAsia"/>
          <w:sz w:val="26"/>
          <w:szCs w:val="26"/>
          <w:rtl/>
        </w:rPr>
        <w:t>جهت</w:t>
      </w:r>
      <w:r w:rsidRPr="00281512">
        <w:rPr>
          <w:rFonts w:cs="B Nazanin"/>
          <w:sz w:val="26"/>
          <w:szCs w:val="26"/>
          <w:rtl/>
        </w:rPr>
        <w:t xml:space="preserve"> </w:t>
      </w:r>
      <w:r w:rsidRPr="00281512">
        <w:rPr>
          <w:rFonts w:cs="B Nazanin" w:hint="eastAsia"/>
          <w:sz w:val="26"/>
          <w:szCs w:val="26"/>
          <w:rtl/>
        </w:rPr>
        <w:t>واگذاري</w:t>
      </w:r>
      <w:r w:rsidRPr="00281512">
        <w:rPr>
          <w:rFonts w:cs="B Nazanin"/>
          <w:sz w:val="26"/>
          <w:szCs w:val="26"/>
          <w:rtl/>
        </w:rPr>
        <w:t xml:space="preserve"> </w:t>
      </w:r>
      <w:r w:rsidRPr="00281512">
        <w:rPr>
          <w:rFonts w:cs="B Nazanin" w:hint="eastAsia"/>
          <w:sz w:val="26"/>
          <w:szCs w:val="26"/>
          <w:rtl/>
        </w:rPr>
        <w:t>توأمان</w:t>
      </w:r>
      <w:r w:rsidRPr="00281512">
        <w:rPr>
          <w:rFonts w:cs="B Nazanin"/>
          <w:sz w:val="26"/>
          <w:szCs w:val="26"/>
          <w:rtl/>
        </w:rPr>
        <w:t xml:space="preserve"> </w:t>
      </w:r>
      <w:r w:rsidRPr="00281512">
        <w:rPr>
          <w:rFonts w:cs="B Nazanin" w:hint="eastAsia"/>
          <w:sz w:val="26"/>
          <w:szCs w:val="26"/>
          <w:rtl/>
        </w:rPr>
        <w:t>از</w:t>
      </w:r>
      <w:r w:rsidRPr="00281512">
        <w:rPr>
          <w:rFonts w:cs="B Nazanin"/>
          <w:sz w:val="26"/>
          <w:szCs w:val="26"/>
          <w:rtl/>
        </w:rPr>
        <w:t xml:space="preserve"> </w:t>
      </w:r>
      <w:r w:rsidRPr="00281512">
        <w:rPr>
          <w:rFonts w:cs="B Nazanin" w:hint="eastAsia"/>
          <w:sz w:val="26"/>
          <w:szCs w:val="26"/>
          <w:rtl/>
        </w:rPr>
        <w:t>طر</w:t>
      </w:r>
      <w:r w:rsidRPr="00281512">
        <w:rPr>
          <w:rFonts w:cs="B Nazanin" w:hint="cs"/>
          <w:sz w:val="26"/>
          <w:szCs w:val="26"/>
          <w:rtl/>
        </w:rPr>
        <w:t>ی</w:t>
      </w:r>
      <w:r w:rsidRPr="00281512">
        <w:rPr>
          <w:rFonts w:cs="B Nazanin" w:hint="eastAsia"/>
          <w:sz w:val="26"/>
          <w:szCs w:val="26"/>
          <w:rtl/>
        </w:rPr>
        <w:t>ق</w:t>
      </w:r>
      <w:r w:rsidRPr="00281512">
        <w:rPr>
          <w:rFonts w:cs="B Nazanin"/>
          <w:sz w:val="26"/>
          <w:szCs w:val="26"/>
          <w:rtl/>
        </w:rPr>
        <w:t xml:space="preserve"> </w:t>
      </w:r>
      <w:r w:rsidRPr="00281512">
        <w:rPr>
          <w:rFonts w:cs="B Nazanin" w:hint="eastAsia"/>
          <w:sz w:val="26"/>
          <w:szCs w:val="26"/>
          <w:rtl/>
        </w:rPr>
        <w:t>مزايده</w:t>
      </w:r>
      <w:r w:rsidRPr="00281512">
        <w:rPr>
          <w:rFonts w:cs="B Nazanin"/>
          <w:sz w:val="26"/>
          <w:szCs w:val="26"/>
          <w:rtl/>
        </w:rPr>
        <w:t xml:space="preserve"> </w:t>
      </w:r>
      <w:r w:rsidRPr="00281512">
        <w:rPr>
          <w:rFonts w:cs="B Nazanin" w:hint="eastAsia"/>
          <w:sz w:val="26"/>
          <w:szCs w:val="26"/>
          <w:rtl/>
        </w:rPr>
        <w:t>مطـرح</w:t>
      </w:r>
      <w:r w:rsidRPr="00281512">
        <w:rPr>
          <w:rFonts w:cs="B Nazanin"/>
          <w:sz w:val="26"/>
          <w:szCs w:val="26"/>
          <w:rtl/>
        </w:rPr>
        <w:t xml:space="preserve"> </w:t>
      </w:r>
      <w:r w:rsidRPr="00281512">
        <w:rPr>
          <w:rFonts w:cs="B Nazanin" w:hint="eastAsia"/>
          <w:sz w:val="26"/>
          <w:szCs w:val="26"/>
          <w:rtl/>
        </w:rPr>
        <w:t>شـد</w:t>
      </w:r>
      <w:r w:rsidRPr="00281512">
        <w:rPr>
          <w:rFonts w:cs="B Nazanin"/>
          <w:sz w:val="26"/>
          <w:szCs w:val="26"/>
          <w:rtl/>
        </w:rPr>
        <w:t xml:space="preserve"> </w:t>
      </w:r>
      <w:r w:rsidRPr="00281512">
        <w:rPr>
          <w:rFonts w:cs="B Nazanin" w:hint="eastAsia"/>
          <w:sz w:val="26"/>
          <w:szCs w:val="26"/>
          <w:rtl/>
        </w:rPr>
        <w:t>و</w:t>
      </w:r>
      <w:r w:rsidRPr="00281512">
        <w:rPr>
          <w:rFonts w:cs="B Nazanin"/>
          <w:sz w:val="26"/>
          <w:szCs w:val="26"/>
          <w:rtl/>
        </w:rPr>
        <w:t xml:space="preserve"> </w:t>
      </w:r>
      <w:r w:rsidRPr="00281512">
        <w:rPr>
          <w:rFonts w:cs="B Nazanin" w:hint="eastAsia"/>
          <w:sz w:val="26"/>
          <w:szCs w:val="26"/>
          <w:rtl/>
        </w:rPr>
        <w:t>پس</w:t>
      </w:r>
      <w:r w:rsidRPr="00281512">
        <w:rPr>
          <w:rFonts w:cs="B Nazanin"/>
          <w:sz w:val="26"/>
          <w:szCs w:val="26"/>
          <w:rtl/>
        </w:rPr>
        <w:t xml:space="preserve"> </w:t>
      </w:r>
      <w:r w:rsidRPr="00281512">
        <w:rPr>
          <w:rFonts w:cs="B Nazanin" w:hint="eastAsia"/>
          <w:sz w:val="26"/>
          <w:szCs w:val="26"/>
          <w:rtl/>
        </w:rPr>
        <w:t>از</w:t>
      </w:r>
      <w:r w:rsidRPr="00281512">
        <w:rPr>
          <w:rFonts w:cs="B Nazanin"/>
          <w:sz w:val="26"/>
          <w:szCs w:val="26"/>
          <w:rtl/>
        </w:rPr>
        <w:t xml:space="preserve"> </w:t>
      </w:r>
      <w:r w:rsidRPr="00281512">
        <w:rPr>
          <w:rFonts w:cs="B Nazanin" w:hint="eastAsia"/>
          <w:sz w:val="26"/>
          <w:szCs w:val="26"/>
          <w:rtl/>
        </w:rPr>
        <w:t>بحـث</w:t>
      </w:r>
      <w:r w:rsidRPr="00281512">
        <w:rPr>
          <w:rFonts w:cs="B Nazanin"/>
          <w:sz w:val="26"/>
          <w:szCs w:val="26"/>
          <w:rtl/>
        </w:rPr>
        <w:t xml:space="preserve"> </w:t>
      </w:r>
      <w:r w:rsidRPr="00281512">
        <w:rPr>
          <w:rFonts w:cs="B Nazanin" w:hint="eastAsia"/>
          <w:sz w:val="26"/>
          <w:szCs w:val="26"/>
          <w:rtl/>
        </w:rPr>
        <w:t>و</w:t>
      </w:r>
      <w:r w:rsidRPr="00281512">
        <w:rPr>
          <w:rFonts w:cs="B Nazanin"/>
          <w:sz w:val="26"/>
          <w:szCs w:val="26"/>
          <w:rtl/>
        </w:rPr>
        <w:t xml:space="preserve"> </w:t>
      </w:r>
      <w:r w:rsidRPr="00281512">
        <w:rPr>
          <w:rFonts w:cs="B Nazanin" w:hint="eastAsia"/>
          <w:sz w:val="26"/>
          <w:szCs w:val="26"/>
          <w:rtl/>
        </w:rPr>
        <w:t>بـررسي،</w:t>
      </w:r>
      <w:r w:rsidRPr="00281512">
        <w:rPr>
          <w:rFonts w:cs="B Nazanin"/>
          <w:sz w:val="26"/>
          <w:szCs w:val="26"/>
          <w:rtl/>
        </w:rPr>
        <w:t xml:space="preserve"> </w:t>
      </w:r>
      <w:r w:rsidRPr="00281512">
        <w:rPr>
          <w:rFonts w:cs="B Nazanin" w:hint="eastAsia"/>
          <w:sz w:val="26"/>
          <w:szCs w:val="26"/>
          <w:rtl/>
        </w:rPr>
        <w:t>مقرر</w:t>
      </w:r>
      <w:r w:rsidRPr="00281512">
        <w:rPr>
          <w:rFonts w:cs="B Nazanin"/>
          <w:sz w:val="26"/>
          <w:szCs w:val="26"/>
          <w:rtl/>
        </w:rPr>
        <w:t xml:space="preserve"> </w:t>
      </w:r>
      <w:r w:rsidRPr="00281512">
        <w:rPr>
          <w:rFonts w:cs="B Nazanin" w:hint="eastAsia"/>
          <w:sz w:val="26"/>
          <w:szCs w:val="26"/>
          <w:rtl/>
        </w:rPr>
        <w:t>گرد</w:t>
      </w:r>
      <w:r w:rsidRPr="00281512">
        <w:rPr>
          <w:rFonts w:cs="B Nazanin" w:hint="cs"/>
          <w:sz w:val="26"/>
          <w:szCs w:val="26"/>
          <w:rtl/>
        </w:rPr>
        <w:t>ی</w:t>
      </w:r>
      <w:r w:rsidRPr="00281512">
        <w:rPr>
          <w:rFonts w:cs="B Nazanin" w:hint="eastAsia"/>
          <w:sz w:val="26"/>
          <w:szCs w:val="26"/>
          <w:rtl/>
        </w:rPr>
        <w:t>د</w:t>
      </w:r>
      <w:r w:rsidRPr="00281512">
        <w:rPr>
          <w:rFonts w:cs="B Nazanin"/>
          <w:sz w:val="26"/>
          <w:szCs w:val="26"/>
          <w:rtl/>
        </w:rPr>
        <w:t xml:space="preserve"> </w:t>
      </w:r>
      <w:r w:rsidRPr="00281512">
        <w:rPr>
          <w:rFonts w:cs="B Nazanin" w:hint="eastAsia"/>
          <w:sz w:val="26"/>
          <w:szCs w:val="26"/>
          <w:rtl/>
        </w:rPr>
        <w:t>ظرف</w:t>
      </w:r>
      <w:r w:rsidRPr="00281512">
        <w:rPr>
          <w:rFonts w:cs="B Nazanin"/>
          <w:sz w:val="26"/>
          <w:szCs w:val="26"/>
          <w:rtl/>
        </w:rPr>
        <w:t xml:space="preserve"> </w:t>
      </w:r>
      <w:r w:rsidRPr="00281512">
        <w:rPr>
          <w:rFonts w:cs="B Nazanin" w:hint="eastAsia"/>
          <w:sz w:val="26"/>
          <w:szCs w:val="26"/>
          <w:rtl/>
        </w:rPr>
        <w:t>مدت</w:t>
      </w:r>
      <w:r w:rsidRPr="00281512">
        <w:rPr>
          <w:rFonts w:cs="B Nazanin"/>
          <w:sz w:val="26"/>
          <w:szCs w:val="26"/>
          <w:rtl/>
        </w:rPr>
        <w:t xml:space="preserve"> 2 </w:t>
      </w:r>
      <w:r w:rsidRPr="00281512">
        <w:rPr>
          <w:rFonts w:cs="B Nazanin" w:hint="eastAsia"/>
          <w:sz w:val="26"/>
          <w:szCs w:val="26"/>
          <w:rtl/>
        </w:rPr>
        <w:t>هفته</w:t>
      </w:r>
      <w:r w:rsidRPr="00281512">
        <w:rPr>
          <w:rFonts w:cs="B Nazanin"/>
          <w:sz w:val="26"/>
          <w:szCs w:val="26"/>
          <w:rtl/>
        </w:rPr>
        <w:t xml:space="preserve"> </w:t>
      </w:r>
      <w:r w:rsidRPr="00281512">
        <w:rPr>
          <w:rFonts w:cs="B Nazanin" w:hint="eastAsia"/>
          <w:sz w:val="26"/>
          <w:szCs w:val="26"/>
          <w:rtl/>
        </w:rPr>
        <w:t>ضمن</w:t>
      </w:r>
      <w:r w:rsidRPr="00281512">
        <w:rPr>
          <w:rFonts w:cs="B Nazanin"/>
          <w:sz w:val="26"/>
          <w:szCs w:val="26"/>
          <w:rtl/>
        </w:rPr>
        <w:t xml:space="preserve"> </w:t>
      </w:r>
      <w:r w:rsidRPr="00281512">
        <w:rPr>
          <w:rFonts w:cs="B Nazanin" w:hint="eastAsia"/>
          <w:sz w:val="26"/>
          <w:szCs w:val="26"/>
          <w:rtl/>
        </w:rPr>
        <w:t>بررس</w:t>
      </w:r>
      <w:r w:rsidRPr="00281512">
        <w:rPr>
          <w:rFonts w:cs="B Nazanin" w:hint="cs"/>
          <w:sz w:val="26"/>
          <w:szCs w:val="26"/>
          <w:rtl/>
        </w:rPr>
        <w:t>ی</w:t>
      </w:r>
      <w:r w:rsidRPr="00281512">
        <w:rPr>
          <w:rFonts w:cs="B Nazanin"/>
          <w:sz w:val="26"/>
          <w:szCs w:val="26"/>
          <w:rtl/>
        </w:rPr>
        <w:t xml:space="preserve"> </w:t>
      </w:r>
      <w:r w:rsidRPr="00281512">
        <w:rPr>
          <w:rFonts w:cs="B Nazanin" w:hint="eastAsia"/>
          <w:sz w:val="26"/>
          <w:szCs w:val="26"/>
          <w:rtl/>
        </w:rPr>
        <w:t>مجدد</w:t>
      </w:r>
      <w:r w:rsidRPr="00281512">
        <w:rPr>
          <w:rFonts w:cs="B Nazanin"/>
          <w:sz w:val="26"/>
          <w:szCs w:val="26"/>
          <w:rtl/>
        </w:rPr>
        <w:t xml:space="preserve"> </w:t>
      </w:r>
      <w:r w:rsidRPr="00281512">
        <w:rPr>
          <w:rFonts w:cs="B Nazanin" w:hint="eastAsia"/>
          <w:sz w:val="26"/>
          <w:szCs w:val="26"/>
          <w:rtl/>
        </w:rPr>
        <w:t>ق</w:t>
      </w:r>
      <w:r w:rsidRPr="00281512">
        <w:rPr>
          <w:rFonts w:cs="B Nazanin" w:hint="cs"/>
          <w:sz w:val="26"/>
          <w:szCs w:val="26"/>
          <w:rtl/>
        </w:rPr>
        <w:t>ی</w:t>
      </w:r>
      <w:r w:rsidRPr="00281512">
        <w:rPr>
          <w:rFonts w:cs="B Nazanin" w:hint="eastAsia"/>
          <w:sz w:val="26"/>
          <w:szCs w:val="26"/>
          <w:rtl/>
        </w:rPr>
        <w:t>مت</w:t>
      </w:r>
      <w:r w:rsidRPr="00281512">
        <w:rPr>
          <w:rFonts w:cs="B Nazanin"/>
          <w:sz w:val="26"/>
          <w:szCs w:val="26"/>
          <w:rtl/>
        </w:rPr>
        <w:t xml:space="preserve"> </w:t>
      </w:r>
      <w:r w:rsidRPr="00281512">
        <w:rPr>
          <w:rFonts w:cs="B Nazanin" w:hint="eastAsia"/>
          <w:sz w:val="26"/>
          <w:szCs w:val="26"/>
          <w:rtl/>
        </w:rPr>
        <w:t>طرح</w:t>
      </w:r>
      <w:r w:rsidRPr="00281512">
        <w:rPr>
          <w:rFonts w:cs="B Nazanin"/>
          <w:sz w:val="26"/>
          <w:szCs w:val="26"/>
          <w:rtl/>
        </w:rPr>
        <w:t xml:space="preserve"> </w:t>
      </w:r>
      <w:r w:rsidRPr="00281512">
        <w:rPr>
          <w:rFonts w:cs="B Nazanin" w:hint="eastAsia"/>
          <w:sz w:val="26"/>
          <w:szCs w:val="26"/>
          <w:rtl/>
        </w:rPr>
        <w:t>هرمزال</w:t>
      </w:r>
      <w:r w:rsidRPr="00281512">
        <w:rPr>
          <w:rFonts w:cs="B Nazanin"/>
          <w:sz w:val="26"/>
          <w:szCs w:val="26"/>
          <w:rtl/>
        </w:rPr>
        <w:t xml:space="preserve"> </w:t>
      </w:r>
      <w:r w:rsidRPr="00281512">
        <w:rPr>
          <w:rFonts w:cs="B Nazanin" w:hint="eastAsia"/>
          <w:sz w:val="26"/>
          <w:szCs w:val="26"/>
          <w:rtl/>
        </w:rPr>
        <w:t>با</w:t>
      </w:r>
      <w:r w:rsidRPr="00281512">
        <w:rPr>
          <w:rFonts w:cs="B Nazanin"/>
          <w:sz w:val="26"/>
          <w:szCs w:val="26"/>
          <w:rtl/>
        </w:rPr>
        <w:t xml:space="preserve"> </w:t>
      </w:r>
      <w:r w:rsidRPr="00281512">
        <w:rPr>
          <w:rFonts w:cs="B Nazanin" w:hint="eastAsia"/>
          <w:sz w:val="26"/>
          <w:szCs w:val="26"/>
          <w:rtl/>
        </w:rPr>
        <w:t>در</w:t>
      </w:r>
      <w:r w:rsidRPr="00281512">
        <w:rPr>
          <w:rFonts w:cs="B Nazanin"/>
          <w:sz w:val="26"/>
          <w:szCs w:val="26"/>
          <w:rtl/>
        </w:rPr>
        <w:t xml:space="preserve"> </w:t>
      </w:r>
      <w:r w:rsidRPr="00281512">
        <w:rPr>
          <w:rFonts w:cs="B Nazanin" w:hint="eastAsia"/>
          <w:sz w:val="26"/>
          <w:szCs w:val="26"/>
          <w:rtl/>
        </w:rPr>
        <w:t>نظر</w:t>
      </w:r>
      <w:r w:rsidRPr="00281512">
        <w:rPr>
          <w:rFonts w:cs="B Nazanin"/>
          <w:sz w:val="26"/>
          <w:szCs w:val="26"/>
          <w:rtl/>
        </w:rPr>
        <w:t xml:space="preserve"> </w:t>
      </w:r>
      <w:r w:rsidRPr="00281512">
        <w:rPr>
          <w:rFonts w:cs="B Nazanin" w:hint="eastAsia"/>
          <w:sz w:val="26"/>
          <w:szCs w:val="26"/>
          <w:rtl/>
        </w:rPr>
        <w:t>گرفتن</w:t>
      </w:r>
      <w:r w:rsidRPr="00281512">
        <w:rPr>
          <w:rFonts w:cs="B Nazanin"/>
          <w:sz w:val="26"/>
          <w:szCs w:val="26"/>
          <w:rtl/>
        </w:rPr>
        <w:t xml:space="preserve"> </w:t>
      </w:r>
      <w:r w:rsidRPr="00281512">
        <w:rPr>
          <w:rFonts w:cs="B Nazanin" w:hint="eastAsia"/>
          <w:sz w:val="26"/>
          <w:szCs w:val="26"/>
          <w:rtl/>
        </w:rPr>
        <w:t>دارا</w:t>
      </w:r>
      <w:r w:rsidRPr="00281512">
        <w:rPr>
          <w:rFonts w:cs="B Nazanin" w:hint="cs"/>
          <w:sz w:val="26"/>
          <w:szCs w:val="26"/>
          <w:rtl/>
        </w:rPr>
        <w:t>یی‏</w:t>
      </w:r>
      <w:r w:rsidRPr="00281512">
        <w:rPr>
          <w:rFonts w:cs="B Nazanin" w:hint="eastAsia"/>
          <w:sz w:val="26"/>
          <w:szCs w:val="26"/>
          <w:rtl/>
        </w:rPr>
        <w:t>ها</w:t>
      </w:r>
      <w:r w:rsidRPr="00281512">
        <w:rPr>
          <w:rFonts w:cs="B Nazanin"/>
          <w:sz w:val="26"/>
          <w:szCs w:val="26"/>
          <w:rtl/>
        </w:rPr>
        <w:t xml:space="preserve"> </w:t>
      </w:r>
      <w:r w:rsidRPr="00281512">
        <w:rPr>
          <w:rFonts w:cs="B Nazanin" w:hint="eastAsia"/>
          <w:sz w:val="26"/>
          <w:szCs w:val="26"/>
          <w:rtl/>
        </w:rPr>
        <w:t>و</w:t>
      </w:r>
      <w:r w:rsidRPr="00281512">
        <w:rPr>
          <w:rFonts w:cs="B Nazanin"/>
          <w:sz w:val="26"/>
          <w:szCs w:val="26"/>
          <w:rtl/>
        </w:rPr>
        <w:t xml:space="preserve"> </w:t>
      </w:r>
      <w:r w:rsidRPr="00281512">
        <w:rPr>
          <w:rFonts w:cs="B Nazanin" w:hint="eastAsia"/>
          <w:sz w:val="26"/>
          <w:szCs w:val="26"/>
          <w:rtl/>
        </w:rPr>
        <w:t>بده</w:t>
      </w:r>
      <w:r w:rsidRPr="00281512">
        <w:rPr>
          <w:rFonts w:cs="B Nazanin" w:hint="cs"/>
          <w:sz w:val="26"/>
          <w:szCs w:val="26"/>
          <w:rtl/>
        </w:rPr>
        <w:t>ی‏</w:t>
      </w:r>
      <w:r w:rsidRPr="00281512">
        <w:rPr>
          <w:rFonts w:cs="B Nazanin" w:hint="eastAsia"/>
          <w:sz w:val="26"/>
          <w:szCs w:val="26"/>
          <w:rtl/>
        </w:rPr>
        <w:t>هاي</w:t>
      </w:r>
      <w:r w:rsidRPr="00281512">
        <w:rPr>
          <w:rFonts w:cs="B Nazanin"/>
          <w:sz w:val="26"/>
          <w:szCs w:val="26"/>
          <w:rtl/>
        </w:rPr>
        <w:t xml:space="preserve"> </w:t>
      </w:r>
      <w:r w:rsidRPr="00281512">
        <w:rPr>
          <w:rFonts w:cs="B Nazanin" w:hint="eastAsia"/>
          <w:sz w:val="26"/>
          <w:szCs w:val="26"/>
          <w:rtl/>
        </w:rPr>
        <w:t>آن</w:t>
      </w:r>
      <w:r w:rsidRPr="00281512">
        <w:rPr>
          <w:rFonts w:cs="B Nazanin"/>
          <w:sz w:val="26"/>
          <w:szCs w:val="26"/>
          <w:rtl/>
        </w:rPr>
        <w:t xml:space="preserve"> </w:t>
      </w:r>
      <w:r w:rsidRPr="00281512">
        <w:rPr>
          <w:rFonts w:cs="B Nazanin" w:hint="eastAsia"/>
          <w:sz w:val="26"/>
          <w:szCs w:val="26"/>
          <w:rtl/>
        </w:rPr>
        <w:t>بر</w:t>
      </w:r>
      <w:r w:rsidRPr="00281512">
        <w:rPr>
          <w:rFonts w:cs="B Nazanin"/>
          <w:sz w:val="26"/>
          <w:szCs w:val="26"/>
          <w:rtl/>
        </w:rPr>
        <w:t xml:space="preserve"> </w:t>
      </w:r>
      <w:r w:rsidRPr="00281512">
        <w:rPr>
          <w:rFonts w:cs="B Nazanin" w:hint="eastAsia"/>
          <w:sz w:val="26"/>
          <w:szCs w:val="26"/>
          <w:rtl/>
        </w:rPr>
        <w:t>مبناي</w:t>
      </w:r>
      <w:r w:rsidRPr="00281512">
        <w:rPr>
          <w:rFonts w:cs="B Nazanin"/>
          <w:sz w:val="26"/>
          <w:szCs w:val="26"/>
          <w:rtl/>
        </w:rPr>
        <w:t xml:space="preserve"> </w:t>
      </w:r>
      <w:r w:rsidRPr="00281512">
        <w:rPr>
          <w:rFonts w:cs="B Nazanin" w:hint="eastAsia"/>
          <w:sz w:val="26"/>
          <w:szCs w:val="26"/>
          <w:rtl/>
        </w:rPr>
        <w:t>ارزش</w:t>
      </w:r>
      <w:r w:rsidRPr="00281512">
        <w:rPr>
          <w:rFonts w:cs="B Nazanin"/>
          <w:sz w:val="26"/>
          <w:szCs w:val="26"/>
          <w:rtl/>
        </w:rPr>
        <w:t xml:space="preserve"> </w:t>
      </w:r>
      <w:r w:rsidRPr="00281512">
        <w:rPr>
          <w:rFonts w:cs="B Nazanin" w:hint="eastAsia"/>
          <w:sz w:val="26"/>
          <w:szCs w:val="26"/>
          <w:rtl/>
        </w:rPr>
        <w:t>بازاري</w:t>
      </w:r>
      <w:r w:rsidRPr="00281512">
        <w:rPr>
          <w:rFonts w:cs="B Nazanin"/>
          <w:sz w:val="26"/>
          <w:szCs w:val="26"/>
          <w:rtl/>
        </w:rPr>
        <w:t xml:space="preserve"> </w:t>
      </w:r>
      <w:r w:rsidRPr="00281512">
        <w:rPr>
          <w:rFonts w:cs="B Nazanin" w:hint="eastAsia"/>
          <w:sz w:val="26"/>
          <w:szCs w:val="26"/>
          <w:rtl/>
        </w:rPr>
        <w:t>ارز</w:t>
      </w:r>
      <w:r w:rsidRPr="00281512">
        <w:rPr>
          <w:rFonts w:cs="B Nazanin"/>
          <w:sz w:val="26"/>
          <w:szCs w:val="26"/>
          <w:rtl/>
        </w:rPr>
        <w:t xml:space="preserve"> </w:t>
      </w:r>
      <w:r w:rsidRPr="00281512">
        <w:rPr>
          <w:rFonts w:cs="B Nazanin" w:hint="eastAsia"/>
          <w:sz w:val="26"/>
          <w:szCs w:val="26"/>
          <w:rtl/>
        </w:rPr>
        <w:t>در</w:t>
      </w:r>
      <w:r w:rsidRPr="00281512">
        <w:rPr>
          <w:rFonts w:cs="B Nazanin"/>
          <w:sz w:val="26"/>
          <w:szCs w:val="26"/>
          <w:rtl/>
        </w:rPr>
        <w:t xml:space="preserve"> </w:t>
      </w:r>
      <w:r w:rsidRPr="00281512">
        <w:rPr>
          <w:rFonts w:cs="B Nazanin" w:hint="eastAsia"/>
          <w:sz w:val="26"/>
          <w:szCs w:val="26"/>
          <w:rtl/>
        </w:rPr>
        <w:t>دستور</w:t>
      </w:r>
      <w:r w:rsidRPr="00281512">
        <w:rPr>
          <w:rFonts w:cs="B Nazanin"/>
          <w:sz w:val="26"/>
          <w:szCs w:val="26"/>
          <w:rtl/>
        </w:rPr>
        <w:t xml:space="preserve"> </w:t>
      </w:r>
      <w:r w:rsidRPr="00281512">
        <w:rPr>
          <w:rFonts w:cs="B Nazanin" w:hint="eastAsia"/>
          <w:sz w:val="26"/>
          <w:szCs w:val="26"/>
          <w:rtl/>
        </w:rPr>
        <w:t>کار</w:t>
      </w:r>
      <w:r w:rsidRPr="00281512">
        <w:rPr>
          <w:rFonts w:cs="B Nazanin"/>
          <w:sz w:val="26"/>
          <w:szCs w:val="26"/>
          <w:rtl/>
        </w:rPr>
        <w:t xml:space="preserve"> </w:t>
      </w:r>
      <w:r w:rsidRPr="00281512">
        <w:rPr>
          <w:rFonts w:cs="B Nazanin" w:hint="eastAsia"/>
          <w:sz w:val="26"/>
          <w:szCs w:val="26"/>
          <w:rtl/>
        </w:rPr>
        <w:t>ه</w:t>
      </w:r>
      <w:r w:rsidRPr="00281512">
        <w:rPr>
          <w:rFonts w:cs="B Nazanin" w:hint="cs"/>
          <w:sz w:val="26"/>
          <w:szCs w:val="26"/>
          <w:rtl/>
        </w:rPr>
        <w:t>ی</w:t>
      </w:r>
      <w:r w:rsidRPr="00281512">
        <w:rPr>
          <w:rFonts w:cs="B Nazanin" w:hint="eastAsia"/>
          <w:sz w:val="26"/>
          <w:szCs w:val="26"/>
          <w:rtl/>
        </w:rPr>
        <w:t>ئت</w:t>
      </w:r>
      <w:r w:rsidRPr="00281512">
        <w:rPr>
          <w:rFonts w:cs="B Nazanin"/>
          <w:sz w:val="26"/>
          <w:szCs w:val="26"/>
          <w:rtl/>
        </w:rPr>
        <w:t xml:space="preserve"> </w:t>
      </w:r>
      <w:r w:rsidRPr="00281512">
        <w:rPr>
          <w:rFonts w:cs="B Nazanin" w:hint="eastAsia"/>
          <w:sz w:val="26"/>
          <w:szCs w:val="26"/>
          <w:rtl/>
        </w:rPr>
        <w:t>واگذار</w:t>
      </w:r>
      <w:r w:rsidRPr="00281512">
        <w:rPr>
          <w:rFonts w:cs="B Nazanin" w:hint="cs"/>
          <w:sz w:val="26"/>
          <w:szCs w:val="26"/>
          <w:rtl/>
        </w:rPr>
        <w:t>ی</w:t>
      </w:r>
      <w:r w:rsidRPr="00281512">
        <w:rPr>
          <w:rFonts w:cs="B Nazanin"/>
          <w:sz w:val="26"/>
          <w:szCs w:val="26"/>
          <w:rtl/>
        </w:rPr>
        <w:t xml:space="preserve"> </w:t>
      </w:r>
      <w:r w:rsidRPr="00281512">
        <w:rPr>
          <w:rFonts w:cs="B Nazanin" w:hint="eastAsia"/>
          <w:sz w:val="26"/>
          <w:szCs w:val="26"/>
          <w:rtl/>
        </w:rPr>
        <w:t>قرار</w:t>
      </w:r>
      <w:r w:rsidRPr="00281512">
        <w:rPr>
          <w:rFonts w:cs="B Nazanin"/>
          <w:sz w:val="26"/>
          <w:szCs w:val="26"/>
          <w:rtl/>
        </w:rPr>
        <w:t xml:space="preserve"> </w:t>
      </w:r>
      <w:r w:rsidRPr="00281512">
        <w:rPr>
          <w:rFonts w:cs="B Nazanin" w:hint="eastAsia"/>
          <w:sz w:val="26"/>
          <w:szCs w:val="26"/>
          <w:rtl/>
        </w:rPr>
        <w:t>گ</w:t>
      </w:r>
      <w:r w:rsidRPr="00281512">
        <w:rPr>
          <w:rFonts w:cs="B Nazanin" w:hint="cs"/>
          <w:sz w:val="26"/>
          <w:szCs w:val="26"/>
          <w:rtl/>
        </w:rPr>
        <w:t>ی</w:t>
      </w:r>
      <w:r w:rsidRPr="00281512">
        <w:rPr>
          <w:rFonts w:cs="B Nazanin" w:hint="eastAsia"/>
          <w:sz w:val="26"/>
          <w:szCs w:val="26"/>
          <w:rtl/>
        </w:rPr>
        <w:t>رد</w:t>
      </w:r>
      <w:r w:rsidRPr="00281512">
        <w:rPr>
          <w:rFonts w:cs="B Nazanin"/>
          <w:sz w:val="26"/>
          <w:szCs w:val="26"/>
          <w:rtl/>
        </w:rPr>
        <w:t xml:space="preserve">. </w:t>
      </w:r>
      <w:r w:rsidRPr="00281512">
        <w:rPr>
          <w:rFonts w:cs="B Nazanin" w:hint="eastAsia"/>
          <w:sz w:val="26"/>
          <w:szCs w:val="26"/>
          <w:rtl/>
        </w:rPr>
        <w:t>همچنين</w:t>
      </w:r>
      <w:r w:rsidRPr="00281512">
        <w:rPr>
          <w:rFonts w:cs="B Nazanin"/>
          <w:sz w:val="26"/>
          <w:szCs w:val="26"/>
          <w:rtl/>
        </w:rPr>
        <w:t xml:space="preserve"> </w:t>
      </w:r>
      <w:r w:rsidRPr="00281512">
        <w:rPr>
          <w:rFonts w:cs="B Nazanin" w:hint="eastAsia"/>
          <w:sz w:val="26"/>
          <w:szCs w:val="26"/>
          <w:rtl/>
        </w:rPr>
        <w:t>طلب</w:t>
      </w:r>
      <w:r w:rsidRPr="00281512">
        <w:rPr>
          <w:rFonts w:cs="B Nazanin"/>
          <w:sz w:val="26"/>
          <w:szCs w:val="26"/>
          <w:rtl/>
        </w:rPr>
        <w:t xml:space="preserve"> </w:t>
      </w:r>
      <w:r w:rsidRPr="00281512">
        <w:rPr>
          <w:rFonts w:cs="B Nazanin" w:hint="eastAsia"/>
          <w:sz w:val="26"/>
          <w:szCs w:val="26"/>
          <w:rtl/>
        </w:rPr>
        <w:t>ارزي</w:t>
      </w:r>
      <w:r w:rsidRPr="00281512">
        <w:rPr>
          <w:rFonts w:cs="B Nazanin"/>
          <w:sz w:val="26"/>
          <w:szCs w:val="26"/>
          <w:rtl/>
        </w:rPr>
        <w:t xml:space="preserve"> </w:t>
      </w:r>
      <w:r w:rsidRPr="00281512">
        <w:rPr>
          <w:rFonts w:cs="B Nazanin" w:hint="eastAsia"/>
          <w:sz w:val="26"/>
          <w:szCs w:val="26"/>
          <w:rtl/>
        </w:rPr>
        <w:t>ايميدرو</w:t>
      </w:r>
      <w:r w:rsidRPr="00281512">
        <w:rPr>
          <w:rFonts w:cs="B Nazanin"/>
          <w:sz w:val="26"/>
          <w:szCs w:val="26"/>
          <w:rtl/>
        </w:rPr>
        <w:t xml:space="preserve"> </w:t>
      </w:r>
      <w:r w:rsidRPr="00281512">
        <w:rPr>
          <w:rFonts w:cs="B Nazanin" w:hint="eastAsia"/>
          <w:sz w:val="26"/>
          <w:szCs w:val="26"/>
          <w:rtl/>
        </w:rPr>
        <w:t>بر</w:t>
      </w:r>
      <w:r w:rsidRPr="00281512">
        <w:rPr>
          <w:rFonts w:cs="B Nazanin"/>
          <w:sz w:val="26"/>
          <w:szCs w:val="26"/>
          <w:rtl/>
        </w:rPr>
        <w:t xml:space="preserve"> </w:t>
      </w:r>
      <w:r w:rsidRPr="00281512">
        <w:rPr>
          <w:rFonts w:cs="B Nazanin" w:hint="eastAsia"/>
          <w:sz w:val="26"/>
          <w:szCs w:val="26"/>
          <w:rtl/>
        </w:rPr>
        <w:t>اساس</w:t>
      </w:r>
      <w:r w:rsidRPr="00281512">
        <w:rPr>
          <w:rFonts w:cs="B Nazanin"/>
          <w:sz w:val="26"/>
          <w:szCs w:val="26"/>
          <w:rtl/>
        </w:rPr>
        <w:t xml:space="preserve"> </w:t>
      </w:r>
      <w:r w:rsidRPr="00281512">
        <w:rPr>
          <w:rFonts w:cs="B Nazanin" w:hint="eastAsia"/>
          <w:sz w:val="26"/>
          <w:szCs w:val="26"/>
          <w:rtl/>
        </w:rPr>
        <w:t>ارزش</w:t>
      </w:r>
      <w:r w:rsidRPr="00281512">
        <w:rPr>
          <w:rFonts w:cs="B Nazanin"/>
          <w:sz w:val="26"/>
          <w:szCs w:val="26"/>
          <w:rtl/>
        </w:rPr>
        <w:t xml:space="preserve"> </w:t>
      </w:r>
      <w:r w:rsidRPr="00281512">
        <w:rPr>
          <w:rFonts w:cs="B Nazanin" w:hint="eastAsia"/>
          <w:sz w:val="26"/>
          <w:szCs w:val="26"/>
          <w:rtl/>
        </w:rPr>
        <w:t>روز</w:t>
      </w:r>
      <w:r w:rsidRPr="00281512">
        <w:rPr>
          <w:rFonts w:cs="B Nazanin"/>
          <w:sz w:val="26"/>
          <w:szCs w:val="26"/>
          <w:rtl/>
        </w:rPr>
        <w:t xml:space="preserve"> </w:t>
      </w:r>
      <w:r w:rsidRPr="00281512">
        <w:rPr>
          <w:rFonts w:cs="B Nazanin" w:hint="eastAsia"/>
          <w:sz w:val="26"/>
          <w:szCs w:val="26"/>
          <w:rtl/>
        </w:rPr>
        <w:t>در</w:t>
      </w:r>
      <w:r w:rsidRPr="00281512">
        <w:rPr>
          <w:rFonts w:cs="B Nazanin"/>
          <w:sz w:val="26"/>
          <w:szCs w:val="26"/>
          <w:rtl/>
        </w:rPr>
        <w:t xml:space="preserve"> </w:t>
      </w:r>
      <w:r w:rsidRPr="00281512">
        <w:rPr>
          <w:rFonts w:cs="B Nazanin" w:hint="eastAsia"/>
          <w:sz w:val="26"/>
          <w:szCs w:val="26"/>
          <w:rtl/>
        </w:rPr>
        <w:t>قيمت</w:t>
      </w:r>
      <w:r>
        <w:rPr>
          <w:rFonts w:cs="B Nazanin" w:hint="cs"/>
          <w:sz w:val="26"/>
          <w:szCs w:val="26"/>
          <w:rtl/>
        </w:rPr>
        <w:t>‌</w:t>
      </w:r>
      <w:r w:rsidRPr="00281512">
        <w:rPr>
          <w:rFonts w:cs="B Nazanin" w:hint="eastAsia"/>
          <w:sz w:val="26"/>
          <w:szCs w:val="26"/>
          <w:rtl/>
        </w:rPr>
        <w:t>گذاري</w:t>
      </w:r>
      <w:r w:rsidRPr="00281512">
        <w:rPr>
          <w:rFonts w:cs="B Nazanin"/>
          <w:sz w:val="26"/>
          <w:szCs w:val="26"/>
          <w:rtl/>
        </w:rPr>
        <w:t xml:space="preserve"> </w:t>
      </w:r>
      <w:r w:rsidRPr="00281512">
        <w:rPr>
          <w:rFonts w:cs="B Nazanin" w:hint="eastAsia"/>
          <w:sz w:val="26"/>
          <w:szCs w:val="26"/>
          <w:rtl/>
        </w:rPr>
        <w:t>منظور</w:t>
      </w:r>
      <w:r w:rsidRPr="00281512">
        <w:rPr>
          <w:rFonts w:cs="B Nazanin"/>
          <w:sz w:val="26"/>
          <w:szCs w:val="26"/>
          <w:rtl/>
        </w:rPr>
        <w:t xml:space="preserve"> </w:t>
      </w:r>
      <w:r w:rsidRPr="00281512">
        <w:rPr>
          <w:rFonts w:cs="B Nazanin" w:hint="eastAsia"/>
          <w:sz w:val="26"/>
          <w:szCs w:val="26"/>
          <w:rtl/>
        </w:rPr>
        <w:t>شود</w:t>
      </w:r>
      <w:r w:rsidRPr="00281512">
        <w:rPr>
          <w:rFonts w:cs="B Nazanin"/>
          <w:sz w:val="26"/>
          <w:szCs w:val="26"/>
          <w:rtl/>
        </w:rPr>
        <w:t>.</w:t>
      </w:r>
    </w:p>
    <w:p w:rsidR="006E6CB4" w:rsidRDefault="006E6CB4" w:rsidP="00C80534">
      <w:pPr>
        <w:bidi/>
        <w:spacing w:after="0"/>
        <w:rPr>
          <w:rFonts w:cs="B Nazanin"/>
          <w:sz w:val="26"/>
          <w:szCs w:val="26"/>
          <w:rtl/>
        </w:rPr>
      </w:pPr>
      <w:r>
        <w:rPr>
          <w:rFonts w:cs="B Nazanin" w:hint="cs"/>
          <w:sz w:val="26"/>
          <w:szCs w:val="26"/>
          <w:rtl/>
        </w:rPr>
        <w:t xml:space="preserve">در دويست و هشتاد و دومين جلسه هيئت واگذاري در تاريخ 27/2/1393، </w:t>
      </w:r>
      <w:r w:rsidRPr="00281512">
        <w:rPr>
          <w:rFonts w:cs="B Nazanin" w:hint="eastAsia"/>
          <w:sz w:val="26"/>
          <w:szCs w:val="26"/>
          <w:rtl/>
        </w:rPr>
        <w:t>قيمت</w:t>
      </w:r>
      <w:r w:rsidRPr="00281512">
        <w:rPr>
          <w:rFonts w:cs="B Nazanin"/>
          <w:sz w:val="26"/>
          <w:szCs w:val="26"/>
          <w:rtl/>
        </w:rPr>
        <w:t xml:space="preserve"> </w:t>
      </w:r>
      <w:r w:rsidRPr="00281512">
        <w:rPr>
          <w:rFonts w:cs="B Nazanin" w:hint="eastAsia"/>
          <w:sz w:val="26"/>
          <w:szCs w:val="26"/>
          <w:rtl/>
        </w:rPr>
        <w:t>پايه</w:t>
      </w:r>
      <w:r w:rsidRPr="00281512">
        <w:rPr>
          <w:rFonts w:cs="B Nazanin"/>
          <w:sz w:val="26"/>
          <w:szCs w:val="26"/>
          <w:rtl/>
        </w:rPr>
        <w:t xml:space="preserve"> </w:t>
      </w:r>
      <w:r w:rsidRPr="00281512">
        <w:rPr>
          <w:rFonts w:cs="B Nazanin" w:hint="eastAsia"/>
          <w:sz w:val="26"/>
          <w:szCs w:val="26"/>
          <w:rtl/>
        </w:rPr>
        <w:t>هـر</w:t>
      </w:r>
      <w:r w:rsidRPr="00281512">
        <w:rPr>
          <w:rFonts w:cs="B Nazanin"/>
          <w:sz w:val="26"/>
          <w:szCs w:val="26"/>
          <w:rtl/>
        </w:rPr>
        <w:t xml:space="preserve"> </w:t>
      </w:r>
      <w:r w:rsidRPr="00281512">
        <w:rPr>
          <w:rFonts w:cs="B Nazanin" w:hint="eastAsia"/>
          <w:sz w:val="26"/>
          <w:szCs w:val="26"/>
          <w:rtl/>
        </w:rPr>
        <w:t>سهم</w:t>
      </w:r>
      <w:r w:rsidRPr="00281512">
        <w:rPr>
          <w:rFonts w:cs="B Nazanin"/>
          <w:sz w:val="26"/>
          <w:szCs w:val="26"/>
          <w:rtl/>
        </w:rPr>
        <w:t xml:space="preserve"> </w:t>
      </w:r>
      <w:r w:rsidRPr="00281512">
        <w:rPr>
          <w:rFonts w:cs="B Nazanin" w:hint="eastAsia"/>
          <w:sz w:val="26"/>
          <w:szCs w:val="26"/>
          <w:rtl/>
        </w:rPr>
        <w:t>شركت</w:t>
      </w:r>
      <w:r w:rsidRPr="00281512">
        <w:rPr>
          <w:rFonts w:cs="B Nazanin"/>
          <w:sz w:val="26"/>
          <w:szCs w:val="26"/>
          <w:rtl/>
        </w:rPr>
        <w:t xml:space="preserve"> «</w:t>
      </w:r>
      <w:r w:rsidRPr="00281512">
        <w:rPr>
          <w:rFonts w:cs="B Nazanin" w:hint="eastAsia"/>
          <w:sz w:val="26"/>
          <w:szCs w:val="26"/>
          <w:rtl/>
        </w:rPr>
        <w:t>مجتمع</w:t>
      </w:r>
      <w:r w:rsidRPr="00281512">
        <w:rPr>
          <w:rFonts w:cs="B Nazanin"/>
          <w:sz w:val="26"/>
          <w:szCs w:val="26"/>
          <w:rtl/>
        </w:rPr>
        <w:t xml:space="preserve"> </w:t>
      </w:r>
      <w:r w:rsidRPr="00281512">
        <w:rPr>
          <w:rFonts w:cs="B Nazanin" w:hint="eastAsia"/>
          <w:sz w:val="26"/>
          <w:szCs w:val="26"/>
          <w:rtl/>
        </w:rPr>
        <w:t>آلومينيوم</w:t>
      </w:r>
      <w:r w:rsidRPr="00281512">
        <w:rPr>
          <w:rFonts w:cs="B Nazanin"/>
          <w:sz w:val="26"/>
          <w:szCs w:val="26"/>
          <w:rtl/>
        </w:rPr>
        <w:t xml:space="preserve"> </w:t>
      </w:r>
      <w:r w:rsidRPr="00281512">
        <w:rPr>
          <w:rFonts w:cs="B Nazanin" w:hint="eastAsia"/>
          <w:sz w:val="26"/>
          <w:szCs w:val="26"/>
          <w:rtl/>
        </w:rPr>
        <w:t>المهدي»</w:t>
      </w:r>
      <w:r w:rsidRPr="00281512">
        <w:rPr>
          <w:rFonts w:cs="B Nazanin"/>
          <w:sz w:val="26"/>
          <w:szCs w:val="26"/>
          <w:rtl/>
        </w:rPr>
        <w:t xml:space="preserve"> </w:t>
      </w:r>
      <w:r w:rsidRPr="00281512">
        <w:rPr>
          <w:rFonts w:cs="B Nazanin" w:hint="eastAsia"/>
          <w:sz w:val="26"/>
          <w:szCs w:val="26"/>
          <w:rtl/>
        </w:rPr>
        <w:t>بـه</w:t>
      </w:r>
      <w:r w:rsidRPr="00281512">
        <w:rPr>
          <w:rFonts w:cs="B Nazanin"/>
          <w:sz w:val="26"/>
          <w:szCs w:val="26"/>
          <w:rtl/>
        </w:rPr>
        <w:t xml:space="preserve"> </w:t>
      </w:r>
      <w:r w:rsidRPr="00281512">
        <w:rPr>
          <w:rFonts w:cs="B Nazanin" w:hint="eastAsia"/>
          <w:sz w:val="26"/>
          <w:szCs w:val="26"/>
          <w:rtl/>
        </w:rPr>
        <w:t>مبلغ</w:t>
      </w:r>
      <w:r w:rsidRPr="00281512">
        <w:rPr>
          <w:rFonts w:cs="B Nazanin"/>
          <w:sz w:val="26"/>
          <w:szCs w:val="26"/>
          <w:rtl/>
        </w:rPr>
        <w:t xml:space="preserve"> 1,951 </w:t>
      </w:r>
      <w:r w:rsidRPr="00281512">
        <w:rPr>
          <w:rFonts w:cs="B Nazanin" w:hint="eastAsia"/>
          <w:sz w:val="26"/>
          <w:szCs w:val="26"/>
          <w:rtl/>
        </w:rPr>
        <w:t>ريـال</w:t>
      </w:r>
      <w:r w:rsidRPr="00281512">
        <w:rPr>
          <w:rFonts w:cs="B Nazanin"/>
          <w:sz w:val="26"/>
          <w:szCs w:val="26"/>
          <w:rtl/>
        </w:rPr>
        <w:t xml:space="preserve"> </w:t>
      </w:r>
      <w:r w:rsidRPr="00281512">
        <w:rPr>
          <w:rFonts w:cs="B Nazanin" w:hint="eastAsia"/>
          <w:sz w:val="26"/>
          <w:szCs w:val="26"/>
          <w:rtl/>
        </w:rPr>
        <w:t>جمعاً</w:t>
      </w:r>
      <w:r w:rsidRPr="00281512">
        <w:rPr>
          <w:rFonts w:cs="B Nazanin"/>
          <w:sz w:val="26"/>
          <w:szCs w:val="26"/>
          <w:rtl/>
        </w:rPr>
        <w:t xml:space="preserve"> </w:t>
      </w:r>
      <w:r w:rsidRPr="00281512">
        <w:rPr>
          <w:rFonts w:cs="B Nazanin" w:hint="eastAsia"/>
          <w:sz w:val="26"/>
          <w:szCs w:val="26"/>
          <w:rtl/>
        </w:rPr>
        <w:t>معادل</w:t>
      </w:r>
      <w:r w:rsidRPr="00281512">
        <w:rPr>
          <w:rFonts w:cs="B Nazanin"/>
          <w:sz w:val="26"/>
          <w:szCs w:val="26"/>
          <w:rtl/>
        </w:rPr>
        <w:t xml:space="preserve"> </w:t>
      </w:r>
      <w:r w:rsidRPr="00281512">
        <w:rPr>
          <w:rFonts w:cs="B Nazanin" w:hint="eastAsia"/>
          <w:sz w:val="26"/>
          <w:szCs w:val="26"/>
          <w:rtl/>
        </w:rPr>
        <w:t>مبلـغ</w:t>
      </w:r>
      <w:r>
        <w:rPr>
          <w:rFonts w:cs="B Nazanin"/>
          <w:sz w:val="26"/>
          <w:szCs w:val="26"/>
          <w:rtl/>
        </w:rPr>
        <w:t xml:space="preserve"> </w:t>
      </w:r>
      <w:r w:rsidRPr="002E112D">
        <w:rPr>
          <w:rFonts w:cs="B Nazanin"/>
          <w:sz w:val="26"/>
          <w:szCs w:val="26"/>
          <w:rtl/>
        </w:rPr>
        <w:t>2,442,950,910,75</w:t>
      </w:r>
      <w:r>
        <w:rPr>
          <w:rFonts w:cs="B Nazanin" w:hint="cs"/>
          <w:sz w:val="26"/>
          <w:szCs w:val="26"/>
          <w:rtl/>
        </w:rPr>
        <w:t xml:space="preserve">0 </w:t>
      </w:r>
      <w:r w:rsidRPr="00281512">
        <w:rPr>
          <w:rFonts w:cs="B Nazanin" w:hint="eastAsia"/>
          <w:sz w:val="26"/>
          <w:szCs w:val="26"/>
          <w:rtl/>
        </w:rPr>
        <w:t>ريال</w:t>
      </w:r>
      <w:r w:rsidRPr="00281512">
        <w:rPr>
          <w:rFonts w:cs="B Nazanin"/>
          <w:sz w:val="26"/>
          <w:szCs w:val="26"/>
          <w:rtl/>
        </w:rPr>
        <w:t xml:space="preserve"> </w:t>
      </w:r>
      <w:r w:rsidRPr="00281512">
        <w:rPr>
          <w:rFonts w:cs="B Nazanin" w:hint="eastAsia"/>
          <w:sz w:val="26"/>
          <w:szCs w:val="26"/>
          <w:rtl/>
        </w:rPr>
        <w:t>براساس</w:t>
      </w:r>
      <w:r w:rsidRPr="00281512">
        <w:rPr>
          <w:rFonts w:cs="B Nazanin"/>
          <w:sz w:val="26"/>
          <w:szCs w:val="26"/>
          <w:rtl/>
        </w:rPr>
        <w:t xml:space="preserve"> </w:t>
      </w:r>
      <w:r w:rsidRPr="00281512">
        <w:rPr>
          <w:rFonts w:cs="B Nazanin" w:hint="eastAsia"/>
          <w:sz w:val="26"/>
          <w:szCs w:val="26"/>
          <w:rtl/>
        </w:rPr>
        <w:t>ارزش</w:t>
      </w:r>
      <w:r w:rsidRPr="00281512">
        <w:rPr>
          <w:rFonts w:cs="B Nazanin"/>
          <w:sz w:val="26"/>
          <w:szCs w:val="26"/>
          <w:rtl/>
        </w:rPr>
        <w:t xml:space="preserve"> </w:t>
      </w:r>
      <w:r w:rsidRPr="00281512">
        <w:rPr>
          <w:rFonts w:cs="B Nazanin" w:hint="eastAsia"/>
          <w:sz w:val="26"/>
          <w:szCs w:val="26"/>
          <w:rtl/>
        </w:rPr>
        <w:t>روز</w:t>
      </w:r>
      <w:r w:rsidRPr="00281512">
        <w:rPr>
          <w:rFonts w:cs="B Nazanin"/>
          <w:sz w:val="26"/>
          <w:szCs w:val="26"/>
          <w:rtl/>
        </w:rPr>
        <w:t xml:space="preserve"> </w:t>
      </w:r>
      <w:r w:rsidRPr="00281512">
        <w:rPr>
          <w:rFonts w:cs="B Nazanin" w:hint="eastAsia"/>
          <w:sz w:val="26"/>
          <w:szCs w:val="26"/>
          <w:rtl/>
        </w:rPr>
        <w:t>خالص</w:t>
      </w:r>
      <w:r w:rsidRPr="00281512">
        <w:rPr>
          <w:rFonts w:cs="B Nazanin"/>
          <w:sz w:val="26"/>
          <w:szCs w:val="26"/>
          <w:rtl/>
        </w:rPr>
        <w:t xml:space="preserve"> </w:t>
      </w:r>
      <w:r w:rsidRPr="00281512">
        <w:rPr>
          <w:rFonts w:cs="B Nazanin" w:hint="eastAsia"/>
          <w:sz w:val="26"/>
          <w:szCs w:val="26"/>
          <w:rtl/>
        </w:rPr>
        <w:t>دارايي‏ها</w:t>
      </w:r>
      <w:r w:rsidRPr="00281512">
        <w:rPr>
          <w:rFonts w:cs="B Nazanin"/>
          <w:sz w:val="26"/>
          <w:szCs w:val="26"/>
          <w:rtl/>
        </w:rPr>
        <w:t xml:space="preserve"> </w:t>
      </w:r>
      <w:r w:rsidRPr="00281512">
        <w:rPr>
          <w:rFonts w:cs="B Nazanin" w:hint="eastAsia"/>
          <w:sz w:val="26"/>
          <w:szCs w:val="26"/>
          <w:rtl/>
        </w:rPr>
        <w:t>و</w:t>
      </w:r>
      <w:r w:rsidRPr="00281512">
        <w:rPr>
          <w:rFonts w:cs="B Nazanin"/>
          <w:sz w:val="26"/>
          <w:szCs w:val="26"/>
          <w:rtl/>
        </w:rPr>
        <w:t xml:space="preserve"> </w:t>
      </w:r>
      <w:r w:rsidRPr="00281512">
        <w:rPr>
          <w:rFonts w:cs="B Nazanin" w:hint="eastAsia"/>
          <w:sz w:val="26"/>
          <w:szCs w:val="26"/>
          <w:rtl/>
        </w:rPr>
        <w:t>ق</w:t>
      </w:r>
      <w:r w:rsidRPr="00281512">
        <w:rPr>
          <w:rFonts w:cs="B Nazanin" w:hint="cs"/>
          <w:sz w:val="26"/>
          <w:szCs w:val="26"/>
          <w:rtl/>
        </w:rPr>
        <w:t>ی</w:t>
      </w:r>
      <w:r w:rsidRPr="00281512">
        <w:rPr>
          <w:rFonts w:cs="B Nazanin" w:hint="eastAsia"/>
          <w:sz w:val="26"/>
          <w:szCs w:val="26"/>
          <w:rtl/>
        </w:rPr>
        <w:t>مت</w:t>
      </w:r>
      <w:r w:rsidRPr="00281512">
        <w:rPr>
          <w:rFonts w:cs="B Nazanin"/>
          <w:sz w:val="26"/>
          <w:szCs w:val="26"/>
          <w:rtl/>
        </w:rPr>
        <w:t xml:space="preserve"> </w:t>
      </w:r>
      <w:r w:rsidRPr="00281512">
        <w:rPr>
          <w:rFonts w:cs="B Nazanin" w:hint="eastAsia"/>
          <w:sz w:val="26"/>
          <w:szCs w:val="26"/>
          <w:rtl/>
        </w:rPr>
        <w:t>پا</w:t>
      </w:r>
      <w:r w:rsidRPr="00281512">
        <w:rPr>
          <w:rFonts w:cs="B Nazanin" w:hint="cs"/>
          <w:sz w:val="26"/>
          <w:szCs w:val="26"/>
          <w:rtl/>
        </w:rPr>
        <w:t>ی</w:t>
      </w:r>
      <w:r w:rsidRPr="00281512">
        <w:rPr>
          <w:rFonts w:cs="B Nazanin" w:hint="eastAsia"/>
          <w:sz w:val="26"/>
          <w:szCs w:val="26"/>
          <w:rtl/>
        </w:rPr>
        <w:t>ه</w:t>
      </w:r>
      <w:r w:rsidRPr="00281512">
        <w:rPr>
          <w:rFonts w:cs="B Nazanin"/>
          <w:sz w:val="26"/>
          <w:szCs w:val="26"/>
          <w:rtl/>
        </w:rPr>
        <w:t xml:space="preserve"> </w:t>
      </w:r>
      <w:r w:rsidRPr="00281512">
        <w:rPr>
          <w:rFonts w:cs="B Nazanin" w:hint="eastAsia"/>
          <w:sz w:val="26"/>
          <w:szCs w:val="26"/>
          <w:rtl/>
        </w:rPr>
        <w:t>واگذار</w:t>
      </w:r>
      <w:r w:rsidRPr="00281512">
        <w:rPr>
          <w:rFonts w:cs="B Nazanin" w:hint="cs"/>
          <w:sz w:val="26"/>
          <w:szCs w:val="26"/>
          <w:rtl/>
        </w:rPr>
        <w:t>ی</w:t>
      </w:r>
      <w:r w:rsidRPr="00281512">
        <w:rPr>
          <w:rFonts w:cs="B Nazanin"/>
          <w:sz w:val="26"/>
          <w:szCs w:val="26"/>
          <w:rtl/>
        </w:rPr>
        <w:t xml:space="preserve"> 100 </w:t>
      </w:r>
      <w:r w:rsidRPr="00281512">
        <w:rPr>
          <w:rFonts w:cs="B Nazanin" w:hint="eastAsia"/>
          <w:sz w:val="26"/>
          <w:szCs w:val="26"/>
          <w:rtl/>
        </w:rPr>
        <w:t>درصد</w:t>
      </w:r>
      <w:r w:rsidRPr="00281512">
        <w:rPr>
          <w:rFonts w:cs="B Nazanin"/>
          <w:sz w:val="26"/>
          <w:szCs w:val="26"/>
          <w:rtl/>
        </w:rPr>
        <w:t xml:space="preserve">  </w:t>
      </w:r>
      <w:r w:rsidRPr="00281512">
        <w:rPr>
          <w:rFonts w:cs="B Nazanin" w:hint="eastAsia"/>
          <w:sz w:val="26"/>
          <w:szCs w:val="26"/>
          <w:rtl/>
        </w:rPr>
        <w:t>ارزش</w:t>
      </w:r>
      <w:r w:rsidRPr="00281512">
        <w:rPr>
          <w:rFonts w:cs="B Nazanin"/>
          <w:sz w:val="26"/>
          <w:szCs w:val="26"/>
          <w:rtl/>
        </w:rPr>
        <w:t xml:space="preserve"> </w:t>
      </w:r>
      <w:r w:rsidRPr="00281512">
        <w:rPr>
          <w:rFonts w:cs="B Nazanin" w:hint="eastAsia"/>
          <w:sz w:val="26"/>
          <w:szCs w:val="26"/>
          <w:rtl/>
        </w:rPr>
        <w:t>دارائ</w:t>
      </w:r>
      <w:r w:rsidRPr="00281512">
        <w:rPr>
          <w:rFonts w:cs="B Nazanin" w:hint="cs"/>
          <w:sz w:val="26"/>
          <w:szCs w:val="26"/>
          <w:rtl/>
        </w:rPr>
        <w:t>ی‏</w:t>
      </w:r>
      <w:r w:rsidRPr="00281512">
        <w:rPr>
          <w:rFonts w:cs="B Nazanin" w:hint="eastAsia"/>
          <w:sz w:val="26"/>
          <w:szCs w:val="26"/>
          <w:rtl/>
        </w:rPr>
        <w:t>ها</w:t>
      </w:r>
      <w:r w:rsidRPr="00281512">
        <w:rPr>
          <w:rFonts w:cs="B Nazanin" w:hint="cs"/>
          <w:sz w:val="26"/>
          <w:szCs w:val="26"/>
          <w:rtl/>
        </w:rPr>
        <w:t>ی</w:t>
      </w:r>
      <w:r w:rsidRPr="00281512">
        <w:rPr>
          <w:rFonts w:cs="B Nazanin"/>
          <w:sz w:val="26"/>
          <w:szCs w:val="26"/>
          <w:rtl/>
        </w:rPr>
        <w:t xml:space="preserve"> «</w:t>
      </w:r>
      <w:r w:rsidRPr="00281512">
        <w:rPr>
          <w:rFonts w:cs="B Nazanin" w:hint="eastAsia"/>
          <w:sz w:val="26"/>
          <w:szCs w:val="26"/>
          <w:rtl/>
        </w:rPr>
        <w:t>طرح</w:t>
      </w:r>
      <w:r w:rsidRPr="00281512">
        <w:rPr>
          <w:rFonts w:cs="B Nazanin"/>
          <w:sz w:val="26"/>
          <w:szCs w:val="26"/>
          <w:rtl/>
        </w:rPr>
        <w:t xml:space="preserve"> </w:t>
      </w:r>
      <w:r w:rsidRPr="00281512">
        <w:rPr>
          <w:rFonts w:cs="B Nazanin" w:hint="eastAsia"/>
          <w:sz w:val="26"/>
          <w:szCs w:val="26"/>
          <w:rtl/>
        </w:rPr>
        <w:t>هرمزال»</w:t>
      </w:r>
      <w:r w:rsidRPr="00281512">
        <w:rPr>
          <w:rFonts w:cs="B Nazanin"/>
          <w:sz w:val="26"/>
          <w:szCs w:val="26"/>
          <w:rtl/>
        </w:rPr>
        <w:t xml:space="preserve"> </w:t>
      </w:r>
      <w:r w:rsidRPr="00281512">
        <w:rPr>
          <w:rFonts w:cs="B Nazanin" w:hint="eastAsia"/>
          <w:sz w:val="26"/>
          <w:szCs w:val="26"/>
          <w:rtl/>
        </w:rPr>
        <w:t>به</w:t>
      </w:r>
      <w:r w:rsidRPr="00281512">
        <w:rPr>
          <w:rFonts w:cs="B Nazanin"/>
          <w:sz w:val="26"/>
          <w:szCs w:val="26"/>
          <w:rtl/>
        </w:rPr>
        <w:t xml:space="preserve"> </w:t>
      </w:r>
      <w:r w:rsidRPr="00281512">
        <w:rPr>
          <w:rFonts w:cs="B Nazanin" w:hint="eastAsia"/>
          <w:sz w:val="26"/>
          <w:szCs w:val="26"/>
          <w:rtl/>
        </w:rPr>
        <w:t>مبلغ</w:t>
      </w:r>
      <w:r w:rsidRPr="00281512">
        <w:rPr>
          <w:rFonts w:cs="B Nazanin"/>
          <w:sz w:val="26"/>
          <w:szCs w:val="26"/>
          <w:rtl/>
        </w:rPr>
        <w:t xml:space="preserve"> </w:t>
      </w:r>
      <w:r w:rsidRPr="00281512">
        <w:rPr>
          <w:rFonts w:cs="B Nazanin" w:hint="eastAsia"/>
          <w:sz w:val="26"/>
          <w:szCs w:val="26"/>
          <w:rtl/>
        </w:rPr>
        <w:t>کل</w:t>
      </w:r>
      <w:r>
        <w:rPr>
          <w:rFonts w:cs="B Nazanin" w:hint="cs"/>
          <w:sz w:val="26"/>
          <w:szCs w:val="26"/>
          <w:rtl/>
        </w:rPr>
        <w:t xml:space="preserve"> </w:t>
      </w:r>
      <w:r>
        <w:rPr>
          <w:rFonts w:cs="B Nazanin" w:hint="cs"/>
          <w:sz w:val="26"/>
          <w:szCs w:val="26"/>
          <w:rtl/>
        </w:rPr>
        <w:lastRenderedPageBreak/>
        <w:t xml:space="preserve">14.115.000.000.000 (چهارده هزار و صد و پانزده ميليارد) </w:t>
      </w:r>
      <w:r w:rsidRPr="00281512">
        <w:rPr>
          <w:rFonts w:cs="B Nazanin" w:hint="eastAsia"/>
          <w:sz w:val="26"/>
          <w:szCs w:val="26"/>
          <w:rtl/>
        </w:rPr>
        <w:t>ر</w:t>
      </w:r>
      <w:r w:rsidRPr="00281512">
        <w:rPr>
          <w:rFonts w:cs="B Nazanin" w:hint="cs"/>
          <w:sz w:val="26"/>
          <w:szCs w:val="26"/>
          <w:rtl/>
        </w:rPr>
        <w:t>ی</w:t>
      </w:r>
      <w:r w:rsidRPr="00281512">
        <w:rPr>
          <w:rFonts w:cs="B Nazanin" w:hint="eastAsia"/>
          <w:sz w:val="26"/>
          <w:szCs w:val="26"/>
          <w:rtl/>
        </w:rPr>
        <w:t>ال</w:t>
      </w:r>
      <w:r w:rsidRPr="00281512">
        <w:rPr>
          <w:rFonts w:cs="B Nazanin"/>
          <w:sz w:val="26"/>
          <w:szCs w:val="26"/>
          <w:rtl/>
        </w:rPr>
        <w:t xml:space="preserve"> </w:t>
      </w:r>
      <w:r w:rsidRPr="00281512">
        <w:rPr>
          <w:rFonts w:cs="B Nazanin" w:hint="eastAsia"/>
          <w:sz w:val="26"/>
          <w:szCs w:val="26"/>
          <w:rtl/>
        </w:rPr>
        <w:t>بصورت</w:t>
      </w:r>
      <w:r w:rsidRPr="00281512">
        <w:rPr>
          <w:rFonts w:cs="B Nazanin"/>
          <w:sz w:val="26"/>
          <w:szCs w:val="26"/>
          <w:rtl/>
        </w:rPr>
        <w:t xml:space="preserve"> </w:t>
      </w:r>
      <w:r w:rsidRPr="00281512">
        <w:rPr>
          <w:rFonts w:cs="B Nazanin" w:hint="eastAsia"/>
          <w:sz w:val="26"/>
          <w:szCs w:val="26"/>
          <w:rtl/>
        </w:rPr>
        <w:t>نقد</w:t>
      </w:r>
      <w:r w:rsidRPr="00281512">
        <w:rPr>
          <w:rFonts w:cs="B Nazanin"/>
          <w:sz w:val="26"/>
          <w:szCs w:val="26"/>
          <w:rtl/>
        </w:rPr>
        <w:t xml:space="preserve"> </w:t>
      </w:r>
      <w:r w:rsidRPr="00281512">
        <w:rPr>
          <w:rFonts w:cs="B Nazanin" w:hint="eastAsia"/>
          <w:sz w:val="26"/>
          <w:szCs w:val="26"/>
          <w:rtl/>
        </w:rPr>
        <w:t>و</w:t>
      </w:r>
      <w:r w:rsidRPr="00281512">
        <w:rPr>
          <w:rFonts w:cs="B Nazanin"/>
          <w:sz w:val="26"/>
          <w:szCs w:val="26"/>
          <w:rtl/>
        </w:rPr>
        <w:t xml:space="preserve"> </w:t>
      </w:r>
      <w:r w:rsidRPr="00281512">
        <w:rPr>
          <w:rFonts w:cs="B Nazanin" w:hint="eastAsia"/>
          <w:sz w:val="26"/>
          <w:szCs w:val="26"/>
          <w:rtl/>
        </w:rPr>
        <w:t>اقساط</w:t>
      </w:r>
      <w:r w:rsidRPr="00281512">
        <w:rPr>
          <w:rFonts w:cs="B Nazanin"/>
          <w:sz w:val="26"/>
          <w:szCs w:val="26"/>
          <w:rtl/>
        </w:rPr>
        <w:t xml:space="preserve"> </w:t>
      </w:r>
      <w:r w:rsidRPr="00281512">
        <w:rPr>
          <w:rFonts w:cs="B Nazanin" w:hint="eastAsia"/>
          <w:sz w:val="26"/>
          <w:szCs w:val="26"/>
          <w:rtl/>
        </w:rPr>
        <w:t>شامل</w:t>
      </w:r>
      <w:r w:rsidRPr="00281512">
        <w:rPr>
          <w:rFonts w:cs="B Nazanin"/>
          <w:sz w:val="26"/>
          <w:szCs w:val="26"/>
          <w:rtl/>
        </w:rPr>
        <w:t xml:space="preserve"> 15 </w:t>
      </w:r>
      <w:r w:rsidRPr="00281512">
        <w:rPr>
          <w:rFonts w:cs="B Nazanin" w:hint="eastAsia"/>
          <w:sz w:val="26"/>
          <w:szCs w:val="26"/>
          <w:rtl/>
        </w:rPr>
        <w:t>درصد</w:t>
      </w:r>
      <w:r w:rsidRPr="00281512">
        <w:rPr>
          <w:rFonts w:cs="B Nazanin"/>
          <w:sz w:val="26"/>
          <w:szCs w:val="26"/>
          <w:rtl/>
        </w:rPr>
        <w:t xml:space="preserve"> </w:t>
      </w:r>
      <w:r w:rsidRPr="00281512">
        <w:rPr>
          <w:rFonts w:cs="B Nazanin" w:hint="eastAsia"/>
          <w:sz w:val="26"/>
          <w:szCs w:val="26"/>
          <w:rtl/>
        </w:rPr>
        <w:t>نقد</w:t>
      </w:r>
      <w:r w:rsidRPr="00281512">
        <w:rPr>
          <w:rFonts w:cs="B Nazanin"/>
          <w:sz w:val="26"/>
          <w:szCs w:val="26"/>
          <w:rtl/>
        </w:rPr>
        <w:t xml:space="preserve"> </w:t>
      </w:r>
      <w:r w:rsidRPr="00281512">
        <w:rPr>
          <w:rFonts w:cs="B Nazanin" w:hint="eastAsia"/>
          <w:sz w:val="26"/>
          <w:szCs w:val="26"/>
          <w:rtl/>
        </w:rPr>
        <w:t>با</w:t>
      </w:r>
      <w:r w:rsidRPr="00281512">
        <w:rPr>
          <w:rFonts w:cs="B Nazanin"/>
          <w:sz w:val="26"/>
          <w:szCs w:val="26"/>
          <w:rtl/>
        </w:rPr>
        <w:t xml:space="preserve"> </w:t>
      </w:r>
      <w:r w:rsidRPr="00281512">
        <w:rPr>
          <w:rFonts w:cs="B Nazanin" w:hint="eastAsia"/>
          <w:sz w:val="26"/>
          <w:szCs w:val="26"/>
          <w:rtl/>
        </w:rPr>
        <w:t>مهلت</w:t>
      </w:r>
      <w:r w:rsidRPr="00281512">
        <w:rPr>
          <w:rFonts w:cs="B Nazanin"/>
          <w:sz w:val="26"/>
          <w:szCs w:val="26"/>
          <w:rtl/>
        </w:rPr>
        <w:t xml:space="preserve"> </w:t>
      </w:r>
      <w:r w:rsidRPr="00281512">
        <w:rPr>
          <w:rFonts w:cs="B Nazanin" w:hint="eastAsia"/>
          <w:sz w:val="26"/>
          <w:szCs w:val="26"/>
          <w:rtl/>
        </w:rPr>
        <w:t>پرداخت</w:t>
      </w:r>
      <w:r w:rsidRPr="00281512">
        <w:rPr>
          <w:rFonts w:cs="B Nazanin"/>
          <w:sz w:val="26"/>
          <w:szCs w:val="26"/>
          <w:rtl/>
        </w:rPr>
        <w:t xml:space="preserve"> 20 </w:t>
      </w:r>
      <w:r w:rsidRPr="00281512">
        <w:rPr>
          <w:rFonts w:cs="B Nazanin" w:hint="eastAsia"/>
          <w:sz w:val="26"/>
          <w:szCs w:val="26"/>
          <w:rtl/>
        </w:rPr>
        <w:t>روز</w:t>
      </w:r>
      <w:r w:rsidRPr="00281512">
        <w:rPr>
          <w:rFonts w:cs="B Nazanin"/>
          <w:sz w:val="26"/>
          <w:szCs w:val="26"/>
          <w:rtl/>
        </w:rPr>
        <w:t xml:space="preserve"> </w:t>
      </w:r>
      <w:r w:rsidRPr="00281512">
        <w:rPr>
          <w:rFonts w:cs="B Nazanin" w:hint="eastAsia"/>
          <w:sz w:val="26"/>
          <w:szCs w:val="26"/>
          <w:rtl/>
        </w:rPr>
        <w:t>كاري</w:t>
      </w:r>
      <w:r w:rsidRPr="00281512">
        <w:rPr>
          <w:rFonts w:cs="B Nazanin"/>
          <w:sz w:val="26"/>
          <w:szCs w:val="26"/>
          <w:rtl/>
        </w:rPr>
        <w:t xml:space="preserve"> </w:t>
      </w:r>
      <w:r w:rsidRPr="00281512">
        <w:rPr>
          <w:rFonts w:cs="B Nazanin" w:hint="eastAsia"/>
          <w:sz w:val="26"/>
          <w:szCs w:val="26"/>
          <w:rtl/>
        </w:rPr>
        <w:t>و</w:t>
      </w:r>
      <w:r w:rsidRPr="00281512">
        <w:rPr>
          <w:rFonts w:cs="B Nazanin"/>
          <w:sz w:val="26"/>
          <w:szCs w:val="26"/>
          <w:rtl/>
        </w:rPr>
        <w:t xml:space="preserve"> </w:t>
      </w:r>
      <w:r w:rsidRPr="00281512">
        <w:rPr>
          <w:rFonts w:cs="B Nazanin" w:hint="eastAsia"/>
          <w:sz w:val="26"/>
          <w:szCs w:val="26"/>
          <w:rtl/>
        </w:rPr>
        <w:t>مابقي</w:t>
      </w:r>
      <w:r w:rsidRPr="00281512">
        <w:rPr>
          <w:rFonts w:cs="B Nazanin"/>
          <w:sz w:val="26"/>
          <w:szCs w:val="26"/>
          <w:rtl/>
        </w:rPr>
        <w:t xml:space="preserve"> </w:t>
      </w:r>
      <w:r w:rsidRPr="00281512">
        <w:rPr>
          <w:rFonts w:cs="B Nazanin" w:hint="eastAsia"/>
          <w:sz w:val="26"/>
          <w:szCs w:val="26"/>
          <w:rtl/>
        </w:rPr>
        <w:t>بصورت</w:t>
      </w:r>
      <w:r w:rsidRPr="00281512">
        <w:rPr>
          <w:rFonts w:cs="B Nazanin"/>
          <w:sz w:val="26"/>
          <w:szCs w:val="26"/>
          <w:rtl/>
        </w:rPr>
        <w:t xml:space="preserve"> </w:t>
      </w:r>
      <w:r w:rsidRPr="00281512">
        <w:rPr>
          <w:rFonts w:cs="B Nazanin" w:hint="eastAsia"/>
          <w:sz w:val="26"/>
          <w:szCs w:val="26"/>
          <w:rtl/>
        </w:rPr>
        <w:t>اقساط</w:t>
      </w:r>
      <w:r w:rsidRPr="00281512">
        <w:rPr>
          <w:rFonts w:cs="B Nazanin"/>
          <w:sz w:val="26"/>
          <w:szCs w:val="26"/>
          <w:rtl/>
        </w:rPr>
        <w:t xml:space="preserve"> 7 </w:t>
      </w:r>
      <w:r w:rsidRPr="00281512">
        <w:rPr>
          <w:rFonts w:cs="B Nazanin" w:hint="eastAsia"/>
          <w:sz w:val="26"/>
          <w:szCs w:val="26"/>
          <w:rtl/>
        </w:rPr>
        <w:t>ساله</w:t>
      </w:r>
      <w:r w:rsidRPr="00281512">
        <w:rPr>
          <w:rFonts w:cs="B Nazanin"/>
          <w:sz w:val="26"/>
          <w:szCs w:val="26"/>
          <w:rtl/>
        </w:rPr>
        <w:t xml:space="preserve"> </w:t>
      </w:r>
      <w:r w:rsidRPr="00281512">
        <w:rPr>
          <w:rFonts w:cs="B Nazanin" w:hint="eastAsia"/>
          <w:sz w:val="26"/>
          <w:szCs w:val="26"/>
          <w:rtl/>
        </w:rPr>
        <w:t>و</w:t>
      </w:r>
      <w:r w:rsidRPr="00281512">
        <w:rPr>
          <w:rFonts w:cs="B Nazanin"/>
          <w:sz w:val="26"/>
          <w:szCs w:val="26"/>
          <w:rtl/>
        </w:rPr>
        <w:t xml:space="preserve"> </w:t>
      </w:r>
      <w:r w:rsidRPr="00281512">
        <w:rPr>
          <w:rFonts w:cs="B Nazanin" w:hint="eastAsia"/>
          <w:sz w:val="26"/>
          <w:szCs w:val="26"/>
          <w:rtl/>
        </w:rPr>
        <w:t>طي</w:t>
      </w:r>
      <w:r w:rsidRPr="00281512">
        <w:rPr>
          <w:rFonts w:cs="B Nazanin"/>
          <w:sz w:val="26"/>
          <w:szCs w:val="26"/>
          <w:rtl/>
        </w:rPr>
        <w:t xml:space="preserve"> 14 </w:t>
      </w:r>
      <w:r w:rsidRPr="00281512">
        <w:rPr>
          <w:rFonts w:cs="B Nazanin" w:hint="eastAsia"/>
          <w:sz w:val="26"/>
          <w:szCs w:val="26"/>
          <w:rtl/>
        </w:rPr>
        <w:t>قسـط</w:t>
      </w:r>
      <w:r w:rsidRPr="00281512">
        <w:rPr>
          <w:rFonts w:cs="B Nazanin"/>
          <w:sz w:val="26"/>
          <w:szCs w:val="26"/>
          <w:rtl/>
        </w:rPr>
        <w:t xml:space="preserve"> </w:t>
      </w:r>
      <w:r w:rsidRPr="00281512">
        <w:rPr>
          <w:rFonts w:cs="B Nazanin" w:hint="eastAsia"/>
          <w:sz w:val="26"/>
          <w:szCs w:val="26"/>
          <w:rtl/>
        </w:rPr>
        <w:t>مساوي</w:t>
      </w:r>
      <w:r w:rsidRPr="00281512">
        <w:rPr>
          <w:rFonts w:cs="B Nazanin"/>
          <w:sz w:val="26"/>
          <w:szCs w:val="26"/>
          <w:rtl/>
        </w:rPr>
        <w:t xml:space="preserve"> </w:t>
      </w:r>
      <w:r w:rsidRPr="00281512">
        <w:rPr>
          <w:rFonts w:cs="B Nazanin" w:hint="eastAsia"/>
          <w:sz w:val="26"/>
          <w:szCs w:val="26"/>
          <w:rtl/>
        </w:rPr>
        <w:t>بـا</w:t>
      </w:r>
      <w:r w:rsidRPr="00281512">
        <w:rPr>
          <w:rFonts w:cs="B Nazanin"/>
          <w:sz w:val="26"/>
          <w:szCs w:val="26"/>
          <w:rtl/>
        </w:rPr>
        <w:t xml:space="preserve"> </w:t>
      </w:r>
      <w:r w:rsidRPr="00281512">
        <w:rPr>
          <w:rFonts w:cs="B Nazanin" w:hint="eastAsia"/>
          <w:sz w:val="26"/>
          <w:szCs w:val="26"/>
          <w:rtl/>
        </w:rPr>
        <w:t>فـواصل</w:t>
      </w:r>
      <w:r w:rsidRPr="00281512">
        <w:rPr>
          <w:rFonts w:cs="B Nazanin"/>
          <w:sz w:val="26"/>
          <w:szCs w:val="26"/>
          <w:rtl/>
        </w:rPr>
        <w:t xml:space="preserve"> </w:t>
      </w:r>
      <w:r w:rsidRPr="00281512">
        <w:rPr>
          <w:rFonts w:cs="B Nazanin" w:hint="eastAsia"/>
          <w:sz w:val="26"/>
          <w:szCs w:val="26"/>
          <w:rtl/>
        </w:rPr>
        <w:t>زماني</w:t>
      </w:r>
      <w:r w:rsidRPr="00281512">
        <w:rPr>
          <w:rFonts w:cs="B Nazanin"/>
          <w:sz w:val="26"/>
          <w:szCs w:val="26"/>
          <w:rtl/>
        </w:rPr>
        <w:t xml:space="preserve"> 6 </w:t>
      </w:r>
      <w:r w:rsidRPr="00281512">
        <w:rPr>
          <w:rFonts w:cs="B Nazanin" w:hint="eastAsia"/>
          <w:sz w:val="26"/>
          <w:szCs w:val="26"/>
          <w:rtl/>
        </w:rPr>
        <w:t>ماه</w:t>
      </w:r>
      <w:r w:rsidRPr="00281512">
        <w:rPr>
          <w:rFonts w:cs="B Nazanin"/>
          <w:sz w:val="26"/>
          <w:szCs w:val="26"/>
          <w:rtl/>
        </w:rPr>
        <w:t xml:space="preserve"> </w:t>
      </w:r>
      <w:r w:rsidRPr="00281512">
        <w:rPr>
          <w:rFonts w:cs="B Nazanin" w:hint="eastAsia"/>
          <w:sz w:val="26"/>
          <w:szCs w:val="26"/>
          <w:rtl/>
        </w:rPr>
        <w:t>از</w:t>
      </w:r>
      <w:r w:rsidRPr="00281512">
        <w:rPr>
          <w:rFonts w:cs="B Nazanin"/>
          <w:sz w:val="26"/>
          <w:szCs w:val="26"/>
          <w:rtl/>
        </w:rPr>
        <w:t xml:space="preserve"> </w:t>
      </w:r>
      <w:r w:rsidRPr="00281512">
        <w:rPr>
          <w:rFonts w:cs="B Nazanin" w:hint="eastAsia"/>
          <w:sz w:val="26"/>
          <w:szCs w:val="26"/>
          <w:rtl/>
        </w:rPr>
        <w:t>يكديگر</w:t>
      </w:r>
      <w:r w:rsidRPr="00281512">
        <w:rPr>
          <w:rFonts w:cs="B Nazanin"/>
          <w:sz w:val="26"/>
          <w:szCs w:val="26"/>
          <w:rtl/>
        </w:rPr>
        <w:t xml:space="preserve"> </w:t>
      </w:r>
      <w:r w:rsidRPr="00281512">
        <w:rPr>
          <w:rFonts w:cs="B Nazanin" w:hint="eastAsia"/>
          <w:sz w:val="26"/>
          <w:szCs w:val="26"/>
          <w:rtl/>
        </w:rPr>
        <w:t>جهت</w:t>
      </w:r>
      <w:r w:rsidRPr="00281512">
        <w:rPr>
          <w:rFonts w:cs="B Nazanin"/>
          <w:sz w:val="26"/>
          <w:szCs w:val="26"/>
          <w:rtl/>
        </w:rPr>
        <w:t xml:space="preserve"> </w:t>
      </w:r>
      <w:r w:rsidRPr="00281512">
        <w:rPr>
          <w:rFonts w:cs="B Nazanin" w:hint="eastAsia"/>
          <w:sz w:val="26"/>
          <w:szCs w:val="26"/>
          <w:rtl/>
        </w:rPr>
        <w:t>واگذاري</w:t>
      </w:r>
      <w:r w:rsidRPr="00281512">
        <w:rPr>
          <w:rFonts w:cs="B Nazanin"/>
          <w:sz w:val="26"/>
          <w:szCs w:val="26"/>
          <w:rtl/>
        </w:rPr>
        <w:t xml:space="preserve"> </w:t>
      </w:r>
      <w:r w:rsidRPr="00281512">
        <w:rPr>
          <w:rFonts w:cs="B Nazanin" w:hint="eastAsia"/>
          <w:sz w:val="26"/>
          <w:szCs w:val="26"/>
          <w:rtl/>
        </w:rPr>
        <w:t>از</w:t>
      </w:r>
      <w:r w:rsidRPr="00281512">
        <w:rPr>
          <w:rFonts w:cs="B Nazanin"/>
          <w:sz w:val="26"/>
          <w:szCs w:val="26"/>
          <w:rtl/>
        </w:rPr>
        <w:t xml:space="preserve"> </w:t>
      </w:r>
      <w:r w:rsidRPr="00281512">
        <w:rPr>
          <w:rFonts w:cs="B Nazanin" w:hint="eastAsia"/>
          <w:sz w:val="26"/>
          <w:szCs w:val="26"/>
          <w:rtl/>
        </w:rPr>
        <w:t>طريق</w:t>
      </w:r>
      <w:r w:rsidRPr="00281512">
        <w:rPr>
          <w:rFonts w:cs="B Nazanin"/>
          <w:sz w:val="26"/>
          <w:szCs w:val="26"/>
          <w:rtl/>
        </w:rPr>
        <w:t xml:space="preserve"> </w:t>
      </w:r>
      <w:r w:rsidRPr="00281512">
        <w:rPr>
          <w:rFonts w:cs="B Nazanin" w:hint="eastAsia"/>
          <w:sz w:val="26"/>
          <w:szCs w:val="26"/>
          <w:rtl/>
        </w:rPr>
        <w:t>مزايده</w:t>
      </w:r>
      <w:r w:rsidRPr="00281512">
        <w:rPr>
          <w:rFonts w:cs="B Nazanin"/>
          <w:sz w:val="26"/>
          <w:szCs w:val="26"/>
          <w:rtl/>
        </w:rPr>
        <w:t xml:space="preserve"> </w:t>
      </w:r>
      <w:r w:rsidRPr="00281512">
        <w:rPr>
          <w:rFonts w:cs="B Nazanin" w:hint="eastAsia"/>
          <w:sz w:val="26"/>
          <w:szCs w:val="26"/>
          <w:rtl/>
        </w:rPr>
        <w:t>مورد</w:t>
      </w:r>
      <w:r w:rsidRPr="00281512">
        <w:rPr>
          <w:rFonts w:cs="B Nazanin"/>
          <w:sz w:val="26"/>
          <w:szCs w:val="26"/>
          <w:rtl/>
        </w:rPr>
        <w:t xml:space="preserve"> </w:t>
      </w:r>
      <w:r w:rsidRPr="00281512">
        <w:rPr>
          <w:rFonts w:cs="B Nazanin" w:hint="eastAsia"/>
          <w:sz w:val="26"/>
          <w:szCs w:val="26"/>
          <w:rtl/>
        </w:rPr>
        <w:t>تصويب</w:t>
      </w:r>
      <w:r w:rsidRPr="00281512">
        <w:rPr>
          <w:rFonts w:cs="B Nazanin"/>
          <w:sz w:val="26"/>
          <w:szCs w:val="26"/>
          <w:rtl/>
        </w:rPr>
        <w:t xml:space="preserve"> </w:t>
      </w:r>
      <w:r w:rsidRPr="00281512">
        <w:rPr>
          <w:rFonts w:cs="B Nazanin" w:hint="eastAsia"/>
          <w:sz w:val="26"/>
          <w:szCs w:val="26"/>
          <w:rtl/>
        </w:rPr>
        <w:t>قرار</w:t>
      </w:r>
      <w:r w:rsidRPr="00281512">
        <w:rPr>
          <w:rFonts w:cs="B Nazanin"/>
          <w:sz w:val="26"/>
          <w:szCs w:val="26"/>
          <w:rtl/>
        </w:rPr>
        <w:t xml:space="preserve"> </w:t>
      </w:r>
      <w:r w:rsidRPr="00281512">
        <w:rPr>
          <w:rFonts w:cs="B Nazanin" w:hint="eastAsia"/>
          <w:sz w:val="26"/>
          <w:szCs w:val="26"/>
          <w:rtl/>
        </w:rPr>
        <w:t>گرفت</w:t>
      </w:r>
      <w:r w:rsidRPr="00281512">
        <w:rPr>
          <w:rFonts w:cs="B Nazanin"/>
          <w:sz w:val="26"/>
          <w:szCs w:val="26"/>
          <w:rtl/>
        </w:rPr>
        <w:t xml:space="preserve">. </w:t>
      </w:r>
      <w:r w:rsidRPr="00281512">
        <w:rPr>
          <w:rFonts w:cs="B Nazanin" w:hint="eastAsia"/>
          <w:sz w:val="26"/>
          <w:szCs w:val="26"/>
          <w:rtl/>
        </w:rPr>
        <w:t>در</w:t>
      </w:r>
      <w:r w:rsidRPr="00281512">
        <w:rPr>
          <w:rFonts w:cs="B Nazanin"/>
          <w:sz w:val="26"/>
          <w:szCs w:val="26"/>
          <w:rtl/>
        </w:rPr>
        <w:t xml:space="preserve"> </w:t>
      </w:r>
      <w:r w:rsidRPr="00281512">
        <w:rPr>
          <w:rFonts w:cs="B Nazanin" w:hint="eastAsia"/>
          <w:sz w:val="26"/>
          <w:szCs w:val="26"/>
          <w:rtl/>
        </w:rPr>
        <w:t>ضمن</w:t>
      </w:r>
      <w:r w:rsidRPr="00281512">
        <w:rPr>
          <w:rFonts w:cs="B Nazanin"/>
          <w:sz w:val="26"/>
          <w:szCs w:val="26"/>
          <w:rtl/>
        </w:rPr>
        <w:t xml:space="preserve"> </w:t>
      </w:r>
      <w:r w:rsidRPr="00281512">
        <w:rPr>
          <w:rFonts w:cs="B Nazanin" w:hint="eastAsia"/>
          <w:sz w:val="26"/>
          <w:szCs w:val="26"/>
          <w:rtl/>
        </w:rPr>
        <w:t>مقرر</w:t>
      </w:r>
      <w:r w:rsidRPr="00281512">
        <w:rPr>
          <w:rFonts w:cs="B Nazanin"/>
          <w:sz w:val="26"/>
          <w:szCs w:val="26"/>
          <w:rtl/>
        </w:rPr>
        <w:t xml:space="preserve"> </w:t>
      </w:r>
      <w:r w:rsidRPr="00281512">
        <w:rPr>
          <w:rFonts w:cs="B Nazanin" w:hint="eastAsia"/>
          <w:sz w:val="26"/>
          <w:szCs w:val="26"/>
          <w:rtl/>
        </w:rPr>
        <w:t>شد</w:t>
      </w:r>
      <w:r w:rsidRPr="00281512">
        <w:rPr>
          <w:rFonts w:cs="B Nazanin"/>
          <w:sz w:val="26"/>
          <w:szCs w:val="26"/>
          <w:rtl/>
        </w:rPr>
        <w:t xml:space="preserve"> </w:t>
      </w:r>
      <w:r w:rsidRPr="00281512">
        <w:rPr>
          <w:rFonts w:cs="B Nazanin" w:hint="eastAsia"/>
          <w:sz w:val="26"/>
          <w:szCs w:val="26"/>
          <w:rtl/>
        </w:rPr>
        <w:t>در</w:t>
      </w:r>
      <w:r w:rsidRPr="00281512">
        <w:rPr>
          <w:rFonts w:cs="B Nazanin"/>
          <w:sz w:val="26"/>
          <w:szCs w:val="26"/>
          <w:rtl/>
        </w:rPr>
        <w:t xml:space="preserve"> </w:t>
      </w:r>
      <w:r w:rsidRPr="00281512">
        <w:rPr>
          <w:rFonts w:cs="B Nazanin" w:hint="eastAsia"/>
          <w:sz w:val="26"/>
          <w:szCs w:val="26"/>
          <w:rtl/>
        </w:rPr>
        <w:t>صورتي</w:t>
      </w:r>
      <w:r w:rsidRPr="00281512">
        <w:rPr>
          <w:rFonts w:cs="B Nazanin"/>
          <w:sz w:val="26"/>
          <w:szCs w:val="26"/>
          <w:rtl/>
        </w:rPr>
        <w:t xml:space="preserve"> </w:t>
      </w:r>
      <w:r w:rsidRPr="00281512">
        <w:rPr>
          <w:rFonts w:cs="B Nazanin" w:hint="eastAsia"/>
          <w:sz w:val="26"/>
          <w:szCs w:val="26"/>
          <w:rtl/>
        </w:rPr>
        <w:t>كه</w:t>
      </w:r>
      <w:r w:rsidRPr="00281512">
        <w:rPr>
          <w:rFonts w:cs="B Nazanin"/>
          <w:sz w:val="26"/>
          <w:szCs w:val="26"/>
          <w:rtl/>
        </w:rPr>
        <w:t xml:space="preserve"> </w:t>
      </w:r>
      <w:r w:rsidRPr="00281512">
        <w:rPr>
          <w:rFonts w:cs="B Nazanin" w:hint="eastAsia"/>
          <w:sz w:val="26"/>
          <w:szCs w:val="26"/>
          <w:rtl/>
        </w:rPr>
        <w:t>قبل</w:t>
      </w:r>
      <w:r w:rsidRPr="00281512">
        <w:rPr>
          <w:rFonts w:cs="B Nazanin"/>
          <w:sz w:val="26"/>
          <w:szCs w:val="26"/>
          <w:rtl/>
        </w:rPr>
        <w:t xml:space="preserve"> </w:t>
      </w:r>
      <w:r w:rsidRPr="00281512">
        <w:rPr>
          <w:rFonts w:cs="B Nazanin" w:hint="eastAsia"/>
          <w:sz w:val="26"/>
          <w:szCs w:val="26"/>
          <w:rtl/>
        </w:rPr>
        <w:t>از</w:t>
      </w:r>
      <w:r w:rsidRPr="00281512">
        <w:rPr>
          <w:rFonts w:cs="B Nazanin"/>
          <w:sz w:val="26"/>
          <w:szCs w:val="26"/>
          <w:rtl/>
        </w:rPr>
        <w:t xml:space="preserve"> </w:t>
      </w:r>
      <w:r w:rsidRPr="00281512">
        <w:rPr>
          <w:rFonts w:cs="B Nazanin" w:hint="eastAsia"/>
          <w:sz w:val="26"/>
          <w:szCs w:val="26"/>
          <w:rtl/>
        </w:rPr>
        <w:t>عرضه،</w:t>
      </w:r>
      <w:r w:rsidRPr="00281512">
        <w:rPr>
          <w:rFonts w:cs="B Nazanin"/>
          <w:sz w:val="26"/>
          <w:szCs w:val="26"/>
          <w:rtl/>
        </w:rPr>
        <w:t xml:space="preserve"> </w:t>
      </w:r>
      <w:r w:rsidRPr="00281512">
        <w:rPr>
          <w:rFonts w:cs="B Nazanin" w:hint="eastAsia"/>
          <w:sz w:val="26"/>
          <w:szCs w:val="26"/>
          <w:rtl/>
        </w:rPr>
        <w:t>وزارت</w:t>
      </w:r>
      <w:r w:rsidRPr="00281512">
        <w:rPr>
          <w:rFonts w:cs="B Nazanin"/>
          <w:sz w:val="26"/>
          <w:szCs w:val="26"/>
          <w:rtl/>
        </w:rPr>
        <w:t xml:space="preserve"> </w:t>
      </w:r>
      <w:r w:rsidRPr="00281512">
        <w:rPr>
          <w:rFonts w:cs="B Nazanin" w:hint="eastAsia"/>
          <w:sz w:val="26"/>
          <w:szCs w:val="26"/>
          <w:rtl/>
        </w:rPr>
        <w:t>صنعت،</w:t>
      </w:r>
      <w:r w:rsidRPr="00281512">
        <w:rPr>
          <w:rFonts w:cs="B Nazanin"/>
          <w:sz w:val="26"/>
          <w:szCs w:val="26"/>
          <w:rtl/>
        </w:rPr>
        <w:t xml:space="preserve"> </w:t>
      </w:r>
      <w:r w:rsidRPr="00281512">
        <w:rPr>
          <w:rFonts w:cs="B Nazanin" w:hint="eastAsia"/>
          <w:sz w:val="26"/>
          <w:szCs w:val="26"/>
          <w:rtl/>
        </w:rPr>
        <w:t>معدن</w:t>
      </w:r>
      <w:r w:rsidRPr="00281512">
        <w:rPr>
          <w:rFonts w:cs="B Nazanin"/>
          <w:sz w:val="26"/>
          <w:szCs w:val="26"/>
          <w:rtl/>
        </w:rPr>
        <w:t xml:space="preserve"> </w:t>
      </w:r>
      <w:r w:rsidRPr="00281512">
        <w:rPr>
          <w:rFonts w:cs="B Nazanin" w:hint="eastAsia"/>
          <w:sz w:val="26"/>
          <w:szCs w:val="26"/>
          <w:rtl/>
        </w:rPr>
        <w:t>و</w:t>
      </w:r>
      <w:r w:rsidRPr="00281512">
        <w:rPr>
          <w:rFonts w:cs="B Nazanin"/>
          <w:sz w:val="26"/>
          <w:szCs w:val="26"/>
          <w:rtl/>
        </w:rPr>
        <w:t xml:space="preserve"> </w:t>
      </w:r>
      <w:r w:rsidRPr="00281512">
        <w:rPr>
          <w:rFonts w:cs="B Nazanin" w:hint="eastAsia"/>
          <w:sz w:val="26"/>
          <w:szCs w:val="26"/>
          <w:rtl/>
        </w:rPr>
        <w:t>تجارت</w:t>
      </w:r>
      <w:r w:rsidRPr="00281512">
        <w:rPr>
          <w:rFonts w:cs="B Nazanin"/>
          <w:sz w:val="26"/>
          <w:szCs w:val="26"/>
          <w:rtl/>
        </w:rPr>
        <w:t xml:space="preserve"> </w:t>
      </w:r>
      <w:r w:rsidRPr="00281512">
        <w:rPr>
          <w:rFonts w:cs="B Nazanin" w:hint="eastAsia"/>
          <w:sz w:val="26"/>
          <w:szCs w:val="26"/>
          <w:rtl/>
        </w:rPr>
        <w:t>مصوبه</w:t>
      </w:r>
      <w:r w:rsidRPr="00281512">
        <w:rPr>
          <w:rFonts w:cs="B Nazanin"/>
          <w:sz w:val="26"/>
          <w:szCs w:val="26"/>
          <w:rtl/>
        </w:rPr>
        <w:t xml:space="preserve"> </w:t>
      </w:r>
      <w:r w:rsidRPr="00281512">
        <w:rPr>
          <w:rFonts w:cs="B Nazanin" w:hint="eastAsia"/>
          <w:sz w:val="26"/>
          <w:szCs w:val="26"/>
          <w:rtl/>
        </w:rPr>
        <w:t>هيئت</w:t>
      </w:r>
      <w:r w:rsidRPr="00281512">
        <w:rPr>
          <w:rFonts w:cs="B Nazanin"/>
          <w:sz w:val="26"/>
          <w:szCs w:val="26"/>
          <w:rtl/>
        </w:rPr>
        <w:t xml:space="preserve"> </w:t>
      </w:r>
      <w:r w:rsidRPr="00281512">
        <w:rPr>
          <w:rFonts w:cs="B Nazanin" w:hint="eastAsia"/>
          <w:sz w:val="26"/>
          <w:szCs w:val="26"/>
          <w:rtl/>
        </w:rPr>
        <w:t>وزيران</w:t>
      </w:r>
      <w:r w:rsidRPr="00281512">
        <w:rPr>
          <w:rFonts w:cs="B Nazanin"/>
          <w:sz w:val="26"/>
          <w:szCs w:val="26"/>
          <w:rtl/>
        </w:rPr>
        <w:t xml:space="preserve"> </w:t>
      </w:r>
      <w:r w:rsidRPr="00281512">
        <w:rPr>
          <w:rFonts w:cs="B Nazanin" w:hint="eastAsia"/>
          <w:sz w:val="26"/>
          <w:szCs w:val="26"/>
          <w:rtl/>
        </w:rPr>
        <w:t>درخصوص</w:t>
      </w:r>
      <w:r w:rsidRPr="00281512">
        <w:rPr>
          <w:rFonts w:cs="B Nazanin"/>
          <w:sz w:val="26"/>
          <w:szCs w:val="26"/>
          <w:rtl/>
        </w:rPr>
        <w:t xml:space="preserve"> </w:t>
      </w:r>
      <w:r w:rsidRPr="00281512">
        <w:rPr>
          <w:rFonts w:cs="B Nazanin" w:hint="eastAsia"/>
          <w:sz w:val="26"/>
          <w:szCs w:val="26"/>
          <w:rtl/>
        </w:rPr>
        <w:t>انتقال</w:t>
      </w:r>
      <w:r w:rsidRPr="00281512">
        <w:rPr>
          <w:rFonts w:cs="B Nazanin"/>
          <w:sz w:val="26"/>
          <w:szCs w:val="26"/>
          <w:rtl/>
        </w:rPr>
        <w:t xml:space="preserve"> «</w:t>
      </w:r>
      <w:r w:rsidRPr="00281512">
        <w:rPr>
          <w:rFonts w:cs="B Nazanin" w:hint="eastAsia"/>
          <w:sz w:val="26"/>
          <w:szCs w:val="26"/>
          <w:rtl/>
        </w:rPr>
        <w:t>طرح</w:t>
      </w:r>
      <w:r w:rsidRPr="00281512">
        <w:rPr>
          <w:rFonts w:cs="B Nazanin"/>
          <w:sz w:val="26"/>
          <w:szCs w:val="26"/>
          <w:rtl/>
        </w:rPr>
        <w:t xml:space="preserve"> </w:t>
      </w:r>
      <w:r w:rsidRPr="00281512">
        <w:rPr>
          <w:rFonts w:cs="B Nazanin" w:hint="eastAsia"/>
          <w:sz w:val="26"/>
          <w:szCs w:val="26"/>
          <w:rtl/>
        </w:rPr>
        <w:t>هرمزال»</w:t>
      </w:r>
      <w:r w:rsidRPr="00281512">
        <w:rPr>
          <w:rFonts w:cs="B Nazanin"/>
          <w:sz w:val="26"/>
          <w:szCs w:val="26"/>
          <w:rtl/>
        </w:rPr>
        <w:t xml:space="preserve"> </w:t>
      </w:r>
      <w:r w:rsidRPr="00281512">
        <w:rPr>
          <w:rFonts w:cs="B Nazanin" w:hint="eastAsia"/>
          <w:sz w:val="26"/>
          <w:szCs w:val="26"/>
          <w:rtl/>
        </w:rPr>
        <w:t>از</w:t>
      </w:r>
      <w:r w:rsidRPr="00281512">
        <w:rPr>
          <w:rFonts w:cs="B Nazanin"/>
          <w:sz w:val="26"/>
          <w:szCs w:val="26"/>
          <w:rtl/>
        </w:rPr>
        <w:t xml:space="preserve"> </w:t>
      </w:r>
      <w:r w:rsidRPr="00281512">
        <w:rPr>
          <w:rFonts w:cs="B Nazanin" w:hint="eastAsia"/>
          <w:sz w:val="26"/>
          <w:szCs w:val="26"/>
          <w:rtl/>
        </w:rPr>
        <w:t>گروه</w:t>
      </w:r>
      <w:r w:rsidRPr="00281512">
        <w:rPr>
          <w:rFonts w:cs="B Nazanin"/>
          <w:sz w:val="26"/>
          <w:szCs w:val="26"/>
          <w:rtl/>
        </w:rPr>
        <w:t xml:space="preserve"> (1) </w:t>
      </w:r>
      <w:r w:rsidRPr="00281512">
        <w:rPr>
          <w:rFonts w:cs="B Nazanin" w:hint="eastAsia"/>
          <w:sz w:val="26"/>
          <w:szCs w:val="26"/>
          <w:rtl/>
        </w:rPr>
        <w:t>به</w:t>
      </w:r>
      <w:r w:rsidRPr="00281512">
        <w:rPr>
          <w:rFonts w:cs="B Nazanin"/>
          <w:sz w:val="26"/>
          <w:szCs w:val="26"/>
          <w:rtl/>
        </w:rPr>
        <w:t xml:space="preserve"> </w:t>
      </w:r>
      <w:r w:rsidRPr="00281512">
        <w:rPr>
          <w:rFonts w:cs="B Nazanin" w:hint="eastAsia"/>
          <w:sz w:val="26"/>
          <w:szCs w:val="26"/>
          <w:rtl/>
        </w:rPr>
        <w:t>گروه</w:t>
      </w:r>
      <w:r w:rsidRPr="00281512">
        <w:rPr>
          <w:rFonts w:cs="B Nazanin"/>
          <w:sz w:val="26"/>
          <w:szCs w:val="26"/>
          <w:rtl/>
        </w:rPr>
        <w:t xml:space="preserve"> (2) </w:t>
      </w:r>
      <w:r w:rsidRPr="00281512">
        <w:rPr>
          <w:rFonts w:cs="B Nazanin" w:hint="eastAsia"/>
          <w:sz w:val="26"/>
          <w:szCs w:val="26"/>
          <w:rtl/>
        </w:rPr>
        <w:t>ماده</w:t>
      </w:r>
      <w:r w:rsidRPr="00281512">
        <w:rPr>
          <w:rFonts w:cs="B Nazanin"/>
          <w:sz w:val="26"/>
          <w:szCs w:val="26"/>
          <w:rtl/>
        </w:rPr>
        <w:t xml:space="preserve"> (2) </w:t>
      </w:r>
      <w:r w:rsidRPr="00281512">
        <w:rPr>
          <w:rFonts w:cs="B Nazanin" w:hint="eastAsia"/>
          <w:sz w:val="26"/>
          <w:szCs w:val="26"/>
          <w:rtl/>
        </w:rPr>
        <w:t>قانون</w:t>
      </w:r>
      <w:r w:rsidRPr="00281512">
        <w:rPr>
          <w:rFonts w:cs="B Nazanin"/>
          <w:sz w:val="26"/>
          <w:szCs w:val="26"/>
          <w:rtl/>
        </w:rPr>
        <w:t xml:space="preserve"> </w:t>
      </w:r>
      <w:r w:rsidRPr="00281512">
        <w:rPr>
          <w:rFonts w:cs="B Nazanin" w:hint="eastAsia"/>
          <w:sz w:val="26"/>
          <w:szCs w:val="26"/>
          <w:rtl/>
        </w:rPr>
        <w:t>اجرا</w:t>
      </w:r>
      <w:r w:rsidRPr="00281512">
        <w:rPr>
          <w:rFonts w:cs="B Nazanin" w:hint="cs"/>
          <w:sz w:val="26"/>
          <w:szCs w:val="26"/>
          <w:rtl/>
        </w:rPr>
        <w:t>ی</w:t>
      </w:r>
      <w:r w:rsidRPr="00281512">
        <w:rPr>
          <w:rFonts w:cs="B Nazanin"/>
          <w:sz w:val="26"/>
          <w:szCs w:val="26"/>
          <w:rtl/>
        </w:rPr>
        <w:t xml:space="preserve"> </w:t>
      </w:r>
      <w:r w:rsidRPr="00281512">
        <w:rPr>
          <w:rFonts w:cs="B Nazanin" w:hint="eastAsia"/>
          <w:sz w:val="26"/>
          <w:szCs w:val="26"/>
          <w:rtl/>
        </w:rPr>
        <w:t>س</w:t>
      </w:r>
      <w:r w:rsidRPr="00281512">
        <w:rPr>
          <w:rFonts w:cs="B Nazanin" w:hint="cs"/>
          <w:sz w:val="26"/>
          <w:szCs w:val="26"/>
          <w:rtl/>
        </w:rPr>
        <w:t>ی</w:t>
      </w:r>
      <w:r w:rsidRPr="00281512">
        <w:rPr>
          <w:rFonts w:cs="B Nazanin" w:hint="eastAsia"/>
          <w:sz w:val="26"/>
          <w:szCs w:val="26"/>
          <w:rtl/>
        </w:rPr>
        <w:t>است‏ها</w:t>
      </w:r>
      <w:r w:rsidRPr="00281512">
        <w:rPr>
          <w:rFonts w:cs="B Nazanin" w:hint="cs"/>
          <w:sz w:val="26"/>
          <w:szCs w:val="26"/>
          <w:rtl/>
        </w:rPr>
        <w:t>ی</w:t>
      </w:r>
      <w:r w:rsidRPr="00281512">
        <w:rPr>
          <w:rFonts w:cs="B Nazanin"/>
          <w:sz w:val="26"/>
          <w:szCs w:val="26"/>
          <w:rtl/>
        </w:rPr>
        <w:t xml:space="preserve"> </w:t>
      </w:r>
      <w:r w:rsidRPr="00281512">
        <w:rPr>
          <w:rFonts w:cs="B Nazanin" w:hint="eastAsia"/>
          <w:sz w:val="26"/>
          <w:szCs w:val="26"/>
          <w:rtl/>
        </w:rPr>
        <w:t>کل</w:t>
      </w:r>
      <w:r w:rsidRPr="00281512">
        <w:rPr>
          <w:rFonts w:cs="B Nazanin" w:hint="cs"/>
          <w:sz w:val="26"/>
          <w:szCs w:val="26"/>
          <w:rtl/>
        </w:rPr>
        <w:t>ی</w:t>
      </w:r>
      <w:r w:rsidRPr="00281512">
        <w:rPr>
          <w:rFonts w:cs="B Nazanin"/>
          <w:sz w:val="26"/>
          <w:szCs w:val="26"/>
          <w:rtl/>
        </w:rPr>
        <w:t xml:space="preserve"> </w:t>
      </w:r>
      <w:r w:rsidRPr="00281512">
        <w:rPr>
          <w:rFonts w:cs="B Nazanin" w:hint="eastAsia"/>
          <w:sz w:val="26"/>
          <w:szCs w:val="26"/>
          <w:rtl/>
        </w:rPr>
        <w:t>اصل</w:t>
      </w:r>
      <w:r w:rsidRPr="00281512">
        <w:rPr>
          <w:rFonts w:cs="B Nazanin"/>
          <w:sz w:val="26"/>
          <w:szCs w:val="26"/>
          <w:rtl/>
        </w:rPr>
        <w:t xml:space="preserve"> (44) </w:t>
      </w:r>
      <w:r w:rsidRPr="00281512">
        <w:rPr>
          <w:rFonts w:cs="B Nazanin" w:hint="eastAsia"/>
          <w:sz w:val="26"/>
          <w:szCs w:val="26"/>
          <w:rtl/>
        </w:rPr>
        <w:t>قـانون</w:t>
      </w:r>
      <w:r w:rsidRPr="00281512">
        <w:rPr>
          <w:rFonts w:cs="B Nazanin"/>
          <w:sz w:val="26"/>
          <w:szCs w:val="26"/>
          <w:rtl/>
        </w:rPr>
        <w:t xml:space="preserve"> </w:t>
      </w:r>
      <w:r w:rsidRPr="00281512">
        <w:rPr>
          <w:rFonts w:cs="B Nazanin" w:hint="eastAsia"/>
          <w:sz w:val="26"/>
          <w:szCs w:val="26"/>
          <w:rtl/>
        </w:rPr>
        <w:t>اسـاسي</w:t>
      </w:r>
      <w:r w:rsidRPr="00281512">
        <w:rPr>
          <w:rFonts w:cs="B Nazanin"/>
          <w:sz w:val="26"/>
          <w:szCs w:val="26"/>
          <w:rtl/>
        </w:rPr>
        <w:t xml:space="preserve"> </w:t>
      </w:r>
      <w:r w:rsidRPr="00281512">
        <w:rPr>
          <w:rFonts w:cs="B Nazanin" w:hint="eastAsia"/>
          <w:sz w:val="26"/>
          <w:szCs w:val="26"/>
          <w:rtl/>
        </w:rPr>
        <w:t>را</w:t>
      </w:r>
      <w:r w:rsidRPr="00281512">
        <w:rPr>
          <w:rFonts w:cs="B Nazanin"/>
          <w:sz w:val="26"/>
          <w:szCs w:val="26"/>
          <w:rtl/>
        </w:rPr>
        <w:t xml:space="preserve"> </w:t>
      </w:r>
      <w:r w:rsidRPr="00281512">
        <w:rPr>
          <w:rFonts w:cs="B Nazanin" w:hint="eastAsia"/>
          <w:sz w:val="26"/>
          <w:szCs w:val="26"/>
          <w:rtl/>
        </w:rPr>
        <w:t>بـه</w:t>
      </w:r>
      <w:r w:rsidRPr="00281512">
        <w:rPr>
          <w:rFonts w:cs="B Nazanin"/>
          <w:sz w:val="26"/>
          <w:szCs w:val="26"/>
          <w:rtl/>
        </w:rPr>
        <w:t xml:space="preserve"> </w:t>
      </w:r>
      <w:r w:rsidRPr="00281512">
        <w:rPr>
          <w:rFonts w:cs="B Nazanin" w:hint="eastAsia"/>
          <w:sz w:val="26"/>
          <w:szCs w:val="26"/>
          <w:rtl/>
        </w:rPr>
        <w:t>سازمـان</w:t>
      </w:r>
      <w:r w:rsidRPr="00281512">
        <w:rPr>
          <w:rFonts w:cs="B Nazanin"/>
          <w:sz w:val="26"/>
          <w:szCs w:val="26"/>
          <w:rtl/>
        </w:rPr>
        <w:t xml:space="preserve"> </w:t>
      </w:r>
      <w:r w:rsidRPr="00281512">
        <w:rPr>
          <w:rFonts w:cs="B Nazanin" w:hint="eastAsia"/>
          <w:sz w:val="26"/>
          <w:szCs w:val="26"/>
          <w:rtl/>
        </w:rPr>
        <w:t>خصوصي</w:t>
      </w:r>
      <w:r w:rsidRPr="00281512">
        <w:rPr>
          <w:rFonts w:cs="B Nazanin"/>
          <w:sz w:val="26"/>
          <w:szCs w:val="26"/>
          <w:rtl/>
        </w:rPr>
        <w:t xml:space="preserve"> </w:t>
      </w:r>
      <w:r w:rsidRPr="00281512">
        <w:rPr>
          <w:rFonts w:cs="B Nazanin" w:hint="eastAsia"/>
          <w:sz w:val="26"/>
          <w:szCs w:val="26"/>
          <w:rtl/>
        </w:rPr>
        <w:t>سازي</w:t>
      </w:r>
      <w:r w:rsidRPr="00281512">
        <w:rPr>
          <w:rFonts w:cs="B Nazanin"/>
          <w:sz w:val="26"/>
          <w:szCs w:val="26"/>
          <w:rtl/>
        </w:rPr>
        <w:t xml:space="preserve"> </w:t>
      </w:r>
      <w:r w:rsidRPr="00281512">
        <w:rPr>
          <w:rFonts w:cs="B Nazanin" w:hint="eastAsia"/>
          <w:sz w:val="26"/>
          <w:szCs w:val="26"/>
          <w:rtl/>
        </w:rPr>
        <w:t>ارائـه</w:t>
      </w:r>
      <w:r w:rsidRPr="00281512">
        <w:rPr>
          <w:rFonts w:cs="B Nazanin"/>
          <w:sz w:val="26"/>
          <w:szCs w:val="26"/>
          <w:rtl/>
        </w:rPr>
        <w:t xml:space="preserve"> </w:t>
      </w:r>
      <w:r w:rsidRPr="00281512">
        <w:rPr>
          <w:rFonts w:cs="B Nazanin" w:hint="eastAsia"/>
          <w:sz w:val="26"/>
          <w:szCs w:val="26"/>
          <w:rtl/>
        </w:rPr>
        <w:t>نمـا</w:t>
      </w:r>
      <w:r w:rsidRPr="00281512">
        <w:rPr>
          <w:rFonts w:cs="B Nazanin" w:hint="cs"/>
          <w:sz w:val="26"/>
          <w:szCs w:val="26"/>
          <w:rtl/>
        </w:rPr>
        <w:t>ی</w:t>
      </w:r>
      <w:r w:rsidRPr="00281512">
        <w:rPr>
          <w:rFonts w:cs="B Nazanin" w:hint="eastAsia"/>
          <w:sz w:val="26"/>
          <w:szCs w:val="26"/>
          <w:rtl/>
        </w:rPr>
        <w:t>د</w:t>
      </w:r>
      <w:r>
        <w:rPr>
          <w:rFonts w:cs="B Nazanin" w:hint="cs"/>
          <w:sz w:val="26"/>
          <w:szCs w:val="26"/>
          <w:rtl/>
        </w:rPr>
        <w:t>،</w:t>
      </w:r>
      <w:r w:rsidRPr="00281512">
        <w:rPr>
          <w:rFonts w:cs="B Nazanin"/>
          <w:sz w:val="26"/>
          <w:szCs w:val="26"/>
          <w:rtl/>
        </w:rPr>
        <w:t xml:space="preserve"> </w:t>
      </w:r>
      <w:r w:rsidRPr="00281512">
        <w:rPr>
          <w:rFonts w:cs="B Nazanin" w:hint="eastAsia"/>
          <w:sz w:val="26"/>
          <w:szCs w:val="26"/>
          <w:rtl/>
        </w:rPr>
        <w:t>آگهي</w:t>
      </w:r>
      <w:r w:rsidRPr="00281512">
        <w:rPr>
          <w:rFonts w:cs="B Nazanin"/>
          <w:sz w:val="26"/>
          <w:szCs w:val="26"/>
          <w:rtl/>
        </w:rPr>
        <w:t xml:space="preserve"> </w:t>
      </w:r>
      <w:r w:rsidRPr="00281512">
        <w:rPr>
          <w:rFonts w:cs="B Nazanin" w:hint="eastAsia"/>
          <w:sz w:val="26"/>
          <w:szCs w:val="26"/>
          <w:rtl/>
        </w:rPr>
        <w:t>عـرضه</w:t>
      </w:r>
      <w:r w:rsidRPr="00281512">
        <w:rPr>
          <w:rFonts w:cs="B Nazanin"/>
          <w:sz w:val="26"/>
          <w:szCs w:val="26"/>
          <w:rtl/>
        </w:rPr>
        <w:t xml:space="preserve"> </w:t>
      </w:r>
      <w:r w:rsidRPr="00281512">
        <w:rPr>
          <w:rFonts w:cs="B Nazanin" w:hint="eastAsia"/>
          <w:sz w:val="26"/>
          <w:szCs w:val="26"/>
          <w:rtl/>
        </w:rPr>
        <w:t>اصلاح</w:t>
      </w:r>
      <w:r w:rsidRPr="00281512">
        <w:rPr>
          <w:rFonts w:cs="B Nazanin"/>
          <w:sz w:val="26"/>
          <w:szCs w:val="26"/>
          <w:rtl/>
        </w:rPr>
        <w:t xml:space="preserve"> </w:t>
      </w:r>
      <w:r w:rsidRPr="00281512">
        <w:rPr>
          <w:rFonts w:cs="B Nazanin" w:hint="eastAsia"/>
          <w:sz w:val="26"/>
          <w:szCs w:val="26"/>
          <w:rtl/>
        </w:rPr>
        <w:t>و</w:t>
      </w:r>
      <w:r w:rsidRPr="00281512">
        <w:rPr>
          <w:rFonts w:cs="B Nazanin"/>
          <w:sz w:val="26"/>
          <w:szCs w:val="26"/>
          <w:rtl/>
        </w:rPr>
        <w:t xml:space="preserve"> 80 </w:t>
      </w:r>
      <w:r w:rsidRPr="00281512">
        <w:rPr>
          <w:rFonts w:cs="B Nazanin" w:hint="eastAsia"/>
          <w:sz w:val="26"/>
          <w:szCs w:val="26"/>
          <w:rtl/>
        </w:rPr>
        <w:t>درصـد</w:t>
      </w:r>
      <w:r w:rsidRPr="00281512">
        <w:rPr>
          <w:rFonts w:cs="B Nazanin"/>
          <w:sz w:val="26"/>
          <w:szCs w:val="26"/>
          <w:rtl/>
        </w:rPr>
        <w:t xml:space="preserve"> </w:t>
      </w:r>
      <w:r w:rsidRPr="00281512">
        <w:rPr>
          <w:rFonts w:cs="B Nazanin" w:hint="eastAsia"/>
          <w:sz w:val="26"/>
          <w:szCs w:val="26"/>
          <w:rtl/>
        </w:rPr>
        <w:t>طـرح</w:t>
      </w:r>
      <w:r w:rsidRPr="00281512">
        <w:rPr>
          <w:rFonts w:cs="B Nazanin"/>
          <w:sz w:val="26"/>
          <w:szCs w:val="26"/>
          <w:rtl/>
        </w:rPr>
        <w:t xml:space="preserve"> </w:t>
      </w:r>
      <w:r w:rsidRPr="00281512">
        <w:rPr>
          <w:rFonts w:cs="B Nazanin" w:hint="eastAsia"/>
          <w:sz w:val="26"/>
          <w:szCs w:val="26"/>
          <w:rtl/>
        </w:rPr>
        <w:t>مذكور</w:t>
      </w:r>
      <w:r w:rsidRPr="00281512">
        <w:rPr>
          <w:rFonts w:cs="B Nazanin"/>
          <w:sz w:val="26"/>
          <w:szCs w:val="26"/>
          <w:rtl/>
        </w:rPr>
        <w:t xml:space="preserve"> </w:t>
      </w:r>
      <w:r w:rsidRPr="00281512">
        <w:rPr>
          <w:rFonts w:cs="B Nazanin" w:hint="eastAsia"/>
          <w:sz w:val="26"/>
          <w:szCs w:val="26"/>
          <w:rtl/>
        </w:rPr>
        <w:t>بـا</w:t>
      </w:r>
      <w:r w:rsidRPr="00281512">
        <w:rPr>
          <w:rFonts w:cs="B Nazanin"/>
          <w:sz w:val="26"/>
          <w:szCs w:val="26"/>
          <w:rtl/>
        </w:rPr>
        <w:t xml:space="preserve"> </w:t>
      </w:r>
      <w:r w:rsidRPr="00281512">
        <w:rPr>
          <w:rFonts w:cs="B Nazanin" w:hint="eastAsia"/>
          <w:sz w:val="26"/>
          <w:szCs w:val="26"/>
          <w:rtl/>
        </w:rPr>
        <w:t>ارزش</w:t>
      </w:r>
      <w:r w:rsidRPr="00281512">
        <w:rPr>
          <w:rFonts w:cs="B Nazanin"/>
          <w:sz w:val="26"/>
          <w:szCs w:val="26"/>
          <w:rtl/>
        </w:rPr>
        <w:t xml:space="preserve"> </w:t>
      </w:r>
      <w:r w:rsidRPr="00281512">
        <w:rPr>
          <w:rFonts w:cs="B Nazanin" w:hint="eastAsia"/>
          <w:sz w:val="26"/>
          <w:szCs w:val="26"/>
          <w:rtl/>
        </w:rPr>
        <w:t>پـايـه</w:t>
      </w:r>
      <w:r w:rsidRPr="00281512">
        <w:rPr>
          <w:rFonts w:cs="B Nazanin"/>
          <w:sz w:val="26"/>
          <w:szCs w:val="26"/>
          <w:rtl/>
        </w:rPr>
        <w:t xml:space="preserve"> </w:t>
      </w:r>
      <w:r w:rsidRPr="00281512">
        <w:rPr>
          <w:rFonts w:cs="B Nazanin" w:hint="eastAsia"/>
          <w:sz w:val="26"/>
          <w:szCs w:val="26"/>
          <w:rtl/>
        </w:rPr>
        <w:t>کل</w:t>
      </w:r>
      <w:r>
        <w:rPr>
          <w:rFonts w:cs="B Nazanin" w:hint="cs"/>
          <w:sz w:val="26"/>
          <w:szCs w:val="26"/>
          <w:rtl/>
        </w:rPr>
        <w:t xml:space="preserve"> 11.292.000.000.000 (يازده هزار و دويست و نود و دو ميليارد)</w:t>
      </w:r>
      <w:r w:rsidRPr="00281512">
        <w:rPr>
          <w:rFonts w:cs="B Nazanin"/>
          <w:sz w:val="26"/>
          <w:szCs w:val="26"/>
          <w:rtl/>
        </w:rPr>
        <w:t xml:space="preserve"> </w:t>
      </w:r>
      <w:r w:rsidRPr="00281512">
        <w:rPr>
          <w:rFonts w:cs="B Nazanin" w:hint="eastAsia"/>
          <w:sz w:val="26"/>
          <w:szCs w:val="26"/>
          <w:rtl/>
        </w:rPr>
        <w:t>ر</w:t>
      </w:r>
      <w:r w:rsidRPr="00281512">
        <w:rPr>
          <w:rFonts w:cs="B Nazanin" w:hint="cs"/>
          <w:sz w:val="26"/>
          <w:szCs w:val="26"/>
          <w:rtl/>
        </w:rPr>
        <w:t>ی</w:t>
      </w:r>
      <w:r w:rsidRPr="00281512">
        <w:rPr>
          <w:rFonts w:cs="B Nazanin" w:hint="eastAsia"/>
          <w:sz w:val="26"/>
          <w:szCs w:val="26"/>
          <w:rtl/>
        </w:rPr>
        <w:t>ال</w:t>
      </w:r>
      <w:r w:rsidRPr="00281512">
        <w:rPr>
          <w:rFonts w:cs="B Nazanin"/>
          <w:sz w:val="26"/>
          <w:szCs w:val="26"/>
          <w:rtl/>
        </w:rPr>
        <w:t xml:space="preserve"> </w:t>
      </w:r>
      <w:r w:rsidRPr="00281512">
        <w:rPr>
          <w:rFonts w:cs="B Nazanin" w:hint="eastAsia"/>
          <w:sz w:val="26"/>
          <w:szCs w:val="26"/>
          <w:rtl/>
        </w:rPr>
        <w:t>با</w:t>
      </w:r>
      <w:r w:rsidRPr="00281512">
        <w:rPr>
          <w:rFonts w:cs="B Nazanin"/>
          <w:sz w:val="26"/>
          <w:szCs w:val="26"/>
          <w:rtl/>
        </w:rPr>
        <w:t xml:space="preserve"> </w:t>
      </w:r>
      <w:r w:rsidRPr="00281512">
        <w:rPr>
          <w:rFonts w:cs="B Nazanin" w:hint="eastAsia"/>
          <w:sz w:val="26"/>
          <w:szCs w:val="26"/>
          <w:rtl/>
        </w:rPr>
        <w:t>شرايط</w:t>
      </w:r>
      <w:r w:rsidRPr="00281512">
        <w:rPr>
          <w:rFonts w:cs="B Nazanin"/>
          <w:sz w:val="26"/>
          <w:szCs w:val="26"/>
          <w:rtl/>
        </w:rPr>
        <w:t xml:space="preserve"> </w:t>
      </w:r>
      <w:r w:rsidRPr="00281512">
        <w:rPr>
          <w:rFonts w:cs="B Nazanin" w:hint="eastAsia"/>
          <w:sz w:val="26"/>
          <w:szCs w:val="26"/>
          <w:rtl/>
        </w:rPr>
        <w:t>مصوب</w:t>
      </w:r>
      <w:r w:rsidRPr="00281512">
        <w:rPr>
          <w:rFonts w:cs="B Nazanin"/>
          <w:sz w:val="26"/>
          <w:szCs w:val="26"/>
          <w:rtl/>
        </w:rPr>
        <w:t xml:space="preserve"> </w:t>
      </w:r>
      <w:r w:rsidRPr="00281512">
        <w:rPr>
          <w:rFonts w:cs="B Nazanin" w:hint="eastAsia"/>
          <w:sz w:val="26"/>
          <w:szCs w:val="26"/>
          <w:rtl/>
        </w:rPr>
        <w:t>مذكور</w:t>
      </w:r>
      <w:r w:rsidRPr="00281512">
        <w:rPr>
          <w:rFonts w:cs="B Nazanin"/>
          <w:sz w:val="26"/>
          <w:szCs w:val="26"/>
          <w:rtl/>
        </w:rPr>
        <w:t xml:space="preserve"> </w:t>
      </w:r>
      <w:r w:rsidRPr="00281512">
        <w:rPr>
          <w:rFonts w:cs="B Nazanin" w:hint="eastAsia"/>
          <w:sz w:val="26"/>
          <w:szCs w:val="26"/>
          <w:rtl/>
        </w:rPr>
        <w:t>واگذار</w:t>
      </w:r>
      <w:r w:rsidRPr="00281512">
        <w:rPr>
          <w:rFonts w:cs="B Nazanin"/>
          <w:sz w:val="26"/>
          <w:szCs w:val="26"/>
          <w:rtl/>
        </w:rPr>
        <w:t xml:space="preserve"> </w:t>
      </w:r>
      <w:r w:rsidRPr="00281512">
        <w:rPr>
          <w:rFonts w:cs="B Nazanin" w:hint="eastAsia"/>
          <w:sz w:val="26"/>
          <w:szCs w:val="26"/>
          <w:rtl/>
        </w:rPr>
        <w:t>شود</w:t>
      </w:r>
      <w:r w:rsidRPr="00281512">
        <w:rPr>
          <w:rFonts w:cs="B Nazanin"/>
          <w:sz w:val="26"/>
          <w:szCs w:val="26"/>
          <w:rtl/>
        </w:rPr>
        <w:t xml:space="preserve"> . </w:t>
      </w:r>
    </w:p>
    <w:p w:rsidR="006E6CB4" w:rsidRDefault="006E6CB4" w:rsidP="00C80534">
      <w:pPr>
        <w:bidi/>
        <w:spacing w:after="0"/>
        <w:rPr>
          <w:rFonts w:cs="B Nazanin"/>
          <w:sz w:val="26"/>
          <w:szCs w:val="26"/>
          <w:rtl/>
        </w:rPr>
      </w:pPr>
      <w:r w:rsidRPr="00281512">
        <w:rPr>
          <w:rFonts w:cs="B Nazanin" w:hint="eastAsia"/>
          <w:sz w:val="26"/>
          <w:szCs w:val="26"/>
          <w:rtl/>
        </w:rPr>
        <w:t>همچنين</w:t>
      </w:r>
      <w:r w:rsidRPr="00281512">
        <w:rPr>
          <w:rFonts w:cs="B Nazanin"/>
          <w:sz w:val="26"/>
          <w:szCs w:val="26"/>
          <w:rtl/>
        </w:rPr>
        <w:t xml:space="preserve"> </w:t>
      </w:r>
      <w:r w:rsidRPr="00281512">
        <w:rPr>
          <w:rFonts w:cs="B Nazanin" w:hint="eastAsia"/>
          <w:sz w:val="26"/>
          <w:szCs w:val="26"/>
          <w:rtl/>
        </w:rPr>
        <w:t>مقـرر</w:t>
      </w:r>
      <w:r w:rsidRPr="00281512">
        <w:rPr>
          <w:rFonts w:cs="B Nazanin"/>
          <w:sz w:val="26"/>
          <w:szCs w:val="26"/>
          <w:rtl/>
        </w:rPr>
        <w:t xml:space="preserve"> </w:t>
      </w:r>
      <w:r w:rsidRPr="00281512">
        <w:rPr>
          <w:rFonts w:cs="B Nazanin" w:hint="eastAsia"/>
          <w:sz w:val="26"/>
          <w:szCs w:val="26"/>
          <w:rtl/>
        </w:rPr>
        <w:t>شد</w:t>
      </w:r>
      <w:r w:rsidRPr="00281512">
        <w:rPr>
          <w:rFonts w:cs="B Nazanin"/>
          <w:sz w:val="26"/>
          <w:szCs w:val="26"/>
          <w:rtl/>
        </w:rPr>
        <w:t xml:space="preserve"> </w:t>
      </w:r>
      <w:r w:rsidRPr="00281512">
        <w:rPr>
          <w:rFonts w:cs="B Nazanin" w:hint="eastAsia"/>
          <w:sz w:val="26"/>
          <w:szCs w:val="26"/>
          <w:rtl/>
        </w:rPr>
        <w:t>در</w:t>
      </w:r>
      <w:r w:rsidRPr="00281512">
        <w:rPr>
          <w:rFonts w:cs="B Nazanin"/>
          <w:sz w:val="26"/>
          <w:szCs w:val="26"/>
          <w:rtl/>
        </w:rPr>
        <w:t xml:space="preserve"> </w:t>
      </w:r>
      <w:r w:rsidRPr="00281512">
        <w:rPr>
          <w:rFonts w:cs="B Nazanin" w:hint="eastAsia"/>
          <w:sz w:val="26"/>
          <w:szCs w:val="26"/>
          <w:rtl/>
        </w:rPr>
        <w:t>آگه</w:t>
      </w:r>
      <w:r w:rsidRPr="00281512">
        <w:rPr>
          <w:rFonts w:cs="B Nazanin" w:hint="cs"/>
          <w:sz w:val="26"/>
          <w:szCs w:val="26"/>
          <w:rtl/>
        </w:rPr>
        <w:t>ی</w:t>
      </w:r>
      <w:r w:rsidRPr="00281512">
        <w:rPr>
          <w:rFonts w:cs="B Nazanin"/>
          <w:sz w:val="26"/>
          <w:szCs w:val="26"/>
          <w:rtl/>
        </w:rPr>
        <w:t xml:space="preserve"> </w:t>
      </w:r>
      <w:r w:rsidRPr="00281512">
        <w:rPr>
          <w:rFonts w:cs="B Nazanin" w:hint="eastAsia"/>
          <w:sz w:val="26"/>
          <w:szCs w:val="26"/>
          <w:rtl/>
        </w:rPr>
        <w:t>عرضه</w:t>
      </w:r>
      <w:r w:rsidRPr="00281512">
        <w:rPr>
          <w:rFonts w:cs="B Nazanin"/>
          <w:sz w:val="26"/>
          <w:szCs w:val="26"/>
          <w:rtl/>
        </w:rPr>
        <w:t xml:space="preserve"> </w:t>
      </w:r>
      <w:r w:rsidRPr="00281512">
        <w:rPr>
          <w:rFonts w:cs="B Nazanin" w:hint="eastAsia"/>
          <w:sz w:val="26"/>
          <w:szCs w:val="26"/>
          <w:rtl/>
        </w:rPr>
        <w:t>و</w:t>
      </w:r>
      <w:r w:rsidRPr="00281512">
        <w:rPr>
          <w:rFonts w:cs="B Nazanin"/>
          <w:sz w:val="26"/>
          <w:szCs w:val="26"/>
          <w:rtl/>
        </w:rPr>
        <w:t xml:space="preserve"> </w:t>
      </w:r>
      <w:r w:rsidRPr="00281512">
        <w:rPr>
          <w:rFonts w:cs="B Nazanin" w:hint="eastAsia"/>
          <w:sz w:val="26"/>
          <w:szCs w:val="26"/>
          <w:rtl/>
        </w:rPr>
        <w:t>قـرارداد</w:t>
      </w:r>
      <w:r w:rsidRPr="00281512">
        <w:rPr>
          <w:rFonts w:cs="B Nazanin"/>
          <w:sz w:val="26"/>
          <w:szCs w:val="26"/>
          <w:rtl/>
        </w:rPr>
        <w:t xml:space="preserve"> </w:t>
      </w:r>
      <w:r w:rsidRPr="00281512">
        <w:rPr>
          <w:rFonts w:cs="B Nazanin" w:hint="eastAsia"/>
          <w:sz w:val="26"/>
          <w:szCs w:val="26"/>
          <w:rtl/>
        </w:rPr>
        <w:t>واگـذار</w:t>
      </w:r>
      <w:r w:rsidRPr="00281512">
        <w:rPr>
          <w:rFonts w:cs="B Nazanin" w:hint="cs"/>
          <w:sz w:val="26"/>
          <w:szCs w:val="26"/>
          <w:rtl/>
        </w:rPr>
        <w:t>ی</w:t>
      </w:r>
      <w:r w:rsidRPr="00281512">
        <w:rPr>
          <w:rFonts w:cs="B Nazanin"/>
          <w:sz w:val="26"/>
          <w:szCs w:val="26"/>
          <w:rtl/>
        </w:rPr>
        <w:t xml:space="preserve"> </w:t>
      </w:r>
      <w:r w:rsidRPr="00281512">
        <w:rPr>
          <w:rFonts w:cs="B Nazanin" w:hint="eastAsia"/>
          <w:sz w:val="26"/>
          <w:szCs w:val="26"/>
          <w:rtl/>
        </w:rPr>
        <w:t>درج</w:t>
      </w:r>
      <w:r w:rsidRPr="00281512">
        <w:rPr>
          <w:rFonts w:cs="B Nazanin"/>
          <w:sz w:val="26"/>
          <w:szCs w:val="26"/>
          <w:rtl/>
        </w:rPr>
        <w:t xml:space="preserve"> </w:t>
      </w:r>
      <w:r w:rsidRPr="00281512">
        <w:rPr>
          <w:rFonts w:cs="B Nazanin" w:hint="eastAsia"/>
          <w:sz w:val="26"/>
          <w:szCs w:val="26"/>
          <w:rtl/>
        </w:rPr>
        <w:t>شود</w:t>
      </w:r>
      <w:r w:rsidRPr="00281512">
        <w:rPr>
          <w:rFonts w:cs="B Nazanin"/>
          <w:sz w:val="26"/>
          <w:szCs w:val="26"/>
          <w:rtl/>
        </w:rPr>
        <w:t xml:space="preserve"> </w:t>
      </w:r>
      <w:r w:rsidRPr="00281512">
        <w:rPr>
          <w:rFonts w:cs="B Nazanin" w:hint="eastAsia"/>
          <w:sz w:val="26"/>
          <w:szCs w:val="26"/>
          <w:rtl/>
        </w:rPr>
        <w:t>تـا</w:t>
      </w:r>
      <w:r w:rsidRPr="00281512">
        <w:rPr>
          <w:rFonts w:cs="B Nazanin"/>
          <w:sz w:val="26"/>
          <w:szCs w:val="26"/>
          <w:rtl/>
        </w:rPr>
        <w:t xml:space="preserve"> </w:t>
      </w:r>
      <w:r w:rsidRPr="00281512">
        <w:rPr>
          <w:rFonts w:cs="B Nazanin" w:hint="eastAsia"/>
          <w:sz w:val="26"/>
          <w:szCs w:val="26"/>
          <w:rtl/>
        </w:rPr>
        <w:t>زمـاني</w:t>
      </w:r>
      <w:r w:rsidRPr="00281512">
        <w:rPr>
          <w:rFonts w:cs="B Nazanin"/>
          <w:sz w:val="26"/>
          <w:szCs w:val="26"/>
          <w:rtl/>
        </w:rPr>
        <w:t xml:space="preserve"> </w:t>
      </w:r>
      <w:r w:rsidRPr="00281512">
        <w:rPr>
          <w:rFonts w:cs="B Nazanin" w:hint="eastAsia"/>
          <w:sz w:val="26"/>
          <w:szCs w:val="26"/>
          <w:rtl/>
        </w:rPr>
        <w:t>كه</w:t>
      </w:r>
      <w:r w:rsidRPr="00281512">
        <w:rPr>
          <w:rFonts w:cs="B Nazanin"/>
          <w:sz w:val="26"/>
          <w:szCs w:val="26"/>
          <w:rtl/>
        </w:rPr>
        <w:t xml:space="preserve"> </w:t>
      </w:r>
      <w:r w:rsidRPr="00281512">
        <w:rPr>
          <w:rFonts w:cs="B Nazanin" w:hint="eastAsia"/>
          <w:sz w:val="26"/>
          <w:szCs w:val="26"/>
          <w:rtl/>
        </w:rPr>
        <w:t>تضـامين</w:t>
      </w:r>
      <w:r w:rsidRPr="00281512">
        <w:rPr>
          <w:rFonts w:cs="B Nazanin"/>
          <w:sz w:val="26"/>
          <w:szCs w:val="26"/>
          <w:rtl/>
        </w:rPr>
        <w:t xml:space="preserve"> </w:t>
      </w:r>
      <w:r w:rsidRPr="00281512">
        <w:rPr>
          <w:rFonts w:cs="B Nazanin" w:hint="eastAsia"/>
          <w:sz w:val="26"/>
          <w:szCs w:val="26"/>
          <w:rtl/>
        </w:rPr>
        <w:t>شركت</w:t>
      </w:r>
      <w:r w:rsidRPr="00281512">
        <w:rPr>
          <w:rFonts w:cs="B Nazanin"/>
          <w:sz w:val="26"/>
          <w:szCs w:val="26"/>
          <w:rtl/>
        </w:rPr>
        <w:t xml:space="preserve"> </w:t>
      </w:r>
      <w:r w:rsidRPr="00281512">
        <w:rPr>
          <w:rFonts w:cs="B Nazanin" w:hint="eastAsia"/>
          <w:sz w:val="26"/>
          <w:szCs w:val="26"/>
          <w:rtl/>
        </w:rPr>
        <w:t>جابجا</w:t>
      </w:r>
      <w:r w:rsidRPr="00281512">
        <w:rPr>
          <w:rFonts w:cs="B Nazanin"/>
          <w:sz w:val="26"/>
          <w:szCs w:val="26"/>
          <w:rtl/>
        </w:rPr>
        <w:t xml:space="preserve"> </w:t>
      </w:r>
      <w:r w:rsidRPr="00281512">
        <w:rPr>
          <w:rFonts w:cs="B Nazanin" w:hint="eastAsia"/>
          <w:sz w:val="26"/>
          <w:szCs w:val="26"/>
          <w:rtl/>
        </w:rPr>
        <w:t>نشده</w:t>
      </w:r>
      <w:r>
        <w:rPr>
          <w:rFonts w:cs="B Nazanin"/>
          <w:sz w:val="26"/>
          <w:szCs w:val="26"/>
          <w:rtl/>
        </w:rPr>
        <w:softHyphen/>
      </w:r>
      <w:r w:rsidRPr="00281512">
        <w:rPr>
          <w:rFonts w:cs="B Nazanin" w:hint="eastAsia"/>
          <w:sz w:val="26"/>
          <w:szCs w:val="26"/>
          <w:rtl/>
        </w:rPr>
        <w:t>اند</w:t>
      </w:r>
      <w:r>
        <w:rPr>
          <w:rFonts w:cs="B Nazanin" w:hint="cs"/>
          <w:sz w:val="26"/>
          <w:szCs w:val="26"/>
          <w:rtl/>
        </w:rPr>
        <w:t>،</w:t>
      </w:r>
      <w:r w:rsidRPr="00281512">
        <w:rPr>
          <w:rFonts w:cs="B Nazanin"/>
          <w:sz w:val="26"/>
          <w:szCs w:val="26"/>
          <w:rtl/>
        </w:rPr>
        <w:t xml:space="preserve"> </w:t>
      </w:r>
      <w:r w:rsidRPr="00281512">
        <w:rPr>
          <w:rFonts w:cs="B Nazanin" w:hint="eastAsia"/>
          <w:sz w:val="26"/>
          <w:szCs w:val="26"/>
          <w:rtl/>
        </w:rPr>
        <w:t>پرداخت</w:t>
      </w:r>
      <w:r w:rsidRPr="00281512">
        <w:rPr>
          <w:rFonts w:cs="B Nazanin"/>
          <w:sz w:val="26"/>
          <w:szCs w:val="26"/>
          <w:rtl/>
        </w:rPr>
        <w:t xml:space="preserve"> </w:t>
      </w:r>
      <w:r w:rsidRPr="00281512">
        <w:rPr>
          <w:rFonts w:cs="B Nazanin" w:hint="eastAsia"/>
          <w:sz w:val="26"/>
          <w:szCs w:val="26"/>
          <w:rtl/>
        </w:rPr>
        <w:t>هز</w:t>
      </w:r>
      <w:r w:rsidRPr="00281512">
        <w:rPr>
          <w:rFonts w:cs="B Nazanin" w:hint="cs"/>
          <w:sz w:val="26"/>
          <w:szCs w:val="26"/>
          <w:rtl/>
        </w:rPr>
        <w:t>ی</w:t>
      </w:r>
      <w:r w:rsidRPr="00281512">
        <w:rPr>
          <w:rFonts w:cs="B Nazanin" w:hint="eastAsia"/>
          <w:sz w:val="26"/>
          <w:szCs w:val="26"/>
          <w:rtl/>
        </w:rPr>
        <w:t>نه‏</w:t>
      </w:r>
      <w:r w:rsidRPr="00281512">
        <w:rPr>
          <w:rFonts w:cs="B Nazanin"/>
          <w:sz w:val="26"/>
          <w:szCs w:val="26"/>
          <w:rtl/>
        </w:rPr>
        <w:t xml:space="preserve"> </w:t>
      </w:r>
      <w:r w:rsidRPr="00281512">
        <w:rPr>
          <w:rFonts w:cs="B Nazanin" w:hint="eastAsia"/>
          <w:sz w:val="26"/>
          <w:szCs w:val="26"/>
          <w:rtl/>
        </w:rPr>
        <w:t>تمديد</w:t>
      </w:r>
      <w:r w:rsidRPr="00281512">
        <w:rPr>
          <w:rFonts w:cs="B Nazanin"/>
          <w:sz w:val="26"/>
          <w:szCs w:val="26"/>
          <w:rtl/>
        </w:rPr>
        <w:t xml:space="preserve"> </w:t>
      </w:r>
      <w:r w:rsidRPr="00281512">
        <w:rPr>
          <w:rFonts w:cs="B Nazanin" w:hint="eastAsia"/>
          <w:sz w:val="26"/>
          <w:szCs w:val="26"/>
          <w:rtl/>
        </w:rPr>
        <w:t>سالانه</w:t>
      </w:r>
      <w:r w:rsidRPr="00281512">
        <w:rPr>
          <w:rFonts w:cs="B Nazanin"/>
          <w:sz w:val="26"/>
          <w:szCs w:val="26"/>
          <w:rtl/>
        </w:rPr>
        <w:t xml:space="preserve"> </w:t>
      </w:r>
      <w:r w:rsidRPr="00281512">
        <w:rPr>
          <w:rFonts w:cs="B Nazanin" w:hint="eastAsia"/>
          <w:sz w:val="26"/>
          <w:szCs w:val="26"/>
          <w:rtl/>
        </w:rPr>
        <w:t>با</w:t>
      </w:r>
      <w:r w:rsidRPr="00281512">
        <w:rPr>
          <w:rFonts w:cs="B Nazanin"/>
          <w:sz w:val="26"/>
          <w:szCs w:val="26"/>
          <w:rtl/>
        </w:rPr>
        <w:t xml:space="preserve"> </w:t>
      </w:r>
      <w:r w:rsidRPr="00281512">
        <w:rPr>
          <w:rFonts w:cs="B Nazanin" w:hint="eastAsia"/>
          <w:sz w:val="26"/>
          <w:szCs w:val="26"/>
          <w:rtl/>
        </w:rPr>
        <w:t>اعـلام</w:t>
      </w:r>
      <w:r w:rsidRPr="00281512">
        <w:rPr>
          <w:rFonts w:cs="B Nazanin"/>
          <w:sz w:val="26"/>
          <w:szCs w:val="26"/>
          <w:rtl/>
        </w:rPr>
        <w:t xml:space="preserve"> </w:t>
      </w:r>
      <w:r w:rsidRPr="00281512">
        <w:rPr>
          <w:rFonts w:cs="B Nazanin" w:hint="eastAsia"/>
          <w:sz w:val="26"/>
          <w:szCs w:val="26"/>
          <w:rtl/>
        </w:rPr>
        <w:t>شركت</w:t>
      </w:r>
      <w:r w:rsidRPr="00281512">
        <w:rPr>
          <w:rFonts w:cs="B Nazanin"/>
          <w:sz w:val="26"/>
          <w:szCs w:val="26"/>
          <w:rtl/>
        </w:rPr>
        <w:t xml:space="preserve"> </w:t>
      </w:r>
      <w:r w:rsidRPr="00281512">
        <w:rPr>
          <w:rFonts w:cs="B Nazanin" w:hint="eastAsia"/>
          <w:sz w:val="26"/>
          <w:szCs w:val="26"/>
          <w:rtl/>
        </w:rPr>
        <w:t>مادر</w:t>
      </w:r>
      <w:r w:rsidRPr="00281512">
        <w:rPr>
          <w:rFonts w:cs="B Nazanin"/>
          <w:sz w:val="26"/>
          <w:szCs w:val="26"/>
          <w:rtl/>
        </w:rPr>
        <w:t xml:space="preserve"> </w:t>
      </w:r>
      <w:r w:rsidRPr="00281512">
        <w:rPr>
          <w:rFonts w:cs="B Nazanin" w:hint="eastAsia"/>
          <w:sz w:val="26"/>
          <w:szCs w:val="26"/>
          <w:rtl/>
        </w:rPr>
        <w:t>تخصصي</w:t>
      </w:r>
      <w:r w:rsidRPr="00281512">
        <w:rPr>
          <w:rFonts w:cs="B Nazanin"/>
          <w:sz w:val="26"/>
          <w:szCs w:val="26"/>
          <w:rtl/>
        </w:rPr>
        <w:t xml:space="preserve"> </w:t>
      </w:r>
      <w:r w:rsidRPr="00281512">
        <w:rPr>
          <w:rFonts w:cs="B Nazanin" w:hint="eastAsia"/>
          <w:sz w:val="26"/>
          <w:szCs w:val="26"/>
          <w:rtl/>
        </w:rPr>
        <w:t>بر</w:t>
      </w:r>
      <w:r w:rsidRPr="00281512">
        <w:rPr>
          <w:rFonts w:cs="B Nazanin"/>
          <w:sz w:val="26"/>
          <w:szCs w:val="26"/>
          <w:rtl/>
        </w:rPr>
        <w:t xml:space="preserve"> </w:t>
      </w:r>
      <w:r w:rsidRPr="00281512">
        <w:rPr>
          <w:rFonts w:cs="B Nazanin" w:hint="eastAsia"/>
          <w:sz w:val="26"/>
          <w:szCs w:val="26"/>
          <w:rtl/>
        </w:rPr>
        <w:t>عهده</w:t>
      </w:r>
      <w:r>
        <w:rPr>
          <w:rFonts w:cs="B Nazanin" w:hint="cs"/>
          <w:sz w:val="26"/>
          <w:szCs w:val="26"/>
          <w:rtl/>
        </w:rPr>
        <w:t xml:space="preserve"> </w:t>
      </w:r>
      <w:r w:rsidRPr="00281512">
        <w:rPr>
          <w:rFonts w:cs="B Nazanin" w:hint="eastAsia"/>
          <w:sz w:val="26"/>
          <w:szCs w:val="26"/>
          <w:rtl/>
        </w:rPr>
        <w:t>خر</w:t>
      </w:r>
      <w:r w:rsidRPr="00281512">
        <w:rPr>
          <w:rFonts w:cs="B Nazanin" w:hint="cs"/>
          <w:sz w:val="26"/>
          <w:szCs w:val="26"/>
          <w:rtl/>
        </w:rPr>
        <w:t>ی</w:t>
      </w:r>
      <w:r w:rsidRPr="00281512">
        <w:rPr>
          <w:rFonts w:cs="B Nazanin" w:hint="eastAsia"/>
          <w:sz w:val="26"/>
          <w:szCs w:val="26"/>
          <w:rtl/>
        </w:rPr>
        <w:t>ـدار</w:t>
      </w:r>
      <w:r w:rsidRPr="00281512">
        <w:rPr>
          <w:rFonts w:cs="B Nazanin"/>
          <w:sz w:val="26"/>
          <w:szCs w:val="26"/>
          <w:rtl/>
        </w:rPr>
        <w:t xml:space="preserve"> </w:t>
      </w:r>
      <w:r w:rsidRPr="00281512">
        <w:rPr>
          <w:rFonts w:cs="B Nazanin" w:hint="eastAsia"/>
          <w:sz w:val="26"/>
          <w:szCs w:val="26"/>
          <w:rtl/>
        </w:rPr>
        <w:t>خواهد</w:t>
      </w:r>
      <w:r w:rsidRPr="00281512">
        <w:rPr>
          <w:rFonts w:cs="B Nazanin"/>
          <w:sz w:val="26"/>
          <w:szCs w:val="26"/>
          <w:rtl/>
        </w:rPr>
        <w:t xml:space="preserve"> </w:t>
      </w:r>
      <w:r w:rsidRPr="00281512">
        <w:rPr>
          <w:rFonts w:cs="B Nazanin" w:hint="eastAsia"/>
          <w:sz w:val="26"/>
          <w:szCs w:val="26"/>
          <w:rtl/>
        </w:rPr>
        <w:t>بـود</w:t>
      </w:r>
      <w:r>
        <w:rPr>
          <w:rFonts w:cs="B Nazanin" w:hint="cs"/>
          <w:sz w:val="26"/>
          <w:szCs w:val="26"/>
          <w:rtl/>
        </w:rPr>
        <w:t>.</w:t>
      </w:r>
      <w:r w:rsidRPr="00281512">
        <w:rPr>
          <w:rFonts w:cs="B Nazanin"/>
          <w:sz w:val="26"/>
          <w:szCs w:val="26"/>
          <w:rtl/>
        </w:rPr>
        <w:t xml:space="preserve"> </w:t>
      </w:r>
      <w:r w:rsidRPr="00281512">
        <w:rPr>
          <w:rFonts w:cs="B Nazanin" w:hint="eastAsia"/>
          <w:sz w:val="26"/>
          <w:szCs w:val="26"/>
          <w:rtl/>
        </w:rPr>
        <w:t>علاوه</w:t>
      </w:r>
      <w:r w:rsidRPr="00281512">
        <w:rPr>
          <w:rFonts w:cs="B Nazanin"/>
          <w:sz w:val="26"/>
          <w:szCs w:val="26"/>
          <w:rtl/>
        </w:rPr>
        <w:t xml:space="preserve"> </w:t>
      </w:r>
      <w:r w:rsidRPr="00281512">
        <w:rPr>
          <w:rFonts w:cs="B Nazanin" w:hint="eastAsia"/>
          <w:sz w:val="26"/>
          <w:szCs w:val="26"/>
          <w:rtl/>
        </w:rPr>
        <w:t>برا</w:t>
      </w:r>
      <w:r w:rsidRPr="00281512">
        <w:rPr>
          <w:rFonts w:cs="B Nazanin" w:hint="cs"/>
          <w:sz w:val="26"/>
          <w:szCs w:val="26"/>
          <w:rtl/>
        </w:rPr>
        <w:t>ی</w:t>
      </w:r>
      <w:r w:rsidRPr="00281512">
        <w:rPr>
          <w:rFonts w:cs="B Nazanin" w:hint="eastAsia"/>
          <w:sz w:val="26"/>
          <w:szCs w:val="26"/>
          <w:rtl/>
        </w:rPr>
        <w:t>نکه</w:t>
      </w:r>
      <w:r w:rsidRPr="00281512">
        <w:rPr>
          <w:rFonts w:cs="B Nazanin"/>
          <w:sz w:val="26"/>
          <w:szCs w:val="26"/>
          <w:rtl/>
        </w:rPr>
        <w:t xml:space="preserve"> </w:t>
      </w:r>
      <w:r w:rsidRPr="00281512">
        <w:rPr>
          <w:rFonts w:cs="B Nazanin" w:hint="eastAsia"/>
          <w:sz w:val="26"/>
          <w:szCs w:val="26"/>
          <w:rtl/>
        </w:rPr>
        <w:t>مقرر</w:t>
      </w:r>
      <w:r w:rsidRPr="00281512">
        <w:rPr>
          <w:rFonts w:cs="B Nazanin"/>
          <w:sz w:val="26"/>
          <w:szCs w:val="26"/>
          <w:rtl/>
        </w:rPr>
        <w:t xml:space="preserve"> </w:t>
      </w:r>
      <w:r w:rsidRPr="00281512">
        <w:rPr>
          <w:rFonts w:cs="B Nazanin" w:hint="eastAsia"/>
          <w:sz w:val="26"/>
          <w:szCs w:val="26"/>
          <w:rtl/>
        </w:rPr>
        <w:t>شد</w:t>
      </w:r>
      <w:r w:rsidRPr="00281512">
        <w:rPr>
          <w:rFonts w:cs="B Nazanin"/>
          <w:sz w:val="26"/>
          <w:szCs w:val="26"/>
          <w:rtl/>
        </w:rPr>
        <w:t xml:space="preserve"> </w:t>
      </w:r>
      <w:r w:rsidRPr="00281512">
        <w:rPr>
          <w:rFonts w:cs="B Nazanin" w:hint="eastAsia"/>
          <w:sz w:val="26"/>
          <w:szCs w:val="26"/>
          <w:rtl/>
        </w:rPr>
        <w:t>در</w:t>
      </w:r>
      <w:r w:rsidRPr="00281512">
        <w:rPr>
          <w:rFonts w:cs="B Nazanin"/>
          <w:sz w:val="26"/>
          <w:szCs w:val="26"/>
          <w:rtl/>
        </w:rPr>
        <w:t xml:space="preserve"> </w:t>
      </w:r>
      <w:r w:rsidRPr="00281512">
        <w:rPr>
          <w:rFonts w:cs="B Nazanin" w:hint="eastAsia"/>
          <w:sz w:val="26"/>
          <w:szCs w:val="26"/>
          <w:rtl/>
        </w:rPr>
        <w:t>صورتي</w:t>
      </w:r>
      <w:r w:rsidRPr="00281512">
        <w:rPr>
          <w:rFonts w:cs="B Nazanin"/>
          <w:sz w:val="26"/>
          <w:szCs w:val="26"/>
          <w:rtl/>
        </w:rPr>
        <w:t xml:space="preserve"> </w:t>
      </w:r>
      <w:r w:rsidRPr="00281512">
        <w:rPr>
          <w:rFonts w:cs="B Nazanin" w:hint="eastAsia"/>
          <w:sz w:val="26"/>
          <w:szCs w:val="26"/>
          <w:rtl/>
        </w:rPr>
        <w:t>كه</w:t>
      </w:r>
      <w:r w:rsidRPr="00281512">
        <w:rPr>
          <w:rFonts w:cs="B Nazanin"/>
          <w:sz w:val="26"/>
          <w:szCs w:val="26"/>
          <w:rtl/>
        </w:rPr>
        <w:t xml:space="preserve"> </w:t>
      </w:r>
      <w:r w:rsidRPr="00281512">
        <w:rPr>
          <w:rFonts w:cs="B Nazanin" w:hint="eastAsia"/>
          <w:sz w:val="26"/>
          <w:szCs w:val="26"/>
          <w:rtl/>
        </w:rPr>
        <w:t>شركت</w:t>
      </w:r>
      <w:r w:rsidRPr="00281512">
        <w:rPr>
          <w:rFonts w:cs="B Nazanin"/>
          <w:sz w:val="26"/>
          <w:szCs w:val="26"/>
          <w:rtl/>
        </w:rPr>
        <w:t xml:space="preserve"> </w:t>
      </w:r>
      <w:r w:rsidRPr="00281512">
        <w:rPr>
          <w:rFonts w:cs="B Nazanin" w:hint="eastAsia"/>
          <w:sz w:val="26"/>
          <w:szCs w:val="26"/>
          <w:rtl/>
        </w:rPr>
        <w:t>مادر</w:t>
      </w:r>
      <w:r w:rsidRPr="00281512">
        <w:rPr>
          <w:rFonts w:cs="B Nazanin"/>
          <w:sz w:val="26"/>
          <w:szCs w:val="26"/>
          <w:rtl/>
        </w:rPr>
        <w:t xml:space="preserve"> </w:t>
      </w:r>
      <w:r w:rsidRPr="00281512">
        <w:rPr>
          <w:rFonts w:cs="B Nazanin" w:hint="eastAsia"/>
          <w:sz w:val="26"/>
          <w:szCs w:val="26"/>
          <w:rtl/>
        </w:rPr>
        <w:t>تخصصي</w:t>
      </w:r>
      <w:r w:rsidRPr="00281512">
        <w:rPr>
          <w:rFonts w:cs="B Nazanin"/>
          <w:sz w:val="26"/>
          <w:szCs w:val="26"/>
          <w:rtl/>
        </w:rPr>
        <w:t xml:space="preserve"> </w:t>
      </w:r>
      <w:r w:rsidRPr="00281512">
        <w:rPr>
          <w:rFonts w:cs="B Nazanin" w:hint="eastAsia"/>
          <w:sz w:val="26"/>
          <w:szCs w:val="26"/>
          <w:rtl/>
        </w:rPr>
        <w:t>شرايط</w:t>
      </w:r>
      <w:r w:rsidRPr="00281512">
        <w:rPr>
          <w:rFonts w:cs="B Nazanin"/>
          <w:sz w:val="26"/>
          <w:szCs w:val="26"/>
          <w:rtl/>
        </w:rPr>
        <w:t xml:space="preserve"> </w:t>
      </w:r>
      <w:r w:rsidRPr="00281512">
        <w:rPr>
          <w:rFonts w:cs="B Nazanin" w:hint="eastAsia"/>
          <w:sz w:val="26"/>
          <w:szCs w:val="26"/>
          <w:rtl/>
        </w:rPr>
        <w:t>و</w:t>
      </w:r>
      <w:r w:rsidRPr="00281512">
        <w:rPr>
          <w:rFonts w:cs="B Nazanin"/>
          <w:sz w:val="26"/>
          <w:szCs w:val="26"/>
          <w:rtl/>
        </w:rPr>
        <w:t xml:space="preserve"> </w:t>
      </w:r>
      <w:r w:rsidRPr="00281512">
        <w:rPr>
          <w:rFonts w:cs="B Nazanin" w:hint="eastAsia"/>
          <w:sz w:val="26"/>
          <w:szCs w:val="26"/>
          <w:rtl/>
        </w:rPr>
        <w:t>تعهـداتي</w:t>
      </w:r>
      <w:r w:rsidRPr="00281512">
        <w:rPr>
          <w:rFonts w:cs="B Nazanin"/>
          <w:sz w:val="26"/>
          <w:szCs w:val="26"/>
          <w:rtl/>
        </w:rPr>
        <w:t xml:space="preserve"> </w:t>
      </w:r>
      <w:r w:rsidRPr="00281512">
        <w:rPr>
          <w:rFonts w:cs="B Nazanin" w:hint="eastAsia"/>
          <w:sz w:val="26"/>
          <w:szCs w:val="26"/>
          <w:rtl/>
        </w:rPr>
        <w:t>بـراي</w:t>
      </w:r>
      <w:r w:rsidRPr="00281512">
        <w:rPr>
          <w:rFonts w:cs="B Nazanin"/>
          <w:sz w:val="26"/>
          <w:szCs w:val="26"/>
          <w:rtl/>
        </w:rPr>
        <w:t xml:space="preserve"> </w:t>
      </w:r>
      <w:r w:rsidRPr="00281512">
        <w:rPr>
          <w:rFonts w:cs="B Nazanin" w:hint="eastAsia"/>
          <w:sz w:val="26"/>
          <w:szCs w:val="26"/>
          <w:rtl/>
        </w:rPr>
        <w:t>خـريدار</w:t>
      </w:r>
      <w:r w:rsidRPr="00281512">
        <w:rPr>
          <w:rFonts w:cs="B Nazanin"/>
          <w:sz w:val="26"/>
          <w:szCs w:val="26"/>
          <w:rtl/>
        </w:rPr>
        <w:t xml:space="preserve"> </w:t>
      </w:r>
      <w:r w:rsidRPr="00281512">
        <w:rPr>
          <w:rFonts w:cs="B Nazanin" w:hint="eastAsia"/>
          <w:sz w:val="26"/>
          <w:szCs w:val="26"/>
          <w:rtl/>
        </w:rPr>
        <w:t>مدنظر</w:t>
      </w:r>
      <w:r w:rsidRPr="00281512">
        <w:rPr>
          <w:rFonts w:cs="B Nazanin"/>
          <w:sz w:val="26"/>
          <w:szCs w:val="26"/>
          <w:rtl/>
        </w:rPr>
        <w:t xml:space="preserve"> </w:t>
      </w:r>
      <w:r w:rsidRPr="00281512">
        <w:rPr>
          <w:rFonts w:cs="B Nazanin" w:hint="eastAsia"/>
          <w:sz w:val="26"/>
          <w:szCs w:val="26"/>
          <w:rtl/>
        </w:rPr>
        <w:t>دارد،</w:t>
      </w:r>
      <w:r w:rsidRPr="00281512">
        <w:rPr>
          <w:rFonts w:cs="B Nazanin"/>
          <w:sz w:val="26"/>
          <w:szCs w:val="26"/>
          <w:rtl/>
        </w:rPr>
        <w:t xml:space="preserve"> </w:t>
      </w:r>
      <w:r w:rsidRPr="00281512">
        <w:rPr>
          <w:rFonts w:cs="B Nazanin" w:hint="eastAsia"/>
          <w:sz w:val="26"/>
          <w:szCs w:val="26"/>
          <w:rtl/>
        </w:rPr>
        <w:t>بصورت</w:t>
      </w:r>
      <w:r w:rsidRPr="00281512">
        <w:rPr>
          <w:rFonts w:cs="B Nazanin"/>
          <w:sz w:val="26"/>
          <w:szCs w:val="26"/>
          <w:rtl/>
        </w:rPr>
        <w:t xml:space="preserve"> </w:t>
      </w:r>
      <w:r w:rsidRPr="00281512">
        <w:rPr>
          <w:rFonts w:cs="B Nazanin" w:hint="eastAsia"/>
          <w:sz w:val="26"/>
          <w:szCs w:val="26"/>
          <w:rtl/>
        </w:rPr>
        <w:t>مکتوب</w:t>
      </w:r>
      <w:r w:rsidRPr="00281512">
        <w:rPr>
          <w:rFonts w:cs="B Nazanin"/>
          <w:sz w:val="26"/>
          <w:szCs w:val="26"/>
          <w:rtl/>
        </w:rPr>
        <w:t xml:space="preserve"> </w:t>
      </w:r>
      <w:r w:rsidRPr="00281512">
        <w:rPr>
          <w:rFonts w:cs="B Nazanin" w:hint="eastAsia"/>
          <w:sz w:val="26"/>
          <w:szCs w:val="26"/>
          <w:rtl/>
        </w:rPr>
        <w:t>به</w:t>
      </w:r>
      <w:r w:rsidRPr="00281512">
        <w:rPr>
          <w:rFonts w:cs="B Nazanin"/>
          <w:sz w:val="26"/>
          <w:szCs w:val="26"/>
          <w:rtl/>
        </w:rPr>
        <w:t xml:space="preserve"> </w:t>
      </w:r>
      <w:r w:rsidRPr="00281512">
        <w:rPr>
          <w:rFonts w:cs="B Nazanin" w:hint="eastAsia"/>
          <w:sz w:val="26"/>
          <w:szCs w:val="26"/>
          <w:rtl/>
        </w:rPr>
        <w:t>سازمان</w:t>
      </w:r>
      <w:r w:rsidRPr="00281512">
        <w:rPr>
          <w:rFonts w:cs="B Nazanin"/>
          <w:sz w:val="26"/>
          <w:szCs w:val="26"/>
          <w:rtl/>
        </w:rPr>
        <w:t xml:space="preserve"> </w:t>
      </w:r>
      <w:r w:rsidRPr="00281512">
        <w:rPr>
          <w:rFonts w:cs="B Nazanin" w:hint="eastAsia"/>
          <w:sz w:val="26"/>
          <w:szCs w:val="26"/>
          <w:rtl/>
        </w:rPr>
        <w:t>خصوص</w:t>
      </w:r>
      <w:r w:rsidRPr="00281512">
        <w:rPr>
          <w:rFonts w:cs="B Nazanin" w:hint="cs"/>
          <w:sz w:val="26"/>
          <w:szCs w:val="26"/>
          <w:rtl/>
        </w:rPr>
        <w:t>ی‏</w:t>
      </w:r>
      <w:r w:rsidRPr="00281512">
        <w:rPr>
          <w:rFonts w:cs="B Nazanin" w:hint="eastAsia"/>
          <w:sz w:val="26"/>
          <w:szCs w:val="26"/>
          <w:rtl/>
        </w:rPr>
        <w:t>ساز</w:t>
      </w:r>
      <w:r w:rsidRPr="00281512">
        <w:rPr>
          <w:rFonts w:cs="B Nazanin" w:hint="cs"/>
          <w:sz w:val="26"/>
          <w:szCs w:val="26"/>
          <w:rtl/>
        </w:rPr>
        <w:t>ی</w:t>
      </w:r>
      <w:r w:rsidRPr="00281512">
        <w:rPr>
          <w:rFonts w:cs="B Nazanin"/>
          <w:sz w:val="26"/>
          <w:szCs w:val="26"/>
          <w:rtl/>
        </w:rPr>
        <w:t xml:space="preserve"> </w:t>
      </w:r>
      <w:r w:rsidRPr="00281512">
        <w:rPr>
          <w:rFonts w:cs="B Nazanin" w:hint="eastAsia"/>
          <w:sz w:val="26"/>
          <w:szCs w:val="26"/>
          <w:rtl/>
        </w:rPr>
        <w:t>جهت</w:t>
      </w:r>
      <w:r w:rsidRPr="00281512">
        <w:rPr>
          <w:rFonts w:cs="B Nazanin"/>
          <w:sz w:val="26"/>
          <w:szCs w:val="26"/>
          <w:rtl/>
        </w:rPr>
        <w:t xml:space="preserve"> </w:t>
      </w:r>
      <w:r w:rsidRPr="00281512">
        <w:rPr>
          <w:rFonts w:cs="B Nazanin" w:hint="eastAsia"/>
          <w:sz w:val="26"/>
          <w:szCs w:val="26"/>
          <w:rtl/>
        </w:rPr>
        <w:t>درج</w:t>
      </w:r>
      <w:r w:rsidRPr="00281512">
        <w:rPr>
          <w:rFonts w:cs="B Nazanin"/>
          <w:sz w:val="26"/>
          <w:szCs w:val="26"/>
          <w:rtl/>
        </w:rPr>
        <w:t xml:space="preserve"> </w:t>
      </w:r>
      <w:r w:rsidRPr="00281512">
        <w:rPr>
          <w:rFonts w:cs="B Nazanin" w:hint="eastAsia"/>
          <w:sz w:val="26"/>
          <w:szCs w:val="26"/>
          <w:rtl/>
        </w:rPr>
        <w:t>در</w:t>
      </w:r>
      <w:r w:rsidRPr="00281512">
        <w:rPr>
          <w:rFonts w:cs="B Nazanin"/>
          <w:sz w:val="26"/>
          <w:szCs w:val="26"/>
          <w:rtl/>
        </w:rPr>
        <w:t xml:space="preserve"> </w:t>
      </w:r>
      <w:r w:rsidRPr="00281512">
        <w:rPr>
          <w:rFonts w:cs="B Nazanin" w:hint="eastAsia"/>
          <w:sz w:val="26"/>
          <w:szCs w:val="26"/>
          <w:rtl/>
        </w:rPr>
        <w:t>آگه</w:t>
      </w:r>
      <w:r w:rsidRPr="00281512">
        <w:rPr>
          <w:rFonts w:cs="B Nazanin" w:hint="cs"/>
          <w:sz w:val="26"/>
          <w:szCs w:val="26"/>
          <w:rtl/>
        </w:rPr>
        <w:t>ی</w:t>
      </w:r>
      <w:r w:rsidRPr="00281512">
        <w:rPr>
          <w:rFonts w:cs="B Nazanin"/>
          <w:sz w:val="26"/>
          <w:szCs w:val="26"/>
          <w:rtl/>
        </w:rPr>
        <w:t xml:space="preserve"> </w:t>
      </w:r>
      <w:r w:rsidRPr="00281512">
        <w:rPr>
          <w:rFonts w:cs="B Nazanin" w:hint="eastAsia"/>
          <w:sz w:val="26"/>
          <w:szCs w:val="26"/>
          <w:rtl/>
        </w:rPr>
        <w:t>عرضه</w:t>
      </w:r>
      <w:r w:rsidRPr="00281512">
        <w:rPr>
          <w:rFonts w:cs="B Nazanin"/>
          <w:sz w:val="26"/>
          <w:szCs w:val="26"/>
          <w:rtl/>
        </w:rPr>
        <w:t xml:space="preserve"> </w:t>
      </w:r>
      <w:r w:rsidRPr="00281512">
        <w:rPr>
          <w:rFonts w:cs="B Nazanin" w:hint="eastAsia"/>
          <w:sz w:val="26"/>
          <w:szCs w:val="26"/>
          <w:rtl/>
        </w:rPr>
        <w:t>و</w:t>
      </w:r>
      <w:r w:rsidRPr="00281512">
        <w:rPr>
          <w:rFonts w:cs="B Nazanin"/>
          <w:sz w:val="26"/>
          <w:szCs w:val="26"/>
          <w:rtl/>
        </w:rPr>
        <w:t xml:space="preserve"> </w:t>
      </w:r>
      <w:r w:rsidRPr="00281512">
        <w:rPr>
          <w:rFonts w:cs="B Nazanin" w:hint="eastAsia"/>
          <w:sz w:val="26"/>
          <w:szCs w:val="26"/>
          <w:rtl/>
        </w:rPr>
        <w:t>قرارداد</w:t>
      </w:r>
      <w:r w:rsidRPr="00281512">
        <w:rPr>
          <w:rFonts w:cs="B Nazanin"/>
          <w:sz w:val="26"/>
          <w:szCs w:val="26"/>
          <w:rtl/>
        </w:rPr>
        <w:t xml:space="preserve"> </w:t>
      </w:r>
      <w:r w:rsidRPr="00281512">
        <w:rPr>
          <w:rFonts w:cs="B Nazanin" w:hint="eastAsia"/>
          <w:sz w:val="26"/>
          <w:szCs w:val="26"/>
          <w:rtl/>
        </w:rPr>
        <w:t>واگذار</w:t>
      </w:r>
      <w:r w:rsidRPr="00281512">
        <w:rPr>
          <w:rFonts w:cs="B Nazanin" w:hint="cs"/>
          <w:sz w:val="26"/>
          <w:szCs w:val="26"/>
          <w:rtl/>
        </w:rPr>
        <w:t>ی</w:t>
      </w:r>
      <w:r w:rsidRPr="00281512">
        <w:rPr>
          <w:rFonts w:cs="B Nazanin"/>
          <w:sz w:val="26"/>
          <w:szCs w:val="26"/>
          <w:rtl/>
        </w:rPr>
        <w:t xml:space="preserve"> </w:t>
      </w:r>
      <w:r w:rsidRPr="00281512">
        <w:rPr>
          <w:rFonts w:cs="B Nazanin" w:hint="eastAsia"/>
          <w:sz w:val="26"/>
          <w:szCs w:val="26"/>
          <w:rtl/>
        </w:rPr>
        <w:t>ارائـه</w:t>
      </w:r>
      <w:r w:rsidRPr="00281512">
        <w:rPr>
          <w:rFonts w:cs="B Nazanin"/>
          <w:sz w:val="26"/>
          <w:szCs w:val="26"/>
          <w:rtl/>
        </w:rPr>
        <w:t xml:space="preserve"> </w:t>
      </w:r>
      <w:r w:rsidRPr="00281512">
        <w:rPr>
          <w:rFonts w:cs="B Nazanin" w:hint="eastAsia"/>
          <w:sz w:val="26"/>
          <w:szCs w:val="26"/>
          <w:rtl/>
        </w:rPr>
        <w:t>نما</w:t>
      </w:r>
      <w:r w:rsidRPr="00281512">
        <w:rPr>
          <w:rFonts w:cs="B Nazanin" w:hint="cs"/>
          <w:sz w:val="26"/>
          <w:szCs w:val="26"/>
          <w:rtl/>
        </w:rPr>
        <w:t>ی</w:t>
      </w:r>
      <w:r w:rsidRPr="00281512">
        <w:rPr>
          <w:rFonts w:cs="B Nazanin" w:hint="eastAsia"/>
          <w:sz w:val="26"/>
          <w:szCs w:val="26"/>
          <w:rtl/>
        </w:rPr>
        <w:t>د</w:t>
      </w:r>
      <w:r w:rsidRPr="00281512">
        <w:rPr>
          <w:rFonts w:cs="B Nazanin"/>
          <w:sz w:val="26"/>
          <w:szCs w:val="26"/>
          <w:rtl/>
        </w:rPr>
        <w:t>.</w:t>
      </w:r>
      <w:r>
        <w:rPr>
          <w:rFonts w:cs="B Nazanin" w:hint="cs"/>
          <w:sz w:val="26"/>
          <w:szCs w:val="26"/>
          <w:rtl/>
        </w:rPr>
        <w:t xml:space="preserve"> در مزايده مرحله اول در تاريخ 9/4/1393، 22/77 درصد از سهام شركت آلومينيوم المهدي به ارزش </w:t>
      </w:r>
      <w:r w:rsidRPr="00EB3F11">
        <w:rPr>
          <w:rFonts w:cs="B Nazanin"/>
          <w:sz w:val="26"/>
          <w:szCs w:val="26"/>
          <w:rtl/>
        </w:rPr>
        <w:t>2.442.950</w:t>
      </w:r>
      <w:r>
        <w:rPr>
          <w:rFonts w:cs="B Nazanin" w:hint="cs"/>
          <w:sz w:val="26"/>
          <w:szCs w:val="26"/>
          <w:rtl/>
        </w:rPr>
        <w:t xml:space="preserve"> ميليون ريال و 100 درصد ارزش طرح هرمزال با قيمت پايه </w:t>
      </w:r>
      <w:r w:rsidRPr="00EB3F11">
        <w:rPr>
          <w:rFonts w:cs="B Nazanin"/>
          <w:sz w:val="26"/>
          <w:szCs w:val="26"/>
          <w:rtl/>
        </w:rPr>
        <w:t>14.115.000</w:t>
      </w:r>
      <w:r>
        <w:rPr>
          <w:rFonts w:cs="B Nazanin" w:hint="cs"/>
          <w:sz w:val="26"/>
          <w:szCs w:val="26"/>
          <w:rtl/>
        </w:rPr>
        <w:t xml:space="preserve"> ميليون ريال عرضه شد كه هيچگونه پيشنهاد قيمتي واصل نگرديد. </w:t>
      </w:r>
    </w:p>
    <w:p w:rsidR="006E6CB4" w:rsidRDefault="006E6CB4" w:rsidP="00C80534">
      <w:pPr>
        <w:bidi/>
        <w:spacing w:after="0"/>
        <w:rPr>
          <w:rFonts w:cs="B Nazanin"/>
          <w:sz w:val="26"/>
          <w:szCs w:val="26"/>
          <w:rtl/>
        </w:rPr>
      </w:pPr>
      <w:r>
        <w:rPr>
          <w:rFonts w:cs="B Nazanin" w:hint="cs"/>
          <w:sz w:val="26"/>
          <w:szCs w:val="26"/>
          <w:rtl/>
        </w:rPr>
        <w:t xml:space="preserve">مجددا هيئت واگذاري در دويست و نود و سومين جلسه خود در تاريخ 4/11/1393، </w:t>
      </w:r>
      <w:r w:rsidRPr="00FD4057">
        <w:rPr>
          <w:rFonts w:cs="B Nazanin" w:hint="eastAsia"/>
          <w:sz w:val="26"/>
          <w:szCs w:val="26"/>
          <w:rtl/>
        </w:rPr>
        <w:t>قيمت</w:t>
      </w:r>
      <w:r w:rsidRPr="00FD4057">
        <w:rPr>
          <w:rFonts w:cs="B Nazanin"/>
          <w:sz w:val="26"/>
          <w:szCs w:val="26"/>
          <w:rtl/>
        </w:rPr>
        <w:t xml:space="preserve"> </w:t>
      </w:r>
      <w:r w:rsidRPr="00FD4057">
        <w:rPr>
          <w:rFonts w:cs="B Nazanin" w:hint="eastAsia"/>
          <w:sz w:val="26"/>
          <w:szCs w:val="26"/>
          <w:rtl/>
        </w:rPr>
        <w:t>پايه</w:t>
      </w:r>
      <w:r w:rsidRPr="00FD4057">
        <w:rPr>
          <w:rFonts w:cs="B Nazanin"/>
          <w:sz w:val="26"/>
          <w:szCs w:val="26"/>
          <w:rtl/>
        </w:rPr>
        <w:t xml:space="preserve"> </w:t>
      </w:r>
      <w:r w:rsidRPr="00FD4057">
        <w:rPr>
          <w:rFonts w:cs="B Nazanin" w:hint="eastAsia"/>
          <w:sz w:val="26"/>
          <w:szCs w:val="26"/>
          <w:rtl/>
        </w:rPr>
        <w:t>هـر</w:t>
      </w:r>
      <w:r w:rsidRPr="00FD4057">
        <w:rPr>
          <w:rFonts w:cs="B Nazanin"/>
          <w:sz w:val="26"/>
          <w:szCs w:val="26"/>
          <w:rtl/>
        </w:rPr>
        <w:t xml:space="preserve"> </w:t>
      </w:r>
      <w:r w:rsidRPr="00FD4057">
        <w:rPr>
          <w:rFonts w:cs="B Nazanin" w:hint="eastAsia"/>
          <w:sz w:val="26"/>
          <w:szCs w:val="26"/>
          <w:rtl/>
        </w:rPr>
        <w:t>سهم</w:t>
      </w:r>
      <w:r w:rsidRPr="00FD4057">
        <w:rPr>
          <w:rFonts w:cs="B Nazanin"/>
          <w:sz w:val="26"/>
          <w:szCs w:val="26"/>
          <w:rtl/>
        </w:rPr>
        <w:t xml:space="preserve"> </w:t>
      </w:r>
      <w:r w:rsidRPr="00FD4057">
        <w:rPr>
          <w:rFonts w:cs="B Nazanin" w:hint="eastAsia"/>
          <w:sz w:val="26"/>
          <w:szCs w:val="26"/>
          <w:rtl/>
        </w:rPr>
        <w:t>شركت</w:t>
      </w:r>
      <w:r w:rsidRPr="00FD4057">
        <w:rPr>
          <w:rFonts w:cs="B Nazanin"/>
          <w:sz w:val="26"/>
          <w:szCs w:val="26"/>
          <w:rtl/>
        </w:rPr>
        <w:t xml:space="preserve"> «</w:t>
      </w:r>
      <w:r w:rsidRPr="00FD4057">
        <w:rPr>
          <w:rFonts w:cs="B Nazanin" w:hint="eastAsia"/>
          <w:sz w:val="26"/>
          <w:szCs w:val="26"/>
          <w:rtl/>
        </w:rPr>
        <w:t>مجتمع</w:t>
      </w:r>
      <w:r w:rsidRPr="00FD4057">
        <w:rPr>
          <w:rFonts w:cs="B Nazanin"/>
          <w:sz w:val="26"/>
          <w:szCs w:val="26"/>
          <w:rtl/>
        </w:rPr>
        <w:t xml:space="preserve"> </w:t>
      </w:r>
      <w:r w:rsidRPr="00FD4057">
        <w:rPr>
          <w:rFonts w:cs="B Nazanin" w:hint="eastAsia"/>
          <w:sz w:val="26"/>
          <w:szCs w:val="26"/>
          <w:rtl/>
        </w:rPr>
        <w:t>آلومينيوم</w:t>
      </w:r>
      <w:r w:rsidRPr="00FD4057">
        <w:rPr>
          <w:rFonts w:cs="B Nazanin"/>
          <w:sz w:val="26"/>
          <w:szCs w:val="26"/>
          <w:rtl/>
        </w:rPr>
        <w:t xml:space="preserve"> </w:t>
      </w:r>
      <w:r w:rsidRPr="00FD4057">
        <w:rPr>
          <w:rFonts w:cs="B Nazanin" w:hint="eastAsia"/>
          <w:sz w:val="26"/>
          <w:szCs w:val="26"/>
          <w:rtl/>
        </w:rPr>
        <w:t>المهدي»</w:t>
      </w:r>
      <w:r w:rsidRPr="00FD4057">
        <w:rPr>
          <w:rFonts w:cs="B Nazanin"/>
          <w:sz w:val="26"/>
          <w:szCs w:val="26"/>
          <w:rtl/>
        </w:rPr>
        <w:t xml:space="preserve"> </w:t>
      </w:r>
      <w:r w:rsidRPr="00FD4057">
        <w:rPr>
          <w:rFonts w:cs="B Nazanin" w:hint="eastAsia"/>
          <w:sz w:val="26"/>
          <w:szCs w:val="26"/>
          <w:rtl/>
        </w:rPr>
        <w:t>بـه</w:t>
      </w:r>
      <w:r w:rsidRPr="00FD4057">
        <w:rPr>
          <w:rFonts w:cs="B Nazanin"/>
          <w:sz w:val="26"/>
          <w:szCs w:val="26"/>
          <w:rtl/>
        </w:rPr>
        <w:t xml:space="preserve"> </w:t>
      </w:r>
      <w:r w:rsidRPr="00FD4057">
        <w:rPr>
          <w:rFonts w:cs="B Nazanin" w:hint="eastAsia"/>
          <w:sz w:val="26"/>
          <w:szCs w:val="26"/>
          <w:rtl/>
        </w:rPr>
        <w:t>مبلغ</w:t>
      </w:r>
      <w:r w:rsidRPr="00FD4057">
        <w:rPr>
          <w:rFonts w:cs="B Nazanin"/>
          <w:sz w:val="26"/>
          <w:szCs w:val="26"/>
          <w:rtl/>
        </w:rPr>
        <w:t xml:space="preserve"> </w:t>
      </w:r>
      <w:r w:rsidRPr="00EB3F11">
        <w:rPr>
          <w:rFonts w:cs="B Nazanin"/>
          <w:sz w:val="26"/>
          <w:szCs w:val="26"/>
          <w:rtl/>
        </w:rPr>
        <w:t>2,322</w:t>
      </w:r>
      <w:r w:rsidRPr="00FD4057">
        <w:rPr>
          <w:rFonts w:cs="B Nazanin"/>
          <w:sz w:val="26"/>
          <w:szCs w:val="26"/>
          <w:rtl/>
        </w:rPr>
        <w:t xml:space="preserve"> </w:t>
      </w:r>
      <w:r w:rsidRPr="00FD4057">
        <w:rPr>
          <w:rFonts w:cs="B Nazanin" w:hint="eastAsia"/>
          <w:sz w:val="26"/>
          <w:szCs w:val="26"/>
          <w:rtl/>
        </w:rPr>
        <w:t>ريـال</w:t>
      </w:r>
      <w:r w:rsidRPr="00FD4057">
        <w:rPr>
          <w:rFonts w:cs="B Nazanin"/>
          <w:sz w:val="26"/>
          <w:szCs w:val="26"/>
          <w:rtl/>
        </w:rPr>
        <w:t xml:space="preserve"> </w:t>
      </w:r>
      <w:r w:rsidRPr="00FD4057">
        <w:rPr>
          <w:rFonts w:cs="B Nazanin" w:hint="eastAsia"/>
          <w:sz w:val="26"/>
          <w:szCs w:val="26"/>
          <w:rtl/>
        </w:rPr>
        <w:t>جمعا</w:t>
      </w:r>
      <w:r w:rsidRPr="00FD4057">
        <w:rPr>
          <w:rFonts w:cs="B Nazanin"/>
          <w:sz w:val="26"/>
          <w:szCs w:val="26"/>
          <w:rtl/>
        </w:rPr>
        <w:t xml:space="preserve"> </w:t>
      </w:r>
      <w:r w:rsidRPr="00FD4057">
        <w:rPr>
          <w:rFonts w:cs="B Nazanin" w:hint="eastAsia"/>
          <w:sz w:val="26"/>
          <w:szCs w:val="26"/>
          <w:rtl/>
        </w:rPr>
        <w:t>مبلـغ</w:t>
      </w:r>
      <w:r w:rsidRPr="00FD4057">
        <w:rPr>
          <w:rFonts w:cs="B Nazanin"/>
          <w:sz w:val="26"/>
          <w:szCs w:val="26"/>
          <w:rtl/>
        </w:rPr>
        <w:t xml:space="preserve"> </w:t>
      </w:r>
      <w:r w:rsidRPr="00EB3F11">
        <w:rPr>
          <w:rFonts w:cs="B Nazanin"/>
          <w:sz w:val="26"/>
          <w:szCs w:val="26"/>
          <w:rtl/>
        </w:rPr>
        <w:t>2,907,499,751,298</w:t>
      </w:r>
      <w:r w:rsidRPr="00FD4057">
        <w:rPr>
          <w:rFonts w:cs="B Nazanin"/>
          <w:sz w:val="26"/>
          <w:szCs w:val="26"/>
          <w:rtl/>
        </w:rPr>
        <w:t xml:space="preserve"> </w:t>
      </w:r>
      <w:r w:rsidRPr="00FD4057">
        <w:rPr>
          <w:rFonts w:cs="B Nazanin" w:hint="eastAsia"/>
          <w:sz w:val="26"/>
          <w:szCs w:val="26"/>
          <w:rtl/>
        </w:rPr>
        <w:t>ريال</w:t>
      </w:r>
      <w:r w:rsidRPr="00FD4057">
        <w:rPr>
          <w:rFonts w:cs="B Nazanin"/>
          <w:sz w:val="26"/>
          <w:szCs w:val="26"/>
          <w:rtl/>
        </w:rPr>
        <w:t xml:space="preserve"> </w:t>
      </w:r>
      <w:r w:rsidRPr="00FD4057">
        <w:rPr>
          <w:rFonts w:cs="B Nazanin" w:hint="eastAsia"/>
          <w:sz w:val="26"/>
          <w:szCs w:val="26"/>
          <w:rtl/>
        </w:rPr>
        <w:t>براساس</w:t>
      </w:r>
      <w:r w:rsidRPr="00FD4057">
        <w:rPr>
          <w:rFonts w:cs="B Nazanin"/>
          <w:sz w:val="26"/>
          <w:szCs w:val="26"/>
          <w:rtl/>
        </w:rPr>
        <w:t xml:space="preserve"> </w:t>
      </w:r>
      <w:r w:rsidRPr="00FD4057">
        <w:rPr>
          <w:rFonts w:cs="B Nazanin" w:hint="eastAsia"/>
          <w:sz w:val="26"/>
          <w:szCs w:val="26"/>
          <w:rtl/>
        </w:rPr>
        <w:t>ارزش</w:t>
      </w:r>
      <w:r w:rsidRPr="00FD4057">
        <w:rPr>
          <w:rFonts w:cs="B Nazanin"/>
          <w:sz w:val="26"/>
          <w:szCs w:val="26"/>
          <w:rtl/>
        </w:rPr>
        <w:t xml:space="preserve"> </w:t>
      </w:r>
      <w:r w:rsidRPr="00FD4057">
        <w:rPr>
          <w:rFonts w:cs="B Nazanin" w:hint="eastAsia"/>
          <w:sz w:val="26"/>
          <w:szCs w:val="26"/>
          <w:rtl/>
        </w:rPr>
        <w:t>روز</w:t>
      </w:r>
      <w:r w:rsidRPr="00FD4057">
        <w:rPr>
          <w:rFonts w:cs="B Nazanin"/>
          <w:sz w:val="26"/>
          <w:szCs w:val="26"/>
          <w:rtl/>
        </w:rPr>
        <w:t xml:space="preserve"> </w:t>
      </w:r>
      <w:r w:rsidRPr="00FD4057">
        <w:rPr>
          <w:rFonts w:cs="B Nazanin" w:hint="eastAsia"/>
          <w:sz w:val="26"/>
          <w:szCs w:val="26"/>
          <w:rtl/>
        </w:rPr>
        <w:t>خالص</w:t>
      </w:r>
      <w:r w:rsidRPr="00FD4057">
        <w:rPr>
          <w:rFonts w:cs="B Nazanin"/>
          <w:sz w:val="26"/>
          <w:szCs w:val="26"/>
          <w:rtl/>
        </w:rPr>
        <w:t xml:space="preserve"> </w:t>
      </w:r>
      <w:r w:rsidRPr="00FD4057">
        <w:rPr>
          <w:rFonts w:cs="B Nazanin" w:hint="eastAsia"/>
          <w:sz w:val="26"/>
          <w:szCs w:val="26"/>
          <w:rtl/>
        </w:rPr>
        <w:t>دارايي‏ها</w:t>
      </w:r>
      <w:r w:rsidRPr="00FD4057">
        <w:rPr>
          <w:rFonts w:cs="B Nazanin"/>
          <w:sz w:val="26"/>
          <w:szCs w:val="26"/>
          <w:rtl/>
        </w:rPr>
        <w:t xml:space="preserve"> </w:t>
      </w:r>
      <w:r w:rsidRPr="00FD4057">
        <w:rPr>
          <w:rFonts w:cs="B Nazanin" w:hint="eastAsia"/>
          <w:sz w:val="26"/>
          <w:szCs w:val="26"/>
          <w:rtl/>
        </w:rPr>
        <w:t>و</w:t>
      </w:r>
      <w:r w:rsidRPr="00FD4057">
        <w:rPr>
          <w:rFonts w:cs="B Nazanin"/>
          <w:sz w:val="26"/>
          <w:szCs w:val="26"/>
          <w:rtl/>
        </w:rPr>
        <w:t xml:space="preserve"> </w:t>
      </w:r>
      <w:r w:rsidRPr="00FD4057">
        <w:rPr>
          <w:rFonts w:cs="B Nazanin" w:hint="eastAsia"/>
          <w:sz w:val="26"/>
          <w:szCs w:val="26"/>
          <w:rtl/>
        </w:rPr>
        <w:t>ق</w:t>
      </w:r>
      <w:r w:rsidRPr="00FD4057">
        <w:rPr>
          <w:rFonts w:cs="B Nazanin" w:hint="cs"/>
          <w:sz w:val="26"/>
          <w:szCs w:val="26"/>
          <w:rtl/>
        </w:rPr>
        <w:t>ی</w:t>
      </w:r>
      <w:r w:rsidRPr="00FD4057">
        <w:rPr>
          <w:rFonts w:cs="B Nazanin" w:hint="eastAsia"/>
          <w:sz w:val="26"/>
          <w:szCs w:val="26"/>
          <w:rtl/>
        </w:rPr>
        <w:t>مت</w:t>
      </w:r>
      <w:r w:rsidRPr="00FD4057">
        <w:rPr>
          <w:rFonts w:cs="B Nazanin"/>
          <w:sz w:val="26"/>
          <w:szCs w:val="26"/>
          <w:rtl/>
        </w:rPr>
        <w:t xml:space="preserve"> </w:t>
      </w:r>
      <w:r w:rsidRPr="00FD4057">
        <w:rPr>
          <w:rFonts w:cs="B Nazanin" w:hint="eastAsia"/>
          <w:sz w:val="26"/>
          <w:szCs w:val="26"/>
          <w:rtl/>
        </w:rPr>
        <w:t>پا</w:t>
      </w:r>
      <w:r w:rsidRPr="00FD4057">
        <w:rPr>
          <w:rFonts w:cs="B Nazanin" w:hint="cs"/>
          <w:sz w:val="26"/>
          <w:szCs w:val="26"/>
          <w:rtl/>
        </w:rPr>
        <w:t>ی</w:t>
      </w:r>
      <w:r w:rsidRPr="00FD4057">
        <w:rPr>
          <w:rFonts w:cs="B Nazanin" w:hint="eastAsia"/>
          <w:sz w:val="26"/>
          <w:szCs w:val="26"/>
          <w:rtl/>
        </w:rPr>
        <w:t>ه</w:t>
      </w:r>
      <w:r w:rsidRPr="00FD4057">
        <w:rPr>
          <w:rFonts w:cs="B Nazanin"/>
          <w:sz w:val="26"/>
          <w:szCs w:val="26"/>
          <w:rtl/>
        </w:rPr>
        <w:t xml:space="preserve"> </w:t>
      </w:r>
      <w:r w:rsidRPr="00FD4057">
        <w:rPr>
          <w:rFonts w:cs="B Nazanin" w:hint="eastAsia"/>
          <w:sz w:val="26"/>
          <w:szCs w:val="26"/>
          <w:rtl/>
        </w:rPr>
        <w:t>واگذار</w:t>
      </w:r>
      <w:r w:rsidRPr="00FD4057">
        <w:rPr>
          <w:rFonts w:cs="B Nazanin" w:hint="cs"/>
          <w:sz w:val="26"/>
          <w:szCs w:val="26"/>
          <w:rtl/>
        </w:rPr>
        <w:t>ی</w:t>
      </w:r>
      <w:r w:rsidRPr="00FD4057">
        <w:rPr>
          <w:rFonts w:cs="B Nazanin"/>
          <w:sz w:val="26"/>
          <w:szCs w:val="26"/>
          <w:rtl/>
        </w:rPr>
        <w:t xml:space="preserve"> 100 </w:t>
      </w:r>
      <w:r w:rsidRPr="00FD4057">
        <w:rPr>
          <w:rFonts w:cs="B Nazanin" w:hint="eastAsia"/>
          <w:sz w:val="26"/>
          <w:szCs w:val="26"/>
          <w:rtl/>
        </w:rPr>
        <w:t>درصد</w:t>
      </w:r>
      <w:r w:rsidRPr="00FD4057">
        <w:rPr>
          <w:rFonts w:cs="B Nazanin"/>
          <w:sz w:val="26"/>
          <w:szCs w:val="26"/>
          <w:rtl/>
        </w:rPr>
        <w:t xml:space="preserve"> </w:t>
      </w:r>
      <w:r w:rsidRPr="00FD4057">
        <w:rPr>
          <w:rFonts w:cs="B Nazanin" w:hint="eastAsia"/>
          <w:sz w:val="26"/>
          <w:szCs w:val="26"/>
          <w:rtl/>
        </w:rPr>
        <w:t>ارزش</w:t>
      </w:r>
      <w:r w:rsidRPr="00FD4057">
        <w:rPr>
          <w:rFonts w:cs="B Nazanin"/>
          <w:sz w:val="26"/>
          <w:szCs w:val="26"/>
          <w:rtl/>
        </w:rPr>
        <w:t xml:space="preserve"> </w:t>
      </w:r>
      <w:r w:rsidRPr="00FD4057">
        <w:rPr>
          <w:rFonts w:cs="B Nazanin" w:hint="eastAsia"/>
          <w:sz w:val="26"/>
          <w:szCs w:val="26"/>
          <w:rtl/>
        </w:rPr>
        <w:t>دارائ</w:t>
      </w:r>
      <w:r w:rsidRPr="00FD4057">
        <w:rPr>
          <w:rFonts w:cs="B Nazanin" w:hint="cs"/>
          <w:sz w:val="26"/>
          <w:szCs w:val="26"/>
          <w:rtl/>
        </w:rPr>
        <w:t>ی‏</w:t>
      </w:r>
      <w:r w:rsidRPr="00FD4057">
        <w:rPr>
          <w:rFonts w:cs="B Nazanin" w:hint="eastAsia"/>
          <w:sz w:val="26"/>
          <w:szCs w:val="26"/>
          <w:rtl/>
        </w:rPr>
        <w:t>ها</w:t>
      </w:r>
      <w:r w:rsidRPr="00FD4057">
        <w:rPr>
          <w:rFonts w:cs="B Nazanin" w:hint="cs"/>
          <w:sz w:val="26"/>
          <w:szCs w:val="26"/>
          <w:rtl/>
        </w:rPr>
        <w:t>ی</w:t>
      </w:r>
      <w:r w:rsidRPr="00FD4057">
        <w:rPr>
          <w:rFonts w:cs="B Nazanin"/>
          <w:sz w:val="26"/>
          <w:szCs w:val="26"/>
          <w:rtl/>
        </w:rPr>
        <w:t xml:space="preserve"> «</w:t>
      </w:r>
      <w:r w:rsidRPr="00FD4057">
        <w:rPr>
          <w:rFonts w:cs="B Nazanin" w:hint="eastAsia"/>
          <w:sz w:val="26"/>
          <w:szCs w:val="26"/>
          <w:rtl/>
        </w:rPr>
        <w:t>طرح</w:t>
      </w:r>
      <w:r w:rsidRPr="00FD4057">
        <w:rPr>
          <w:rFonts w:cs="B Nazanin"/>
          <w:sz w:val="26"/>
          <w:szCs w:val="26"/>
          <w:rtl/>
        </w:rPr>
        <w:t xml:space="preserve"> </w:t>
      </w:r>
      <w:r w:rsidRPr="00FD4057">
        <w:rPr>
          <w:rFonts w:cs="B Nazanin" w:hint="eastAsia"/>
          <w:sz w:val="26"/>
          <w:szCs w:val="26"/>
          <w:rtl/>
        </w:rPr>
        <w:t>هرمزال»</w:t>
      </w:r>
      <w:r w:rsidRPr="00FD4057">
        <w:rPr>
          <w:rFonts w:cs="B Nazanin"/>
          <w:sz w:val="26"/>
          <w:szCs w:val="26"/>
          <w:rtl/>
        </w:rPr>
        <w:t xml:space="preserve"> </w:t>
      </w:r>
      <w:r w:rsidRPr="00FD4057">
        <w:rPr>
          <w:rFonts w:cs="B Nazanin" w:hint="eastAsia"/>
          <w:sz w:val="26"/>
          <w:szCs w:val="26"/>
          <w:rtl/>
        </w:rPr>
        <w:t>به</w:t>
      </w:r>
      <w:r w:rsidRPr="00FD4057">
        <w:rPr>
          <w:rFonts w:cs="B Nazanin"/>
          <w:sz w:val="26"/>
          <w:szCs w:val="26"/>
          <w:rtl/>
        </w:rPr>
        <w:t xml:space="preserve"> </w:t>
      </w:r>
      <w:r w:rsidRPr="00FD4057">
        <w:rPr>
          <w:rFonts w:cs="B Nazanin" w:hint="eastAsia"/>
          <w:sz w:val="26"/>
          <w:szCs w:val="26"/>
          <w:rtl/>
        </w:rPr>
        <w:t>مبلغ</w:t>
      </w:r>
      <w:r w:rsidRPr="00FD4057">
        <w:rPr>
          <w:rFonts w:cs="B Nazanin"/>
          <w:sz w:val="26"/>
          <w:szCs w:val="26"/>
          <w:rtl/>
        </w:rPr>
        <w:t xml:space="preserve"> </w:t>
      </w:r>
      <w:r w:rsidRPr="00FD4057">
        <w:rPr>
          <w:rFonts w:cs="B Nazanin" w:hint="eastAsia"/>
          <w:sz w:val="26"/>
          <w:szCs w:val="26"/>
          <w:rtl/>
        </w:rPr>
        <w:t>کل</w:t>
      </w:r>
      <w:r w:rsidRPr="00FD4057">
        <w:rPr>
          <w:rFonts w:cs="B Nazanin"/>
          <w:sz w:val="26"/>
          <w:szCs w:val="26"/>
          <w:rtl/>
        </w:rPr>
        <w:t xml:space="preserve"> </w:t>
      </w:r>
      <w:r w:rsidRPr="00EB3F11">
        <w:rPr>
          <w:rFonts w:cs="B Nazanin"/>
          <w:sz w:val="26"/>
          <w:szCs w:val="26"/>
          <w:rtl/>
        </w:rPr>
        <w:t>5,935,474,000,000</w:t>
      </w:r>
      <w:r w:rsidRPr="00FD4057">
        <w:rPr>
          <w:rFonts w:cs="B Nazanin"/>
          <w:sz w:val="26"/>
          <w:szCs w:val="26"/>
          <w:rtl/>
        </w:rPr>
        <w:t xml:space="preserve"> </w:t>
      </w:r>
      <w:r w:rsidRPr="00FD4057">
        <w:rPr>
          <w:rFonts w:cs="B Nazanin" w:hint="eastAsia"/>
          <w:sz w:val="26"/>
          <w:szCs w:val="26"/>
          <w:rtl/>
        </w:rPr>
        <w:t>ر</w:t>
      </w:r>
      <w:r w:rsidRPr="00FD4057">
        <w:rPr>
          <w:rFonts w:cs="B Nazanin" w:hint="cs"/>
          <w:sz w:val="26"/>
          <w:szCs w:val="26"/>
          <w:rtl/>
        </w:rPr>
        <w:t>ی</w:t>
      </w:r>
      <w:r w:rsidRPr="00FD4057">
        <w:rPr>
          <w:rFonts w:cs="B Nazanin" w:hint="eastAsia"/>
          <w:sz w:val="26"/>
          <w:szCs w:val="26"/>
          <w:rtl/>
        </w:rPr>
        <w:t>ال</w:t>
      </w:r>
      <w:r w:rsidRPr="00FD4057">
        <w:rPr>
          <w:rFonts w:cs="B Nazanin"/>
          <w:sz w:val="26"/>
          <w:szCs w:val="26"/>
          <w:rtl/>
        </w:rPr>
        <w:t xml:space="preserve"> </w:t>
      </w:r>
      <w:r w:rsidRPr="00FD4057">
        <w:rPr>
          <w:rFonts w:cs="B Nazanin" w:hint="eastAsia"/>
          <w:sz w:val="26"/>
          <w:szCs w:val="26"/>
          <w:rtl/>
        </w:rPr>
        <w:t>به‏صورت</w:t>
      </w:r>
      <w:r w:rsidRPr="00FD4057">
        <w:rPr>
          <w:rFonts w:cs="B Nazanin"/>
          <w:sz w:val="26"/>
          <w:szCs w:val="26"/>
          <w:rtl/>
        </w:rPr>
        <w:t xml:space="preserve"> </w:t>
      </w:r>
      <w:r w:rsidRPr="00FD4057">
        <w:rPr>
          <w:rFonts w:cs="B Nazanin" w:hint="eastAsia"/>
          <w:sz w:val="26"/>
          <w:szCs w:val="26"/>
          <w:rtl/>
        </w:rPr>
        <w:t>نقد</w:t>
      </w:r>
      <w:r w:rsidRPr="00FD4057">
        <w:rPr>
          <w:rFonts w:cs="B Nazanin"/>
          <w:sz w:val="26"/>
          <w:szCs w:val="26"/>
          <w:rtl/>
        </w:rPr>
        <w:t xml:space="preserve"> </w:t>
      </w:r>
      <w:r w:rsidRPr="00FD4057">
        <w:rPr>
          <w:rFonts w:cs="B Nazanin" w:hint="eastAsia"/>
          <w:sz w:val="26"/>
          <w:szCs w:val="26"/>
          <w:rtl/>
        </w:rPr>
        <w:t>و</w:t>
      </w:r>
      <w:r w:rsidRPr="00FD4057">
        <w:rPr>
          <w:rFonts w:cs="B Nazanin"/>
          <w:sz w:val="26"/>
          <w:szCs w:val="26"/>
          <w:rtl/>
        </w:rPr>
        <w:t xml:space="preserve"> </w:t>
      </w:r>
      <w:r w:rsidRPr="00FD4057">
        <w:rPr>
          <w:rFonts w:cs="B Nazanin" w:hint="eastAsia"/>
          <w:sz w:val="26"/>
          <w:szCs w:val="26"/>
          <w:rtl/>
        </w:rPr>
        <w:t>اقساط</w:t>
      </w:r>
      <w:r w:rsidRPr="00FD4057">
        <w:rPr>
          <w:rFonts w:cs="B Nazanin"/>
          <w:sz w:val="26"/>
          <w:szCs w:val="26"/>
          <w:rtl/>
        </w:rPr>
        <w:t xml:space="preserve"> </w:t>
      </w:r>
      <w:r w:rsidRPr="00FD4057">
        <w:rPr>
          <w:rFonts w:cs="B Nazanin" w:hint="eastAsia"/>
          <w:sz w:val="26"/>
          <w:szCs w:val="26"/>
          <w:rtl/>
        </w:rPr>
        <w:t>شامل</w:t>
      </w:r>
      <w:r w:rsidRPr="00FD4057">
        <w:rPr>
          <w:rFonts w:cs="B Nazanin"/>
          <w:sz w:val="26"/>
          <w:szCs w:val="26"/>
          <w:rtl/>
        </w:rPr>
        <w:t xml:space="preserve"> 15 </w:t>
      </w:r>
      <w:r w:rsidRPr="00FD4057">
        <w:rPr>
          <w:rFonts w:cs="B Nazanin" w:hint="eastAsia"/>
          <w:sz w:val="26"/>
          <w:szCs w:val="26"/>
          <w:rtl/>
        </w:rPr>
        <w:t>درصد</w:t>
      </w:r>
      <w:r w:rsidRPr="00FD4057">
        <w:rPr>
          <w:rFonts w:cs="B Nazanin"/>
          <w:sz w:val="26"/>
          <w:szCs w:val="26"/>
          <w:rtl/>
        </w:rPr>
        <w:t xml:space="preserve"> </w:t>
      </w:r>
      <w:r w:rsidRPr="00FD4057">
        <w:rPr>
          <w:rFonts w:cs="B Nazanin" w:hint="eastAsia"/>
          <w:sz w:val="26"/>
          <w:szCs w:val="26"/>
          <w:rtl/>
        </w:rPr>
        <w:t>نقد</w:t>
      </w:r>
      <w:r w:rsidRPr="00FD4057">
        <w:rPr>
          <w:rFonts w:cs="B Nazanin"/>
          <w:sz w:val="26"/>
          <w:szCs w:val="26"/>
          <w:rtl/>
        </w:rPr>
        <w:t xml:space="preserve"> </w:t>
      </w:r>
      <w:r w:rsidRPr="00FD4057">
        <w:rPr>
          <w:rFonts w:cs="B Nazanin" w:hint="eastAsia"/>
          <w:sz w:val="26"/>
          <w:szCs w:val="26"/>
          <w:rtl/>
        </w:rPr>
        <w:t>و</w:t>
      </w:r>
      <w:r w:rsidRPr="00FD4057">
        <w:rPr>
          <w:rFonts w:cs="B Nazanin"/>
          <w:sz w:val="26"/>
          <w:szCs w:val="26"/>
          <w:rtl/>
        </w:rPr>
        <w:t xml:space="preserve"> </w:t>
      </w:r>
      <w:r w:rsidRPr="00FD4057">
        <w:rPr>
          <w:rFonts w:cs="B Nazanin" w:hint="eastAsia"/>
          <w:sz w:val="26"/>
          <w:szCs w:val="26"/>
          <w:rtl/>
        </w:rPr>
        <w:t>مابقي</w:t>
      </w:r>
      <w:r w:rsidRPr="00FD4057">
        <w:rPr>
          <w:rFonts w:cs="B Nazanin"/>
          <w:sz w:val="26"/>
          <w:szCs w:val="26"/>
          <w:rtl/>
        </w:rPr>
        <w:t xml:space="preserve"> </w:t>
      </w:r>
      <w:r w:rsidRPr="00FD4057">
        <w:rPr>
          <w:rFonts w:cs="B Nazanin" w:hint="eastAsia"/>
          <w:sz w:val="26"/>
          <w:szCs w:val="26"/>
          <w:rtl/>
        </w:rPr>
        <w:t>به‏صورت</w:t>
      </w:r>
      <w:r w:rsidRPr="00FD4057">
        <w:rPr>
          <w:rFonts w:cs="B Nazanin"/>
          <w:sz w:val="26"/>
          <w:szCs w:val="26"/>
          <w:rtl/>
        </w:rPr>
        <w:t xml:space="preserve"> </w:t>
      </w:r>
      <w:r w:rsidRPr="00FD4057">
        <w:rPr>
          <w:rFonts w:cs="B Nazanin" w:hint="eastAsia"/>
          <w:sz w:val="26"/>
          <w:szCs w:val="26"/>
          <w:rtl/>
        </w:rPr>
        <w:t>اقساط</w:t>
      </w:r>
      <w:r w:rsidRPr="00FD4057">
        <w:rPr>
          <w:rFonts w:cs="B Nazanin"/>
          <w:sz w:val="26"/>
          <w:szCs w:val="26"/>
          <w:rtl/>
        </w:rPr>
        <w:t xml:space="preserve"> 7 </w:t>
      </w:r>
      <w:r w:rsidRPr="00FD4057">
        <w:rPr>
          <w:rFonts w:cs="B Nazanin" w:hint="eastAsia"/>
          <w:sz w:val="26"/>
          <w:szCs w:val="26"/>
          <w:rtl/>
        </w:rPr>
        <w:t>ساله</w:t>
      </w:r>
      <w:r w:rsidRPr="00FD4057">
        <w:rPr>
          <w:rFonts w:cs="B Nazanin"/>
          <w:sz w:val="26"/>
          <w:szCs w:val="26"/>
          <w:rtl/>
        </w:rPr>
        <w:t xml:space="preserve"> </w:t>
      </w:r>
      <w:r w:rsidRPr="00FD4057">
        <w:rPr>
          <w:rFonts w:cs="B Nazanin" w:hint="eastAsia"/>
          <w:sz w:val="26"/>
          <w:szCs w:val="26"/>
          <w:rtl/>
        </w:rPr>
        <w:t>طي</w:t>
      </w:r>
      <w:r w:rsidRPr="00FD4057">
        <w:rPr>
          <w:rFonts w:cs="B Nazanin"/>
          <w:sz w:val="26"/>
          <w:szCs w:val="26"/>
          <w:rtl/>
        </w:rPr>
        <w:t xml:space="preserve"> 14 </w:t>
      </w:r>
      <w:r w:rsidRPr="00FD4057">
        <w:rPr>
          <w:rFonts w:cs="B Nazanin" w:hint="eastAsia"/>
          <w:sz w:val="26"/>
          <w:szCs w:val="26"/>
          <w:rtl/>
        </w:rPr>
        <w:t>قسـط</w:t>
      </w:r>
      <w:r w:rsidRPr="00FD4057">
        <w:rPr>
          <w:rFonts w:cs="B Nazanin"/>
          <w:sz w:val="26"/>
          <w:szCs w:val="26"/>
          <w:rtl/>
        </w:rPr>
        <w:t xml:space="preserve"> </w:t>
      </w:r>
      <w:r w:rsidRPr="00FD4057">
        <w:rPr>
          <w:rFonts w:cs="B Nazanin" w:hint="eastAsia"/>
          <w:sz w:val="26"/>
          <w:szCs w:val="26"/>
          <w:rtl/>
        </w:rPr>
        <w:t>مساوي</w:t>
      </w:r>
      <w:r w:rsidRPr="00FD4057">
        <w:rPr>
          <w:rFonts w:cs="B Nazanin"/>
          <w:sz w:val="26"/>
          <w:szCs w:val="26"/>
          <w:rtl/>
        </w:rPr>
        <w:t xml:space="preserve"> </w:t>
      </w:r>
      <w:r w:rsidRPr="00FD4057">
        <w:rPr>
          <w:rFonts w:cs="B Nazanin" w:hint="eastAsia"/>
          <w:sz w:val="26"/>
          <w:szCs w:val="26"/>
          <w:rtl/>
        </w:rPr>
        <w:t>بـا</w:t>
      </w:r>
      <w:r w:rsidRPr="00FD4057">
        <w:rPr>
          <w:rFonts w:cs="B Nazanin"/>
          <w:sz w:val="26"/>
          <w:szCs w:val="26"/>
          <w:rtl/>
        </w:rPr>
        <w:t xml:space="preserve"> </w:t>
      </w:r>
      <w:r w:rsidRPr="00FD4057">
        <w:rPr>
          <w:rFonts w:cs="B Nazanin" w:hint="eastAsia"/>
          <w:sz w:val="26"/>
          <w:szCs w:val="26"/>
          <w:rtl/>
        </w:rPr>
        <w:t>فـواصل</w:t>
      </w:r>
      <w:r w:rsidRPr="00FD4057">
        <w:rPr>
          <w:rFonts w:cs="B Nazanin"/>
          <w:sz w:val="26"/>
          <w:szCs w:val="26"/>
          <w:rtl/>
        </w:rPr>
        <w:t xml:space="preserve"> </w:t>
      </w:r>
      <w:r w:rsidRPr="00FD4057">
        <w:rPr>
          <w:rFonts w:cs="B Nazanin" w:hint="eastAsia"/>
          <w:sz w:val="26"/>
          <w:szCs w:val="26"/>
          <w:rtl/>
        </w:rPr>
        <w:t>زمـاني</w:t>
      </w:r>
      <w:r w:rsidRPr="00FD4057">
        <w:rPr>
          <w:rFonts w:cs="B Nazanin"/>
          <w:sz w:val="26"/>
          <w:szCs w:val="26"/>
          <w:rtl/>
        </w:rPr>
        <w:t xml:space="preserve"> 6 </w:t>
      </w:r>
      <w:r w:rsidRPr="00FD4057">
        <w:rPr>
          <w:rFonts w:cs="B Nazanin" w:hint="eastAsia"/>
          <w:sz w:val="26"/>
          <w:szCs w:val="26"/>
          <w:rtl/>
        </w:rPr>
        <w:t>ماه</w:t>
      </w:r>
      <w:r w:rsidRPr="00FD4057">
        <w:rPr>
          <w:rFonts w:cs="B Nazanin"/>
          <w:sz w:val="26"/>
          <w:szCs w:val="26"/>
          <w:rtl/>
        </w:rPr>
        <w:t xml:space="preserve"> </w:t>
      </w:r>
      <w:r w:rsidRPr="00FD4057">
        <w:rPr>
          <w:rFonts w:cs="B Nazanin" w:hint="eastAsia"/>
          <w:sz w:val="26"/>
          <w:szCs w:val="26"/>
          <w:rtl/>
        </w:rPr>
        <w:t>از</w:t>
      </w:r>
      <w:r w:rsidRPr="00FD4057">
        <w:rPr>
          <w:rFonts w:cs="B Nazanin"/>
          <w:sz w:val="26"/>
          <w:szCs w:val="26"/>
          <w:rtl/>
        </w:rPr>
        <w:t xml:space="preserve"> </w:t>
      </w:r>
      <w:r w:rsidRPr="00FD4057">
        <w:rPr>
          <w:rFonts w:cs="B Nazanin" w:hint="eastAsia"/>
          <w:sz w:val="26"/>
          <w:szCs w:val="26"/>
          <w:rtl/>
        </w:rPr>
        <w:t>يكديگر</w:t>
      </w:r>
      <w:r w:rsidRPr="00FD4057">
        <w:rPr>
          <w:rFonts w:cs="B Nazanin"/>
          <w:sz w:val="26"/>
          <w:szCs w:val="26"/>
          <w:rtl/>
        </w:rPr>
        <w:t xml:space="preserve"> </w:t>
      </w:r>
      <w:r w:rsidRPr="00FD4057">
        <w:rPr>
          <w:rFonts w:cs="B Nazanin" w:hint="eastAsia"/>
          <w:sz w:val="26"/>
          <w:szCs w:val="26"/>
          <w:rtl/>
        </w:rPr>
        <w:t>جهت</w:t>
      </w:r>
      <w:r w:rsidRPr="00FD4057">
        <w:rPr>
          <w:rFonts w:cs="B Nazanin"/>
          <w:sz w:val="26"/>
          <w:szCs w:val="26"/>
          <w:rtl/>
        </w:rPr>
        <w:t xml:space="preserve"> </w:t>
      </w:r>
      <w:r w:rsidRPr="00FD4057">
        <w:rPr>
          <w:rFonts w:cs="B Nazanin" w:hint="eastAsia"/>
          <w:sz w:val="26"/>
          <w:szCs w:val="26"/>
          <w:rtl/>
        </w:rPr>
        <w:t>واگـذاري</w:t>
      </w:r>
      <w:r w:rsidRPr="00FD4057">
        <w:rPr>
          <w:rFonts w:cs="B Nazanin"/>
          <w:sz w:val="26"/>
          <w:szCs w:val="26"/>
          <w:rtl/>
        </w:rPr>
        <w:t xml:space="preserve"> </w:t>
      </w:r>
      <w:r w:rsidRPr="00FD4057">
        <w:rPr>
          <w:rFonts w:cs="B Nazanin" w:hint="eastAsia"/>
          <w:sz w:val="26"/>
          <w:szCs w:val="26"/>
          <w:rtl/>
        </w:rPr>
        <w:t>بـه</w:t>
      </w:r>
      <w:r w:rsidRPr="00FD4057">
        <w:rPr>
          <w:rFonts w:cs="B Nazanin"/>
          <w:sz w:val="26"/>
          <w:szCs w:val="26"/>
          <w:rtl/>
        </w:rPr>
        <w:t xml:space="preserve"> </w:t>
      </w:r>
      <w:r w:rsidRPr="00FD4057">
        <w:rPr>
          <w:rFonts w:cs="B Nazanin" w:hint="eastAsia"/>
          <w:sz w:val="26"/>
          <w:szCs w:val="26"/>
          <w:rtl/>
        </w:rPr>
        <w:t>صـورت</w:t>
      </w:r>
      <w:r w:rsidRPr="00FD4057">
        <w:rPr>
          <w:rFonts w:cs="B Nazanin"/>
          <w:sz w:val="26"/>
          <w:szCs w:val="26"/>
          <w:rtl/>
        </w:rPr>
        <w:t xml:space="preserve"> </w:t>
      </w:r>
      <w:r w:rsidRPr="00FD4057">
        <w:rPr>
          <w:rFonts w:cs="B Nazanin" w:hint="eastAsia"/>
          <w:sz w:val="26"/>
          <w:szCs w:val="26"/>
          <w:rtl/>
        </w:rPr>
        <w:t>همـزمان</w:t>
      </w:r>
      <w:r w:rsidRPr="00FD4057">
        <w:rPr>
          <w:rFonts w:cs="B Nazanin"/>
          <w:sz w:val="26"/>
          <w:szCs w:val="26"/>
          <w:rtl/>
        </w:rPr>
        <w:t xml:space="preserve"> </w:t>
      </w:r>
      <w:r w:rsidRPr="00FD4057">
        <w:rPr>
          <w:rFonts w:cs="B Nazanin" w:hint="eastAsia"/>
          <w:sz w:val="26"/>
          <w:szCs w:val="26"/>
          <w:rtl/>
        </w:rPr>
        <w:t>از</w:t>
      </w:r>
      <w:r w:rsidRPr="00FD4057">
        <w:rPr>
          <w:rFonts w:cs="B Nazanin"/>
          <w:sz w:val="26"/>
          <w:szCs w:val="26"/>
          <w:rtl/>
        </w:rPr>
        <w:t xml:space="preserve"> </w:t>
      </w:r>
      <w:r w:rsidRPr="00FD4057">
        <w:rPr>
          <w:rFonts w:cs="B Nazanin" w:hint="eastAsia"/>
          <w:sz w:val="26"/>
          <w:szCs w:val="26"/>
          <w:rtl/>
        </w:rPr>
        <w:t>طريـق</w:t>
      </w:r>
      <w:r w:rsidRPr="00FD4057">
        <w:rPr>
          <w:rFonts w:cs="B Nazanin"/>
          <w:sz w:val="26"/>
          <w:szCs w:val="26"/>
          <w:rtl/>
        </w:rPr>
        <w:t xml:space="preserve"> </w:t>
      </w:r>
      <w:r w:rsidRPr="00FD4057">
        <w:rPr>
          <w:rFonts w:cs="B Nazanin" w:hint="eastAsia"/>
          <w:sz w:val="26"/>
          <w:szCs w:val="26"/>
          <w:rtl/>
        </w:rPr>
        <w:t>مزايده</w:t>
      </w:r>
      <w:r w:rsidRPr="00FD4057">
        <w:rPr>
          <w:rFonts w:cs="B Nazanin"/>
          <w:sz w:val="26"/>
          <w:szCs w:val="26"/>
          <w:rtl/>
        </w:rPr>
        <w:t xml:space="preserve"> </w:t>
      </w:r>
      <w:r w:rsidRPr="00FD4057">
        <w:rPr>
          <w:rFonts w:cs="B Nazanin" w:hint="eastAsia"/>
          <w:sz w:val="26"/>
          <w:szCs w:val="26"/>
          <w:rtl/>
        </w:rPr>
        <w:t>به</w:t>
      </w:r>
      <w:r w:rsidRPr="00FD4057">
        <w:rPr>
          <w:rFonts w:cs="B Nazanin"/>
          <w:sz w:val="26"/>
          <w:szCs w:val="26"/>
          <w:rtl/>
        </w:rPr>
        <w:t xml:space="preserve"> </w:t>
      </w:r>
      <w:r w:rsidRPr="00FD4057">
        <w:rPr>
          <w:rFonts w:cs="B Nazanin" w:hint="eastAsia"/>
          <w:sz w:val="26"/>
          <w:szCs w:val="26"/>
          <w:rtl/>
        </w:rPr>
        <w:t>طوريكه</w:t>
      </w:r>
      <w:r w:rsidRPr="00FD4057">
        <w:rPr>
          <w:rFonts w:cs="B Nazanin"/>
          <w:sz w:val="26"/>
          <w:szCs w:val="26"/>
          <w:rtl/>
        </w:rPr>
        <w:t xml:space="preserve"> </w:t>
      </w:r>
      <w:r w:rsidRPr="00FD4057">
        <w:rPr>
          <w:rFonts w:cs="B Nazanin" w:hint="eastAsia"/>
          <w:sz w:val="26"/>
          <w:szCs w:val="26"/>
          <w:rtl/>
        </w:rPr>
        <w:t>بالاترين</w:t>
      </w:r>
      <w:r w:rsidRPr="00FD4057">
        <w:rPr>
          <w:rFonts w:cs="B Nazanin"/>
          <w:sz w:val="26"/>
          <w:szCs w:val="26"/>
          <w:rtl/>
        </w:rPr>
        <w:t xml:space="preserve"> </w:t>
      </w:r>
      <w:r w:rsidRPr="00FD4057">
        <w:rPr>
          <w:rFonts w:cs="B Nazanin" w:hint="eastAsia"/>
          <w:sz w:val="26"/>
          <w:szCs w:val="26"/>
          <w:rtl/>
        </w:rPr>
        <w:t>مجموع</w:t>
      </w:r>
      <w:r w:rsidRPr="00FD4057">
        <w:rPr>
          <w:rFonts w:cs="B Nazanin"/>
          <w:sz w:val="26"/>
          <w:szCs w:val="26"/>
          <w:rtl/>
        </w:rPr>
        <w:t xml:space="preserve"> </w:t>
      </w:r>
      <w:r w:rsidRPr="00FD4057">
        <w:rPr>
          <w:rFonts w:cs="B Nazanin" w:hint="eastAsia"/>
          <w:sz w:val="26"/>
          <w:szCs w:val="26"/>
          <w:rtl/>
        </w:rPr>
        <w:t>ارزش</w:t>
      </w:r>
      <w:r w:rsidRPr="00FD4057">
        <w:rPr>
          <w:rFonts w:cs="B Nazanin"/>
          <w:sz w:val="26"/>
          <w:szCs w:val="26"/>
          <w:rtl/>
        </w:rPr>
        <w:t xml:space="preserve"> </w:t>
      </w:r>
      <w:r w:rsidRPr="00FD4057">
        <w:rPr>
          <w:rFonts w:cs="B Nazanin" w:hint="eastAsia"/>
          <w:sz w:val="26"/>
          <w:szCs w:val="26"/>
          <w:rtl/>
        </w:rPr>
        <w:t>هر</w:t>
      </w:r>
      <w:r w:rsidRPr="00FD4057">
        <w:rPr>
          <w:rFonts w:cs="B Nazanin"/>
          <w:sz w:val="26"/>
          <w:szCs w:val="26"/>
          <w:rtl/>
        </w:rPr>
        <w:t xml:space="preserve"> </w:t>
      </w:r>
      <w:r w:rsidRPr="00FD4057">
        <w:rPr>
          <w:rFonts w:cs="B Nazanin" w:hint="eastAsia"/>
          <w:sz w:val="26"/>
          <w:szCs w:val="26"/>
          <w:rtl/>
        </w:rPr>
        <w:t>دو</w:t>
      </w:r>
      <w:r w:rsidRPr="00FD4057">
        <w:rPr>
          <w:rFonts w:cs="B Nazanin"/>
          <w:sz w:val="26"/>
          <w:szCs w:val="26"/>
          <w:rtl/>
        </w:rPr>
        <w:t xml:space="preserve"> </w:t>
      </w:r>
      <w:r w:rsidRPr="00FD4057">
        <w:rPr>
          <w:rFonts w:cs="B Nazanin" w:hint="eastAsia"/>
          <w:sz w:val="26"/>
          <w:szCs w:val="26"/>
          <w:rtl/>
        </w:rPr>
        <w:t>قيمت</w:t>
      </w:r>
      <w:r w:rsidRPr="00FD4057">
        <w:rPr>
          <w:rFonts w:cs="B Nazanin"/>
          <w:sz w:val="26"/>
          <w:szCs w:val="26"/>
          <w:rtl/>
        </w:rPr>
        <w:t xml:space="preserve"> </w:t>
      </w:r>
      <w:r w:rsidRPr="00FD4057">
        <w:rPr>
          <w:rFonts w:cs="B Nazanin" w:hint="eastAsia"/>
          <w:sz w:val="26"/>
          <w:szCs w:val="26"/>
          <w:rtl/>
        </w:rPr>
        <w:t>مبناي</w:t>
      </w:r>
      <w:r w:rsidRPr="00FD4057">
        <w:rPr>
          <w:rFonts w:cs="B Nazanin"/>
          <w:sz w:val="26"/>
          <w:szCs w:val="26"/>
          <w:rtl/>
        </w:rPr>
        <w:t xml:space="preserve"> </w:t>
      </w:r>
      <w:r w:rsidRPr="00FD4057">
        <w:rPr>
          <w:rFonts w:cs="B Nazanin" w:hint="eastAsia"/>
          <w:sz w:val="26"/>
          <w:szCs w:val="26"/>
          <w:rtl/>
        </w:rPr>
        <w:t>برنده</w:t>
      </w:r>
      <w:r w:rsidRPr="00FD4057">
        <w:rPr>
          <w:rFonts w:cs="B Nazanin"/>
          <w:sz w:val="26"/>
          <w:szCs w:val="26"/>
          <w:rtl/>
        </w:rPr>
        <w:t xml:space="preserve"> </w:t>
      </w:r>
      <w:r w:rsidRPr="00FD4057">
        <w:rPr>
          <w:rFonts w:cs="B Nazanin" w:hint="eastAsia"/>
          <w:sz w:val="26"/>
          <w:szCs w:val="26"/>
          <w:rtl/>
        </w:rPr>
        <w:t>مزايده</w:t>
      </w:r>
      <w:r w:rsidRPr="00FD4057">
        <w:rPr>
          <w:rFonts w:cs="B Nazanin"/>
          <w:sz w:val="26"/>
          <w:szCs w:val="26"/>
          <w:rtl/>
        </w:rPr>
        <w:t xml:space="preserve"> </w:t>
      </w:r>
      <w:r w:rsidRPr="00FD4057">
        <w:rPr>
          <w:rFonts w:cs="B Nazanin" w:hint="eastAsia"/>
          <w:sz w:val="26"/>
          <w:szCs w:val="26"/>
          <w:rtl/>
        </w:rPr>
        <w:t>قرار</w:t>
      </w:r>
      <w:r w:rsidRPr="00FD4057">
        <w:rPr>
          <w:rFonts w:cs="B Nazanin"/>
          <w:sz w:val="26"/>
          <w:szCs w:val="26"/>
          <w:rtl/>
        </w:rPr>
        <w:t xml:space="preserve"> </w:t>
      </w:r>
      <w:r w:rsidRPr="00FD4057">
        <w:rPr>
          <w:rFonts w:cs="B Nazanin" w:hint="eastAsia"/>
          <w:sz w:val="26"/>
          <w:szCs w:val="26"/>
          <w:rtl/>
        </w:rPr>
        <w:t>گيرد،</w:t>
      </w:r>
      <w:r w:rsidRPr="00FD4057">
        <w:rPr>
          <w:rFonts w:cs="B Nazanin"/>
          <w:sz w:val="26"/>
          <w:szCs w:val="26"/>
          <w:rtl/>
        </w:rPr>
        <w:t xml:space="preserve"> </w:t>
      </w:r>
      <w:r w:rsidRPr="00FD4057">
        <w:rPr>
          <w:rFonts w:cs="B Nazanin" w:hint="eastAsia"/>
          <w:sz w:val="26"/>
          <w:szCs w:val="26"/>
          <w:rtl/>
        </w:rPr>
        <w:t>مورد</w:t>
      </w:r>
      <w:r w:rsidRPr="00FD4057">
        <w:rPr>
          <w:rFonts w:cs="B Nazanin"/>
          <w:sz w:val="26"/>
          <w:szCs w:val="26"/>
          <w:rtl/>
        </w:rPr>
        <w:t xml:space="preserve"> </w:t>
      </w:r>
      <w:r w:rsidRPr="00FD4057">
        <w:rPr>
          <w:rFonts w:cs="B Nazanin" w:hint="eastAsia"/>
          <w:sz w:val="26"/>
          <w:szCs w:val="26"/>
          <w:rtl/>
        </w:rPr>
        <w:t>تصويب</w:t>
      </w:r>
      <w:r w:rsidRPr="00FD4057">
        <w:rPr>
          <w:rFonts w:cs="B Nazanin"/>
          <w:sz w:val="26"/>
          <w:szCs w:val="26"/>
          <w:rtl/>
        </w:rPr>
        <w:t xml:space="preserve"> </w:t>
      </w:r>
      <w:r w:rsidRPr="00FD4057">
        <w:rPr>
          <w:rFonts w:cs="B Nazanin" w:hint="eastAsia"/>
          <w:sz w:val="26"/>
          <w:szCs w:val="26"/>
          <w:rtl/>
        </w:rPr>
        <w:t>قرار</w:t>
      </w:r>
      <w:r w:rsidRPr="00FD4057">
        <w:rPr>
          <w:rFonts w:cs="B Nazanin"/>
          <w:sz w:val="26"/>
          <w:szCs w:val="26"/>
          <w:rtl/>
        </w:rPr>
        <w:t xml:space="preserve"> </w:t>
      </w:r>
      <w:r>
        <w:rPr>
          <w:rFonts w:cs="B Nazanin" w:hint="cs"/>
          <w:sz w:val="26"/>
          <w:szCs w:val="26"/>
          <w:rtl/>
        </w:rPr>
        <w:t>داد</w:t>
      </w:r>
      <w:r w:rsidRPr="00FD4057">
        <w:rPr>
          <w:rFonts w:cs="B Nazanin"/>
          <w:sz w:val="26"/>
          <w:szCs w:val="26"/>
          <w:rtl/>
        </w:rPr>
        <w:t xml:space="preserve">. </w:t>
      </w:r>
      <w:r w:rsidRPr="00FD4057">
        <w:rPr>
          <w:rFonts w:cs="B Nazanin" w:hint="eastAsia"/>
          <w:sz w:val="26"/>
          <w:szCs w:val="26"/>
          <w:rtl/>
        </w:rPr>
        <w:t>همچنين</w:t>
      </w:r>
      <w:r w:rsidRPr="00FD4057">
        <w:rPr>
          <w:rFonts w:cs="B Nazanin"/>
          <w:sz w:val="26"/>
          <w:szCs w:val="26"/>
          <w:rtl/>
        </w:rPr>
        <w:t xml:space="preserve"> </w:t>
      </w:r>
      <w:r w:rsidRPr="00FD4057">
        <w:rPr>
          <w:rFonts w:cs="B Nazanin" w:hint="eastAsia"/>
          <w:sz w:val="26"/>
          <w:szCs w:val="26"/>
          <w:rtl/>
        </w:rPr>
        <w:t>به</w:t>
      </w:r>
      <w:r w:rsidRPr="00FD4057">
        <w:rPr>
          <w:rFonts w:cs="B Nazanin"/>
          <w:sz w:val="26"/>
          <w:szCs w:val="26"/>
          <w:rtl/>
        </w:rPr>
        <w:t xml:space="preserve"> </w:t>
      </w:r>
      <w:r w:rsidRPr="00FD4057">
        <w:rPr>
          <w:rFonts w:cs="B Nazanin" w:hint="eastAsia"/>
          <w:sz w:val="26"/>
          <w:szCs w:val="26"/>
          <w:rtl/>
        </w:rPr>
        <w:t>منظور</w:t>
      </w:r>
      <w:r w:rsidRPr="00FD4057">
        <w:rPr>
          <w:rFonts w:cs="B Nazanin"/>
          <w:sz w:val="26"/>
          <w:szCs w:val="26"/>
          <w:rtl/>
        </w:rPr>
        <w:t xml:space="preserve"> </w:t>
      </w:r>
      <w:r w:rsidRPr="00FD4057">
        <w:rPr>
          <w:rFonts w:cs="B Nazanin" w:hint="eastAsia"/>
          <w:sz w:val="26"/>
          <w:szCs w:val="26"/>
          <w:rtl/>
        </w:rPr>
        <w:t>پرداخت</w:t>
      </w:r>
      <w:r w:rsidRPr="00FD4057">
        <w:rPr>
          <w:rFonts w:cs="B Nazanin"/>
          <w:sz w:val="26"/>
          <w:szCs w:val="26"/>
          <w:rtl/>
        </w:rPr>
        <w:t xml:space="preserve"> </w:t>
      </w:r>
      <w:r w:rsidRPr="00FD4057">
        <w:rPr>
          <w:rFonts w:cs="B Nazanin" w:hint="eastAsia"/>
          <w:sz w:val="26"/>
          <w:szCs w:val="26"/>
          <w:rtl/>
        </w:rPr>
        <w:t>اقساط</w:t>
      </w:r>
      <w:r w:rsidRPr="00FD4057">
        <w:rPr>
          <w:rFonts w:cs="B Nazanin"/>
          <w:sz w:val="26"/>
          <w:szCs w:val="26"/>
          <w:rtl/>
        </w:rPr>
        <w:t xml:space="preserve"> </w:t>
      </w:r>
      <w:r w:rsidRPr="00FD4057">
        <w:rPr>
          <w:rFonts w:cs="B Nazanin" w:hint="eastAsia"/>
          <w:sz w:val="26"/>
          <w:szCs w:val="26"/>
          <w:rtl/>
        </w:rPr>
        <w:t>فايناس</w:t>
      </w:r>
      <w:r w:rsidRPr="00FD4057">
        <w:rPr>
          <w:rFonts w:cs="B Nazanin"/>
          <w:sz w:val="26"/>
          <w:szCs w:val="26"/>
          <w:rtl/>
        </w:rPr>
        <w:t xml:space="preserve"> </w:t>
      </w:r>
      <w:r w:rsidRPr="00FD4057">
        <w:rPr>
          <w:rFonts w:cs="B Nazanin" w:hint="eastAsia"/>
          <w:sz w:val="26"/>
          <w:szCs w:val="26"/>
          <w:rtl/>
        </w:rPr>
        <w:t>طرح</w:t>
      </w:r>
      <w:r w:rsidRPr="00FD4057">
        <w:rPr>
          <w:rFonts w:cs="B Nazanin"/>
          <w:sz w:val="26"/>
          <w:szCs w:val="26"/>
          <w:rtl/>
        </w:rPr>
        <w:t xml:space="preserve"> </w:t>
      </w:r>
      <w:r w:rsidRPr="00FD4057">
        <w:rPr>
          <w:rFonts w:cs="B Nazanin" w:hint="eastAsia"/>
          <w:sz w:val="26"/>
          <w:szCs w:val="26"/>
          <w:rtl/>
        </w:rPr>
        <w:t>هرمزال</w:t>
      </w:r>
      <w:r w:rsidRPr="00FD4057">
        <w:rPr>
          <w:rFonts w:cs="B Nazanin"/>
          <w:sz w:val="26"/>
          <w:szCs w:val="26"/>
          <w:rtl/>
        </w:rPr>
        <w:t xml:space="preserve"> </w:t>
      </w:r>
      <w:r w:rsidRPr="00FD4057">
        <w:rPr>
          <w:rFonts w:cs="B Nazanin" w:hint="eastAsia"/>
          <w:sz w:val="26"/>
          <w:szCs w:val="26"/>
          <w:rtl/>
        </w:rPr>
        <w:t>توسط</w:t>
      </w:r>
      <w:r w:rsidRPr="00FD4057">
        <w:rPr>
          <w:rFonts w:cs="B Nazanin"/>
          <w:sz w:val="26"/>
          <w:szCs w:val="26"/>
          <w:rtl/>
        </w:rPr>
        <w:t xml:space="preserve"> </w:t>
      </w:r>
      <w:r w:rsidRPr="00FD4057">
        <w:rPr>
          <w:rFonts w:cs="B Nazanin" w:hint="eastAsia"/>
          <w:sz w:val="26"/>
          <w:szCs w:val="26"/>
          <w:rtl/>
        </w:rPr>
        <w:t>شركت</w:t>
      </w:r>
      <w:r w:rsidRPr="00FD4057">
        <w:rPr>
          <w:rFonts w:cs="B Nazanin"/>
          <w:sz w:val="26"/>
          <w:szCs w:val="26"/>
          <w:rtl/>
        </w:rPr>
        <w:t xml:space="preserve"> </w:t>
      </w:r>
      <w:r w:rsidRPr="00FD4057">
        <w:rPr>
          <w:rFonts w:cs="B Nazanin" w:hint="eastAsia"/>
          <w:sz w:val="26"/>
          <w:szCs w:val="26"/>
          <w:rtl/>
        </w:rPr>
        <w:t>مادرتخصصي</w:t>
      </w:r>
      <w:r w:rsidRPr="00FD4057">
        <w:rPr>
          <w:rFonts w:cs="B Nazanin"/>
          <w:sz w:val="26"/>
          <w:szCs w:val="26"/>
          <w:rtl/>
        </w:rPr>
        <w:t xml:space="preserve"> </w:t>
      </w:r>
      <w:r w:rsidRPr="00FD4057">
        <w:rPr>
          <w:rFonts w:cs="B Nazanin" w:hint="eastAsia"/>
          <w:sz w:val="26"/>
          <w:szCs w:val="26"/>
          <w:rtl/>
        </w:rPr>
        <w:t>سازمان</w:t>
      </w:r>
      <w:r w:rsidRPr="00FD4057">
        <w:rPr>
          <w:rFonts w:cs="B Nazanin"/>
          <w:sz w:val="26"/>
          <w:szCs w:val="26"/>
          <w:rtl/>
        </w:rPr>
        <w:t xml:space="preserve"> </w:t>
      </w:r>
      <w:r w:rsidRPr="00FD4057">
        <w:rPr>
          <w:rFonts w:cs="B Nazanin" w:hint="eastAsia"/>
          <w:sz w:val="26"/>
          <w:szCs w:val="26"/>
          <w:rtl/>
        </w:rPr>
        <w:t>توسعه</w:t>
      </w:r>
      <w:r w:rsidRPr="00FD4057">
        <w:rPr>
          <w:rFonts w:cs="B Nazanin"/>
          <w:sz w:val="26"/>
          <w:szCs w:val="26"/>
          <w:rtl/>
        </w:rPr>
        <w:t xml:space="preserve"> </w:t>
      </w:r>
      <w:r w:rsidRPr="00FD4057">
        <w:rPr>
          <w:rFonts w:cs="B Nazanin" w:hint="eastAsia"/>
          <w:sz w:val="26"/>
          <w:szCs w:val="26"/>
          <w:rtl/>
        </w:rPr>
        <w:t>و</w:t>
      </w:r>
      <w:r w:rsidRPr="00FD4057">
        <w:rPr>
          <w:rFonts w:cs="B Nazanin"/>
          <w:sz w:val="26"/>
          <w:szCs w:val="26"/>
          <w:rtl/>
        </w:rPr>
        <w:t xml:space="preserve"> </w:t>
      </w:r>
      <w:r w:rsidRPr="00FD4057">
        <w:rPr>
          <w:rFonts w:cs="B Nazanin" w:hint="eastAsia"/>
          <w:sz w:val="26"/>
          <w:szCs w:val="26"/>
          <w:rtl/>
        </w:rPr>
        <w:t>نوسازي</w:t>
      </w:r>
      <w:r w:rsidRPr="00FD4057">
        <w:rPr>
          <w:rFonts w:cs="B Nazanin"/>
          <w:sz w:val="26"/>
          <w:szCs w:val="26"/>
          <w:rtl/>
        </w:rPr>
        <w:t xml:space="preserve"> </w:t>
      </w:r>
      <w:r w:rsidRPr="00FD4057">
        <w:rPr>
          <w:rFonts w:cs="B Nazanin" w:hint="eastAsia"/>
          <w:sz w:val="26"/>
          <w:szCs w:val="26"/>
          <w:rtl/>
        </w:rPr>
        <w:t>معادن</w:t>
      </w:r>
      <w:r w:rsidRPr="00FD4057">
        <w:rPr>
          <w:rFonts w:cs="B Nazanin"/>
          <w:sz w:val="26"/>
          <w:szCs w:val="26"/>
          <w:rtl/>
        </w:rPr>
        <w:t xml:space="preserve"> </w:t>
      </w:r>
      <w:r w:rsidRPr="00FD4057">
        <w:rPr>
          <w:rFonts w:cs="B Nazanin" w:hint="eastAsia"/>
          <w:sz w:val="26"/>
          <w:szCs w:val="26"/>
          <w:rtl/>
        </w:rPr>
        <w:t>و</w:t>
      </w:r>
      <w:r w:rsidRPr="00FD4057">
        <w:rPr>
          <w:rFonts w:cs="B Nazanin"/>
          <w:sz w:val="26"/>
          <w:szCs w:val="26"/>
          <w:rtl/>
        </w:rPr>
        <w:t xml:space="preserve"> </w:t>
      </w:r>
      <w:r w:rsidRPr="00FD4057">
        <w:rPr>
          <w:rFonts w:cs="B Nazanin" w:hint="eastAsia"/>
          <w:sz w:val="26"/>
          <w:szCs w:val="26"/>
          <w:rtl/>
        </w:rPr>
        <w:t>صنايع</w:t>
      </w:r>
      <w:r w:rsidRPr="00FD4057">
        <w:rPr>
          <w:rFonts w:cs="B Nazanin"/>
          <w:sz w:val="26"/>
          <w:szCs w:val="26"/>
          <w:rtl/>
        </w:rPr>
        <w:t xml:space="preserve"> </w:t>
      </w:r>
      <w:r w:rsidRPr="00FD4057">
        <w:rPr>
          <w:rFonts w:cs="B Nazanin" w:hint="eastAsia"/>
          <w:sz w:val="26"/>
          <w:szCs w:val="26"/>
          <w:rtl/>
        </w:rPr>
        <w:t>معدني</w:t>
      </w:r>
      <w:r w:rsidRPr="00FD4057">
        <w:rPr>
          <w:rFonts w:cs="B Nazanin"/>
          <w:sz w:val="26"/>
          <w:szCs w:val="26"/>
          <w:rtl/>
        </w:rPr>
        <w:t xml:space="preserve"> </w:t>
      </w:r>
      <w:r w:rsidRPr="00FD4057">
        <w:rPr>
          <w:rFonts w:cs="B Nazanin" w:hint="eastAsia"/>
          <w:sz w:val="26"/>
          <w:szCs w:val="26"/>
          <w:rtl/>
        </w:rPr>
        <w:t>ايران،</w:t>
      </w:r>
      <w:r w:rsidRPr="00FD4057">
        <w:rPr>
          <w:rFonts w:cs="B Nazanin"/>
          <w:sz w:val="26"/>
          <w:szCs w:val="26"/>
          <w:rtl/>
        </w:rPr>
        <w:t xml:space="preserve"> </w:t>
      </w:r>
      <w:r w:rsidRPr="00FD4057">
        <w:rPr>
          <w:rFonts w:cs="B Nazanin" w:hint="eastAsia"/>
          <w:sz w:val="26"/>
          <w:szCs w:val="26"/>
          <w:rtl/>
        </w:rPr>
        <w:t>خريدار</w:t>
      </w:r>
      <w:r w:rsidRPr="00FD4057">
        <w:rPr>
          <w:rFonts w:cs="B Nazanin"/>
          <w:sz w:val="26"/>
          <w:szCs w:val="26"/>
          <w:rtl/>
        </w:rPr>
        <w:t xml:space="preserve"> </w:t>
      </w:r>
      <w:r w:rsidRPr="00FD4057">
        <w:rPr>
          <w:rFonts w:cs="B Nazanin" w:hint="eastAsia"/>
          <w:sz w:val="26"/>
          <w:szCs w:val="26"/>
          <w:rtl/>
        </w:rPr>
        <w:t>بنگاه</w:t>
      </w:r>
      <w:r w:rsidRPr="00FD4057">
        <w:rPr>
          <w:rFonts w:cs="B Nazanin"/>
          <w:sz w:val="26"/>
          <w:szCs w:val="26"/>
          <w:rtl/>
        </w:rPr>
        <w:t xml:space="preserve"> </w:t>
      </w:r>
      <w:r w:rsidRPr="00FD4057">
        <w:rPr>
          <w:rFonts w:cs="B Nazanin" w:hint="eastAsia"/>
          <w:sz w:val="26"/>
          <w:szCs w:val="26"/>
          <w:rtl/>
        </w:rPr>
        <w:t>مكلف</w:t>
      </w:r>
      <w:r w:rsidRPr="00FD4057">
        <w:rPr>
          <w:rFonts w:cs="B Nazanin"/>
          <w:sz w:val="26"/>
          <w:szCs w:val="26"/>
          <w:rtl/>
        </w:rPr>
        <w:t xml:space="preserve"> </w:t>
      </w:r>
      <w:r>
        <w:rPr>
          <w:rFonts w:cs="B Nazanin" w:hint="cs"/>
          <w:sz w:val="26"/>
          <w:szCs w:val="26"/>
          <w:rtl/>
        </w:rPr>
        <w:t>شد</w:t>
      </w:r>
      <w:r w:rsidRPr="00FD4057">
        <w:rPr>
          <w:rFonts w:cs="B Nazanin"/>
          <w:sz w:val="26"/>
          <w:szCs w:val="26"/>
          <w:rtl/>
        </w:rPr>
        <w:t xml:space="preserve"> </w:t>
      </w:r>
      <w:r w:rsidRPr="00FD4057">
        <w:rPr>
          <w:rFonts w:cs="B Nazanin" w:hint="eastAsia"/>
          <w:sz w:val="26"/>
          <w:szCs w:val="26"/>
          <w:rtl/>
        </w:rPr>
        <w:t>هر</w:t>
      </w:r>
      <w:r w:rsidRPr="00FD4057">
        <w:rPr>
          <w:rFonts w:cs="B Nazanin"/>
          <w:sz w:val="26"/>
          <w:szCs w:val="26"/>
          <w:rtl/>
        </w:rPr>
        <w:t xml:space="preserve"> </w:t>
      </w:r>
      <w:r w:rsidRPr="00FD4057">
        <w:rPr>
          <w:rFonts w:cs="B Nazanin" w:hint="eastAsia"/>
          <w:sz w:val="26"/>
          <w:szCs w:val="26"/>
          <w:rtl/>
        </w:rPr>
        <w:t>ماه</w:t>
      </w:r>
      <w:r w:rsidRPr="00FD4057">
        <w:rPr>
          <w:rFonts w:cs="B Nazanin"/>
          <w:sz w:val="26"/>
          <w:szCs w:val="26"/>
          <w:rtl/>
        </w:rPr>
        <w:t xml:space="preserve"> </w:t>
      </w:r>
      <w:r w:rsidRPr="00FD4057">
        <w:rPr>
          <w:rFonts w:cs="B Nazanin" w:hint="eastAsia"/>
          <w:sz w:val="26"/>
          <w:szCs w:val="26"/>
          <w:rtl/>
        </w:rPr>
        <w:t>به</w:t>
      </w:r>
      <w:r w:rsidRPr="00FD4057">
        <w:rPr>
          <w:rFonts w:cs="B Nazanin"/>
          <w:sz w:val="26"/>
          <w:szCs w:val="26"/>
          <w:rtl/>
        </w:rPr>
        <w:t xml:space="preserve"> </w:t>
      </w:r>
      <w:r w:rsidRPr="00FD4057">
        <w:rPr>
          <w:rFonts w:cs="B Nazanin" w:hint="eastAsia"/>
          <w:sz w:val="26"/>
          <w:szCs w:val="26"/>
          <w:rtl/>
        </w:rPr>
        <w:t>ميزان</w:t>
      </w:r>
      <w:r>
        <w:rPr>
          <w:rFonts w:cs="B Nazanin" w:hint="cs"/>
          <w:sz w:val="26"/>
          <w:szCs w:val="26"/>
          <w:rtl/>
        </w:rPr>
        <w:t xml:space="preserve"> دو هزار</w:t>
      </w:r>
      <w:r w:rsidRPr="00FD4057">
        <w:rPr>
          <w:rFonts w:cs="B Nazanin"/>
          <w:sz w:val="26"/>
          <w:szCs w:val="26"/>
          <w:rtl/>
        </w:rPr>
        <w:t xml:space="preserve"> </w:t>
      </w:r>
      <w:r w:rsidRPr="00FD4057">
        <w:rPr>
          <w:rFonts w:cs="B Nazanin" w:hint="eastAsia"/>
          <w:sz w:val="26"/>
          <w:szCs w:val="26"/>
          <w:rtl/>
        </w:rPr>
        <w:t>تن</w:t>
      </w:r>
      <w:r w:rsidRPr="00FD4057">
        <w:rPr>
          <w:rFonts w:cs="B Nazanin"/>
          <w:sz w:val="26"/>
          <w:szCs w:val="26"/>
          <w:rtl/>
        </w:rPr>
        <w:t xml:space="preserve"> </w:t>
      </w:r>
      <w:r w:rsidRPr="00FD4057">
        <w:rPr>
          <w:rFonts w:cs="B Nazanin" w:hint="eastAsia"/>
          <w:sz w:val="26"/>
          <w:szCs w:val="26"/>
          <w:rtl/>
        </w:rPr>
        <w:t>شمش</w:t>
      </w:r>
      <w:r w:rsidRPr="00FD4057">
        <w:rPr>
          <w:rFonts w:cs="B Nazanin"/>
          <w:sz w:val="26"/>
          <w:szCs w:val="26"/>
          <w:rtl/>
        </w:rPr>
        <w:t xml:space="preserve"> </w:t>
      </w:r>
      <w:r w:rsidRPr="00FD4057">
        <w:rPr>
          <w:rFonts w:cs="B Nazanin" w:hint="eastAsia"/>
          <w:sz w:val="26"/>
          <w:szCs w:val="26"/>
          <w:rtl/>
        </w:rPr>
        <w:t>آلومينيوم</w:t>
      </w:r>
      <w:r w:rsidRPr="00FD4057">
        <w:rPr>
          <w:rFonts w:cs="B Nazanin"/>
          <w:sz w:val="26"/>
          <w:szCs w:val="26"/>
          <w:rtl/>
        </w:rPr>
        <w:t xml:space="preserve"> </w:t>
      </w:r>
      <w:r w:rsidRPr="00FD4057">
        <w:rPr>
          <w:rFonts w:cs="B Nazanin" w:hint="eastAsia"/>
          <w:sz w:val="26"/>
          <w:szCs w:val="26"/>
          <w:rtl/>
        </w:rPr>
        <w:t>به</w:t>
      </w:r>
      <w:r w:rsidRPr="00FD4057">
        <w:rPr>
          <w:rFonts w:cs="B Nazanin"/>
          <w:sz w:val="26"/>
          <w:szCs w:val="26"/>
          <w:rtl/>
        </w:rPr>
        <w:t xml:space="preserve"> </w:t>
      </w:r>
      <w:r w:rsidRPr="00FD4057">
        <w:rPr>
          <w:rFonts w:cs="B Nazanin" w:hint="eastAsia"/>
          <w:sz w:val="26"/>
          <w:szCs w:val="26"/>
          <w:rtl/>
        </w:rPr>
        <w:t>مدت</w:t>
      </w:r>
      <w:r w:rsidRPr="00FD4057">
        <w:rPr>
          <w:rFonts w:cs="B Nazanin"/>
          <w:sz w:val="26"/>
          <w:szCs w:val="26"/>
          <w:rtl/>
        </w:rPr>
        <w:t xml:space="preserve"> 7 </w:t>
      </w:r>
      <w:r w:rsidRPr="00FD4057">
        <w:rPr>
          <w:rFonts w:cs="B Nazanin" w:hint="eastAsia"/>
          <w:sz w:val="26"/>
          <w:szCs w:val="26"/>
          <w:rtl/>
        </w:rPr>
        <w:t>سال</w:t>
      </w:r>
      <w:r w:rsidRPr="00FD4057">
        <w:rPr>
          <w:rFonts w:cs="B Nazanin"/>
          <w:sz w:val="26"/>
          <w:szCs w:val="26"/>
          <w:rtl/>
        </w:rPr>
        <w:t xml:space="preserve"> </w:t>
      </w:r>
      <w:r w:rsidRPr="00FD4057">
        <w:rPr>
          <w:rFonts w:cs="B Nazanin" w:hint="eastAsia"/>
          <w:sz w:val="26"/>
          <w:szCs w:val="26"/>
          <w:rtl/>
        </w:rPr>
        <w:t>به</w:t>
      </w:r>
      <w:r w:rsidRPr="00FD4057">
        <w:rPr>
          <w:rFonts w:cs="B Nazanin"/>
          <w:sz w:val="26"/>
          <w:szCs w:val="26"/>
          <w:rtl/>
        </w:rPr>
        <w:t xml:space="preserve"> </w:t>
      </w:r>
      <w:r w:rsidRPr="00FD4057">
        <w:rPr>
          <w:rFonts w:cs="B Nazanin" w:hint="eastAsia"/>
          <w:sz w:val="26"/>
          <w:szCs w:val="26"/>
          <w:rtl/>
        </w:rPr>
        <w:t>شركت</w:t>
      </w:r>
      <w:r w:rsidRPr="00FD4057">
        <w:rPr>
          <w:rFonts w:cs="B Nazanin"/>
          <w:sz w:val="26"/>
          <w:szCs w:val="26"/>
          <w:rtl/>
        </w:rPr>
        <w:t xml:space="preserve"> </w:t>
      </w:r>
      <w:r w:rsidRPr="00FD4057">
        <w:rPr>
          <w:rFonts w:cs="B Nazanin" w:hint="eastAsia"/>
          <w:sz w:val="26"/>
          <w:szCs w:val="26"/>
          <w:rtl/>
        </w:rPr>
        <w:t>ايميدرو</w:t>
      </w:r>
      <w:r w:rsidRPr="00FD4057">
        <w:rPr>
          <w:rFonts w:cs="B Nazanin"/>
          <w:sz w:val="26"/>
          <w:szCs w:val="26"/>
          <w:rtl/>
        </w:rPr>
        <w:t xml:space="preserve"> </w:t>
      </w:r>
      <w:r w:rsidRPr="00FD4057">
        <w:rPr>
          <w:rFonts w:cs="B Nazanin" w:hint="eastAsia"/>
          <w:sz w:val="26"/>
          <w:szCs w:val="26"/>
          <w:rtl/>
        </w:rPr>
        <w:t>و</w:t>
      </w:r>
      <w:r w:rsidRPr="00FD4057">
        <w:rPr>
          <w:rFonts w:cs="B Nazanin"/>
          <w:sz w:val="26"/>
          <w:szCs w:val="26"/>
          <w:rtl/>
        </w:rPr>
        <w:t xml:space="preserve"> </w:t>
      </w:r>
      <w:r w:rsidRPr="00FD4057">
        <w:rPr>
          <w:rFonts w:cs="B Nazanin" w:hint="eastAsia"/>
          <w:sz w:val="26"/>
          <w:szCs w:val="26"/>
          <w:rtl/>
        </w:rPr>
        <w:t>يا</w:t>
      </w:r>
      <w:r w:rsidRPr="00FD4057">
        <w:rPr>
          <w:rFonts w:cs="B Nazanin"/>
          <w:sz w:val="26"/>
          <w:szCs w:val="26"/>
          <w:rtl/>
        </w:rPr>
        <w:t xml:space="preserve"> </w:t>
      </w:r>
      <w:r w:rsidRPr="00FD4057">
        <w:rPr>
          <w:rFonts w:cs="B Nazanin" w:hint="eastAsia"/>
          <w:sz w:val="26"/>
          <w:szCs w:val="26"/>
          <w:rtl/>
        </w:rPr>
        <w:t>اشخاصي</w:t>
      </w:r>
      <w:r w:rsidRPr="00FD4057">
        <w:rPr>
          <w:rFonts w:cs="B Nazanin"/>
          <w:sz w:val="26"/>
          <w:szCs w:val="26"/>
          <w:rtl/>
        </w:rPr>
        <w:t xml:space="preserve"> </w:t>
      </w:r>
      <w:r w:rsidRPr="00FD4057">
        <w:rPr>
          <w:rFonts w:cs="B Nazanin" w:hint="eastAsia"/>
          <w:sz w:val="26"/>
          <w:szCs w:val="26"/>
          <w:rtl/>
        </w:rPr>
        <w:t>كه</w:t>
      </w:r>
      <w:r w:rsidRPr="00FD4057">
        <w:rPr>
          <w:rFonts w:cs="B Nazanin"/>
          <w:sz w:val="26"/>
          <w:szCs w:val="26"/>
          <w:rtl/>
        </w:rPr>
        <w:t xml:space="preserve"> </w:t>
      </w:r>
      <w:r w:rsidRPr="00FD4057">
        <w:rPr>
          <w:rFonts w:cs="B Nazanin" w:hint="eastAsia"/>
          <w:sz w:val="26"/>
          <w:szCs w:val="26"/>
          <w:rtl/>
        </w:rPr>
        <w:t>از</w:t>
      </w:r>
      <w:r w:rsidRPr="00FD4057">
        <w:rPr>
          <w:rFonts w:cs="B Nazanin"/>
          <w:sz w:val="26"/>
          <w:szCs w:val="26"/>
          <w:rtl/>
        </w:rPr>
        <w:t xml:space="preserve"> </w:t>
      </w:r>
      <w:r w:rsidRPr="00FD4057">
        <w:rPr>
          <w:rFonts w:cs="B Nazanin" w:hint="eastAsia"/>
          <w:sz w:val="26"/>
          <w:szCs w:val="26"/>
          <w:rtl/>
        </w:rPr>
        <w:t>سوي</w:t>
      </w:r>
      <w:r w:rsidRPr="00FD4057">
        <w:rPr>
          <w:rFonts w:cs="B Nazanin"/>
          <w:sz w:val="26"/>
          <w:szCs w:val="26"/>
          <w:rtl/>
        </w:rPr>
        <w:t xml:space="preserve"> </w:t>
      </w:r>
      <w:r w:rsidRPr="00FD4057">
        <w:rPr>
          <w:rFonts w:cs="B Nazanin" w:hint="eastAsia"/>
          <w:sz w:val="26"/>
          <w:szCs w:val="26"/>
          <w:rtl/>
        </w:rPr>
        <w:t>شركت</w:t>
      </w:r>
      <w:r w:rsidRPr="00FD4057">
        <w:rPr>
          <w:rFonts w:cs="B Nazanin"/>
          <w:sz w:val="26"/>
          <w:szCs w:val="26"/>
          <w:rtl/>
        </w:rPr>
        <w:t xml:space="preserve"> </w:t>
      </w:r>
      <w:r w:rsidRPr="00FD4057">
        <w:rPr>
          <w:rFonts w:cs="B Nazanin" w:hint="eastAsia"/>
          <w:sz w:val="26"/>
          <w:szCs w:val="26"/>
          <w:rtl/>
        </w:rPr>
        <w:t>مادرتخصصي</w:t>
      </w:r>
      <w:r w:rsidRPr="00FD4057">
        <w:rPr>
          <w:rFonts w:cs="B Nazanin"/>
          <w:sz w:val="26"/>
          <w:szCs w:val="26"/>
          <w:rtl/>
        </w:rPr>
        <w:t xml:space="preserve"> </w:t>
      </w:r>
      <w:r w:rsidRPr="00FD4057">
        <w:rPr>
          <w:rFonts w:cs="B Nazanin" w:hint="eastAsia"/>
          <w:sz w:val="26"/>
          <w:szCs w:val="26"/>
          <w:rtl/>
        </w:rPr>
        <w:t>ياد</w:t>
      </w:r>
      <w:r w:rsidRPr="00FD4057">
        <w:rPr>
          <w:rFonts w:cs="B Nazanin"/>
          <w:sz w:val="26"/>
          <w:szCs w:val="26"/>
          <w:rtl/>
        </w:rPr>
        <w:t xml:space="preserve"> </w:t>
      </w:r>
      <w:r w:rsidRPr="00FD4057">
        <w:rPr>
          <w:rFonts w:cs="B Nazanin" w:hint="eastAsia"/>
          <w:sz w:val="26"/>
          <w:szCs w:val="26"/>
          <w:rtl/>
        </w:rPr>
        <w:t>شده</w:t>
      </w:r>
      <w:r w:rsidRPr="00FD4057">
        <w:rPr>
          <w:rFonts w:cs="B Nazanin"/>
          <w:sz w:val="26"/>
          <w:szCs w:val="26"/>
          <w:rtl/>
        </w:rPr>
        <w:t xml:space="preserve"> </w:t>
      </w:r>
      <w:r w:rsidRPr="00FD4057">
        <w:rPr>
          <w:rFonts w:cs="B Nazanin" w:hint="eastAsia"/>
          <w:sz w:val="26"/>
          <w:szCs w:val="26"/>
          <w:rtl/>
        </w:rPr>
        <w:t>معرفي</w:t>
      </w:r>
      <w:r w:rsidRPr="00FD4057">
        <w:rPr>
          <w:rFonts w:cs="B Nazanin"/>
          <w:sz w:val="26"/>
          <w:szCs w:val="26"/>
          <w:rtl/>
        </w:rPr>
        <w:t xml:space="preserve"> </w:t>
      </w:r>
      <w:r w:rsidRPr="00FD4057">
        <w:rPr>
          <w:rFonts w:cs="B Nazanin" w:hint="eastAsia"/>
          <w:sz w:val="26"/>
          <w:szCs w:val="26"/>
          <w:rtl/>
        </w:rPr>
        <w:t>مي</w:t>
      </w:r>
      <w:r w:rsidRPr="00FD4057">
        <w:rPr>
          <w:rFonts w:cs="B Nazanin"/>
          <w:sz w:val="26"/>
          <w:szCs w:val="26"/>
          <w:rtl/>
        </w:rPr>
        <w:t xml:space="preserve"> </w:t>
      </w:r>
      <w:r w:rsidRPr="00FD4057">
        <w:rPr>
          <w:rFonts w:cs="B Nazanin" w:hint="eastAsia"/>
          <w:sz w:val="26"/>
          <w:szCs w:val="26"/>
          <w:rtl/>
        </w:rPr>
        <w:t>شوند،</w:t>
      </w:r>
      <w:r w:rsidRPr="00FD4057">
        <w:rPr>
          <w:rFonts w:cs="B Nazanin"/>
          <w:sz w:val="26"/>
          <w:szCs w:val="26"/>
          <w:rtl/>
        </w:rPr>
        <w:t xml:space="preserve"> </w:t>
      </w:r>
      <w:r w:rsidRPr="00FD4057">
        <w:rPr>
          <w:rFonts w:cs="B Nazanin" w:hint="eastAsia"/>
          <w:sz w:val="26"/>
          <w:szCs w:val="26"/>
          <w:rtl/>
        </w:rPr>
        <w:t>تحويل</w:t>
      </w:r>
      <w:r w:rsidRPr="00FD4057">
        <w:rPr>
          <w:rFonts w:cs="B Nazanin"/>
          <w:sz w:val="26"/>
          <w:szCs w:val="26"/>
          <w:rtl/>
        </w:rPr>
        <w:t xml:space="preserve"> </w:t>
      </w:r>
      <w:r w:rsidRPr="00FD4057">
        <w:rPr>
          <w:rFonts w:cs="B Nazanin" w:hint="eastAsia"/>
          <w:sz w:val="26"/>
          <w:szCs w:val="26"/>
          <w:rtl/>
        </w:rPr>
        <w:t>نمايد</w:t>
      </w:r>
      <w:r w:rsidRPr="00FD4057">
        <w:rPr>
          <w:rFonts w:cs="B Nazanin"/>
          <w:sz w:val="26"/>
          <w:szCs w:val="26"/>
          <w:rtl/>
        </w:rPr>
        <w:t>.</w:t>
      </w:r>
    </w:p>
    <w:p w:rsidR="006E6CB4" w:rsidRDefault="006E6CB4" w:rsidP="00C80534">
      <w:pPr>
        <w:bidi/>
        <w:spacing w:after="0"/>
        <w:rPr>
          <w:rFonts w:cs="B Nazanin"/>
          <w:sz w:val="26"/>
          <w:szCs w:val="26"/>
          <w:rtl/>
        </w:rPr>
      </w:pPr>
      <w:r>
        <w:rPr>
          <w:rFonts w:cs="B Nazanin" w:hint="cs"/>
          <w:sz w:val="26"/>
          <w:szCs w:val="26"/>
          <w:rtl/>
        </w:rPr>
        <w:t xml:space="preserve">بر اساس مصوبه فوق هيئت واگذاري، مزايده مرحله دوم در تاريخ </w:t>
      </w:r>
      <w:r w:rsidRPr="00EB3F11">
        <w:rPr>
          <w:rFonts w:cs="B Nazanin"/>
          <w:sz w:val="26"/>
          <w:szCs w:val="26"/>
          <w:rtl/>
        </w:rPr>
        <w:t>18/12/1393</w:t>
      </w:r>
      <w:r>
        <w:rPr>
          <w:rFonts w:cs="B Nazanin" w:hint="cs"/>
          <w:sz w:val="26"/>
          <w:szCs w:val="26"/>
          <w:rtl/>
        </w:rPr>
        <w:t xml:space="preserve"> برگزار گرديد و تنها متقاضي خريد، شركت فرو آلياژ گنو، با پيشنهاد قيمت </w:t>
      </w:r>
      <w:r w:rsidRPr="00EB3F11">
        <w:rPr>
          <w:rFonts w:cs="B Nazanin"/>
          <w:sz w:val="26"/>
          <w:szCs w:val="26"/>
          <w:rtl/>
        </w:rPr>
        <w:t>3.055.782</w:t>
      </w:r>
      <w:r>
        <w:rPr>
          <w:rFonts w:cs="B Nazanin" w:hint="cs"/>
          <w:sz w:val="26"/>
          <w:szCs w:val="26"/>
          <w:rtl/>
        </w:rPr>
        <w:t xml:space="preserve"> ميليون ريال جهت خريد آلومينيوم المهدي و قيمت پيشنهادي </w:t>
      </w:r>
      <w:r w:rsidRPr="00EB3F11">
        <w:rPr>
          <w:rFonts w:cs="B Nazanin"/>
          <w:sz w:val="26"/>
          <w:szCs w:val="26"/>
          <w:rtl/>
        </w:rPr>
        <w:t>6.238.183</w:t>
      </w:r>
      <w:r>
        <w:rPr>
          <w:rFonts w:cs="B Nazanin" w:hint="cs"/>
          <w:sz w:val="26"/>
          <w:szCs w:val="26"/>
          <w:rtl/>
        </w:rPr>
        <w:t xml:space="preserve"> ميليون ريال بابت طرح هرمزال، برنده مزايده شناخته شد. لازم به توضيح است كه در عرضه دوم طرح هرمزال، مبلغ </w:t>
      </w:r>
      <w:r w:rsidRPr="00EB3F11">
        <w:rPr>
          <w:rFonts w:cs="B Nazanin"/>
          <w:sz w:val="26"/>
          <w:szCs w:val="26"/>
          <w:rtl/>
        </w:rPr>
        <w:t>8.792.526</w:t>
      </w:r>
      <w:r>
        <w:rPr>
          <w:rFonts w:cs="B Nazanin" w:hint="cs"/>
          <w:sz w:val="26"/>
          <w:szCs w:val="26"/>
          <w:rtl/>
        </w:rPr>
        <w:t xml:space="preserve"> ميليون ريال بابت بدهي</w:t>
      </w:r>
      <w:r>
        <w:rPr>
          <w:rFonts w:cs="B Nazanin"/>
          <w:sz w:val="26"/>
          <w:szCs w:val="26"/>
          <w:rtl/>
        </w:rPr>
        <w:softHyphen/>
      </w:r>
      <w:r>
        <w:rPr>
          <w:rFonts w:cs="B Nazanin" w:hint="cs"/>
          <w:sz w:val="26"/>
          <w:szCs w:val="26"/>
          <w:rtl/>
        </w:rPr>
        <w:t>هاي طرح مذكور به سازمان توسعه و نوسازي معادن و صنايع معدني ايران، بر اساس گزارش سازمان حسابرسي، از مجموع دارايي</w:t>
      </w:r>
      <w:r>
        <w:rPr>
          <w:rFonts w:cs="B Nazanin"/>
          <w:sz w:val="26"/>
          <w:szCs w:val="26"/>
          <w:rtl/>
        </w:rPr>
        <w:softHyphen/>
      </w:r>
      <w:r>
        <w:rPr>
          <w:rFonts w:cs="B Nazanin" w:hint="cs"/>
          <w:sz w:val="26"/>
          <w:szCs w:val="26"/>
          <w:rtl/>
        </w:rPr>
        <w:t>هاي طرح كسر گرديد. بنابراين قراردادهاي فروش شركت آلومينيوم المهدي و طرح هرمزال به شماره</w:t>
      </w:r>
      <w:r>
        <w:rPr>
          <w:rFonts w:cs="B Nazanin"/>
          <w:sz w:val="26"/>
          <w:szCs w:val="26"/>
          <w:rtl/>
        </w:rPr>
        <w:softHyphen/>
      </w:r>
      <w:r>
        <w:rPr>
          <w:rFonts w:cs="B Nazanin" w:hint="cs"/>
          <w:sz w:val="26"/>
          <w:szCs w:val="26"/>
          <w:rtl/>
        </w:rPr>
        <w:t>هاي 11310 و 11309 در تاريخ 11/6/1394 به امضاي طرفين رسيد.</w:t>
      </w:r>
    </w:p>
    <w:p w:rsidR="006E6CB4" w:rsidRDefault="006E6CB4" w:rsidP="00C80534">
      <w:pPr>
        <w:bidi/>
        <w:spacing w:after="0"/>
        <w:rPr>
          <w:rFonts w:cs="B Nazanin"/>
          <w:sz w:val="26"/>
          <w:szCs w:val="26"/>
          <w:rtl/>
        </w:rPr>
      </w:pPr>
      <w:r>
        <w:rPr>
          <w:rFonts w:cs="B Nazanin" w:hint="cs"/>
          <w:sz w:val="26"/>
          <w:szCs w:val="26"/>
          <w:rtl/>
        </w:rPr>
        <w:t>با توجه به ابهامات جدي كه در زمينه واگذاري و عدم ارزش</w:t>
      </w:r>
      <w:r>
        <w:rPr>
          <w:rFonts w:cs="B Nazanin"/>
          <w:sz w:val="26"/>
          <w:szCs w:val="26"/>
          <w:rtl/>
        </w:rPr>
        <w:softHyphen/>
      </w:r>
      <w:r>
        <w:rPr>
          <w:rFonts w:cs="B Nazanin" w:hint="cs"/>
          <w:sz w:val="26"/>
          <w:szCs w:val="26"/>
          <w:rtl/>
        </w:rPr>
        <w:t xml:space="preserve">گذاري صحيح ماشين آلات، زمين، تاسيسات، ضايعات و ساير موارد مطرح بود، سازمان بازرسي كل كشور طي نامه شماره 232732 مورخ </w:t>
      </w:r>
      <w:r w:rsidRPr="00EB3F11">
        <w:rPr>
          <w:rFonts w:cs="B Nazanin"/>
          <w:sz w:val="26"/>
          <w:szCs w:val="26"/>
          <w:rtl/>
        </w:rPr>
        <w:t>5/12/1393</w:t>
      </w:r>
      <w:r>
        <w:rPr>
          <w:rFonts w:cs="B Nazanin" w:hint="cs"/>
          <w:sz w:val="26"/>
          <w:szCs w:val="26"/>
          <w:rtl/>
        </w:rPr>
        <w:t xml:space="preserve"> مراتب را به وزير امور اقتصادي و دارايي منعكس كرده تا دستور توقف عمليات واگذاري را تا رفع ابهامات موجود صادر نمايد (13روز قبل از برگزاري مزايده مرحله دوم و باز كردن پاكت</w:t>
      </w:r>
      <w:r>
        <w:rPr>
          <w:rFonts w:cs="B Nazanin"/>
          <w:sz w:val="26"/>
          <w:szCs w:val="26"/>
          <w:rtl/>
        </w:rPr>
        <w:softHyphen/>
      </w:r>
      <w:r>
        <w:rPr>
          <w:rFonts w:cs="B Nazanin" w:hint="cs"/>
          <w:sz w:val="26"/>
          <w:szCs w:val="26"/>
          <w:rtl/>
        </w:rPr>
        <w:t>ها). با اين حال سازمان خصوصي</w:t>
      </w:r>
      <w:r>
        <w:rPr>
          <w:rFonts w:cs="B Nazanin"/>
          <w:sz w:val="26"/>
          <w:szCs w:val="26"/>
          <w:rtl/>
        </w:rPr>
        <w:softHyphen/>
      </w:r>
      <w:r>
        <w:rPr>
          <w:rFonts w:cs="B Nazanin" w:hint="cs"/>
          <w:sz w:val="26"/>
          <w:szCs w:val="26"/>
          <w:rtl/>
        </w:rPr>
        <w:t xml:space="preserve">سازي جلسه مزايده را با حضور تنها </w:t>
      </w:r>
      <w:r>
        <w:rPr>
          <w:rFonts w:cs="B Nazanin" w:hint="cs"/>
          <w:sz w:val="26"/>
          <w:szCs w:val="26"/>
          <w:rtl/>
        </w:rPr>
        <w:lastRenderedPageBreak/>
        <w:t>يك خريدار در تاريخ 18/12/1393 برگزار كرده و حصه نقدي معامله را دريافت نمود. با پيگيري</w:t>
      </w:r>
      <w:r>
        <w:rPr>
          <w:rFonts w:cs="B Nazanin"/>
          <w:sz w:val="26"/>
          <w:szCs w:val="26"/>
          <w:rtl/>
        </w:rPr>
        <w:softHyphen/>
      </w:r>
      <w:r>
        <w:rPr>
          <w:rFonts w:cs="B Nazanin" w:hint="cs"/>
          <w:sz w:val="26"/>
          <w:szCs w:val="26"/>
          <w:rtl/>
        </w:rPr>
        <w:t>هاي بعمل آمده و ايرادات جدي كه در روند مزايده وجود داشت، ابتدا روند واگذاري متوقف گرديد و راستي آزمايي و ارزيابي مجدد برخي از دارايي</w:t>
      </w:r>
      <w:r>
        <w:rPr>
          <w:rFonts w:cs="B Nazanin"/>
          <w:sz w:val="26"/>
          <w:szCs w:val="26"/>
          <w:rtl/>
        </w:rPr>
        <w:softHyphen/>
      </w:r>
      <w:r>
        <w:rPr>
          <w:rFonts w:cs="B Nazanin" w:hint="cs"/>
          <w:sz w:val="26"/>
          <w:szCs w:val="26"/>
          <w:rtl/>
        </w:rPr>
        <w:t xml:space="preserve">هاي مورد واگذاري شركت آلومينيوم المهدي و طرح هرمزال در دستور كار سازمان خصوصي‌سازي قرار گرفت. </w:t>
      </w:r>
    </w:p>
    <w:p w:rsidR="006E6CB4" w:rsidRDefault="006E6CB4" w:rsidP="00C80534">
      <w:pPr>
        <w:bidi/>
        <w:spacing w:after="0"/>
        <w:rPr>
          <w:rFonts w:cs="B Nazanin"/>
          <w:sz w:val="26"/>
          <w:szCs w:val="26"/>
          <w:rtl/>
        </w:rPr>
      </w:pPr>
      <w:r>
        <w:rPr>
          <w:rFonts w:cs="B Nazanin" w:hint="cs"/>
          <w:sz w:val="26"/>
          <w:szCs w:val="26"/>
          <w:rtl/>
        </w:rPr>
        <w:t>در جريان رسيدگي ديوان محاسبات استان هرمزگان تا تاريخ 11/6/1394 (تاريخ تحويل شركت به خريدار) مواردي كه در كليه ارزيابي</w:t>
      </w:r>
      <w:r>
        <w:rPr>
          <w:rFonts w:cs="B Nazanin"/>
          <w:sz w:val="26"/>
          <w:szCs w:val="26"/>
          <w:rtl/>
        </w:rPr>
        <w:softHyphen/>
      </w:r>
      <w:r>
        <w:rPr>
          <w:rFonts w:cs="B Nazanin" w:hint="cs"/>
          <w:sz w:val="26"/>
          <w:szCs w:val="26"/>
          <w:rtl/>
        </w:rPr>
        <w:t>ها لحاظ نگرديده است، به شرح زير عنوان گرديد</w:t>
      </w:r>
      <w:r>
        <w:rPr>
          <w:rStyle w:val="FootnoteReference"/>
          <w:rFonts w:cs="B Nazanin"/>
          <w:sz w:val="26"/>
          <w:szCs w:val="26"/>
          <w:rtl/>
        </w:rPr>
        <w:footnoteReference w:id="8"/>
      </w:r>
      <w:r>
        <w:rPr>
          <w:rFonts w:cs="B Nazanin" w:hint="cs"/>
          <w:sz w:val="26"/>
          <w:szCs w:val="26"/>
          <w:rtl/>
        </w:rPr>
        <w:t>:</w:t>
      </w:r>
    </w:p>
    <w:p w:rsidR="006E6CB4" w:rsidRDefault="006E6CB4" w:rsidP="00C80534">
      <w:pPr>
        <w:bidi/>
        <w:spacing w:after="0"/>
        <w:rPr>
          <w:rFonts w:cs="B Nazanin"/>
          <w:sz w:val="26"/>
          <w:szCs w:val="26"/>
          <w:rtl/>
        </w:rPr>
      </w:pPr>
      <w:r>
        <w:rPr>
          <w:rFonts w:cs="B Nazanin" w:hint="cs"/>
          <w:sz w:val="26"/>
          <w:szCs w:val="26"/>
          <w:rtl/>
        </w:rPr>
        <w:t xml:space="preserve">1- ميزان </w:t>
      </w:r>
      <w:r w:rsidRPr="00EB3F11">
        <w:rPr>
          <w:rFonts w:cs="B Nazanin"/>
          <w:sz w:val="26"/>
          <w:szCs w:val="26"/>
          <w:rtl/>
        </w:rPr>
        <w:t>32.308.941</w:t>
      </w:r>
      <w:r>
        <w:rPr>
          <w:rFonts w:cs="B Nazanin" w:hint="cs"/>
          <w:sz w:val="26"/>
          <w:szCs w:val="26"/>
          <w:rtl/>
        </w:rPr>
        <w:t xml:space="preserve"> كيلوگرم شمش آلومينيوم در طرح هرمزال وجود داشته كه بر اساس ارزش ريالي هر كيلوگرم 60.302 ريال، در مجموع ارزشي به مبلغ 1.948.293 ميليون ريال بوده كه در انبار بابت توليد طرح هرمزال موجود بوده و در ارزيابي</w:t>
      </w:r>
      <w:r>
        <w:rPr>
          <w:rFonts w:cs="B Nazanin"/>
          <w:sz w:val="26"/>
          <w:szCs w:val="26"/>
          <w:rtl/>
        </w:rPr>
        <w:softHyphen/>
      </w:r>
      <w:r>
        <w:rPr>
          <w:rFonts w:cs="B Nazanin" w:hint="cs"/>
          <w:sz w:val="26"/>
          <w:szCs w:val="26"/>
          <w:rtl/>
        </w:rPr>
        <w:t>ها لحاظ نشده است.</w:t>
      </w:r>
    </w:p>
    <w:p w:rsidR="006E6CB4" w:rsidRDefault="006E6CB4" w:rsidP="00C80534">
      <w:pPr>
        <w:bidi/>
        <w:spacing w:after="0"/>
        <w:rPr>
          <w:rFonts w:cs="B Nazanin"/>
          <w:sz w:val="26"/>
          <w:szCs w:val="26"/>
          <w:rtl/>
        </w:rPr>
      </w:pPr>
      <w:r>
        <w:rPr>
          <w:rFonts w:cs="B Nazanin" w:hint="cs"/>
          <w:sz w:val="26"/>
          <w:szCs w:val="26"/>
          <w:rtl/>
        </w:rPr>
        <w:t>2-  در آگهي</w:t>
      </w:r>
      <w:r>
        <w:rPr>
          <w:rFonts w:cs="B Nazanin"/>
          <w:sz w:val="26"/>
          <w:szCs w:val="26"/>
          <w:rtl/>
        </w:rPr>
        <w:softHyphen/>
      </w:r>
      <w:r>
        <w:rPr>
          <w:rFonts w:cs="B Nazanin" w:hint="cs"/>
          <w:sz w:val="26"/>
          <w:szCs w:val="26"/>
          <w:rtl/>
        </w:rPr>
        <w:t>هاي مزايده اول و دوم مقرر گرديد كه 22/77 درصد سهام شركت آلومينيوم المهدي به صورت مزايده واگذار شود، اما در قرارداد واگذاري 36/73 درصد سهام شركت واگذار گرديد. با توجه به قيمت هر سهم، مي</w:t>
      </w:r>
      <w:r>
        <w:rPr>
          <w:rFonts w:cs="B Nazanin"/>
          <w:sz w:val="26"/>
          <w:szCs w:val="26"/>
          <w:rtl/>
        </w:rPr>
        <w:softHyphen/>
      </w:r>
      <w:r>
        <w:rPr>
          <w:rFonts w:cs="B Nazanin" w:hint="cs"/>
          <w:sz w:val="26"/>
          <w:szCs w:val="26"/>
          <w:rtl/>
        </w:rPr>
        <w:t xml:space="preserve">توان اظهار داشت مبلغ 420.294 ميليون ريال از قرارداد واگذاري كمتر محاسبه گرديده است. </w:t>
      </w:r>
    </w:p>
    <w:p w:rsidR="006E6CB4" w:rsidRDefault="006E6CB4" w:rsidP="00C80534">
      <w:pPr>
        <w:bidi/>
        <w:spacing w:after="0"/>
        <w:rPr>
          <w:rFonts w:cs="B Nazanin"/>
          <w:sz w:val="26"/>
          <w:szCs w:val="26"/>
          <w:rtl/>
        </w:rPr>
      </w:pPr>
      <w:r>
        <w:rPr>
          <w:rFonts w:cs="B Nazanin" w:hint="cs"/>
          <w:sz w:val="26"/>
          <w:szCs w:val="26"/>
          <w:rtl/>
        </w:rPr>
        <w:t>3- از اراضي تحت مالكيت شركت، مقدار 110799 متر مربع در اختيار و تصرف شركت توليد روي بندرعباس و حدود 79078 متر مربع در اختيار و تصرف منطقه ويژه اقتصادي است كه براي تصرفات فوق هيچگونه سند و مدرك مشخصي وجود ندارد. لازم به ذكر است اين املاك، در ارزيابي</w:t>
      </w:r>
      <w:r>
        <w:rPr>
          <w:rFonts w:cs="B Nazanin"/>
          <w:sz w:val="26"/>
          <w:szCs w:val="26"/>
          <w:rtl/>
        </w:rPr>
        <w:softHyphen/>
      </w:r>
      <w:r>
        <w:rPr>
          <w:rFonts w:cs="B Nazanin" w:hint="cs"/>
          <w:sz w:val="26"/>
          <w:szCs w:val="26"/>
          <w:rtl/>
        </w:rPr>
        <w:t>هاي مربوط به واگذاري، لحاظ نگرديده است، لذا با عنايت به قيمت</w:t>
      </w:r>
      <w:r>
        <w:rPr>
          <w:rFonts w:cs="B Nazanin"/>
          <w:sz w:val="26"/>
          <w:szCs w:val="26"/>
          <w:rtl/>
        </w:rPr>
        <w:softHyphen/>
      </w:r>
      <w:r>
        <w:rPr>
          <w:rFonts w:cs="B Nazanin" w:hint="cs"/>
          <w:sz w:val="26"/>
          <w:szCs w:val="26"/>
          <w:rtl/>
        </w:rPr>
        <w:t xml:space="preserve">گذاري مورخ 18/5/1394 كارشناس رسمي دادگستري، ارزش اراضي موصوف معادل 57.015 ميليون ريال است. </w:t>
      </w:r>
    </w:p>
    <w:p w:rsidR="006E6CB4" w:rsidRDefault="006E6CB4" w:rsidP="00C80534">
      <w:pPr>
        <w:bidi/>
        <w:spacing w:after="0"/>
        <w:rPr>
          <w:rFonts w:cs="B Nazanin"/>
          <w:sz w:val="26"/>
          <w:szCs w:val="26"/>
          <w:rtl/>
        </w:rPr>
      </w:pPr>
      <w:r>
        <w:rPr>
          <w:rFonts w:cs="B Nazanin" w:hint="cs"/>
          <w:sz w:val="26"/>
          <w:szCs w:val="26"/>
          <w:rtl/>
        </w:rPr>
        <w:t>4- مقدار 149.000 تن باتس (مصرفي) كه در محوطه شركت پيدا شده بود و در كليه ارزيابي</w:t>
      </w:r>
      <w:r>
        <w:rPr>
          <w:rFonts w:cs="B Nazanin"/>
          <w:sz w:val="26"/>
          <w:szCs w:val="26"/>
          <w:rtl/>
        </w:rPr>
        <w:softHyphen/>
      </w:r>
      <w:r>
        <w:rPr>
          <w:rFonts w:cs="B Nazanin" w:hint="cs"/>
          <w:sz w:val="26"/>
          <w:szCs w:val="26"/>
          <w:rtl/>
        </w:rPr>
        <w:t xml:space="preserve">ها لحاظ نگرديده است كه با لحاظ مبلغ هر كيلويي تقريبي 7.000 ريال داراي ارزشي جمعاً به مبلغ </w:t>
      </w:r>
      <w:r w:rsidRPr="00EB3F11">
        <w:rPr>
          <w:rFonts w:cs="B Nazanin"/>
          <w:sz w:val="26"/>
          <w:szCs w:val="26"/>
          <w:rtl/>
        </w:rPr>
        <w:t>1.043.000</w:t>
      </w:r>
      <w:r>
        <w:rPr>
          <w:rFonts w:cs="B Nazanin" w:hint="cs"/>
          <w:sz w:val="26"/>
          <w:szCs w:val="26"/>
          <w:rtl/>
        </w:rPr>
        <w:t xml:space="preserve"> ميليون ريال است. </w:t>
      </w:r>
    </w:p>
    <w:p w:rsidR="006E6CB4" w:rsidRDefault="006E6CB4" w:rsidP="00C80534">
      <w:pPr>
        <w:bidi/>
        <w:spacing w:after="0"/>
        <w:rPr>
          <w:rFonts w:cs="B Nazanin"/>
          <w:sz w:val="26"/>
          <w:szCs w:val="26"/>
          <w:rtl/>
        </w:rPr>
      </w:pPr>
      <w:r>
        <w:rPr>
          <w:rFonts w:cs="B Nazanin" w:hint="cs"/>
          <w:sz w:val="26"/>
          <w:szCs w:val="26"/>
          <w:rtl/>
        </w:rPr>
        <w:t>5- ارزيابي صورت</w:t>
      </w:r>
      <w:r>
        <w:rPr>
          <w:rFonts w:cs="B Nazanin"/>
          <w:sz w:val="26"/>
          <w:szCs w:val="26"/>
          <w:rtl/>
        </w:rPr>
        <w:softHyphen/>
      </w:r>
      <w:r>
        <w:rPr>
          <w:rFonts w:cs="B Nazanin" w:hint="cs"/>
          <w:sz w:val="26"/>
          <w:szCs w:val="26"/>
          <w:rtl/>
        </w:rPr>
        <w:t>هاي مالي و تغييرات تا تاريخ 11/6/1394 با لحاظ كليه بدهي</w:t>
      </w:r>
      <w:r>
        <w:rPr>
          <w:rFonts w:cs="B Nazanin"/>
          <w:sz w:val="26"/>
          <w:szCs w:val="26"/>
          <w:rtl/>
        </w:rPr>
        <w:softHyphen/>
      </w:r>
      <w:r>
        <w:rPr>
          <w:rFonts w:cs="B Nazanin" w:hint="cs"/>
          <w:sz w:val="26"/>
          <w:szCs w:val="26"/>
          <w:rtl/>
        </w:rPr>
        <w:t>ها و دارايي</w:t>
      </w:r>
      <w:r>
        <w:rPr>
          <w:rFonts w:cs="B Nazanin"/>
          <w:sz w:val="26"/>
          <w:szCs w:val="26"/>
          <w:rtl/>
        </w:rPr>
        <w:softHyphen/>
      </w:r>
      <w:r>
        <w:rPr>
          <w:rFonts w:cs="B Nazanin" w:hint="cs"/>
          <w:sz w:val="26"/>
          <w:szCs w:val="26"/>
          <w:rtl/>
        </w:rPr>
        <w:t>هاي لحاظ نشده علاوه بر موارد فوق، نشانگر مبلغ 857.707 ميليون ريال كاهش در ارزش شركت مي</w:t>
      </w:r>
      <w:r>
        <w:rPr>
          <w:rFonts w:cs="B Nazanin"/>
          <w:sz w:val="26"/>
          <w:szCs w:val="26"/>
          <w:rtl/>
        </w:rPr>
        <w:softHyphen/>
      </w:r>
      <w:r>
        <w:rPr>
          <w:rFonts w:cs="B Nazanin" w:hint="cs"/>
          <w:sz w:val="26"/>
          <w:szCs w:val="26"/>
          <w:rtl/>
        </w:rPr>
        <w:t xml:space="preserve">باشد. </w:t>
      </w:r>
    </w:p>
    <w:p w:rsidR="006E6CB4" w:rsidRDefault="006E6CB4" w:rsidP="00C80534">
      <w:pPr>
        <w:bidi/>
        <w:spacing w:after="0"/>
        <w:rPr>
          <w:rFonts w:cs="B Nazanin"/>
          <w:sz w:val="26"/>
          <w:szCs w:val="26"/>
          <w:rtl/>
        </w:rPr>
      </w:pPr>
      <w:r>
        <w:rPr>
          <w:rFonts w:cs="B Nazanin" w:hint="cs"/>
          <w:sz w:val="26"/>
          <w:szCs w:val="26"/>
          <w:rtl/>
        </w:rPr>
        <w:t>در نتيجه با توجه به موارد فوق و مغايرت</w:t>
      </w:r>
      <w:r>
        <w:rPr>
          <w:rFonts w:cs="B Nazanin"/>
          <w:sz w:val="26"/>
          <w:szCs w:val="26"/>
          <w:rtl/>
        </w:rPr>
        <w:softHyphen/>
      </w:r>
      <w:r>
        <w:rPr>
          <w:rFonts w:cs="B Nazanin" w:hint="cs"/>
          <w:sz w:val="26"/>
          <w:szCs w:val="26"/>
          <w:rtl/>
        </w:rPr>
        <w:t>هاي موجود در قيمت پايه مصوبه هيئت واگذاري، دادستان محترم ديوان محاسبات طي نامه شماره 23/577/720/م مورخ 29/2/1394، درخواست ارزيابي مجدد قيمت زمين</w:t>
      </w:r>
      <w:r>
        <w:rPr>
          <w:rFonts w:cs="B Nazanin"/>
          <w:sz w:val="26"/>
          <w:szCs w:val="26"/>
          <w:rtl/>
        </w:rPr>
        <w:softHyphen/>
      </w:r>
      <w:r>
        <w:rPr>
          <w:rFonts w:cs="B Nazanin" w:hint="cs"/>
          <w:sz w:val="26"/>
          <w:szCs w:val="26"/>
          <w:rtl/>
        </w:rPr>
        <w:t>ها، املاك، ماشين آلات و تاسيسات شركت و طرح مذكور را به هيئت واگذاري صادر مي‌نمايد. هيئت واگذاري در سيصدمين جلسه خود مورخ 9/3/1394 ارجاع ارزيابي مجدد به كارشناسي را مورد تصويب قرار مي</w:t>
      </w:r>
      <w:r>
        <w:rPr>
          <w:rFonts w:cs="B Nazanin"/>
          <w:sz w:val="26"/>
          <w:szCs w:val="26"/>
          <w:rtl/>
        </w:rPr>
        <w:softHyphen/>
      </w:r>
      <w:r>
        <w:rPr>
          <w:rFonts w:cs="B Nazanin" w:hint="cs"/>
          <w:sz w:val="26"/>
          <w:szCs w:val="26"/>
          <w:rtl/>
        </w:rPr>
        <w:t>دهد. در نهايت هيئت واگذاري در سيصد و سومين جلسه خود مورخ 31/5/1394، نتيجه بررسي</w:t>
      </w:r>
      <w:r>
        <w:rPr>
          <w:rFonts w:cs="B Nazanin"/>
          <w:sz w:val="26"/>
          <w:szCs w:val="26"/>
          <w:rtl/>
        </w:rPr>
        <w:softHyphen/>
      </w:r>
      <w:r>
        <w:rPr>
          <w:rFonts w:cs="B Nazanin" w:hint="cs"/>
          <w:sz w:val="26"/>
          <w:szCs w:val="26"/>
          <w:rtl/>
        </w:rPr>
        <w:t>هاي هيئت كارشناسي را به شرح زير اعلام داشت:</w:t>
      </w:r>
    </w:p>
    <w:p w:rsidR="006E6CB4" w:rsidRDefault="006E6CB4" w:rsidP="00C80534">
      <w:pPr>
        <w:bidi/>
        <w:spacing w:after="0"/>
        <w:rPr>
          <w:rFonts w:cs="B Nazanin"/>
          <w:sz w:val="26"/>
          <w:szCs w:val="26"/>
          <w:rtl/>
        </w:rPr>
      </w:pPr>
      <w:r>
        <w:rPr>
          <w:rFonts w:cs="B Nazanin" w:hint="cs"/>
          <w:sz w:val="26"/>
          <w:szCs w:val="26"/>
          <w:rtl/>
        </w:rPr>
        <w:t>1- سازمان خصوصي</w:t>
      </w:r>
      <w:r>
        <w:rPr>
          <w:rFonts w:cs="B Nazanin"/>
          <w:sz w:val="26"/>
          <w:szCs w:val="26"/>
          <w:rtl/>
        </w:rPr>
        <w:softHyphen/>
      </w:r>
      <w:r>
        <w:rPr>
          <w:rFonts w:cs="B Nazanin" w:hint="cs"/>
          <w:sz w:val="26"/>
          <w:szCs w:val="26"/>
          <w:rtl/>
        </w:rPr>
        <w:t>سازي ضمن توافق با خريدار مبلغ قرارداد واگذاري را به ميزان 3.460 ميليارد ريال افزايش دهد. (افزايش حدود 13 درصدي قيمت پايه واگذاري سهام شركت آلومينيوم المهدي)</w:t>
      </w:r>
    </w:p>
    <w:p w:rsidR="006E6CB4" w:rsidRDefault="006E6CB4" w:rsidP="00C80534">
      <w:pPr>
        <w:bidi/>
        <w:spacing w:after="0"/>
        <w:rPr>
          <w:rFonts w:cs="B Nazanin"/>
          <w:sz w:val="26"/>
          <w:szCs w:val="26"/>
          <w:rtl/>
        </w:rPr>
      </w:pPr>
      <w:r>
        <w:rPr>
          <w:rFonts w:cs="B Nazanin" w:hint="cs"/>
          <w:sz w:val="26"/>
          <w:szCs w:val="26"/>
          <w:rtl/>
        </w:rPr>
        <w:t>2- ضايعات آند سوخته مازاد بر 3.500 تن كه در گزارش ارزيابي كارشناسي مبناي واگذاري درج گرديده بود، به سهامداران وقت شركت آلومينيوم المهدي تعلق خواهد داشت.</w:t>
      </w:r>
    </w:p>
    <w:p w:rsidR="006E6CB4" w:rsidRDefault="006E6CB4" w:rsidP="00C80534">
      <w:pPr>
        <w:bidi/>
        <w:spacing w:after="0"/>
        <w:rPr>
          <w:rFonts w:cs="B Nazanin"/>
          <w:sz w:val="26"/>
          <w:szCs w:val="26"/>
          <w:rtl/>
        </w:rPr>
      </w:pPr>
      <w:r>
        <w:rPr>
          <w:rFonts w:cs="B Nazanin" w:hint="cs"/>
          <w:sz w:val="26"/>
          <w:szCs w:val="26"/>
          <w:rtl/>
        </w:rPr>
        <w:lastRenderedPageBreak/>
        <w:t>3- ب</w:t>
      </w:r>
      <w:r w:rsidRPr="007C28AD">
        <w:rPr>
          <w:rFonts w:cs="B Nazanin" w:hint="eastAsia"/>
          <w:sz w:val="26"/>
          <w:szCs w:val="26"/>
          <w:rtl/>
        </w:rPr>
        <w:t>ه</w:t>
      </w:r>
      <w:r w:rsidRPr="007C28AD">
        <w:rPr>
          <w:rFonts w:cs="B Nazanin"/>
          <w:sz w:val="26"/>
          <w:szCs w:val="26"/>
          <w:rtl/>
        </w:rPr>
        <w:t xml:space="preserve"> </w:t>
      </w:r>
      <w:r w:rsidRPr="007C28AD">
        <w:rPr>
          <w:rFonts w:cs="B Nazanin" w:hint="eastAsia"/>
          <w:sz w:val="26"/>
          <w:szCs w:val="26"/>
          <w:rtl/>
        </w:rPr>
        <w:t>دل</w:t>
      </w:r>
      <w:r w:rsidRPr="007C28AD">
        <w:rPr>
          <w:rFonts w:cs="B Nazanin" w:hint="cs"/>
          <w:sz w:val="26"/>
          <w:szCs w:val="26"/>
          <w:rtl/>
        </w:rPr>
        <w:t>ی</w:t>
      </w:r>
      <w:r w:rsidRPr="007C28AD">
        <w:rPr>
          <w:rFonts w:cs="B Nazanin" w:hint="eastAsia"/>
          <w:sz w:val="26"/>
          <w:szCs w:val="26"/>
          <w:rtl/>
        </w:rPr>
        <w:t>ل</w:t>
      </w:r>
      <w:r w:rsidRPr="007C28AD">
        <w:rPr>
          <w:rFonts w:cs="B Nazanin"/>
          <w:sz w:val="26"/>
          <w:szCs w:val="26"/>
          <w:rtl/>
        </w:rPr>
        <w:t xml:space="preserve"> </w:t>
      </w:r>
      <w:r w:rsidRPr="007C28AD">
        <w:rPr>
          <w:rFonts w:cs="B Nazanin" w:hint="eastAsia"/>
          <w:sz w:val="26"/>
          <w:szCs w:val="26"/>
          <w:rtl/>
        </w:rPr>
        <w:t>طولان</w:t>
      </w:r>
      <w:r w:rsidRPr="007C28AD">
        <w:rPr>
          <w:rFonts w:cs="B Nazanin" w:hint="cs"/>
          <w:sz w:val="26"/>
          <w:szCs w:val="26"/>
          <w:rtl/>
        </w:rPr>
        <w:t>ی</w:t>
      </w:r>
      <w:r w:rsidRPr="007C28AD">
        <w:rPr>
          <w:rFonts w:cs="B Nazanin"/>
          <w:sz w:val="26"/>
          <w:szCs w:val="26"/>
          <w:rtl/>
        </w:rPr>
        <w:t xml:space="preserve"> </w:t>
      </w:r>
      <w:r w:rsidRPr="007C28AD">
        <w:rPr>
          <w:rFonts w:cs="B Nazanin" w:hint="eastAsia"/>
          <w:sz w:val="26"/>
          <w:szCs w:val="26"/>
          <w:rtl/>
        </w:rPr>
        <w:t>شدن</w:t>
      </w:r>
      <w:r w:rsidRPr="007C28AD">
        <w:rPr>
          <w:rFonts w:cs="B Nazanin"/>
          <w:sz w:val="26"/>
          <w:szCs w:val="26"/>
          <w:rtl/>
        </w:rPr>
        <w:t xml:space="preserve"> </w:t>
      </w:r>
      <w:r w:rsidRPr="007C28AD">
        <w:rPr>
          <w:rFonts w:cs="B Nazanin" w:hint="eastAsia"/>
          <w:sz w:val="26"/>
          <w:szCs w:val="26"/>
          <w:rtl/>
        </w:rPr>
        <w:t>فرآ</w:t>
      </w:r>
      <w:r w:rsidRPr="007C28AD">
        <w:rPr>
          <w:rFonts w:cs="B Nazanin" w:hint="cs"/>
          <w:sz w:val="26"/>
          <w:szCs w:val="26"/>
          <w:rtl/>
        </w:rPr>
        <w:t>ی</w:t>
      </w:r>
      <w:r w:rsidRPr="007C28AD">
        <w:rPr>
          <w:rFonts w:cs="B Nazanin" w:hint="eastAsia"/>
          <w:sz w:val="26"/>
          <w:szCs w:val="26"/>
          <w:rtl/>
        </w:rPr>
        <w:t>ند</w:t>
      </w:r>
      <w:r w:rsidRPr="007C28AD">
        <w:rPr>
          <w:rFonts w:cs="B Nazanin" w:hint="cs"/>
          <w:sz w:val="26"/>
          <w:szCs w:val="26"/>
          <w:rtl/>
        </w:rPr>
        <w:t>ی</w:t>
      </w:r>
      <w:r w:rsidRPr="007C28AD">
        <w:rPr>
          <w:rFonts w:cs="B Nazanin"/>
          <w:sz w:val="26"/>
          <w:szCs w:val="26"/>
          <w:rtl/>
        </w:rPr>
        <w:t xml:space="preserve"> </w:t>
      </w:r>
      <w:r w:rsidRPr="007C28AD">
        <w:rPr>
          <w:rFonts w:cs="B Nazanin" w:hint="eastAsia"/>
          <w:sz w:val="26"/>
          <w:szCs w:val="26"/>
          <w:rtl/>
        </w:rPr>
        <w:t>که</w:t>
      </w:r>
      <w:r w:rsidRPr="007C28AD">
        <w:rPr>
          <w:rFonts w:cs="B Nazanin"/>
          <w:sz w:val="26"/>
          <w:szCs w:val="26"/>
          <w:rtl/>
        </w:rPr>
        <w:t xml:space="preserve"> </w:t>
      </w:r>
      <w:r w:rsidRPr="007C28AD">
        <w:rPr>
          <w:rFonts w:cs="B Nazanin" w:hint="eastAsia"/>
          <w:sz w:val="26"/>
          <w:szCs w:val="26"/>
          <w:rtl/>
        </w:rPr>
        <w:t>به</w:t>
      </w:r>
      <w:r w:rsidRPr="007C28AD">
        <w:rPr>
          <w:rFonts w:cs="B Nazanin"/>
          <w:sz w:val="26"/>
          <w:szCs w:val="26"/>
          <w:rtl/>
        </w:rPr>
        <w:t xml:space="preserve"> </w:t>
      </w:r>
      <w:r w:rsidRPr="007C28AD">
        <w:rPr>
          <w:rFonts w:cs="B Nazanin" w:hint="eastAsia"/>
          <w:sz w:val="26"/>
          <w:szCs w:val="26"/>
          <w:rtl/>
        </w:rPr>
        <w:t>اتخاذ</w:t>
      </w:r>
      <w:r w:rsidRPr="007C28AD">
        <w:rPr>
          <w:rFonts w:cs="B Nazanin"/>
          <w:sz w:val="26"/>
          <w:szCs w:val="26"/>
          <w:rtl/>
        </w:rPr>
        <w:t xml:space="preserve"> </w:t>
      </w:r>
      <w:r w:rsidRPr="007C28AD">
        <w:rPr>
          <w:rFonts w:cs="B Nazanin" w:hint="eastAsia"/>
          <w:sz w:val="26"/>
          <w:szCs w:val="26"/>
          <w:rtl/>
        </w:rPr>
        <w:t>تصم</w:t>
      </w:r>
      <w:r w:rsidRPr="007C28AD">
        <w:rPr>
          <w:rFonts w:cs="B Nazanin" w:hint="cs"/>
          <w:sz w:val="26"/>
          <w:szCs w:val="26"/>
          <w:rtl/>
        </w:rPr>
        <w:t>ی</w:t>
      </w:r>
      <w:r w:rsidRPr="007C28AD">
        <w:rPr>
          <w:rFonts w:cs="B Nazanin" w:hint="eastAsia"/>
          <w:sz w:val="26"/>
          <w:szCs w:val="26"/>
          <w:rtl/>
        </w:rPr>
        <w:t>م</w:t>
      </w:r>
      <w:r w:rsidRPr="007C28AD">
        <w:rPr>
          <w:rFonts w:cs="B Nazanin"/>
          <w:sz w:val="26"/>
          <w:szCs w:val="26"/>
          <w:rtl/>
        </w:rPr>
        <w:t xml:space="preserve"> </w:t>
      </w:r>
      <w:r w:rsidRPr="007C28AD">
        <w:rPr>
          <w:rFonts w:cs="B Nazanin" w:hint="eastAsia"/>
          <w:sz w:val="26"/>
          <w:szCs w:val="26"/>
          <w:rtl/>
        </w:rPr>
        <w:t>بند</w:t>
      </w:r>
      <w:r w:rsidRPr="007C28AD">
        <w:rPr>
          <w:rFonts w:cs="B Nazanin"/>
          <w:sz w:val="26"/>
          <w:szCs w:val="26"/>
          <w:rtl/>
        </w:rPr>
        <w:t xml:space="preserve"> (1) </w:t>
      </w:r>
      <w:r w:rsidRPr="007C28AD">
        <w:rPr>
          <w:rFonts w:cs="B Nazanin" w:hint="eastAsia"/>
          <w:sz w:val="26"/>
          <w:szCs w:val="26"/>
          <w:rtl/>
        </w:rPr>
        <w:t>فوق</w:t>
      </w:r>
      <w:r w:rsidRPr="007C28AD">
        <w:rPr>
          <w:rFonts w:cs="B Nazanin"/>
          <w:sz w:val="26"/>
          <w:szCs w:val="26"/>
          <w:rtl/>
        </w:rPr>
        <w:t xml:space="preserve"> </w:t>
      </w:r>
      <w:r w:rsidRPr="007C28AD">
        <w:rPr>
          <w:rFonts w:cs="B Nazanin" w:hint="eastAsia"/>
          <w:sz w:val="26"/>
          <w:szCs w:val="26"/>
          <w:rtl/>
        </w:rPr>
        <w:t>منجر</w:t>
      </w:r>
      <w:r w:rsidRPr="007C28AD">
        <w:rPr>
          <w:rFonts w:cs="B Nazanin"/>
          <w:sz w:val="26"/>
          <w:szCs w:val="26"/>
          <w:rtl/>
        </w:rPr>
        <w:t xml:space="preserve"> </w:t>
      </w:r>
      <w:r w:rsidRPr="007C28AD">
        <w:rPr>
          <w:rFonts w:cs="B Nazanin" w:hint="eastAsia"/>
          <w:sz w:val="26"/>
          <w:szCs w:val="26"/>
          <w:rtl/>
        </w:rPr>
        <w:t>شد،</w:t>
      </w:r>
      <w:r w:rsidRPr="007C28AD">
        <w:rPr>
          <w:rFonts w:cs="B Nazanin"/>
          <w:sz w:val="26"/>
          <w:szCs w:val="26"/>
          <w:rtl/>
        </w:rPr>
        <w:t xml:space="preserve"> </w:t>
      </w:r>
      <w:r w:rsidRPr="007C28AD">
        <w:rPr>
          <w:rFonts w:cs="B Nazanin" w:hint="eastAsia"/>
          <w:sz w:val="26"/>
          <w:szCs w:val="26"/>
          <w:rtl/>
        </w:rPr>
        <w:t>هيئت</w:t>
      </w:r>
      <w:r w:rsidRPr="007C28AD">
        <w:rPr>
          <w:rFonts w:cs="B Nazanin"/>
          <w:sz w:val="26"/>
          <w:szCs w:val="26"/>
          <w:rtl/>
        </w:rPr>
        <w:t xml:space="preserve"> </w:t>
      </w:r>
      <w:r w:rsidRPr="007C28AD">
        <w:rPr>
          <w:rFonts w:cs="B Nazanin" w:hint="eastAsia"/>
          <w:sz w:val="26"/>
          <w:szCs w:val="26"/>
          <w:rtl/>
        </w:rPr>
        <w:t>واگذاري</w:t>
      </w:r>
      <w:r w:rsidRPr="007C28AD">
        <w:rPr>
          <w:rFonts w:cs="B Nazanin"/>
          <w:sz w:val="26"/>
          <w:szCs w:val="26"/>
          <w:rtl/>
        </w:rPr>
        <w:t xml:space="preserve"> </w:t>
      </w:r>
      <w:r w:rsidRPr="007C28AD">
        <w:rPr>
          <w:rFonts w:cs="B Nazanin" w:hint="eastAsia"/>
          <w:sz w:val="26"/>
          <w:szCs w:val="26"/>
          <w:rtl/>
        </w:rPr>
        <w:t>بنا</w:t>
      </w:r>
      <w:r w:rsidRPr="007C28AD">
        <w:rPr>
          <w:rFonts w:cs="B Nazanin"/>
          <w:sz w:val="26"/>
          <w:szCs w:val="26"/>
          <w:rtl/>
        </w:rPr>
        <w:t xml:space="preserve"> </w:t>
      </w:r>
      <w:r w:rsidRPr="007C28AD">
        <w:rPr>
          <w:rFonts w:cs="B Nazanin" w:hint="eastAsia"/>
          <w:sz w:val="26"/>
          <w:szCs w:val="26"/>
          <w:rtl/>
        </w:rPr>
        <w:t>به</w:t>
      </w:r>
      <w:r w:rsidRPr="007C28AD">
        <w:rPr>
          <w:rFonts w:cs="B Nazanin"/>
          <w:sz w:val="26"/>
          <w:szCs w:val="26"/>
          <w:rtl/>
        </w:rPr>
        <w:t xml:space="preserve"> </w:t>
      </w:r>
      <w:r w:rsidRPr="007C28AD">
        <w:rPr>
          <w:rFonts w:cs="B Nazanin" w:hint="eastAsia"/>
          <w:sz w:val="26"/>
          <w:szCs w:val="26"/>
          <w:rtl/>
        </w:rPr>
        <w:t>درخواست</w:t>
      </w:r>
      <w:r w:rsidRPr="007C28AD">
        <w:rPr>
          <w:rFonts w:cs="B Nazanin"/>
          <w:sz w:val="26"/>
          <w:szCs w:val="26"/>
          <w:rtl/>
        </w:rPr>
        <w:t xml:space="preserve"> </w:t>
      </w:r>
      <w:r w:rsidRPr="007C28AD">
        <w:rPr>
          <w:rFonts w:cs="B Nazanin" w:hint="eastAsia"/>
          <w:sz w:val="26"/>
          <w:szCs w:val="26"/>
          <w:rtl/>
        </w:rPr>
        <w:t>خر</w:t>
      </w:r>
      <w:r w:rsidRPr="007C28AD">
        <w:rPr>
          <w:rFonts w:cs="B Nazanin" w:hint="cs"/>
          <w:sz w:val="26"/>
          <w:szCs w:val="26"/>
          <w:rtl/>
        </w:rPr>
        <w:t>ی</w:t>
      </w:r>
      <w:r w:rsidRPr="007C28AD">
        <w:rPr>
          <w:rFonts w:cs="B Nazanin" w:hint="eastAsia"/>
          <w:sz w:val="26"/>
          <w:szCs w:val="26"/>
          <w:rtl/>
        </w:rPr>
        <w:t>دار</w:t>
      </w:r>
      <w:r w:rsidRPr="007C28AD">
        <w:rPr>
          <w:rFonts w:cs="B Nazanin"/>
          <w:sz w:val="26"/>
          <w:szCs w:val="26"/>
          <w:rtl/>
        </w:rPr>
        <w:t xml:space="preserve"> </w:t>
      </w:r>
      <w:r w:rsidRPr="007C28AD">
        <w:rPr>
          <w:rFonts w:cs="B Nazanin" w:hint="eastAsia"/>
          <w:sz w:val="26"/>
          <w:szCs w:val="26"/>
          <w:rtl/>
        </w:rPr>
        <w:t>و</w:t>
      </w:r>
      <w:r w:rsidRPr="007C28AD">
        <w:rPr>
          <w:rFonts w:cs="B Nazanin"/>
          <w:sz w:val="26"/>
          <w:szCs w:val="26"/>
          <w:rtl/>
        </w:rPr>
        <w:t xml:space="preserve"> </w:t>
      </w:r>
      <w:r w:rsidRPr="007C28AD">
        <w:rPr>
          <w:rFonts w:cs="B Nazanin" w:hint="eastAsia"/>
          <w:sz w:val="26"/>
          <w:szCs w:val="26"/>
          <w:rtl/>
        </w:rPr>
        <w:t>به</w:t>
      </w:r>
      <w:r w:rsidRPr="007C28AD">
        <w:rPr>
          <w:rFonts w:cs="B Nazanin"/>
          <w:sz w:val="26"/>
          <w:szCs w:val="26"/>
          <w:rtl/>
        </w:rPr>
        <w:t xml:space="preserve"> </w:t>
      </w:r>
      <w:r w:rsidRPr="007C28AD">
        <w:rPr>
          <w:rFonts w:cs="B Nazanin" w:hint="eastAsia"/>
          <w:sz w:val="26"/>
          <w:szCs w:val="26"/>
          <w:rtl/>
        </w:rPr>
        <w:t>استناد</w:t>
      </w:r>
      <w:r w:rsidRPr="007C28AD">
        <w:rPr>
          <w:rFonts w:cs="B Nazanin"/>
          <w:sz w:val="26"/>
          <w:szCs w:val="26"/>
          <w:rtl/>
        </w:rPr>
        <w:t xml:space="preserve"> </w:t>
      </w:r>
      <w:r w:rsidRPr="007C28AD">
        <w:rPr>
          <w:rFonts w:cs="B Nazanin" w:hint="eastAsia"/>
          <w:sz w:val="26"/>
          <w:szCs w:val="26"/>
          <w:rtl/>
        </w:rPr>
        <w:t>ساز</w:t>
      </w:r>
      <w:r w:rsidRPr="007C28AD">
        <w:rPr>
          <w:rFonts w:cs="B Nazanin"/>
          <w:sz w:val="26"/>
          <w:szCs w:val="26"/>
          <w:rtl/>
        </w:rPr>
        <w:t xml:space="preserve"> </w:t>
      </w:r>
      <w:r w:rsidRPr="007C28AD">
        <w:rPr>
          <w:rFonts w:cs="B Nazanin" w:hint="eastAsia"/>
          <w:sz w:val="26"/>
          <w:szCs w:val="26"/>
          <w:rtl/>
        </w:rPr>
        <w:t>و</w:t>
      </w:r>
      <w:r w:rsidRPr="007C28AD">
        <w:rPr>
          <w:rFonts w:cs="B Nazanin"/>
          <w:sz w:val="26"/>
          <w:szCs w:val="26"/>
          <w:rtl/>
        </w:rPr>
        <w:t xml:space="preserve"> </w:t>
      </w:r>
      <w:r w:rsidRPr="007C28AD">
        <w:rPr>
          <w:rFonts w:cs="B Nazanin" w:hint="eastAsia"/>
          <w:sz w:val="26"/>
          <w:szCs w:val="26"/>
          <w:rtl/>
        </w:rPr>
        <w:t>كار</w:t>
      </w:r>
      <w:r w:rsidRPr="007C28AD">
        <w:rPr>
          <w:rFonts w:cs="B Nazanin"/>
          <w:sz w:val="26"/>
          <w:szCs w:val="26"/>
          <w:rtl/>
        </w:rPr>
        <w:t xml:space="preserve"> </w:t>
      </w:r>
      <w:r w:rsidRPr="007C28AD">
        <w:rPr>
          <w:rFonts w:cs="B Nazanin" w:hint="eastAsia"/>
          <w:sz w:val="26"/>
          <w:szCs w:val="26"/>
          <w:rtl/>
        </w:rPr>
        <w:t>پيش‌بيني</w:t>
      </w:r>
      <w:r w:rsidRPr="007C28AD">
        <w:rPr>
          <w:rFonts w:cs="B Nazanin"/>
          <w:sz w:val="26"/>
          <w:szCs w:val="26"/>
          <w:rtl/>
        </w:rPr>
        <w:t xml:space="preserve"> </w:t>
      </w:r>
      <w:r w:rsidRPr="007C28AD">
        <w:rPr>
          <w:rFonts w:cs="B Nazanin" w:hint="eastAsia"/>
          <w:sz w:val="26"/>
          <w:szCs w:val="26"/>
          <w:rtl/>
        </w:rPr>
        <w:t>شده</w:t>
      </w:r>
      <w:r w:rsidRPr="007C28AD">
        <w:rPr>
          <w:rFonts w:cs="B Nazanin"/>
          <w:sz w:val="26"/>
          <w:szCs w:val="26"/>
          <w:rtl/>
        </w:rPr>
        <w:t xml:space="preserve"> </w:t>
      </w:r>
      <w:r w:rsidRPr="007C28AD">
        <w:rPr>
          <w:rFonts w:cs="B Nazanin" w:hint="eastAsia"/>
          <w:sz w:val="26"/>
          <w:szCs w:val="26"/>
          <w:rtl/>
        </w:rPr>
        <w:t>در</w:t>
      </w:r>
      <w:r w:rsidRPr="007C28AD">
        <w:rPr>
          <w:rFonts w:cs="B Nazanin"/>
          <w:sz w:val="26"/>
          <w:szCs w:val="26"/>
          <w:rtl/>
        </w:rPr>
        <w:t xml:space="preserve"> </w:t>
      </w:r>
      <w:r w:rsidRPr="007C28AD">
        <w:rPr>
          <w:rFonts w:cs="B Nazanin" w:hint="eastAsia"/>
          <w:sz w:val="26"/>
          <w:szCs w:val="26"/>
          <w:rtl/>
        </w:rPr>
        <w:t>تبصره</w:t>
      </w:r>
      <w:r w:rsidRPr="007C28AD">
        <w:rPr>
          <w:rFonts w:cs="B Nazanin"/>
          <w:sz w:val="26"/>
          <w:szCs w:val="26"/>
          <w:rtl/>
        </w:rPr>
        <w:t xml:space="preserve"> </w:t>
      </w:r>
      <w:r w:rsidRPr="007C28AD">
        <w:rPr>
          <w:rFonts w:cs="B Nazanin" w:hint="eastAsia"/>
          <w:sz w:val="26"/>
          <w:szCs w:val="26"/>
          <w:rtl/>
        </w:rPr>
        <w:t>ماده</w:t>
      </w:r>
      <w:r w:rsidRPr="007C28AD">
        <w:rPr>
          <w:rFonts w:cs="B Nazanin"/>
          <w:sz w:val="26"/>
          <w:szCs w:val="26"/>
          <w:rtl/>
        </w:rPr>
        <w:t xml:space="preserve"> (4) </w:t>
      </w:r>
      <w:r w:rsidRPr="007C28AD">
        <w:rPr>
          <w:rFonts w:cs="B Nazanin" w:hint="eastAsia"/>
          <w:sz w:val="26"/>
          <w:szCs w:val="26"/>
          <w:rtl/>
        </w:rPr>
        <w:t>آئين‌نامه</w:t>
      </w:r>
      <w:r w:rsidRPr="007C28AD">
        <w:rPr>
          <w:rFonts w:cs="B Nazanin"/>
          <w:sz w:val="26"/>
          <w:szCs w:val="26"/>
          <w:rtl/>
        </w:rPr>
        <w:t xml:space="preserve"> </w:t>
      </w:r>
      <w:r w:rsidRPr="007C28AD">
        <w:rPr>
          <w:rFonts w:cs="B Nazanin" w:hint="eastAsia"/>
          <w:sz w:val="26"/>
          <w:szCs w:val="26"/>
          <w:rtl/>
        </w:rPr>
        <w:t>نظام</w:t>
      </w:r>
      <w:r w:rsidRPr="007C28AD">
        <w:rPr>
          <w:rFonts w:cs="B Nazanin"/>
          <w:sz w:val="26"/>
          <w:szCs w:val="26"/>
          <w:rtl/>
        </w:rPr>
        <w:t xml:space="preserve"> </w:t>
      </w:r>
      <w:r w:rsidRPr="007C28AD">
        <w:rPr>
          <w:rFonts w:cs="B Nazanin" w:hint="eastAsia"/>
          <w:sz w:val="26"/>
          <w:szCs w:val="26"/>
          <w:rtl/>
        </w:rPr>
        <w:t>اقساطي</w:t>
      </w:r>
      <w:r w:rsidRPr="007C28AD">
        <w:rPr>
          <w:rFonts w:cs="B Nazanin"/>
          <w:sz w:val="26"/>
          <w:szCs w:val="26"/>
          <w:rtl/>
        </w:rPr>
        <w:t xml:space="preserve"> </w:t>
      </w:r>
      <w:r w:rsidRPr="007C28AD">
        <w:rPr>
          <w:rFonts w:cs="B Nazanin" w:hint="eastAsia"/>
          <w:sz w:val="26"/>
          <w:szCs w:val="26"/>
          <w:rtl/>
        </w:rPr>
        <w:t>واگذار</w:t>
      </w:r>
      <w:r w:rsidRPr="007C28AD">
        <w:rPr>
          <w:rFonts w:cs="B Nazanin" w:hint="cs"/>
          <w:sz w:val="26"/>
          <w:szCs w:val="26"/>
          <w:rtl/>
        </w:rPr>
        <w:t>ی</w:t>
      </w:r>
      <w:r w:rsidRPr="007C28AD">
        <w:rPr>
          <w:rFonts w:cs="B Nazanin" w:hint="eastAsia"/>
          <w:sz w:val="26"/>
          <w:szCs w:val="26"/>
          <w:rtl/>
        </w:rPr>
        <w:t>،</w:t>
      </w:r>
      <w:r w:rsidRPr="007C28AD">
        <w:rPr>
          <w:rFonts w:cs="B Nazanin"/>
          <w:sz w:val="26"/>
          <w:szCs w:val="26"/>
          <w:rtl/>
        </w:rPr>
        <w:t xml:space="preserve"> </w:t>
      </w:r>
      <w:r w:rsidRPr="007C28AD">
        <w:rPr>
          <w:rFonts w:cs="B Nazanin" w:hint="eastAsia"/>
          <w:sz w:val="26"/>
          <w:szCs w:val="26"/>
          <w:rtl/>
        </w:rPr>
        <w:t>با</w:t>
      </w:r>
      <w:r w:rsidRPr="007C28AD">
        <w:rPr>
          <w:rFonts w:cs="B Nazanin"/>
          <w:sz w:val="26"/>
          <w:szCs w:val="26"/>
          <w:rtl/>
        </w:rPr>
        <w:t xml:space="preserve"> </w:t>
      </w:r>
      <w:r w:rsidRPr="007C28AD">
        <w:rPr>
          <w:rFonts w:cs="B Nazanin" w:hint="eastAsia"/>
          <w:sz w:val="26"/>
          <w:szCs w:val="26"/>
          <w:rtl/>
        </w:rPr>
        <w:t>يك</w:t>
      </w:r>
      <w:r w:rsidRPr="007C28AD">
        <w:rPr>
          <w:rFonts w:cs="B Nazanin"/>
          <w:sz w:val="26"/>
          <w:szCs w:val="26"/>
          <w:rtl/>
        </w:rPr>
        <w:t xml:space="preserve"> </w:t>
      </w:r>
      <w:r w:rsidRPr="007C28AD">
        <w:rPr>
          <w:rFonts w:cs="B Nazanin" w:hint="eastAsia"/>
          <w:sz w:val="26"/>
          <w:szCs w:val="26"/>
          <w:rtl/>
        </w:rPr>
        <w:t>سال</w:t>
      </w:r>
      <w:r w:rsidRPr="007C28AD">
        <w:rPr>
          <w:rFonts w:cs="B Nazanin"/>
          <w:sz w:val="26"/>
          <w:szCs w:val="26"/>
          <w:rtl/>
        </w:rPr>
        <w:t xml:space="preserve"> </w:t>
      </w:r>
      <w:r w:rsidRPr="007C28AD">
        <w:rPr>
          <w:rFonts w:cs="B Nazanin" w:hint="eastAsia"/>
          <w:sz w:val="26"/>
          <w:szCs w:val="26"/>
          <w:rtl/>
        </w:rPr>
        <w:t>تنفس</w:t>
      </w:r>
      <w:r w:rsidRPr="007C28AD">
        <w:rPr>
          <w:rFonts w:cs="B Nazanin"/>
          <w:sz w:val="26"/>
          <w:szCs w:val="26"/>
          <w:rtl/>
        </w:rPr>
        <w:t xml:space="preserve"> </w:t>
      </w:r>
      <w:r w:rsidRPr="007C28AD">
        <w:rPr>
          <w:rFonts w:cs="B Nazanin" w:hint="eastAsia"/>
          <w:sz w:val="26"/>
          <w:szCs w:val="26"/>
          <w:rtl/>
        </w:rPr>
        <w:t>در</w:t>
      </w:r>
      <w:r w:rsidRPr="007C28AD">
        <w:rPr>
          <w:rFonts w:cs="B Nazanin"/>
          <w:sz w:val="26"/>
          <w:szCs w:val="26"/>
          <w:rtl/>
        </w:rPr>
        <w:t xml:space="preserve"> </w:t>
      </w:r>
      <w:r w:rsidRPr="007C28AD">
        <w:rPr>
          <w:rFonts w:cs="B Nazanin" w:hint="eastAsia"/>
          <w:sz w:val="26"/>
          <w:szCs w:val="26"/>
          <w:rtl/>
        </w:rPr>
        <w:t>پرداخت</w:t>
      </w:r>
      <w:r w:rsidRPr="007C28AD">
        <w:rPr>
          <w:rFonts w:cs="B Nazanin"/>
          <w:sz w:val="26"/>
          <w:szCs w:val="26"/>
          <w:rtl/>
        </w:rPr>
        <w:t xml:space="preserve"> </w:t>
      </w:r>
      <w:r w:rsidRPr="007C28AD">
        <w:rPr>
          <w:rFonts w:cs="B Nazanin" w:hint="eastAsia"/>
          <w:sz w:val="26"/>
          <w:szCs w:val="26"/>
          <w:rtl/>
        </w:rPr>
        <w:t>بدون</w:t>
      </w:r>
      <w:r w:rsidRPr="007C28AD">
        <w:rPr>
          <w:rFonts w:cs="B Nazanin"/>
          <w:sz w:val="26"/>
          <w:szCs w:val="26"/>
          <w:rtl/>
        </w:rPr>
        <w:t xml:space="preserve"> </w:t>
      </w:r>
      <w:r w:rsidRPr="007C28AD">
        <w:rPr>
          <w:rFonts w:cs="B Nazanin" w:hint="eastAsia"/>
          <w:sz w:val="26"/>
          <w:szCs w:val="26"/>
          <w:rtl/>
        </w:rPr>
        <w:t>احتساب</w:t>
      </w:r>
      <w:r w:rsidRPr="007C28AD">
        <w:rPr>
          <w:rFonts w:cs="B Nazanin"/>
          <w:sz w:val="26"/>
          <w:szCs w:val="26"/>
          <w:rtl/>
        </w:rPr>
        <w:t xml:space="preserve"> </w:t>
      </w:r>
      <w:r w:rsidRPr="007C28AD">
        <w:rPr>
          <w:rFonts w:cs="B Nazanin" w:hint="eastAsia"/>
          <w:sz w:val="26"/>
          <w:szCs w:val="26"/>
          <w:rtl/>
        </w:rPr>
        <w:t>سود</w:t>
      </w:r>
      <w:r w:rsidRPr="007C28AD">
        <w:rPr>
          <w:rFonts w:cs="B Nazanin"/>
          <w:sz w:val="26"/>
          <w:szCs w:val="26"/>
          <w:rtl/>
        </w:rPr>
        <w:t xml:space="preserve"> </w:t>
      </w:r>
      <w:r w:rsidRPr="007C28AD">
        <w:rPr>
          <w:rFonts w:cs="B Nazanin" w:hint="eastAsia"/>
          <w:sz w:val="26"/>
          <w:szCs w:val="26"/>
          <w:rtl/>
        </w:rPr>
        <w:t>فروش</w:t>
      </w:r>
      <w:r w:rsidRPr="007C28AD">
        <w:rPr>
          <w:rFonts w:cs="B Nazanin"/>
          <w:sz w:val="26"/>
          <w:szCs w:val="26"/>
          <w:rtl/>
        </w:rPr>
        <w:t xml:space="preserve"> </w:t>
      </w:r>
      <w:r w:rsidRPr="007C28AD">
        <w:rPr>
          <w:rFonts w:cs="B Nazanin" w:hint="eastAsia"/>
          <w:sz w:val="26"/>
          <w:szCs w:val="26"/>
          <w:rtl/>
        </w:rPr>
        <w:t>اقساطي</w:t>
      </w:r>
      <w:r w:rsidRPr="007C28AD">
        <w:rPr>
          <w:rFonts w:cs="B Nazanin"/>
          <w:sz w:val="26"/>
          <w:szCs w:val="26"/>
          <w:rtl/>
        </w:rPr>
        <w:t xml:space="preserve"> </w:t>
      </w:r>
      <w:r w:rsidRPr="007C28AD">
        <w:rPr>
          <w:rFonts w:cs="B Nazanin" w:hint="eastAsia"/>
          <w:sz w:val="26"/>
          <w:szCs w:val="26"/>
          <w:rtl/>
        </w:rPr>
        <w:t>موافقت</w:t>
      </w:r>
      <w:r w:rsidRPr="007C28AD">
        <w:rPr>
          <w:rFonts w:cs="B Nazanin"/>
          <w:sz w:val="26"/>
          <w:szCs w:val="26"/>
          <w:rtl/>
        </w:rPr>
        <w:t xml:space="preserve"> </w:t>
      </w:r>
      <w:r w:rsidRPr="007C28AD">
        <w:rPr>
          <w:rFonts w:cs="B Nazanin" w:hint="eastAsia"/>
          <w:sz w:val="26"/>
          <w:szCs w:val="26"/>
          <w:rtl/>
        </w:rPr>
        <w:t>نمود</w:t>
      </w:r>
      <w:r w:rsidRPr="007C28AD">
        <w:rPr>
          <w:rFonts w:cs="B Nazanin"/>
          <w:sz w:val="26"/>
          <w:szCs w:val="26"/>
          <w:rtl/>
        </w:rPr>
        <w:t>.</w:t>
      </w:r>
    </w:p>
    <w:p w:rsidR="006E6CB4" w:rsidRDefault="006E6CB4" w:rsidP="00C80534">
      <w:pPr>
        <w:bidi/>
        <w:spacing w:after="0"/>
        <w:rPr>
          <w:rFonts w:cs="B Nazanin"/>
          <w:sz w:val="26"/>
          <w:szCs w:val="26"/>
          <w:rtl/>
        </w:rPr>
      </w:pPr>
      <w:r>
        <w:rPr>
          <w:rFonts w:cs="B Nazanin" w:hint="cs"/>
          <w:sz w:val="26"/>
          <w:szCs w:val="26"/>
          <w:rtl/>
        </w:rPr>
        <w:t>در نهايت قرارداد الحاقي به شماره 11313در تاريخ 11/6/1394 ابلاغ شد كه در آن مبلغ 3.460 ميليارد ريال به ثمن معامله و يك سال تنفس در پرداخت بدون احتساب سود فروش اقساطي اضافه شد. همچنين بند 3 به شرح زير نيز در قرارداد الحاقي آمده است:</w:t>
      </w:r>
    </w:p>
    <w:p w:rsidR="006E6CB4" w:rsidRDefault="006E6CB4" w:rsidP="00C80534">
      <w:pPr>
        <w:bidi/>
        <w:spacing w:after="0"/>
        <w:rPr>
          <w:rFonts w:cs="B Nazanin"/>
          <w:sz w:val="26"/>
          <w:szCs w:val="26"/>
          <w:rtl/>
        </w:rPr>
      </w:pPr>
      <w:r>
        <w:rPr>
          <w:rFonts w:cs="B Nazanin" w:hint="cs"/>
          <w:sz w:val="26"/>
          <w:szCs w:val="26"/>
          <w:rtl/>
        </w:rPr>
        <w:t>از تاريخ اين الحاقيه لغايت 11/12/1394، در صورت ارائه مدارك و مستندات از سوي خريدار و اثبات موارد ادعايي ذيل</w:t>
      </w:r>
      <w:r>
        <w:rPr>
          <w:rFonts w:cs="B Nazanin"/>
          <w:sz w:val="26"/>
          <w:szCs w:val="26"/>
          <w:rtl/>
        </w:rPr>
        <w:softHyphen/>
      </w:r>
      <w:r>
        <w:rPr>
          <w:rFonts w:cs="B Nazanin" w:hint="cs"/>
          <w:sz w:val="26"/>
          <w:szCs w:val="26"/>
          <w:rtl/>
        </w:rPr>
        <w:t>الذكر، مبلغ ريالي متناسب، پس از تصويب هيئت واگذاري حداكثر تا سقف مبلغ 3.460 ميليارد ريال از مبلغ مندرج در بند 1 (اضافه شدن مبلغ 3.460 ميليارد ريال به ثمن معامله) اين ماده كسر مي</w:t>
      </w:r>
      <w:r>
        <w:rPr>
          <w:rFonts w:cs="B Nazanin"/>
          <w:sz w:val="26"/>
          <w:szCs w:val="26"/>
          <w:rtl/>
        </w:rPr>
        <w:softHyphen/>
      </w:r>
      <w:r>
        <w:rPr>
          <w:rFonts w:cs="B Nazanin" w:hint="cs"/>
          <w:sz w:val="26"/>
          <w:szCs w:val="26"/>
          <w:rtl/>
        </w:rPr>
        <w:t>گردد و نسبت بر ادعاي مازاد بر مبلغ فوق، احكارم مندرج در قراردادهاي صدرالذكر جاري مي</w:t>
      </w:r>
      <w:r>
        <w:rPr>
          <w:rFonts w:cs="B Nazanin"/>
          <w:sz w:val="26"/>
          <w:szCs w:val="26"/>
          <w:rtl/>
        </w:rPr>
        <w:softHyphen/>
      </w:r>
      <w:r>
        <w:rPr>
          <w:rFonts w:cs="B Nazanin" w:hint="cs"/>
          <w:sz w:val="26"/>
          <w:szCs w:val="26"/>
          <w:rtl/>
        </w:rPr>
        <w:t xml:space="preserve">گردد. </w:t>
      </w:r>
    </w:p>
    <w:p w:rsidR="006E6CB4" w:rsidRPr="002F22C9" w:rsidRDefault="006E6CB4" w:rsidP="00C80534">
      <w:pPr>
        <w:bidi/>
        <w:spacing w:after="0"/>
        <w:rPr>
          <w:rFonts w:cs="B Nazanin"/>
          <w:sz w:val="26"/>
          <w:szCs w:val="26"/>
          <w:rtl/>
        </w:rPr>
      </w:pPr>
      <w:r w:rsidRPr="002F22C9">
        <w:rPr>
          <w:rFonts w:cs="B Nazanin" w:hint="cs"/>
          <w:sz w:val="26"/>
          <w:szCs w:val="26"/>
          <w:rtl/>
        </w:rPr>
        <w:t>1- بدهي شركت آلومنيوم المهدي بابت ديماند برق 401 مگاواتي</w:t>
      </w:r>
    </w:p>
    <w:p w:rsidR="006E6CB4" w:rsidRPr="002F22C9" w:rsidRDefault="006E6CB4" w:rsidP="00C80534">
      <w:pPr>
        <w:bidi/>
        <w:spacing w:after="0"/>
        <w:rPr>
          <w:rFonts w:cs="B Nazanin"/>
          <w:sz w:val="26"/>
          <w:szCs w:val="26"/>
          <w:rtl/>
        </w:rPr>
      </w:pPr>
      <w:r w:rsidRPr="002F22C9">
        <w:rPr>
          <w:rFonts w:cs="B Nazanin" w:hint="cs"/>
          <w:sz w:val="26"/>
          <w:szCs w:val="26"/>
          <w:rtl/>
        </w:rPr>
        <w:t xml:space="preserve">2- </w:t>
      </w:r>
      <w:r>
        <w:rPr>
          <w:rFonts w:cs="B Nazanin" w:hint="cs"/>
          <w:sz w:val="26"/>
          <w:szCs w:val="26"/>
          <w:rtl/>
        </w:rPr>
        <w:t xml:space="preserve">بدهي </w:t>
      </w:r>
      <w:r w:rsidRPr="002F22C9">
        <w:rPr>
          <w:rFonts w:cs="B Nazanin" w:hint="cs"/>
          <w:sz w:val="26"/>
          <w:szCs w:val="26"/>
          <w:rtl/>
        </w:rPr>
        <w:t>به شركت</w:t>
      </w:r>
      <w:r w:rsidRPr="002F22C9">
        <w:rPr>
          <w:rFonts w:cs="B Nazanin"/>
          <w:sz w:val="26"/>
          <w:szCs w:val="26"/>
          <w:rtl/>
        </w:rPr>
        <w:softHyphen/>
      </w:r>
      <w:r w:rsidRPr="002F22C9">
        <w:rPr>
          <w:rFonts w:cs="B Nazanin" w:hint="cs"/>
          <w:sz w:val="26"/>
          <w:szCs w:val="26"/>
          <w:rtl/>
        </w:rPr>
        <w:t>هاي سانيستون و آلتون</w:t>
      </w:r>
    </w:p>
    <w:p w:rsidR="006E6CB4" w:rsidRPr="002F22C9" w:rsidRDefault="006E6CB4" w:rsidP="00C80534">
      <w:pPr>
        <w:bidi/>
        <w:spacing w:after="0"/>
        <w:rPr>
          <w:rFonts w:cs="B Nazanin"/>
          <w:sz w:val="26"/>
          <w:szCs w:val="26"/>
          <w:rtl/>
        </w:rPr>
      </w:pPr>
      <w:r w:rsidRPr="002F22C9">
        <w:rPr>
          <w:rFonts w:cs="B Nazanin" w:hint="cs"/>
          <w:sz w:val="26"/>
          <w:szCs w:val="26"/>
          <w:rtl/>
        </w:rPr>
        <w:t>3- خسارات ناشي از تاخير تحويل مورد معامله</w:t>
      </w:r>
    </w:p>
    <w:p w:rsidR="006E6CB4" w:rsidRDefault="006E6CB4" w:rsidP="00C80534">
      <w:pPr>
        <w:bidi/>
        <w:spacing w:after="0"/>
        <w:rPr>
          <w:rFonts w:cs="B Nazanin"/>
          <w:sz w:val="26"/>
          <w:szCs w:val="26"/>
          <w:rtl/>
        </w:rPr>
      </w:pPr>
      <w:r w:rsidRPr="002F22C9">
        <w:rPr>
          <w:rFonts w:cs="B Nazanin" w:hint="cs"/>
          <w:sz w:val="26"/>
          <w:szCs w:val="26"/>
          <w:rtl/>
        </w:rPr>
        <w:t>4- مغايرت مشخصات دارايي</w:t>
      </w:r>
      <w:r w:rsidRPr="002F22C9">
        <w:rPr>
          <w:rFonts w:cs="B Nazanin"/>
          <w:sz w:val="26"/>
          <w:szCs w:val="26"/>
          <w:rtl/>
        </w:rPr>
        <w:softHyphen/>
      </w:r>
      <w:r w:rsidRPr="002F22C9">
        <w:rPr>
          <w:rFonts w:cs="B Nazanin" w:hint="cs"/>
          <w:sz w:val="26"/>
          <w:szCs w:val="26"/>
          <w:rtl/>
        </w:rPr>
        <w:t>هاي مندرج در گزارش ارزيابي كارشناسان رسمي دادگستري با وضعيت دارايي</w:t>
      </w:r>
      <w:r w:rsidRPr="002F22C9">
        <w:rPr>
          <w:rFonts w:cs="B Nazanin"/>
          <w:sz w:val="26"/>
          <w:szCs w:val="26"/>
          <w:rtl/>
        </w:rPr>
        <w:softHyphen/>
      </w:r>
      <w:r w:rsidRPr="002F22C9">
        <w:rPr>
          <w:rFonts w:cs="B Nazanin" w:hint="cs"/>
          <w:sz w:val="26"/>
          <w:szCs w:val="26"/>
          <w:rtl/>
        </w:rPr>
        <w:t>هاي مورد واگذاري از جمله مشخصات ديگ</w:t>
      </w:r>
      <w:r w:rsidRPr="002F22C9">
        <w:rPr>
          <w:rFonts w:cs="B Nazanin"/>
          <w:sz w:val="26"/>
          <w:szCs w:val="26"/>
          <w:rtl/>
        </w:rPr>
        <w:softHyphen/>
      </w:r>
      <w:r w:rsidRPr="002F22C9">
        <w:rPr>
          <w:rFonts w:cs="B Nazanin" w:hint="cs"/>
          <w:sz w:val="26"/>
          <w:szCs w:val="26"/>
          <w:rtl/>
        </w:rPr>
        <w:t>هاي واقع در طرح هرمزال</w:t>
      </w:r>
      <w:r>
        <w:rPr>
          <w:rFonts w:cs="B Nazanin" w:hint="cs"/>
          <w:sz w:val="26"/>
          <w:szCs w:val="26"/>
          <w:rtl/>
        </w:rPr>
        <w:t xml:space="preserve">  </w:t>
      </w:r>
    </w:p>
    <w:p w:rsidR="006E6CB4" w:rsidRDefault="006E6CB4" w:rsidP="00C80534">
      <w:pPr>
        <w:bidi/>
        <w:spacing w:after="0"/>
        <w:rPr>
          <w:rFonts w:cs="B Nazanin"/>
          <w:sz w:val="26"/>
          <w:szCs w:val="26"/>
          <w:rtl/>
        </w:rPr>
      </w:pPr>
      <w:r w:rsidRPr="002F22C9">
        <w:rPr>
          <w:rFonts w:cs="B Nazanin" w:hint="cs"/>
          <w:sz w:val="26"/>
          <w:szCs w:val="26"/>
          <w:rtl/>
        </w:rPr>
        <w:t>اين نكته شايان ذكر است كه در گزارش ديوان محاسبات استان هرمزگان آمده است كه مطابق با بررسي</w:t>
      </w:r>
      <w:r w:rsidRPr="002F22C9">
        <w:rPr>
          <w:rFonts w:cs="B Nazanin"/>
          <w:sz w:val="26"/>
          <w:szCs w:val="26"/>
          <w:rtl/>
        </w:rPr>
        <w:softHyphen/>
      </w:r>
      <w:r w:rsidRPr="002F22C9">
        <w:rPr>
          <w:rFonts w:cs="B Nazanin" w:hint="cs"/>
          <w:sz w:val="26"/>
          <w:szCs w:val="26"/>
          <w:rtl/>
        </w:rPr>
        <w:t>هاي بعمل آمده و مستندات موجود، 4 مورد فوق در ارزيابي</w:t>
      </w:r>
      <w:r w:rsidRPr="002F22C9">
        <w:rPr>
          <w:rFonts w:cs="B Nazanin"/>
          <w:sz w:val="26"/>
          <w:szCs w:val="26"/>
          <w:rtl/>
        </w:rPr>
        <w:softHyphen/>
      </w:r>
      <w:r w:rsidRPr="002F22C9">
        <w:rPr>
          <w:rFonts w:cs="B Nazanin" w:hint="cs"/>
          <w:sz w:val="26"/>
          <w:szCs w:val="26"/>
          <w:rtl/>
        </w:rPr>
        <w:t xml:space="preserve"> مورخ 11/6/1394 توسط ديوان محاسبات لحاظ شده اس</w:t>
      </w:r>
      <w:r>
        <w:rPr>
          <w:rFonts w:cs="B Nazanin" w:hint="cs"/>
          <w:sz w:val="26"/>
          <w:szCs w:val="26"/>
          <w:rtl/>
        </w:rPr>
        <w:t>ت؛</w:t>
      </w:r>
      <w:r w:rsidRPr="002F22C9">
        <w:rPr>
          <w:rFonts w:cs="B Nazanin" w:hint="cs"/>
          <w:sz w:val="26"/>
          <w:szCs w:val="26"/>
          <w:rtl/>
        </w:rPr>
        <w:t xml:space="preserve"> بنابراين خريدار نمي</w:t>
      </w:r>
      <w:r w:rsidRPr="002F22C9">
        <w:rPr>
          <w:rFonts w:cs="B Nazanin"/>
          <w:sz w:val="26"/>
          <w:szCs w:val="26"/>
          <w:rtl/>
        </w:rPr>
        <w:softHyphen/>
      </w:r>
      <w:r w:rsidRPr="002F22C9">
        <w:rPr>
          <w:rFonts w:cs="B Nazanin" w:hint="cs"/>
          <w:sz w:val="26"/>
          <w:szCs w:val="26"/>
          <w:rtl/>
        </w:rPr>
        <w:t>تواند با عنايت به مفاد بند 3 قرارداد الحاقيه واگذاري با شماره 11313 مورخ 11/6/1394، مبلغ ريالي موارد زير را از مبلغ كل قرارداد ال</w:t>
      </w:r>
      <w:r>
        <w:rPr>
          <w:rFonts w:cs="B Nazanin" w:hint="cs"/>
          <w:sz w:val="26"/>
          <w:szCs w:val="26"/>
          <w:rtl/>
        </w:rPr>
        <w:t>حاقيه كسر نمايد. در گزارش ديوان محاسبات كل كشور، جدولي در خصوص ارزش</w:t>
      </w:r>
      <w:r>
        <w:rPr>
          <w:rFonts w:cs="B Nazanin"/>
          <w:sz w:val="26"/>
          <w:szCs w:val="26"/>
          <w:rtl/>
        </w:rPr>
        <w:softHyphen/>
      </w:r>
      <w:r>
        <w:rPr>
          <w:rFonts w:cs="B Nazanin" w:hint="cs"/>
          <w:sz w:val="26"/>
          <w:szCs w:val="26"/>
          <w:rtl/>
        </w:rPr>
        <w:t>هاي تعيين شده در دو مقطع زماني براي دارايي</w:t>
      </w:r>
      <w:r>
        <w:rPr>
          <w:rFonts w:cs="B Nazanin"/>
          <w:sz w:val="26"/>
          <w:szCs w:val="26"/>
          <w:rtl/>
        </w:rPr>
        <w:softHyphen/>
      </w:r>
      <w:r>
        <w:rPr>
          <w:rFonts w:cs="B Nazanin" w:hint="cs"/>
          <w:sz w:val="26"/>
          <w:szCs w:val="26"/>
          <w:rtl/>
        </w:rPr>
        <w:t>هاي شركت آلومنيوم المهدي و طرح هرمزال ارائه شده است كه به درستي ايراد در قيمت</w:t>
      </w:r>
      <w:r>
        <w:rPr>
          <w:rFonts w:cs="B Nazanin"/>
          <w:sz w:val="26"/>
          <w:szCs w:val="26"/>
          <w:rtl/>
        </w:rPr>
        <w:softHyphen/>
      </w:r>
      <w:r>
        <w:rPr>
          <w:rFonts w:cs="B Nazanin" w:hint="cs"/>
          <w:sz w:val="26"/>
          <w:szCs w:val="26"/>
          <w:rtl/>
        </w:rPr>
        <w:t>گذاري اوليه شركت و طرح مذكور را در خصوص ارزش</w:t>
      </w:r>
      <w:r>
        <w:rPr>
          <w:rFonts w:cs="B Nazanin"/>
          <w:sz w:val="26"/>
          <w:szCs w:val="26"/>
          <w:rtl/>
        </w:rPr>
        <w:softHyphen/>
      </w:r>
      <w:r>
        <w:rPr>
          <w:rFonts w:cs="B Nazanin" w:hint="cs"/>
          <w:sz w:val="26"/>
          <w:szCs w:val="26"/>
          <w:rtl/>
        </w:rPr>
        <w:t>گذاري پايين</w:t>
      </w:r>
      <w:r>
        <w:rPr>
          <w:rFonts w:cs="B Nazanin"/>
          <w:sz w:val="26"/>
          <w:szCs w:val="26"/>
          <w:rtl/>
        </w:rPr>
        <w:softHyphen/>
      </w:r>
      <w:r>
        <w:rPr>
          <w:rFonts w:cs="B Nazanin" w:hint="cs"/>
          <w:sz w:val="26"/>
          <w:szCs w:val="26"/>
          <w:rtl/>
        </w:rPr>
        <w:t xml:space="preserve">تر به مبلغ 3.460 ميليارد ريال نشان مي‌دهد: </w:t>
      </w:r>
    </w:p>
    <w:p w:rsidR="0084055D" w:rsidRDefault="0084055D" w:rsidP="0084055D">
      <w:pPr>
        <w:bidi/>
        <w:spacing w:after="0"/>
        <w:rPr>
          <w:rFonts w:cs="B Nazanin"/>
          <w:sz w:val="26"/>
          <w:szCs w:val="26"/>
          <w:rtl/>
        </w:rPr>
      </w:pPr>
    </w:p>
    <w:p w:rsidR="0084055D" w:rsidRDefault="0084055D" w:rsidP="0084055D">
      <w:pPr>
        <w:bidi/>
        <w:spacing w:after="0"/>
        <w:rPr>
          <w:rFonts w:cs="B Nazanin"/>
          <w:sz w:val="26"/>
          <w:szCs w:val="26"/>
          <w:rtl/>
        </w:rPr>
      </w:pPr>
    </w:p>
    <w:p w:rsidR="0084055D" w:rsidRDefault="0084055D" w:rsidP="0084055D">
      <w:pPr>
        <w:bidi/>
        <w:spacing w:after="0"/>
        <w:rPr>
          <w:rFonts w:cs="B Nazanin"/>
          <w:sz w:val="26"/>
          <w:szCs w:val="26"/>
          <w:rtl/>
        </w:rPr>
      </w:pPr>
    </w:p>
    <w:p w:rsidR="0084055D" w:rsidRDefault="0084055D" w:rsidP="0084055D">
      <w:pPr>
        <w:bidi/>
        <w:spacing w:after="0"/>
        <w:rPr>
          <w:rFonts w:cs="B Nazanin"/>
          <w:sz w:val="26"/>
          <w:szCs w:val="26"/>
          <w:rtl/>
        </w:rPr>
      </w:pPr>
    </w:p>
    <w:p w:rsidR="0084055D" w:rsidRDefault="0084055D" w:rsidP="0084055D">
      <w:pPr>
        <w:bidi/>
        <w:spacing w:after="0"/>
        <w:rPr>
          <w:rFonts w:cs="B Nazanin"/>
          <w:sz w:val="26"/>
          <w:szCs w:val="26"/>
          <w:rtl/>
        </w:rPr>
      </w:pPr>
    </w:p>
    <w:p w:rsidR="0084055D" w:rsidRDefault="0084055D" w:rsidP="0084055D">
      <w:pPr>
        <w:bidi/>
        <w:spacing w:after="0"/>
        <w:rPr>
          <w:rFonts w:cs="B Nazanin"/>
          <w:sz w:val="26"/>
          <w:szCs w:val="26"/>
          <w:rtl/>
        </w:rPr>
      </w:pPr>
    </w:p>
    <w:p w:rsidR="0084055D" w:rsidRDefault="0084055D" w:rsidP="0084055D">
      <w:pPr>
        <w:bidi/>
        <w:spacing w:after="0"/>
        <w:rPr>
          <w:rFonts w:cs="B Nazanin"/>
          <w:sz w:val="26"/>
          <w:szCs w:val="26"/>
          <w:rtl/>
        </w:rPr>
      </w:pPr>
    </w:p>
    <w:p w:rsidR="0084055D" w:rsidRDefault="0084055D" w:rsidP="0084055D">
      <w:pPr>
        <w:bidi/>
        <w:spacing w:after="0"/>
        <w:rPr>
          <w:rFonts w:cs="B Nazanin"/>
          <w:sz w:val="26"/>
          <w:szCs w:val="26"/>
          <w:rtl/>
        </w:rPr>
      </w:pPr>
    </w:p>
    <w:p w:rsidR="0084055D" w:rsidRDefault="0084055D" w:rsidP="0084055D">
      <w:pPr>
        <w:bidi/>
        <w:spacing w:after="0"/>
        <w:rPr>
          <w:rFonts w:cs="B Nazanin"/>
          <w:sz w:val="26"/>
          <w:szCs w:val="26"/>
          <w:rtl/>
        </w:rPr>
      </w:pPr>
    </w:p>
    <w:p w:rsidR="006E6CB4" w:rsidRPr="0084055D" w:rsidRDefault="006E6CB4" w:rsidP="00C80534">
      <w:pPr>
        <w:pStyle w:val="Caption"/>
        <w:keepNext/>
        <w:jc w:val="left"/>
        <w:rPr>
          <w:rFonts w:cs="B Nazanin"/>
          <w:b/>
          <w:bCs/>
          <w:i/>
          <w:iCs/>
          <w:color w:val="000000"/>
          <w:szCs w:val="20"/>
          <w:rtl/>
        </w:rPr>
      </w:pPr>
      <w:r w:rsidRPr="0084055D">
        <w:rPr>
          <w:rFonts w:cs="B Nazanin" w:hint="eastAsia"/>
          <w:b/>
          <w:bCs/>
          <w:color w:val="000000"/>
          <w:szCs w:val="20"/>
          <w:rtl/>
        </w:rPr>
        <w:lastRenderedPageBreak/>
        <w:t>جدول</w:t>
      </w:r>
      <w:r w:rsidRPr="0084055D">
        <w:rPr>
          <w:rFonts w:cs="B Nazanin"/>
          <w:b/>
          <w:bCs/>
          <w:color w:val="000000"/>
          <w:szCs w:val="20"/>
          <w:rtl/>
        </w:rPr>
        <w:t xml:space="preserve"> </w:t>
      </w:r>
      <w:r w:rsidR="00EA6B3F" w:rsidRPr="0084055D">
        <w:rPr>
          <w:rFonts w:cs="B Nazanin"/>
          <w:b/>
          <w:bCs/>
          <w:i/>
          <w:iCs/>
          <w:color w:val="000000"/>
          <w:szCs w:val="20"/>
          <w:rtl/>
        </w:rPr>
        <w:fldChar w:fldCharType="begin"/>
      </w:r>
      <w:r w:rsidRPr="0084055D">
        <w:rPr>
          <w:rFonts w:cs="B Nazanin"/>
          <w:b/>
          <w:bCs/>
          <w:color w:val="000000"/>
          <w:szCs w:val="20"/>
          <w:rtl/>
        </w:rPr>
        <w:instrText xml:space="preserve"> </w:instrText>
      </w:r>
      <w:r w:rsidRPr="0084055D">
        <w:rPr>
          <w:rFonts w:cs="B Nazanin"/>
          <w:b/>
          <w:bCs/>
          <w:color w:val="000000"/>
          <w:szCs w:val="20"/>
        </w:rPr>
        <w:instrText>SEQ</w:instrText>
      </w:r>
      <w:r w:rsidRPr="0084055D">
        <w:rPr>
          <w:rFonts w:cs="B Nazanin"/>
          <w:b/>
          <w:bCs/>
          <w:color w:val="000000"/>
          <w:szCs w:val="20"/>
          <w:rtl/>
        </w:rPr>
        <w:instrText xml:space="preserve"> جدول \* </w:instrText>
      </w:r>
      <w:r w:rsidRPr="0084055D">
        <w:rPr>
          <w:rFonts w:cs="B Nazanin"/>
          <w:b/>
          <w:bCs/>
          <w:color w:val="000000"/>
          <w:szCs w:val="20"/>
        </w:rPr>
        <w:instrText>ARABIC</w:instrText>
      </w:r>
      <w:r w:rsidRPr="0084055D">
        <w:rPr>
          <w:rFonts w:cs="B Nazanin"/>
          <w:b/>
          <w:bCs/>
          <w:color w:val="000000"/>
          <w:szCs w:val="20"/>
          <w:rtl/>
        </w:rPr>
        <w:instrText xml:space="preserve"> </w:instrText>
      </w:r>
      <w:r w:rsidR="00EA6B3F" w:rsidRPr="0084055D">
        <w:rPr>
          <w:rFonts w:cs="B Nazanin"/>
          <w:b/>
          <w:bCs/>
          <w:i/>
          <w:iCs/>
          <w:color w:val="000000"/>
          <w:szCs w:val="20"/>
          <w:rtl/>
        </w:rPr>
        <w:fldChar w:fldCharType="separate"/>
      </w:r>
      <w:r w:rsidR="0000184D">
        <w:rPr>
          <w:rFonts w:cs="B Nazanin"/>
          <w:b/>
          <w:bCs/>
          <w:noProof/>
          <w:color w:val="000000"/>
          <w:szCs w:val="20"/>
          <w:rtl/>
        </w:rPr>
        <w:t>2</w:t>
      </w:r>
      <w:r w:rsidR="00EA6B3F" w:rsidRPr="0084055D">
        <w:rPr>
          <w:rFonts w:cs="B Nazanin"/>
          <w:b/>
          <w:bCs/>
          <w:i/>
          <w:iCs/>
          <w:color w:val="000000"/>
          <w:szCs w:val="20"/>
          <w:rtl/>
        </w:rPr>
        <w:fldChar w:fldCharType="end"/>
      </w:r>
      <w:r w:rsidRPr="0084055D">
        <w:rPr>
          <w:rFonts w:cs="B Nazanin" w:hint="cs"/>
          <w:b/>
          <w:bCs/>
          <w:noProof/>
          <w:color w:val="000000"/>
          <w:szCs w:val="20"/>
          <w:rtl/>
        </w:rPr>
        <w:t>: جدول مقايسه</w:t>
      </w:r>
      <w:r w:rsidRPr="0084055D">
        <w:rPr>
          <w:rFonts w:cs="B Nazanin"/>
          <w:b/>
          <w:bCs/>
          <w:noProof/>
          <w:color w:val="000000"/>
          <w:szCs w:val="20"/>
          <w:rtl/>
        </w:rPr>
        <w:softHyphen/>
      </w:r>
      <w:r w:rsidRPr="0084055D">
        <w:rPr>
          <w:rFonts w:cs="B Nazanin" w:hint="cs"/>
          <w:b/>
          <w:bCs/>
          <w:noProof/>
          <w:color w:val="000000"/>
          <w:szCs w:val="20"/>
          <w:rtl/>
        </w:rPr>
        <w:t>اي ارزش</w:t>
      </w:r>
      <w:r w:rsidRPr="0084055D">
        <w:rPr>
          <w:rFonts w:cs="B Nazanin"/>
          <w:b/>
          <w:bCs/>
          <w:noProof/>
          <w:color w:val="000000"/>
          <w:szCs w:val="20"/>
          <w:rtl/>
        </w:rPr>
        <w:softHyphen/>
      </w:r>
      <w:r w:rsidRPr="0084055D">
        <w:rPr>
          <w:rFonts w:cs="B Nazanin" w:hint="cs"/>
          <w:b/>
          <w:bCs/>
          <w:noProof/>
          <w:color w:val="000000"/>
          <w:szCs w:val="20"/>
          <w:rtl/>
        </w:rPr>
        <w:t>هاي تعيين شده توسط كارشناسان رسمي دادگستري در دو مقطع زماني 4/11/1393 و 9/3/1394</w:t>
      </w:r>
    </w:p>
    <w:p w:rsidR="006E6CB4" w:rsidRPr="0084055D" w:rsidRDefault="006E6CB4" w:rsidP="00C80534">
      <w:pPr>
        <w:pStyle w:val="Caption"/>
        <w:keepNext/>
        <w:jc w:val="left"/>
        <w:rPr>
          <w:rFonts w:cs="B Nazanin"/>
          <w:b/>
          <w:bCs/>
          <w:i/>
          <w:iCs/>
          <w:noProof/>
          <w:color w:val="000000"/>
          <w:szCs w:val="20"/>
        </w:rPr>
      </w:pPr>
      <w:r w:rsidRPr="0084055D">
        <w:rPr>
          <w:rFonts w:cs="B Nazanin" w:hint="cs"/>
          <w:b/>
          <w:bCs/>
          <w:noProof/>
          <w:color w:val="000000"/>
          <w:szCs w:val="20"/>
          <w:rtl/>
        </w:rPr>
        <w:t>ميليون ريال</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31"/>
        <w:gridCol w:w="1557"/>
        <w:gridCol w:w="1553"/>
        <w:gridCol w:w="1526"/>
      </w:tblGrid>
      <w:tr w:rsidR="006E6CB4" w:rsidRPr="00C1505F" w:rsidTr="006E6CB4">
        <w:trPr>
          <w:jc w:val="center"/>
        </w:trPr>
        <w:tc>
          <w:tcPr>
            <w:tcW w:w="216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شرح</w:t>
            </w:r>
          </w:p>
        </w:tc>
        <w:tc>
          <w:tcPr>
            <w:tcW w:w="113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قيمت منظور شده در مصوبه 4/11/1393</w:t>
            </w:r>
          </w:p>
        </w:tc>
        <w:tc>
          <w:tcPr>
            <w:tcW w:w="155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ارزش تعيين شده توسط هيئت كارشناسي موضوع جلسه 9/3/1394</w:t>
            </w:r>
          </w:p>
        </w:tc>
        <w:tc>
          <w:tcPr>
            <w:tcW w:w="155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تفاوت در ارزش ارزيابي</w:t>
            </w:r>
            <w:r w:rsidRPr="00C1505F">
              <w:rPr>
                <w:rFonts w:cs="B Nazanin"/>
                <w:sz w:val="20"/>
                <w:szCs w:val="20"/>
                <w:rtl/>
              </w:rPr>
              <w:softHyphen/>
            </w:r>
            <w:r w:rsidRPr="00C1505F">
              <w:rPr>
                <w:rFonts w:cs="B Nazanin" w:hint="cs"/>
                <w:sz w:val="20"/>
                <w:szCs w:val="20"/>
                <w:rtl/>
              </w:rPr>
              <w:t>هاي صورت گرفته</w:t>
            </w:r>
          </w:p>
        </w:tc>
        <w:tc>
          <w:tcPr>
            <w:tcW w:w="1526"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درصد تغييرات نسبت به ارزش قبلي</w:t>
            </w:r>
          </w:p>
        </w:tc>
      </w:tr>
      <w:tr w:rsidR="006E6CB4" w:rsidRPr="00C1505F" w:rsidTr="006E6CB4">
        <w:trPr>
          <w:jc w:val="center"/>
        </w:trPr>
        <w:tc>
          <w:tcPr>
            <w:tcW w:w="216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ارزش ماشين آلات و تاسيسات</w:t>
            </w:r>
          </w:p>
        </w:tc>
        <w:tc>
          <w:tcPr>
            <w:tcW w:w="113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19.585.876</w:t>
            </w:r>
          </w:p>
        </w:tc>
        <w:tc>
          <w:tcPr>
            <w:tcW w:w="155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22.023.000</w:t>
            </w:r>
          </w:p>
        </w:tc>
        <w:tc>
          <w:tcPr>
            <w:tcW w:w="155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2.437.124</w:t>
            </w:r>
          </w:p>
        </w:tc>
        <w:tc>
          <w:tcPr>
            <w:tcW w:w="1526"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44/12</w:t>
            </w:r>
          </w:p>
        </w:tc>
      </w:tr>
      <w:tr w:rsidR="006E6CB4" w:rsidRPr="00C1505F" w:rsidTr="006E6CB4">
        <w:trPr>
          <w:jc w:val="center"/>
        </w:trPr>
        <w:tc>
          <w:tcPr>
            <w:tcW w:w="216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ارزش زمين و ساختمان</w:t>
            </w:r>
          </w:p>
        </w:tc>
        <w:tc>
          <w:tcPr>
            <w:tcW w:w="113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3.369.243</w:t>
            </w:r>
          </w:p>
        </w:tc>
        <w:tc>
          <w:tcPr>
            <w:tcW w:w="155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5.458.812</w:t>
            </w:r>
          </w:p>
        </w:tc>
        <w:tc>
          <w:tcPr>
            <w:tcW w:w="155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2.116.569</w:t>
            </w:r>
          </w:p>
        </w:tc>
        <w:tc>
          <w:tcPr>
            <w:tcW w:w="1526"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8/62</w:t>
            </w:r>
          </w:p>
        </w:tc>
      </w:tr>
      <w:tr w:rsidR="006E6CB4" w:rsidRPr="00C1505F" w:rsidTr="006E6CB4">
        <w:trPr>
          <w:jc w:val="center"/>
        </w:trPr>
        <w:tc>
          <w:tcPr>
            <w:tcW w:w="216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حق الامتيازات</w:t>
            </w:r>
          </w:p>
        </w:tc>
        <w:tc>
          <w:tcPr>
            <w:tcW w:w="113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250.000</w:t>
            </w:r>
          </w:p>
        </w:tc>
        <w:tc>
          <w:tcPr>
            <w:tcW w:w="155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1.471.000</w:t>
            </w:r>
          </w:p>
        </w:tc>
        <w:tc>
          <w:tcPr>
            <w:tcW w:w="155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1.221.000</w:t>
            </w:r>
          </w:p>
        </w:tc>
        <w:tc>
          <w:tcPr>
            <w:tcW w:w="1526"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4/488</w:t>
            </w:r>
          </w:p>
        </w:tc>
      </w:tr>
      <w:tr w:rsidR="006E6CB4" w:rsidRPr="00C1505F" w:rsidTr="006E6CB4">
        <w:trPr>
          <w:jc w:val="center"/>
        </w:trPr>
        <w:tc>
          <w:tcPr>
            <w:tcW w:w="2160" w:type="dxa"/>
            <w:shd w:val="clear" w:color="auto" w:fill="auto"/>
            <w:vAlign w:val="center"/>
          </w:tcPr>
          <w:p w:rsidR="006E6CB4" w:rsidRPr="00C1505F" w:rsidRDefault="006E6CB4" w:rsidP="00C80534">
            <w:pPr>
              <w:bidi/>
              <w:spacing w:after="0" w:line="240" w:lineRule="auto"/>
              <w:rPr>
                <w:rFonts w:cs="B Nazanin"/>
                <w:b/>
                <w:bCs/>
                <w:sz w:val="20"/>
                <w:szCs w:val="20"/>
                <w:rtl/>
              </w:rPr>
            </w:pPr>
            <w:r w:rsidRPr="00C1505F">
              <w:rPr>
                <w:rFonts w:cs="B Nazanin" w:hint="cs"/>
                <w:b/>
                <w:bCs/>
                <w:sz w:val="20"/>
                <w:szCs w:val="20"/>
                <w:rtl/>
              </w:rPr>
              <w:t>جمع ارزش دارايي</w:t>
            </w:r>
            <w:r w:rsidRPr="00C1505F">
              <w:rPr>
                <w:rFonts w:cs="B Nazanin"/>
                <w:b/>
                <w:bCs/>
                <w:sz w:val="20"/>
                <w:szCs w:val="20"/>
                <w:rtl/>
              </w:rPr>
              <w:softHyphen/>
            </w:r>
            <w:r w:rsidRPr="00C1505F">
              <w:rPr>
                <w:rFonts w:cs="B Nazanin" w:hint="cs"/>
                <w:b/>
                <w:bCs/>
                <w:sz w:val="20"/>
                <w:szCs w:val="20"/>
                <w:rtl/>
              </w:rPr>
              <w:t>ها</w:t>
            </w:r>
          </w:p>
        </w:tc>
        <w:tc>
          <w:tcPr>
            <w:tcW w:w="1131" w:type="dxa"/>
            <w:shd w:val="clear" w:color="auto" w:fill="auto"/>
            <w:vAlign w:val="center"/>
          </w:tcPr>
          <w:p w:rsidR="006E6CB4" w:rsidRPr="00C1505F" w:rsidRDefault="006E6CB4" w:rsidP="00C80534">
            <w:pPr>
              <w:bidi/>
              <w:spacing w:after="0" w:line="240" w:lineRule="auto"/>
              <w:rPr>
                <w:rFonts w:cs="B Nazanin"/>
                <w:b/>
                <w:bCs/>
                <w:sz w:val="20"/>
                <w:szCs w:val="20"/>
                <w:rtl/>
              </w:rPr>
            </w:pPr>
            <w:r w:rsidRPr="00C1505F">
              <w:rPr>
                <w:rFonts w:cs="B Nazanin" w:hint="cs"/>
                <w:b/>
                <w:bCs/>
                <w:sz w:val="20"/>
                <w:szCs w:val="20"/>
                <w:rtl/>
              </w:rPr>
              <w:t>22.205.119</w:t>
            </w:r>
          </w:p>
        </w:tc>
        <w:tc>
          <w:tcPr>
            <w:tcW w:w="1557" w:type="dxa"/>
            <w:shd w:val="clear" w:color="auto" w:fill="auto"/>
            <w:vAlign w:val="center"/>
          </w:tcPr>
          <w:p w:rsidR="006E6CB4" w:rsidRPr="00C1505F" w:rsidRDefault="006E6CB4" w:rsidP="00C80534">
            <w:pPr>
              <w:bidi/>
              <w:spacing w:after="0" w:line="240" w:lineRule="auto"/>
              <w:rPr>
                <w:rFonts w:cs="B Nazanin"/>
                <w:b/>
                <w:bCs/>
                <w:sz w:val="20"/>
                <w:szCs w:val="20"/>
                <w:rtl/>
              </w:rPr>
            </w:pPr>
            <w:r w:rsidRPr="00C1505F">
              <w:rPr>
                <w:rFonts w:cs="B Nazanin" w:hint="cs"/>
                <w:b/>
                <w:bCs/>
                <w:sz w:val="20"/>
                <w:szCs w:val="20"/>
                <w:rtl/>
              </w:rPr>
              <w:t>28.979.812</w:t>
            </w:r>
          </w:p>
        </w:tc>
        <w:tc>
          <w:tcPr>
            <w:tcW w:w="1553" w:type="dxa"/>
            <w:shd w:val="clear" w:color="auto" w:fill="auto"/>
            <w:vAlign w:val="center"/>
          </w:tcPr>
          <w:p w:rsidR="006E6CB4" w:rsidRPr="00C1505F" w:rsidRDefault="006E6CB4" w:rsidP="00C80534">
            <w:pPr>
              <w:bidi/>
              <w:spacing w:after="0" w:line="240" w:lineRule="auto"/>
              <w:rPr>
                <w:rFonts w:cs="B Nazanin"/>
                <w:b/>
                <w:bCs/>
                <w:sz w:val="20"/>
                <w:szCs w:val="20"/>
                <w:rtl/>
              </w:rPr>
            </w:pPr>
            <w:r w:rsidRPr="00C1505F">
              <w:rPr>
                <w:rFonts w:cs="B Nazanin" w:hint="cs"/>
                <w:b/>
                <w:bCs/>
                <w:sz w:val="20"/>
                <w:szCs w:val="20"/>
                <w:rtl/>
              </w:rPr>
              <w:t>6.774.693</w:t>
            </w:r>
          </w:p>
        </w:tc>
        <w:tc>
          <w:tcPr>
            <w:tcW w:w="1526" w:type="dxa"/>
            <w:shd w:val="clear" w:color="auto" w:fill="auto"/>
            <w:vAlign w:val="center"/>
          </w:tcPr>
          <w:p w:rsidR="006E6CB4" w:rsidRPr="00C1505F" w:rsidRDefault="006E6CB4" w:rsidP="00C80534">
            <w:pPr>
              <w:bidi/>
              <w:spacing w:after="0" w:line="240" w:lineRule="auto"/>
              <w:rPr>
                <w:rFonts w:cs="B Nazanin"/>
                <w:b/>
                <w:bCs/>
                <w:sz w:val="20"/>
                <w:szCs w:val="20"/>
                <w:rtl/>
              </w:rPr>
            </w:pPr>
            <w:r w:rsidRPr="00C1505F">
              <w:rPr>
                <w:rFonts w:cs="B Nazanin" w:hint="cs"/>
                <w:b/>
                <w:bCs/>
                <w:sz w:val="20"/>
                <w:szCs w:val="20"/>
                <w:rtl/>
              </w:rPr>
              <w:t>5/30</w:t>
            </w:r>
          </w:p>
        </w:tc>
      </w:tr>
      <w:tr w:rsidR="006E6CB4" w:rsidRPr="00C1505F" w:rsidTr="006E6CB4">
        <w:trPr>
          <w:jc w:val="center"/>
        </w:trPr>
        <w:tc>
          <w:tcPr>
            <w:tcW w:w="216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حصه واگذار شده (100 درصد طرح هرمزال و 22/77 درصد المهدي)</w:t>
            </w:r>
          </w:p>
        </w:tc>
        <w:tc>
          <w:tcPr>
            <w:tcW w:w="113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21.274.031</w:t>
            </w:r>
          </w:p>
        </w:tc>
        <w:tc>
          <w:tcPr>
            <w:tcW w:w="155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25.375.148</w:t>
            </w:r>
          </w:p>
        </w:tc>
        <w:tc>
          <w:tcPr>
            <w:tcW w:w="155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4.101.116</w:t>
            </w:r>
          </w:p>
        </w:tc>
        <w:tc>
          <w:tcPr>
            <w:tcW w:w="1526"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19</w:t>
            </w:r>
          </w:p>
        </w:tc>
      </w:tr>
      <w:tr w:rsidR="006E6CB4" w:rsidRPr="00C1505F" w:rsidTr="006E6CB4">
        <w:trPr>
          <w:jc w:val="center"/>
        </w:trPr>
        <w:tc>
          <w:tcPr>
            <w:tcW w:w="216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مازاد بهاي فروش نسبت به قيمت پايه</w:t>
            </w:r>
          </w:p>
        </w:tc>
        <w:tc>
          <w:tcPr>
            <w:tcW w:w="113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w:t>
            </w:r>
          </w:p>
        </w:tc>
        <w:tc>
          <w:tcPr>
            <w:tcW w:w="155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w:t>
            </w:r>
          </w:p>
        </w:tc>
        <w:tc>
          <w:tcPr>
            <w:tcW w:w="155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451.000-</w:t>
            </w:r>
          </w:p>
        </w:tc>
        <w:tc>
          <w:tcPr>
            <w:tcW w:w="1526"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w:t>
            </w:r>
          </w:p>
        </w:tc>
      </w:tr>
      <w:tr w:rsidR="006E6CB4" w:rsidRPr="00C1505F" w:rsidTr="006E6CB4">
        <w:trPr>
          <w:jc w:val="center"/>
        </w:trPr>
        <w:tc>
          <w:tcPr>
            <w:tcW w:w="216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مازاد سود برآوردي ميان دوره</w:t>
            </w:r>
          </w:p>
        </w:tc>
        <w:tc>
          <w:tcPr>
            <w:tcW w:w="113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w:t>
            </w:r>
          </w:p>
        </w:tc>
        <w:tc>
          <w:tcPr>
            <w:tcW w:w="155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w:t>
            </w:r>
          </w:p>
        </w:tc>
        <w:tc>
          <w:tcPr>
            <w:tcW w:w="155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188.961-</w:t>
            </w:r>
          </w:p>
        </w:tc>
        <w:tc>
          <w:tcPr>
            <w:tcW w:w="1526"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w:t>
            </w:r>
          </w:p>
        </w:tc>
      </w:tr>
      <w:tr w:rsidR="006E6CB4" w:rsidRPr="00C1505F" w:rsidTr="006E6CB4">
        <w:trPr>
          <w:jc w:val="center"/>
        </w:trPr>
        <w:tc>
          <w:tcPr>
            <w:tcW w:w="216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خالص افزايش ارزيابي هيئت كارشناسي نسبت به كارشناسي اوليه</w:t>
            </w:r>
          </w:p>
        </w:tc>
        <w:tc>
          <w:tcPr>
            <w:tcW w:w="113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21.274.031</w:t>
            </w:r>
          </w:p>
        </w:tc>
        <w:tc>
          <w:tcPr>
            <w:tcW w:w="155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w:t>
            </w:r>
          </w:p>
        </w:tc>
        <w:tc>
          <w:tcPr>
            <w:tcW w:w="155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3.461.155</w:t>
            </w:r>
          </w:p>
        </w:tc>
        <w:tc>
          <w:tcPr>
            <w:tcW w:w="1526"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27/16</w:t>
            </w:r>
          </w:p>
        </w:tc>
      </w:tr>
    </w:tbl>
    <w:p w:rsidR="006E6CB4" w:rsidRPr="00CA6468" w:rsidRDefault="006E6CB4" w:rsidP="00C80534">
      <w:pPr>
        <w:bidi/>
        <w:spacing w:after="0"/>
        <w:rPr>
          <w:rFonts w:cs="B Nazanin"/>
          <w:b/>
          <w:bCs/>
          <w:sz w:val="20"/>
          <w:szCs w:val="20"/>
          <w:rtl/>
        </w:rPr>
      </w:pPr>
      <w:r w:rsidRPr="00CA6468">
        <w:rPr>
          <w:rFonts w:cs="B Nazanin" w:hint="cs"/>
          <w:b/>
          <w:bCs/>
          <w:sz w:val="20"/>
          <w:szCs w:val="20"/>
          <w:rtl/>
        </w:rPr>
        <w:t xml:space="preserve">ماخذ: </w:t>
      </w:r>
      <w:r w:rsidRPr="00CA6468">
        <w:rPr>
          <w:rFonts w:cs="B Nazanin" w:hint="eastAsia"/>
          <w:b/>
          <w:bCs/>
          <w:sz w:val="20"/>
          <w:szCs w:val="20"/>
          <w:rtl/>
        </w:rPr>
        <w:t>نامه</w:t>
      </w:r>
      <w:r w:rsidRPr="00CA6468">
        <w:rPr>
          <w:rFonts w:cs="B Nazanin"/>
          <w:b/>
          <w:bCs/>
          <w:sz w:val="20"/>
          <w:szCs w:val="20"/>
          <w:rtl/>
        </w:rPr>
        <w:t xml:space="preserve"> </w:t>
      </w:r>
      <w:r w:rsidRPr="00CA6468">
        <w:rPr>
          <w:rFonts w:cs="B Nazanin" w:hint="eastAsia"/>
          <w:b/>
          <w:bCs/>
          <w:sz w:val="20"/>
          <w:szCs w:val="20"/>
          <w:rtl/>
        </w:rPr>
        <w:t>شماره</w:t>
      </w:r>
      <w:r w:rsidRPr="00CA6468">
        <w:rPr>
          <w:rFonts w:cs="B Nazanin"/>
          <w:b/>
          <w:bCs/>
          <w:sz w:val="20"/>
          <w:szCs w:val="20"/>
          <w:rtl/>
        </w:rPr>
        <w:t xml:space="preserve"> 41785/976/</w:t>
      </w:r>
      <w:r w:rsidRPr="00CA6468">
        <w:rPr>
          <w:rFonts w:cs="B Nazanin" w:hint="eastAsia"/>
          <w:b/>
          <w:bCs/>
          <w:sz w:val="20"/>
          <w:szCs w:val="20"/>
          <w:rtl/>
        </w:rPr>
        <w:t>م</w:t>
      </w:r>
      <w:r w:rsidRPr="00CA6468">
        <w:rPr>
          <w:rFonts w:cs="B Nazanin"/>
          <w:b/>
          <w:bCs/>
          <w:sz w:val="20"/>
          <w:szCs w:val="20"/>
          <w:rtl/>
        </w:rPr>
        <w:t xml:space="preserve">/2 </w:t>
      </w:r>
      <w:r w:rsidRPr="00CA6468">
        <w:rPr>
          <w:rFonts w:cs="B Nazanin" w:hint="eastAsia"/>
          <w:b/>
          <w:bCs/>
          <w:sz w:val="20"/>
          <w:szCs w:val="20"/>
          <w:rtl/>
        </w:rPr>
        <w:t>مورخ</w:t>
      </w:r>
      <w:r w:rsidRPr="00CA6468">
        <w:rPr>
          <w:rFonts w:cs="B Nazanin"/>
          <w:b/>
          <w:bCs/>
          <w:sz w:val="20"/>
          <w:szCs w:val="20"/>
          <w:rtl/>
        </w:rPr>
        <w:t xml:space="preserve"> 26/6/1397 </w:t>
      </w:r>
      <w:r w:rsidRPr="00CA6468">
        <w:rPr>
          <w:rFonts w:cs="B Nazanin" w:hint="eastAsia"/>
          <w:b/>
          <w:bCs/>
          <w:sz w:val="20"/>
          <w:szCs w:val="20"/>
          <w:rtl/>
        </w:rPr>
        <w:t>ديوان</w:t>
      </w:r>
      <w:r w:rsidRPr="00CA6468">
        <w:rPr>
          <w:rFonts w:cs="B Nazanin"/>
          <w:b/>
          <w:bCs/>
          <w:sz w:val="20"/>
          <w:szCs w:val="20"/>
          <w:rtl/>
        </w:rPr>
        <w:t xml:space="preserve"> </w:t>
      </w:r>
      <w:r w:rsidRPr="00CA6468">
        <w:rPr>
          <w:rFonts w:cs="B Nazanin" w:hint="eastAsia"/>
          <w:b/>
          <w:bCs/>
          <w:sz w:val="20"/>
          <w:szCs w:val="20"/>
          <w:rtl/>
        </w:rPr>
        <w:t>محاسبات</w:t>
      </w:r>
      <w:r w:rsidRPr="00CA6468">
        <w:rPr>
          <w:rFonts w:cs="B Nazanin"/>
          <w:b/>
          <w:bCs/>
          <w:sz w:val="20"/>
          <w:szCs w:val="20"/>
          <w:rtl/>
        </w:rPr>
        <w:t xml:space="preserve"> </w:t>
      </w:r>
      <w:r w:rsidRPr="00CA6468">
        <w:rPr>
          <w:rFonts w:cs="B Nazanin" w:hint="eastAsia"/>
          <w:b/>
          <w:bCs/>
          <w:sz w:val="20"/>
          <w:szCs w:val="20"/>
          <w:rtl/>
        </w:rPr>
        <w:t>كشور</w:t>
      </w:r>
    </w:p>
    <w:p w:rsidR="006E6CB4" w:rsidRPr="006C4334" w:rsidRDefault="006E6CB4" w:rsidP="00C80534">
      <w:pPr>
        <w:bidi/>
        <w:spacing w:after="0"/>
        <w:rPr>
          <w:rFonts w:cs="B Nazanin"/>
          <w:sz w:val="26"/>
          <w:szCs w:val="26"/>
          <w:rtl/>
        </w:rPr>
      </w:pPr>
      <w:r w:rsidRPr="008C0D50">
        <w:rPr>
          <w:rFonts w:cs="B Nazanin" w:hint="cs"/>
          <w:sz w:val="26"/>
          <w:szCs w:val="26"/>
          <w:rtl/>
        </w:rPr>
        <w:t>در جدول شماره 2، اطلاعات مربوط به قراردادهاي واگذاري شركت آلومينيوم المهدي، طرح هرمزال و قرارداد الحاقي به شرح جدول زير نشان داده شده است:</w:t>
      </w:r>
      <w:r>
        <w:rPr>
          <w:rFonts w:cs="B Nazanin" w:hint="cs"/>
          <w:sz w:val="26"/>
          <w:szCs w:val="26"/>
          <w:rtl/>
        </w:rPr>
        <w:t xml:space="preserve"> </w:t>
      </w:r>
    </w:p>
    <w:p w:rsidR="006E6CB4" w:rsidRPr="0084055D" w:rsidRDefault="006E6CB4" w:rsidP="00C80534">
      <w:pPr>
        <w:pStyle w:val="Caption"/>
        <w:keepNext/>
        <w:jc w:val="left"/>
        <w:rPr>
          <w:rFonts w:cs="B Nazanin"/>
          <w:b/>
          <w:bCs/>
          <w:i/>
          <w:iCs/>
          <w:color w:val="000000"/>
          <w:szCs w:val="20"/>
        </w:rPr>
      </w:pPr>
      <w:r w:rsidRPr="0084055D">
        <w:rPr>
          <w:rFonts w:cs="B Nazanin" w:hint="eastAsia"/>
          <w:b/>
          <w:bCs/>
          <w:color w:val="000000"/>
          <w:szCs w:val="20"/>
          <w:rtl/>
        </w:rPr>
        <w:t>جدول</w:t>
      </w:r>
      <w:r w:rsidRPr="0084055D">
        <w:rPr>
          <w:rFonts w:cs="B Nazanin"/>
          <w:b/>
          <w:bCs/>
          <w:color w:val="000000"/>
          <w:szCs w:val="20"/>
          <w:rtl/>
        </w:rPr>
        <w:t xml:space="preserve"> </w:t>
      </w:r>
      <w:r w:rsidR="00EA6B3F" w:rsidRPr="0084055D">
        <w:rPr>
          <w:rFonts w:cs="B Nazanin"/>
          <w:b/>
          <w:bCs/>
          <w:i/>
          <w:iCs/>
          <w:color w:val="000000"/>
          <w:szCs w:val="20"/>
          <w:rtl/>
        </w:rPr>
        <w:fldChar w:fldCharType="begin"/>
      </w:r>
      <w:r w:rsidRPr="0084055D">
        <w:rPr>
          <w:rFonts w:cs="B Nazanin"/>
          <w:b/>
          <w:bCs/>
          <w:color w:val="000000"/>
          <w:szCs w:val="20"/>
          <w:rtl/>
        </w:rPr>
        <w:instrText xml:space="preserve"> </w:instrText>
      </w:r>
      <w:r w:rsidRPr="0084055D">
        <w:rPr>
          <w:rFonts w:cs="B Nazanin"/>
          <w:b/>
          <w:bCs/>
          <w:color w:val="000000"/>
          <w:szCs w:val="20"/>
        </w:rPr>
        <w:instrText>SEQ</w:instrText>
      </w:r>
      <w:r w:rsidRPr="0084055D">
        <w:rPr>
          <w:rFonts w:cs="B Nazanin"/>
          <w:b/>
          <w:bCs/>
          <w:color w:val="000000"/>
          <w:szCs w:val="20"/>
          <w:rtl/>
        </w:rPr>
        <w:instrText xml:space="preserve"> جدول \* </w:instrText>
      </w:r>
      <w:r w:rsidRPr="0084055D">
        <w:rPr>
          <w:rFonts w:cs="B Nazanin"/>
          <w:b/>
          <w:bCs/>
          <w:color w:val="000000"/>
          <w:szCs w:val="20"/>
        </w:rPr>
        <w:instrText>ARABIC</w:instrText>
      </w:r>
      <w:r w:rsidRPr="0084055D">
        <w:rPr>
          <w:rFonts w:cs="B Nazanin"/>
          <w:b/>
          <w:bCs/>
          <w:color w:val="000000"/>
          <w:szCs w:val="20"/>
          <w:rtl/>
        </w:rPr>
        <w:instrText xml:space="preserve"> </w:instrText>
      </w:r>
      <w:r w:rsidR="00EA6B3F" w:rsidRPr="0084055D">
        <w:rPr>
          <w:rFonts w:cs="B Nazanin"/>
          <w:b/>
          <w:bCs/>
          <w:i/>
          <w:iCs/>
          <w:color w:val="000000"/>
          <w:szCs w:val="20"/>
          <w:rtl/>
        </w:rPr>
        <w:fldChar w:fldCharType="separate"/>
      </w:r>
      <w:r w:rsidR="0000184D">
        <w:rPr>
          <w:rFonts w:cs="B Nazanin"/>
          <w:b/>
          <w:bCs/>
          <w:noProof/>
          <w:color w:val="000000"/>
          <w:szCs w:val="20"/>
          <w:rtl/>
        </w:rPr>
        <w:t>3</w:t>
      </w:r>
      <w:r w:rsidR="00EA6B3F" w:rsidRPr="0084055D">
        <w:rPr>
          <w:rFonts w:cs="B Nazanin"/>
          <w:b/>
          <w:bCs/>
          <w:i/>
          <w:iCs/>
          <w:color w:val="000000"/>
          <w:szCs w:val="20"/>
          <w:rtl/>
        </w:rPr>
        <w:fldChar w:fldCharType="end"/>
      </w:r>
      <w:r w:rsidRPr="0084055D">
        <w:rPr>
          <w:rFonts w:cs="B Nazanin" w:hint="cs"/>
          <w:b/>
          <w:bCs/>
          <w:color w:val="000000"/>
          <w:szCs w:val="20"/>
          <w:rtl/>
        </w:rPr>
        <w:t xml:space="preserve">: اطلاعات قراردادهاي واگذاري آلومينيوم المهدي و طرح هرمزال            </w:t>
      </w:r>
      <w:r w:rsidR="0084055D">
        <w:rPr>
          <w:rFonts w:cs="B Nazanin" w:hint="cs"/>
          <w:b/>
          <w:bCs/>
          <w:color w:val="000000"/>
          <w:szCs w:val="20"/>
          <w:rtl/>
        </w:rPr>
        <w:t xml:space="preserve">                        </w:t>
      </w:r>
      <w:r w:rsidRPr="0084055D">
        <w:rPr>
          <w:rFonts w:cs="B Nazanin" w:hint="cs"/>
          <w:b/>
          <w:bCs/>
          <w:color w:val="000000"/>
          <w:szCs w:val="20"/>
          <w:rtl/>
        </w:rPr>
        <w:t xml:space="preserve">  ميليارد ريال</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1530"/>
        <w:gridCol w:w="1134"/>
        <w:gridCol w:w="1275"/>
      </w:tblGrid>
      <w:tr w:rsidR="006E6CB4" w:rsidRPr="00C1505F" w:rsidTr="006E6CB4">
        <w:trPr>
          <w:jc w:val="center"/>
        </w:trPr>
        <w:tc>
          <w:tcPr>
            <w:tcW w:w="2540" w:type="dxa"/>
            <w:shd w:val="clear" w:color="auto" w:fill="auto"/>
            <w:vAlign w:val="center"/>
          </w:tcPr>
          <w:p w:rsidR="006E6CB4" w:rsidRPr="00C1505F" w:rsidRDefault="006E6CB4" w:rsidP="00C80534">
            <w:pPr>
              <w:bidi/>
              <w:spacing w:after="0" w:line="240" w:lineRule="auto"/>
              <w:rPr>
                <w:rFonts w:cs="B Nazanin"/>
                <w:sz w:val="20"/>
                <w:szCs w:val="20"/>
                <w:rtl/>
              </w:rPr>
            </w:pPr>
          </w:p>
        </w:tc>
        <w:tc>
          <w:tcPr>
            <w:tcW w:w="153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آلومينيوم المهدي</w:t>
            </w:r>
          </w:p>
        </w:tc>
        <w:tc>
          <w:tcPr>
            <w:tcW w:w="1134"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طرح هرمزال</w:t>
            </w:r>
          </w:p>
        </w:tc>
        <w:tc>
          <w:tcPr>
            <w:tcW w:w="1275"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الحاقيه</w:t>
            </w:r>
          </w:p>
        </w:tc>
      </w:tr>
      <w:tr w:rsidR="006E6CB4" w:rsidRPr="00C1505F" w:rsidTr="006E6CB4">
        <w:trPr>
          <w:jc w:val="center"/>
        </w:trPr>
        <w:tc>
          <w:tcPr>
            <w:tcW w:w="254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كل ثمن معامله (مجموع نقد و اقساط و سود فروش اقساطي)</w:t>
            </w:r>
          </w:p>
        </w:tc>
        <w:tc>
          <w:tcPr>
            <w:tcW w:w="153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4.504</w:t>
            </w:r>
          </w:p>
        </w:tc>
        <w:tc>
          <w:tcPr>
            <w:tcW w:w="1134"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9.680</w:t>
            </w:r>
          </w:p>
        </w:tc>
        <w:tc>
          <w:tcPr>
            <w:tcW w:w="1275"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3.460</w:t>
            </w:r>
          </w:p>
        </w:tc>
      </w:tr>
      <w:tr w:rsidR="006E6CB4" w:rsidRPr="00C1505F" w:rsidTr="006E6CB4">
        <w:trPr>
          <w:jc w:val="center"/>
        </w:trPr>
        <w:tc>
          <w:tcPr>
            <w:tcW w:w="254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ثمن نقدي معامله</w:t>
            </w:r>
          </w:p>
        </w:tc>
        <w:tc>
          <w:tcPr>
            <w:tcW w:w="153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435</w:t>
            </w:r>
          </w:p>
        </w:tc>
        <w:tc>
          <w:tcPr>
            <w:tcW w:w="1134"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936</w:t>
            </w:r>
          </w:p>
        </w:tc>
        <w:tc>
          <w:tcPr>
            <w:tcW w:w="1275"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w:t>
            </w:r>
          </w:p>
        </w:tc>
      </w:tr>
      <w:tr w:rsidR="006E6CB4" w:rsidRPr="00C1505F" w:rsidTr="006E6CB4">
        <w:trPr>
          <w:jc w:val="center"/>
        </w:trPr>
        <w:tc>
          <w:tcPr>
            <w:tcW w:w="254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ثمن غير نقدي</w:t>
            </w:r>
          </w:p>
        </w:tc>
        <w:tc>
          <w:tcPr>
            <w:tcW w:w="153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2.467</w:t>
            </w:r>
          </w:p>
        </w:tc>
        <w:tc>
          <w:tcPr>
            <w:tcW w:w="1134"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5.302</w:t>
            </w:r>
          </w:p>
        </w:tc>
        <w:tc>
          <w:tcPr>
            <w:tcW w:w="1275"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w:t>
            </w:r>
          </w:p>
        </w:tc>
      </w:tr>
      <w:tr w:rsidR="006E6CB4" w:rsidRPr="00C1505F" w:rsidTr="006E6CB4">
        <w:trPr>
          <w:jc w:val="center"/>
        </w:trPr>
        <w:tc>
          <w:tcPr>
            <w:tcW w:w="254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سود فروش اقساطي</w:t>
            </w:r>
          </w:p>
        </w:tc>
        <w:tc>
          <w:tcPr>
            <w:tcW w:w="153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1.602</w:t>
            </w:r>
          </w:p>
        </w:tc>
        <w:tc>
          <w:tcPr>
            <w:tcW w:w="1134"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3.442</w:t>
            </w:r>
          </w:p>
        </w:tc>
        <w:tc>
          <w:tcPr>
            <w:tcW w:w="1275"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w:t>
            </w:r>
          </w:p>
        </w:tc>
      </w:tr>
      <w:tr w:rsidR="006E6CB4" w:rsidRPr="00C1505F" w:rsidTr="006E6CB4">
        <w:trPr>
          <w:jc w:val="center"/>
        </w:trPr>
        <w:tc>
          <w:tcPr>
            <w:tcW w:w="254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تعداد اقساط</w:t>
            </w:r>
          </w:p>
        </w:tc>
        <w:tc>
          <w:tcPr>
            <w:tcW w:w="153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14</w:t>
            </w:r>
          </w:p>
        </w:tc>
        <w:tc>
          <w:tcPr>
            <w:tcW w:w="1134"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14</w:t>
            </w:r>
          </w:p>
        </w:tc>
        <w:tc>
          <w:tcPr>
            <w:tcW w:w="1275"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w:t>
            </w:r>
          </w:p>
        </w:tc>
      </w:tr>
      <w:tr w:rsidR="006E6CB4" w:rsidRPr="00C1505F" w:rsidTr="006E6CB4">
        <w:trPr>
          <w:jc w:val="center"/>
        </w:trPr>
        <w:tc>
          <w:tcPr>
            <w:tcW w:w="254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مبلغ قسط</w:t>
            </w:r>
          </w:p>
        </w:tc>
        <w:tc>
          <w:tcPr>
            <w:tcW w:w="153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291</w:t>
            </w:r>
          </w:p>
        </w:tc>
        <w:tc>
          <w:tcPr>
            <w:tcW w:w="1134"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625</w:t>
            </w:r>
          </w:p>
        </w:tc>
        <w:tc>
          <w:tcPr>
            <w:tcW w:w="1275"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w:t>
            </w:r>
          </w:p>
        </w:tc>
      </w:tr>
      <w:tr w:rsidR="006E6CB4" w:rsidRPr="00C1505F" w:rsidTr="006E6CB4">
        <w:trPr>
          <w:jc w:val="center"/>
        </w:trPr>
        <w:tc>
          <w:tcPr>
            <w:tcW w:w="254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تاريخ اولين قسط</w:t>
            </w:r>
          </w:p>
        </w:tc>
        <w:tc>
          <w:tcPr>
            <w:tcW w:w="153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30/7/1394</w:t>
            </w:r>
            <w:r w:rsidRPr="00C1505F">
              <w:rPr>
                <w:rStyle w:val="FootnoteReference"/>
                <w:rFonts w:cs="B Nazanin"/>
                <w:sz w:val="20"/>
                <w:szCs w:val="20"/>
                <w:rtl/>
              </w:rPr>
              <w:footnoteReference w:id="9"/>
            </w:r>
          </w:p>
        </w:tc>
        <w:tc>
          <w:tcPr>
            <w:tcW w:w="1134"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30/7/1394</w:t>
            </w:r>
            <w:r w:rsidRPr="00C1505F">
              <w:rPr>
                <w:rStyle w:val="FootnoteReference"/>
                <w:rFonts w:cs="B Nazanin"/>
                <w:sz w:val="20"/>
                <w:szCs w:val="20"/>
                <w:rtl/>
              </w:rPr>
              <w:footnoteReference w:id="10"/>
            </w:r>
          </w:p>
        </w:tc>
        <w:tc>
          <w:tcPr>
            <w:tcW w:w="1275"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w:t>
            </w:r>
          </w:p>
        </w:tc>
      </w:tr>
      <w:tr w:rsidR="006E6CB4" w:rsidRPr="00C1505F" w:rsidTr="006E6CB4">
        <w:trPr>
          <w:jc w:val="center"/>
        </w:trPr>
        <w:tc>
          <w:tcPr>
            <w:tcW w:w="254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تاريخ آخرين قسط</w:t>
            </w:r>
          </w:p>
        </w:tc>
        <w:tc>
          <w:tcPr>
            <w:tcW w:w="153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30/1/1401</w:t>
            </w:r>
          </w:p>
        </w:tc>
        <w:tc>
          <w:tcPr>
            <w:tcW w:w="1134"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30/1/1401</w:t>
            </w:r>
          </w:p>
        </w:tc>
        <w:tc>
          <w:tcPr>
            <w:tcW w:w="1275"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w:t>
            </w:r>
          </w:p>
        </w:tc>
      </w:tr>
    </w:tbl>
    <w:p w:rsidR="006E6CB4" w:rsidRPr="00CA6468" w:rsidRDefault="006E6CB4" w:rsidP="00C80534">
      <w:pPr>
        <w:bidi/>
        <w:spacing w:after="0"/>
        <w:rPr>
          <w:rFonts w:cs="B Nazanin"/>
          <w:b/>
          <w:bCs/>
          <w:rtl/>
        </w:rPr>
      </w:pPr>
      <w:r>
        <w:rPr>
          <w:rFonts w:cs="B Nazanin" w:hint="cs"/>
          <w:rtl/>
        </w:rPr>
        <w:t xml:space="preserve">             </w:t>
      </w:r>
      <w:r w:rsidRPr="00CA6468">
        <w:rPr>
          <w:rFonts w:cs="B Nazanin" w:hint="cs"/>
          <w:b/>
          <w:bCs/>
          <w:sz w:val="20"/>
          <w:szCs w:val="20"/>
          <w:rtl/>
        </w:rPr>
        <w:t>ماخذ: قراردادهاي واگذاري، سازمان خصوصي</w:t>
      </w:r>
      <w:r w:rsidRPr="00CA6468">
        <w:rPr>
          <w:rFonts w:cs="B Nazanin"/>
          <w:b/>
          <w:bCs/>
          <w:sz w:val="20"/>
          <w:szCs w:val="20"/>
          <w:rtl/>
        </w:rPr>
        <w:softHyphen/>
      </w:r>
      <w:r w:rsidRPr="00CA6468">
        <w:rPr>
          <w:rFonts w:cs="B Nazanin" w:hint="cs"/>
          <w:b/>
          <w:bCs/>
          <w:sz w:val="20"/>
          <w:szCs w:val="20"/>
          <w:rtl/>
        </w:rPr>
        <w:t>سازي</w:t>
      </w:r>
    </w:p>
    <w:p w:rsidR="006E6CB4" w:rsidRDefault="006E6CB4" w:rsidP="00C80534">
      <w:pPr>
        <w:bidi/>
        <w:spacing w:after="0"/>
        <w:rPr>
          <w:rFonts w:cs="B Nazanin"/>
          <w:sz w:val="26"/>
          <w:szCs w:val="26"/>
          <w:rtl/>
        </w:rPr>
      </w:pPr>
    </w:p>
    <w:p w:rsidR="006E6CB4" w:rsidRDefault="006E6CB4" w:rsidP="00C80534">
      <w:pPr>
        <w:bidi/>
        <w:spacing w:after="0"/>
        <w:rPr>
          <w:rFonts w:cs="B Nazanin"/>
          <w:sz w:val="26"/>
          <w:szCs w:val="26"/>
          <w:rtl/>
        </w:rPr>
      </w:pPr>
      <w:r w:rsidRPr="00240212">
        <w:rPr>
          <w:rFonts w:cs="B Nazanin" w:hint="cs"/>
          <w:sz w:val="26"/>
          <w:szCs w:val="26"/>
          <w:rtl/>
        </w:rPr>
        <w:t>با وجود ابلاغ قرارداد الحاقي</w:t>
      </w:r>
      <w:r>
        <w:rPr>
          <w:rFonts w:cs="B Nazanin" w:hint="cs"/>
          <w:sz w:val="26"/>
          <w:szCs w:val="26"/>
          <w:rtl/>
        </w:rPr>
        <w:t xml:space="preserve"> و اضافه كردن مبلغ 3.460 ميليارد ريال به قراردادهاي واگذاري</w:t>
      </w:r>
      <w:r w:rsidRPr="00240212">
        <w:rPr>
          <w:rFonts w:cs="B Nazanin" w:hint="cs"/>
          <w:sz w:val="26"/>
          <w:szCs w:val="26"/>
          <w:rtl/>
        </w:rPr>
        <w:t>، اعتراضات به واگذاري صورت گرفته همچنان ادامه داشت. آقاي احمد توكلي</w:t>
      </w:r>
      <w:r w:rsidRPr="006A2075">
        <w:rPr>
          <w:rFonts w:cs="B Nazanin" w:hint="cs"/>
          <w:sz w:val="26"/>
          <w:szCs w:val="26"/>
          <w:rtl/>
        </w:rPr>
        <w:t xml:space="preserve"> به همراه تعداد ديگري از نمايندگان مجلس شوراي اسلامي در سال 1394</w:t>
      </w:r>
      <w:r>
        <w:rPr>
          <w:rFonts w:cs="B Nazanin" w:hint="cs"/>
          <w:sz w:val="26"/>
          <w:szCs w:val="26"/>
          <w:rtl/>
        </w:rPr>
        <w:t>،</w:t>
      </w:r>
      <w:r w:rsidRPr="006A2075">
        <w:rPr>
          <w:rFonts w:cs="B Nazanin" w:hint="cs"/>
          <w:sz w:val="26"/>
          <w:szCs w:val="26"/>
          <w:rtl/>
        </w:rPr>
        <w:t xml:space="preserve"> مبادرت به طرح دعوي با خواسته ابطال واگذاري نزد هيئت داوري (موضوع ماده 30 قانون اجراي </w:t>
      </w:r>
      <w:r w:rsidRPr="006A2075">
        <w:rPr>
          <w:rFonts w:cs="B Nazanin" w:hint="cs"/>
          <w:sz w:val="26"/>
          <w:szCs w:val="26"/>
          <w:rtl/>
        </w:rPr>
        <w:lastRenderedPageBreak/>
        <w:t>سياست‌هاي كلي اصل 44 قانون اساسي) كردند كه هيئت مذكور پس از استماع اظهارات طرفين و ملاحظه و بررسي مدارك ارائه شده در چندين جلسه، در تاريخ 29/1/1395 طي دادنامه شماره 10 دعوي مطرح شده را مردود اعلام كرد. در مرحله تجديد نظر نيز آقاي توكلي مبادرت به تقديم دادخواست اعتراض براي ابطال راي داوري نموده كه اين اعتراض از سوي شعبه 21 دادگاه عمومي حقوقي تهران به عنوان مرجع تجديدنظر به موجب دادنامه شماره 9509970228101209 م</w:t>
      </w:r>
      <w:r>
        <w:rPr>
          <w:rFonts w:cs="B Nazanin" w:hint="cs"/>
          <w:sz w:val="26"/>
          <w:szCs w:val="26"/>
          <w:rtl/>
        </w:rPr>
        <w:t>ورخ 9/11/1395 به نحو قطعي رد شد</w:t>
      </w:r>
      <w:r>
        <w:rPr>
          <w:rStyle w:val="FootnoteReference"/>
          <w:rFonts w:cs="B Nazanin"/>
          <w:sz w:val="26"/>
          <w:szCs w:val="26"/>
          <w:rtl/>
        </w:rPr>
        <w:footnoteReference w:id="11"/>
      </w:r>
      <w:r w:rsidRPr="006A2075">
        <w:rPr>
          <w:rFonts w:cs="B Nazanin" w:hint="cs"/>
          <w:sz w:val="26"/>
          <w:szCs w:val="26"/>
          <w:rtl/>
        </w:rPr>
        <w:t xml:space="preserve"> </w:t>
      </w:r>
      <w:r>
        <w:rPr>
          <w:rFonts w:cs="B Nazanin" w:hint="cs"/>
          <w:sz w:val="26"/>
          <w:szCs w:val="26"/>
          <w:rtl/>
        </w:rPr>
        <w:t>و در خصوص پيگيري</w:t>
      </w:r>
      <w:r>
        <w:rPr>
          <w:rFonts w:cs="B Nazanin"/>
          <w:sz w:val="26"/>
          <w:szCs w:val="26"/>
          <w:rtl/>
        </w:rPr>
        <w:softHyphen/>
      </w:r>
      <w:r>
        <w:rPr>
          <w:rFonts w:cs="B Nazanin" w:hint="cs"/>
          <w:sz w:val="26"/>
          <w:szCs w:val="26"/>
          <w:rtl/>
        </w:rPr>
        <w:t xml:space="preserve">هاي بعدي نمايندگان محترم، اطلاعات جديدي در دسترس نيست. </w:t>
      </w:r>
    </w:p>
    <w:p w:rsidR="006E6CB4" w:rsidRPr="00221BA5" w:rsidRDefault="006E6CB4" w:rsidP="00C80534">
      <w:pPr>
        <w:pStyle w:val="Heading2"/>
        <w:jc w:val="left"/>
        <w:rPr>
          <w:rFonts w:cs="B Nazanin"/>
          <w:rtl/>
        </w:rPr>
      </w:pPr>
      <w:bookmarkStart w:id="104" w:name="_Toc30949020"/>
      <w:r w:rsidRPr="00221BA5">
        <w:rPr>
          <w:rFonts w:cs="B Nazanin" w:hint="cs"/>
          <w:rtl/>
        </w:rPr>
        <w:t>2- نحوه ايفاي تعهدات خريدار در مرحله پس از واگذاري</w:t>
      </w:r>
      <w:bookmarkEnd w:id="104"/>
    </w:p>
    <w:p w:rsidR="006E6CB4" w:rsidRDefault="006E6CB4" w:rsidP="00C80534">
      <w:pPr>
        <w:bidi/>
        <w:spacing w:after="0"/>
        <w:rPr>
          <w:rFonts w:cs="B Nazanin"/>
          <w:sz w:val="26"/>
          <w:szCs w:val="26"/>
          <w:rtl/>
        </w:rPr>
      </w:pPr>
      <w:r>
        <w:rPr>
          <w:rFonts w:cs="B Nazanin" w:hint="cs"/>
          <w:sz w:val="26"/>
          <w:szCs w:val="26"/>
          <w:rtl/>
        </w:rPr>
        <w:t>بر اساس آنچه در قسمت قبل شرح داده شد، واگذاري شركت آلومينيوم المهدي و طرح هرمزال با اعتراضات مختلفي در زمان «</w:t>
      </w:r>
      <w:r w:rsidRPr="006A2075">
        <w:rPr>
          <w:rFonts w:cs="B Nazanin" w:hint="cs"/>
          <w:sz w:val="26"/>
          <w:szCs w:val="26"/>
          <w:rtl/>
        </w:rPr>
        <w:t>پيش</w:t>
      </w:r>
      <w:r>
        <w:rPr>
          <w:rFonts w:cs="B Nazanin" w:hint="cs"/>
          <w:sz w:val="26"/>
          <w:szCs w:val="26"/>
          <w:rtl/>
        </w:rPr>
        <w:t>»</w:t>
      </w:r>
      <w:r w:rsidRPr="006A2075">
        <w:rPr>
          <w:rFonts w:cs="B Nazanin" w:hint="cs"/>
          <w:sz w:val="26"/>
          <w:szCs w:val="26"/>
          <w:rtl/>
        </w:rPr>
        <w:t xml:space="preserve"> و </w:t>
      </w:r>
      <w:r>
        <w:rPr>
          <w:rFonts w:cs="B Nazanin" w:hint="cs"/>
          <w:sz w:val="26"/>
          <w:szCs w:val="26"/>
          <w:rtl/>
        </w:rPr>
        <w:t>«</w:t>
      </w:r>
      <w:r w:rsidRPr="006A2075">
        <w:rPr>
          <w:rFonts w:cs="B Nazanin" w:hint="cs"/>
          <w:sz w:val="26"/>
          <w:szCs w:val="26"/>
          <w:rtl/>
        </w:rPr>
        <w:t>حين</w:t>
      </w:r>
      <w:r>
        <w:rPr>
          <w:rFonts w:cs="B Nazanin" w:hint="cs"/>
          <w:sz w:val="26"/>
          <w:szCs w:val="26"/>
          <w:rtl/>
        </w:rPr>
        <w:t>»</w:t>
      </w:r>
      <w:r w:rsidRPr="006A2075">
        <w:rPr>
          <w:rFonts w:cs="B Nazanin" w:hint="cs"/>
          <w:sz w:val="26"/>
          <w:szCs w:val="26"/>
          <w:rtl/>
        </w:rPr>
        <w:t xml:space="preserve"> واگذاري</w:t>
      </w:r>
      <w:r>
        <w:rPr>
          <w:rFonts w:cs="B Nazanin" w:hint="cs"/>
          <w:sz w:val="26"/>
          <w:szCs w:val="26"/>
          <w:rtl/>
        </w:rPr>
        <w:t xml:space="preserve"> رو به رو بوده و دعاوي مختلفي در اين زمينه مطرح شده است ولي</w:t>
      </w:r>
      <w:r w:rsidRPr="006A2075">
        <w:rPr>
          <w:rFonts w:cs="B Nazanin" w:hint="cs"/>
          <w:sz w:val="26"/>
          <w:szCs w:val="26"/>
          <w:rtl/>
        </w:rPr>
        <w:t xml:space="preserve"> آنچه </w:t>
      </w:r>
      <w:r w:rsidRPr="00D30675">
        <w:rPr>
          <w:rFonts w:cs="B Nazanin" w:hint="cs"/>
          <w:sz w:val="26"/>
          <w:szCs w:val="26"/>
          <w:rtl/>
        </w:rPr>
        <w:t>كه در اين مقطع و در اين گزارش به دستور هيئت رئيسه محترم مجلس شوراي اسلامي مورد بررسي قرار گرفته، نحوه ايفاي تعهدات خريدار در مرحله «پس از واگذاري» است كه مورد توجه شركت مادرتخصصي ايميدرو و نمايندگان محترم مجلس شوراي اسلامي بوده است. در ادامه به بررسي نحوه ايفاي تعهدات خريدار و نظارت سازمان خصوصي</w:t>
      </w:r>
      <w:r w:rsidRPr="00D30675">
        <w:rPr>
          <w:rFonts w:cs="B Nazanin"/>
          <w:sz w:val="26"/>
          <w:szCs w:val="26"/>
          <w:rtl/>
        </w:rPr>
        <w:softHyphen/>
      </w:r>
      <w:r w:rsidRPr="00D30675">
        <w:rPr>
          <w:rFonts w:cs="B Nazanin" w:hint="cs"/>
          <w:sz w:val="26"/>
          <w:szCs w:val="26"/>
          <w:rtl/>
        </w:rPr>
        <w:t>سازي در</w:t>
      </w:r>
      <w:r>
        <w:rPr>
          <w:rFonts w:cs="B Nazanin" w:hint="cs"/>
          <w:sz w:val="26"/>
          <w:szCs w:val="26"/>
          <w:rtl/>
        </w:rPr>
        <w:t xml:space="preserve"> 2 بخش وضعيت پرداخت اقساط قرارداد شركت آلومينيوم المهدي و طرح هرمزال و بررسي اجراي مفاد دستورالعمل نظارت پس از واگذاري پرداخته شده است. در بررسي مفاد دستورالعمل نظارت پس از واگذاري و تبيين نقش سازمان خصوصي</w:t>
      </w:r>
      <w:r>
        <w:rPr>
          <w:rFonts w:cs="B Nazanin"/>
          <w:sz w:val="26"/>
          <w:szCs w:val="26"/>
          <w:rtl/>
        </w:rPr>
        <w:softHyphen/>
      </w:r>
      <w:r>
        <w:rPr>
          <w:rFonts w:cs="B Nazanin" w:hint="cs"/>
          <w:sz w:val="26"/>
          <w:szCs w:val="26"/>
          <w:rtl/>
        </w:rPr>
        <w:t>سازي در پيگيري و نظارت بر ايفاي تعهدات خريدار، بدهي خريدار بابت طرح هرمزال، شركت آلومينيوم المهدي و ساير بدهي</w:t>
      </w:r>
      <w:r>
        <w:rPr>
          <w:rFonts w:cs="B Nazanin"/>
          <w:sz w:val="26"/>
          <w:szCs w:val="26"/>
          <w:rtl/>
        </w:rPr>
        <w:softHyphen/>
      </w:r>
      <w:r>
        <w:rPr>
          <w:rFonts w:cs="B Nazanin" w:hint="cs"/>
          <w:sz w:val="26"/>
          <w:szCs w:val="26"/>
          <w:rtl/>
        </w:rPr>
        <w:t xml:space="preserve">هاي خريدار مورد توجه قرار گرفته است.  </w:t>
      </w:r>
    </w:p>
    <w:p w:rsidR="006E6CB4" w:rsidRPr="00221BA5" w:rsidRDefault="006E6CB4" w:rsidP="00C80534">
      <w:pPr>
        <w:pStyle w:val="Heading3"/>
        <w:rPr>
          <w:rFonts w:cs="B Nazanin"/>
          <w:rtl/>
        </w:rPr>
      </w:pPr>
      <w:bookmarkStart w:id="105" w:name="_Toc30949021"/>
      <w:r w:rsidRPr="00221BA5">
        <w:rPr>
          <w:rFonts w:cs="B Nazanin" w:hint="cs"/>
          <w:rtl/>
        </w:rPr>
        <w:t>1-2- وضعيت پرداخت اقساط قرارداد خريد شركت آلومينيوم المهدي و طرح هرمزال</w:t>
      </w:r>
      <w:r w:rsidRPr="00221BA5">
        <w:rPr>
          <w:rStyle w:val="FootnoteReference"/>
          <w:rFonts w:cs="B Nazanin"/>
          <w:rtl/>
        </w:rPr>
        <w:footnoteReference w:id="12"/>
      </w:r>
      <w:bookmarkEnd w:id="105"/>
    </w:p>
    <w:p w:rsidR="006E6CB4" w:rsidRPr="006A2075" w:rsidRDefault="006E6CB4" w:rsidP="0011702A">
      <w:pPr>
        <w:pStyle w:val="ListParagraph"/>
        <w:numPr>
          <w:ilvl w:val="0"/>
          <w:numId w:val="32"/>
        </w:numPr>
        <w:tabs>
          <w:tab w:val="left" w:pos="282"/>
        </w:tabs>
        <w:bidi/>
        <w:spacing w:after="0" w:line="276" w:lineRule="auto"/>
        <w:ind w:left="-1" w:firstLine="1"/>
        <w:rPr>
          <w:rFonts w:cs="B Nazanin"/>
          <w:sz w:val="26"/>
          <w:szCs w:val="26"/>
          <w:rtl/>
        </w:rPr>
      </w:pPr>
      <w:r w:rsidRPr="006A2075">
        <w:rPr>
          <w:rFonts w:cs="B Nazanin" w:hint="cs"/>
          <w:sz w:val="26"/>
          <w:szCs w:val="26"/>
          <w:rtl/>
        </w:rPr>
        <w:t>تعداد اقساط فروش مجتمع آلومينيوم هرمزال (قرارداد شماره 11309)، 14 قسط (هر قسط به مبلغ 624.615.346.723 ريال) بوده كه خريدار تا لحظه تنظيم گزارش (1/5/1397)، نسبت به بازپرداخت كليه اقساط سررسيد شده به جز قسط سررسيد شده مورخ 30/1/1397 اقدام نموده است.</w:t>
      </w:r>
    </w:p>
    <w:p w:rsidR="006E6CB4" w:rsidRPr="006A2075" w:rsidRDefault="006E6CB4" w:rsidP="0011702A">
      <w:pPr>
        <w:pStyle w:val="ListParagraph"/>
        <w:numPr>
          <w:ilvl w:val="0"/>
          <w:numId w:val="32"/>
        </w:numPr>
        <w:tabs>
          <w:tab w:val="left" w:pos="282"/>
        </w:tabs>
        <w:bidi/>
        <w:spacing w:after="0" w:line="276" w:lineRule="auto"/>
        <w:ind w:left="-1" w:firstLine="1"/>
        <w:rPr>
          <w:rFonts w:cs="B Nazanin"/>
          <w:sz w:val="26"/>
          <w:szCs w:val="26"/>
          <w:rtl/>
        </w:rPr>
      </w:pPr>
      <w:r w:rsidRPr="006A2075">
        <w:rPr>
          <w:rFonts w:cs="B Nazanin" w:hint="cs"/>
          <w:sz w:val="26"/>
          <w:szCs w:val="26"/>
          <w:rtl/>
        </w:rPr>
        <w:t xml:space="preserve">اقساط فروش سهام شركت آلومينيوم المهدي (قرارداد شماره 11310)، 14 (هر قسط به مبلغ 290.670.217.348 ريال) قسط بوده </w:t>
      </w:r>
      <w:r w:rsidRPr="006A2075">
        <w:rPr>
          <w:rFonts w:cs="B Nazanin" w:hint="eastAsia"/>
          <w:sz w:val="26"/>
          <w:szCs w:val="26"/>
          <w:rtl/>
        </w:rPr>
        <w:t>كه</w:t>
      </w:r>
      <w:r w:rsidRPr="006A2075">
        <w:rPr>
          <w:rFonts w:cs="B Nazanin"/>
          <w:sz w:val="26"/>
          <w:szCs w:val="26"/>
          <w:rtl/>
        </w:rPr>
        <w:t xml:space="preserve"> </w:t>
      </w:r>
      <w:r w:rsidRPr="006A2075">
        <w:rPr>
          <w:rFonts w:cs="B Nazanin" w:hint="eastAsia"/>
          <w:sz w:val="26"/>
          <w:szCs w:val="26"/>
          <w:rtl/>
        </w:rPr>
        <w:t>خريدار</w:t>
      </w:r>
      <w:r w:rsidRPr="006A2075">
        <w:rPr>
          <w:rFonts w:cs="B Nazanin"/>
          <w:sz w:val="26"/>
          <w:szCs w:val="26"/>
          <w:rtl/>
        </w:rPr>
        <w:t xml:space="preserve"> </w:t>
      </w:r>
      <w:r w:rsidRPr="006A2075">
        <w:rPr>
          <w:rFonts w:cs="B Nazanin" w:hint="eastAsia"/>
          <w:sz w:val="26"/>
          <w:szCs w:val="26"/>
          <w:rtl/>
        </w:rPr>
        <w:t>تا</w:t>
      </w:r>
      <w:r w:rsidRPr="006A2075">
        <w:rPr>
          <w:rFonts w:cs="B Nazanin"/>
          <w:sz w:val="26"/>
          <w:szCs w:val="26"/>
          <w:rtl/>
        </w:rPr>
        <w:t xml:space="preserve"> </w:t>
      </w:r>
      <w:r w:rsidRPr="006A2075">
        <w:rPr>
          <w:rFonts w:cs="B Nazanin" w:hint="eastAsia"/>
          <w:sz w:val="26"/>
          <w:szCs w:val="26"/>
          <w:rtl/>
        </w:rPr>
        <w:t>لحظه</w:t>
      </w:r>
      <w:r w:rsidRPr="006A2075">
        <w:rPr>
          <w:rFonts w:cs="B Nazanin"/>
          <w:sz w:val="26"/>
          <w:szCs w:val="26"/>
          <w:rtl/>
        </w:rPr>
        <w:t xml:space="preserve"> </w:t>
      </w:r>
      <w:r w:rsidRPr="006A2075">
        <w:rPr>
          <w:rFonts w:cs="B Nazanin" w:hint="eastAsia"/>
          <w:sz w:val="26"/>
          <w:szCs w:val="26"/>
          <w:rtl/>
        </w:rPr>
        <w:t>تنظيم</w:t>
      </w:r>
      <w:r w:rsidRPr="006A2075">
        <w:rPr>
          <w:rFonts w:cs="B Nazanin"/>
          <w:sz w:val="26"/>
          <w:szCs w:val="26"/>
          <w:rtl/>
        </w:rPr>
        <w:t xml:space="preserve"> </w:t>
      </w:r>
      <w:r w:rsidRPr="006A2075">
        <w:rPr>
          <w:rFonts w:cs="B Nazanin" w:hint="eastAsia"/>
          <w:sz w:val="26"/>
          <w:szCs w:val="26"/>
          <w:rtl/>
        </w:rPr>
        <w:t>گزارش</w:t>
      </w:r>
      <w:r w:rsidRPr="006A2075">
        <w:rPr>
          <w:rFonts w:cs="B Nazanin"/>
          <w:sz w:val="26"/>
          <w:szCs w:val="26"/>
          <w:rtl/>
        </w:rPr>
        <w:t xml:space="preserve"> (</w:t>
      </w:r>
      <w:r w:rsidRPr="006A2075">
        <w:rPr>
          <w:rFonts w:cs="B Nazanin" w:hint="cs"/>
          <w:sz w:val="26"/>
          <w:szCs w:val="26"/>
          <w:rtl/>
        </w:rPr>
        <w:t>1</w:t>
      </w:r>
      <w:r w:rsidRPr="006A2075">
        <w:rPr>
          <w:rFonts w:cs="B Nazanin"/>
          <w:sz w:val="26"/>
          <w:szCs w:val="26"/>
          <w:rtl/>
        </w:rPr>
        <w:t>/5/1397)</w:t>
      </w:r>
      <w:r w:rsidRPr="006A2075">
        <w:rPr>
          <w:rFonts w:cs="B Nazanin" w:hint="eastAsia"/>
          <w:sz w:val="26"/>
          <w:szCs w:val="26"/>
          <w:rtl/>
        </w:rPr>
        <w:t>،</w:t>
      </w:r>
      <w:r w:rsidRPr="006A2075">
        <w:rPr>
          <w:rFonts w:cs="B Nazanin"/>
          <w:sz w:val="26"/>
          <w:szCs w:val="26"/>
          <w:rtl/>
        </w:rPr>
        <w:t xml:space="preserve"> </w:t>
      </w:r>
      <w:r w:rsidRPr="006A2075">
        <w:rPr>
          <w:rFonts w:cs="B Nazanin" w:hint="eastAsia"/>
          <w:sz w:val="26"/>
          <w:szCs w:val="26"/>
          <w:rtl/>
        </w:rPr>
        <w:t>نسبت</w:t>
      </w:r>
      <w:r w:rsidRPr="006A2075">
        <w:rPr>
          <w:rFonts w:cs="B Nazanin"/>
          <w:sz w:val="26"/>
          <w:szCs w:val="26"/>
          <w:rtl/>
        </w:rPr>
        <w:t xml:space="preserve"> </w:t>
      </w:r>
      <w:r w:rsidRPr="006A2075">
        <w:rPr>
          <w:rFonts w:cs="B Nazanin" w:hint="eastAsia"/>
          <w:sz w:val="26"/>
          <w:szCs w:val="26"/>
          <w:rtl/>
        </w:rPr>
        <w:t>به</w:t>
      </w:r>
      <w:r w:rsidRPr="006A2075">
        <w:rPr>
          <w:rFonts w:cs="B Nazanin"/>
          <w:sz w:val="26"/>
          <w:szCs w:val="26"/>
          <w:rtl/>
        </w:rPr>
        <w:t xml:space="preserve"> </w:t>
      </w:r>
      <w:r w:rsidRPr="006A2075">
        <w:rPr>
          <w:rFonts w:cs="B Nazanin" w:hint="eastAsia"/>
          <w:sz w:val="26"/>
          <w:szCs w:val="26"/>
          <w:rtl/>
        </w:rPr>
        <w:t>بازپرداخت</w:t>
      </w:r>
      <w:r w:rsidRPr="006A2075">
        <w:rPr>
          <w:rFonts w:cs="B Nazanin"/>
          <w:sz w:val="26"/>
          <w:szCs w:val="26"/>
          <w:rtl/>
        </w:rPr>
        <w:t xml:space="preserve"> </w:t>
      </w:r>
      <w:r w:rsidRPr="006A2075">
        <w:rPr>
          <w:rFonts w:cs="B Nazanin" w:hint="eastAsia"/>
          <w:sz w:val="26"/>
          <w:szCs w:val="26"/>
          <w:rtl/>
        </w:rPr>
        <w:t>كليه</w:t>
      </w:r>
      <w:r w:rsidRPr="006A2075">
        <w:rPr>
          <w:rFonts w:cs="B Nazanin"/>
          <w:sz w:val="26"/>
          <w:szCs w:val="26"/>
          <w:rtl/>
        </w:rPr>
        <w:t xml:space="preserve"> </w:t>
      </w:r>
      <w:r w:rsidRPr="006A2075">
        <w:rPr>
          <w:rFonts w:cs="B Nazanin" w:hint="eastAsia"/>
          <w:sz w:val="26"/>
          <w:szCs w:val="26"/>
          <w:rtl/>
        </w:rPr>
        <w:t>اقساط</w:t>
      </w:r>
      <w:r w:rsidRPr="006A2075">
        <w:rPr>
          <w:rFonts w:cs="B Nazanin"/>
          <w:sz w:val="26"/>
          <w:szCs w:val="26"/>
          <w:rtl/>
        </w:rPr>
        <w:t xml:space="preserve"> </w:t>
      </w:r>
      <w:r w:rsidRPr="006A2075">
        <w:rPr>
          <w:rFonts w:cs="B Nazanin" w:hint="eastAsia"/>
          <w:sz w:val="26"/>
          <w:szCs w:val="26"/>
          <w:rtl/>
        </w:rPr>
        <w:t>سررسيد</w:t>
      </w:r>
      <w:r w:rsidRPr="006A2075">
        <w:rPr>
          <w:rFonts w:cs="B Nazanin"/>
          <w:sz w:val="26"/>
          <w:szCs w:val="26"/>
          <w:rtl/>
        </w:rPr>
        <w:t xml:space="preserve"> </w:t>
      </w:r>
      <w:r w:rsidRPr="006A2075">
        <w:rPr>
          <w:rFonts w:cs="B Nazanin" w:hint="eastAsia"/>
          <w:sz w:val="26"/>
          <w:szCs w:val="26"/>
          <w:rtl/>
        </w:rPr>
        <w:t>شده</w:t>
      </w:r>
      <w:r w:rsidRPr="006A2075">
        <w:rPr>
          <w:rFonts w:cs="B Nazanin"/>
          <w:sz w:val="26"/>
          <w:szCs w:val="26"/>
          <w:rtl/>
        </w:rPr>
        <w:t xml:space="preserve"> </w:t>
      </w:r>
      <w:r w:rsidRPr="006A2075">
        <w:rPr>
          <w:rFonts w:cs="B Nazanin" w:hint="eastAsia"/>
          <w:sz w:val="26"/>
          <w:szCs w:val="26"/>
          <w:rtl/>
        </w:rPr>
        <w:t>اقدام</w:t>
      </w:r>
      <w:r w:rsidRPr="006A2075">
        <w:rPr>
          <w:rFonts w:cs="B Nazanin"/>
          <w:sz w:val="26"/>
          <w:szCs w:val="26"/>
          <w:rtl/>
        </w:rPr>
        <w:t xml:space="preserve"> </w:t>
      </w:r>
      <w:r w:rsidRPr="006A2075">
        <w:rPr>
          <w:rFonts w:cs="B Nazanin" w:hint="eastAsia"/>
          <w:sz w:val="26"/>
          <w:szCs w:val="26"/>
          <w:rtl/>
        </w:rPr>
        <w:t>نموده</w:t>
      </w:r>
      <w:r w:rsidRPr="006A2075">
        <w:rPr>
          <w:rFonts w:cs="B Nazanin"/>
          <w:sz w:val="26"/>
          <w:szCs w:val="26"/>
          <w:rtl/>
        </w:rPr>
        <w:t xml:space="preserve"> </w:t>
      </w:r>
      <w:r w:rsidRPr="006A2075">
        <w:rPr>
          <w:rFonts w:cs="B Nazanin" w:hint="eastAsia"/>
          <w:sz w:val="26"/>
          <w:szCs w:val="26"/>
          <w:rtl/>
        </w:rPr>
        <w:t>است</w:t>
      </w:r>
      <w:r w:rsidRPr="006A2075">
        <w:rPr>
          <w:rFonts w:cs="B Nazanin"/>
          <w:sz w:val="26"/>
          <w:szCs w:val="26"/>
          <w:rtl/>
        </w:rPr>
        <w:t>.</w:t>
      </w:r>
    </w:p>
    <w:p w:rsidR="006E6CB4" w:rsidRPr="006A2075" w:rsidRDefault="006E6CB4" w:rsidP="0011702A">
      <w:pPr>
        <w:pStyle w:val="ListParagraph"/>
        <w:numPr>
          <w:ilvl w:val="0"/>
          <w:numId w:val="32"/>
        </w:numPr>
        <w:tabs>
          <w:tab w:val="left" w:pos="282"/>
        </w:tabs>
        <w:bidi/>
        <w:spacing w:after="0" w:line="276" w:lineRule="auto"/>
        <w:ind w:left="-1" w:firstLine="1"/>
        <w:rPr>
          <w:rFonts w:cs="B Nazanin"/>
          <w:sz w:val="26"/>
          <w:szCs w:val="26"/>
          <w:rtl/>
        </w:rPr>
      </w:pPr>
      <w:r w:rsidRPr="006A2075">
        <w:rPr>
          <w:rFonts w:cs="B Nazanin" w:hint="cs"/>
          <w:sz w:val="26"/>
          <w:szCs w:val="26"/>
          <w:rtl/>
        </w:rPr>
        <w:t>از اقساط سررسيد شده مربوط به قرارداد الحاقيه (قرارداد شماره 11313) 5/66 درصد از قسط سررسيد شده مورخ 30/1/1397 تا لحظه تنظيم گزارش (1/5/1397)، باز پرداخت نشده است. (هر قسط به مبلغ 346.442.071.254</w:t>
      </w:r>
      <w:r>
        <w:rPr>
          <w:rFonts w:cs="B Nazanin" w:hint="cs"/>
          <w:sz w:val="26"/>
          <w:szCs w:val="26"/>
          <w:rtl/>
        </w:rPr>
        <w:t xml:space="preserve"> ريال</w:t>
      </w:r>
      <w:r w:rsidRPr="006A2075">
        <w:rPr>
          <w:rFonts w:cs="B Nazanin" w:hint="cs"/>
          <w:sz w:val="26"/>
          <w:szCs w:val="26"/>
          <w:rtl/>
        </w:rPr>
        <w:t>)</w:t>
      </w:r>
    </w:p>
    <w:p w:rsidR="006E6CB4" w:rsidRPr="00F72911" w:rsidRDefault="006E6CB4" w:rsidP="00C80534">
      <w:pPr>
        <w:pStyle w:val="ListParagraph"/>
        <w:tabs>
          <w:tab w:val="left" w:pos="282"/>
        </w:tabs>
        <w:bidi/>
        <w:spacing w:after="0"/>
        <w:ind w:left="0"/>
        <w:rPr>
          <w:rFonts w:cs="B Nazanin"/>
          <w:sz w:val="26"/>
          <w:szCs w:val="26"/>
          <w:rtl/>
        </w:rPr>
      </w:pPr>
      <w:r w:rsidRPr="006A2075">
        <w:rPr>
          <w:rFonts w:cs="B Nazanin" w:hint="cs"/>
          <w:sz w:val="26"/>
          <w:szCs w:val="26"/>
          <w:rtl/>
        </w:rPr>
        <w:t>بنابراين تا لحظه تنظيم گزارش (1/5/1397)، خريدار مبلغ 854.840.909.307 ريال بالغ بر 85 ميليارد تومان (</w:t>
      </w:r>
      <w:r>
        <w:rPr>
          <w:rFonts w:cs="B Nazanin" w:hint="cs"/>
          <w:sz w:val="26"/>
          <w:szCs w:val="26"/>
          <w:rtl/>
        </w:rPr>
        <w:t>5/62 ميليارد تومان با</w:t>
      </w:r>
      <w:r w:rsidRPr="006A2075">
        <w:rPr>
          <w:rFonts w:cs="B Nazanin" w:hint="cs"/>
          <w:sz w:val="26"/>
          <w:szCs w:val="26"/>
          <w:rtl/>
        </w:rPr>
        <w:t xml:space="preserve">بت قسط هرمزال و 5/22 ميليارد تومان بابت قسط قرارداد الحاقي) بابت اقساط به دولت بدهكار است. </w:t>
      </w:r>
    </w:p>
    <w:p w:rsidR="006E6CB4" w:rsidRPr="00376C56" w:rsidRDefault="006E6CB4" w:rsidP="00C80534">
      <w:pPr>
        <w:tabs>
          <w:tab w:val="left" w:pos="282"/>
        </w:tabs>
        <w:bidi/>
        <w:spacing w:after="0"/>
        <w:ind w:firstLine="397"/>
        <w:rPr>
          <w:rFonts w:cs="B Nazanin"/>
          <w:sz w:val="26"/>
          <w:szCs w:val="26"/>
          <w:rtl/>
        </w:rPr>
      </w:pPr>
      <w:r w:rsidRPr="00376C56">
        <w:rPr>
          <w:rFonts w:cs="B Nazanin" w:hint="cs"/>
          <w:sz w:val="26"/>
          <w:szCs w:val="26"/>
          <w:rtl/>
        </w:rPr>
        <w:lastRenderedPageBreak/>
        <w:t>در جزء "4" بند "ب" ماده 40 قانون اجراي سياست</w:t>
      </w:r>
      <w:r w:rsidRPr="00376C56">
        <w:rPr>
          <w:rFonts w:cs="B Nazanin"/>
          <w:sz w:val="26"/>
          <w:szCs w:val="26"/>
          <w:rtl/>
        </w:rPr>
        <w:softHyphen/>
      </w:r>
      <w:r w:rsidRPr="00376C56">
        <w:rPr>
          <w:rFonts w:cs="B Nazanin" w:hint="cs"/>
          <w:sz w:val="26"/>
          <w:szCs w:val="26"/>
          <w:rtl/>
        </w:rPr>
        <w:t>هاي كلي اص</w:t>
      </w:r>
      <w:r>
        <w:rPr>
          <w:rFonts w:cs="B Nazanin" w:hint="cs"/>
          <w:sz w:val="26"/>
          <w:szCs w:val="26"/>
          <w:rtl/>
        </w:rPr>
        <w:t>ل 44 قانون اساسي، يكي از وظايف</w:t>
      </w:r>
      <w:r w:rsidRPr="00376C56">
        <w:rPr>
          <w:rFonts w:cs="B Nazanin" w:hint="cs"/>
          <w:sz w:val="26"/>
          <w:szCs w:val="26"/>
          <w:rtl/>
        </w:rPr>
        <w:t xml:space="preserve"> هيئت واگذاري، تصويب دستورالعمل</w:t>
      </w:r>
      <w:r w:rsidRPr="00376C56">
        <w:rPr>
          <w:rFonts w:cs="B Nazanin"/>
          <w:sz w:val="26"/>
          <w:szCs w:val="26"/>
          <w:rtl/>
        </w:rPr>
        <w:softHyphen/>
      </w:r>
      <w:r w:rsidRPr="00376C56">
        <w:rPr>
          <w:rFonts w:cs="B Nazanin" w:hint="cs"/>
          <w:sz w:val="26"/>
          <w:szCs w:val="26"/>
          <w:rtl/>
        </w:rPr>
        <w:t>ها نحوه تنظيم قراردادهاي واگذاري مشتمل بر تعيين اختيارات تعهدات طرفين قراردادها، وثايق و تضمين</w:t>
      </w:r>
      <w:r w:rsidRPr="00376C56">
        <w:rPr>
          <w:rFonts w:cs="B Nazanin"/>
          <w:sz w:val="26"/>
          <w:szCs w:val="26"/>
          <w:rtl/>
        </w:rPr>
        <w:softHyphen/>
      </w:r>
      <w:r w:rsidRPr="00376C56">
        <w:rPr>
          <w:rFonts w:cs="B Nazanin" w:hint="cs"/>
          <w:sz w:val="26"/>
          <w:szCs w:val="26"/>
          <w:rtl/>
        </w:rPr>
        <w:t xml:space="preserve">ها، شرايط فسخ و اقاله، نحوه اعمال تخفيفات و جرايم در چارچوب ضوابط و مقررات قانوني، عنوان شده است. بر همين اساس، هيئت واگذاري در تصويبنامه شماره 143/2/89/هـ مورخ 17/5/1389، </w:t>
      </w:r>
      <w:r w:rsidRPr="00376C56">
        <w:rPr>
          <w:rFonts w:cs="Cambria" w:hint="cs"/>
          <w:sz w:val="26"/>
          <w:szCs w:val="26"/>
          <w:rtl/>
        </w:rPr>
        <w:t>"</w:t>
      </w:r>
      <w:r w:rsidRPr="00376C56">
        <w:rPr>
          <w:rFonts w:cs="B Nazanin" w:hint="cs"/>
          <w:sz w:val="26"/>
          <w:szCs w:val="26"/>
          <w:rtl/>
        </w:rPr>
        <w:t>دستورالعمل نحوه نظارت پس از واگذاري</w:t>
      </w:r>
      <w:r w:rsidRPr="00376C56">
        <w:rPr>
          <w:rFonts w:cs="Cambria" w:hint="cs"/>
          <w:sz w:val="26"/>
          <w:szCs w:val="26"/>
          <w:rtl/>
        </w:rPr>
        <w:t>"</w:t>
      </w:r>
      <w:r w:rsidRPr="00376C56">
        <w:rPr>
          <w:rFonts w:cs="B Nazanin" w:hint="cs"/>
          <w:sz w:val="26"/>
          <w:szCs w:val="26"/>
          <w:rtl/>
        </w:rPr>
        <w:t xml:space="preserve"> را به تصويب رسانده است. در بند "الف" ماده (4) تصويبنامه مذكور، 20 مورد نظارتي به منظور جلوگيري از نقض تعهدات خريداران به عهده سازمان خصوصي</w:t>
      </w:r>
      <w:r w:rsidRPr="00376C56">
        <w:rPr>
          <w:rFonts w:cs="B Nazanin"/>
          <w:sz w:val="26"/>
          <w:szCs w:val="26"/>
          <w:rtl/>
        </w:rPr>
        <w:softHyphen/>
      </w:r>
      <w:r w:rsidRPr="00376C56">
        <w:rPr>
          <w:rFonts w:cs="B Nazanin" w:hint="cs"/>
          <w:sz w:val="26"/>
          <w:szCs w:val="26"/>
          <w:rtl/>
        </w:rPr>
        <w:t>سازي گذاشته شده است كه عبارتند از: (</w:t>
      </w:r>
      <w:r w:rsidRPr="006A2075">
        <w:rPr>
          <w:rFonts w:cs="B Nazanin" w:hint="cs"/>
          <w:sz w:val="26"/>
          <w:szCs w:val="26"/>
          <w:rtl/>
        </w:rPr>
        <w:t>1) تغيير تركيب سهامداران، (2) تغييرات اعضاي هيئت مديره، (3) تغييرات اساسنامه، (4) تغييرات سرمايه، (5) فعاليت شركت در چارچوب اساسنامه، (6) خريد و فروش دارايي</w:t>
      </w:r>
      <w:r w:rsidRPr="006A2075">
        <w:rPr>
          <w:rFonts w:cs="B Nazanin"/>
          <w:sz w:val="26"/>
          <w:szCs w:val="26"/>
          <w:rtl/>
        </w:rPr>
        <w:t>‌‌</w:t>
      </w:r>
      <w:r w:rsidRPr="006A2075">
        <w:rPr>
          <w:rFonts w:cs="B Nazanin" w:hint="cs"/>
          <w:sz w:val="26"/>
          <w:szCs w:val="26"/>
          <w:rtl/>
        </w:rPr>
        <w:t>هاي ثابت، (7) اجاره يا واگذاري حق انتفاع اموال شركت، (8) انتخاب حسابرس و بازرس قانوني شركت، (9) صورت</w:t>
      </w:r>
      <w:r w:rsidRPr="006A2075">
        <w:rPr>
          <w:rFonts w:cs="B Nazanin"/>
          <w:sz w:val="26"/>
          <w:szCs w:val="26"/>
          <w:rtl/>
        </w:rPr>
        <w:t>‌‌</w:t>
      </w:r>
      <w:r w:rsidRPr="006A2075">
        <w:rPr>
          <w:rFonts w:cs="B Nazanin" w:hint="cs"/>
          <w:sz w:val="26"/>
          <w:szCs w:val="26"/>
          <w:rtl/>
        </w:rPr>
        <w:t>هاي مالي و گزارش</w:t>
      </w:r>
      <w:r>
        <w:rPr>
          <w:rFonts w:cs="B Nazanin" w:hint="cs"/>
          <w:sz w:val="26"/>
          <w:szCs w:val="26"/>
          <w:rtl/>
        </w:rPr>
        <w:t>‌هاي</w:t>
      </w:r>
      <w:r w:rsidRPr="006A2075">
        <w:rPr>
          <w:rFonts w:cs="B Nazanin" w:hint="cs"/>
          <w:sz w:val="26"/>
          <w:szCs w:val="26"/>
          <w:rtl/>
        </w:rPr>
        <w:t xml:space="preserve"> حسابرس و بازرس قانوني، (10) صورتجلسات هيئت مديره و مجمع عمومي و همچنين گزارش</w:t>
      </w:r>
      <w:r>
        <w:rPr>
          <w:rFonts w:cs="B Nazanin" w:hint="cs"/>
          <w:sz w:val="26"/>
          <w:szCs w:val="26"/>
          <w:rtl/>
        </w:rPr>
        <w:t>‌هاي</w:t>
      </w:r>
      <w:r w:rsidRPr="006A2075">
        <w:rPr>
          <w:rFonts w:cs="B Nazanin" w:hint="cs"/>
          <w:sz w:val="26"/>
          <w:szCs w:val="26"/>
          <w:rtl/>
        </w:rPr>
        <w:t xml:space="preserve"> هيئت مديره به مجمع عمومي، (11) حضور در مجامع عمومي شركت</w:t>
      </w:r>
      <w:r w:rsidRPr="006A2075">
        <w:rPr>
          <w:rFonts w:cs="B Nazanin"/>
          <w:sz w:val="26"/>
          <w:szCs w:val="26"/>
          <w:rtl/>
        </w:rPr>
        <w:t>‌‌</w:t>
      </w:r>
      <w:r w:rsidRPr="006A2075">
        <w:rPr>
          <w:rFonts w:cs="B Nazanin" w:hint="cs"/>
          <w:sz w:val="26"/>
          <w:szCs w:val="26"/>
          <w:rtl/>
        </w:rPr>
        <w:t>ها به عنوان ناظر بدون حق راي جهت نظارت بر مشروح مذاكرات، (12) پرداخت به موقع حقوق و دستمزد پرسنل، (13) نحوه پرداخت بدهي</w:t>
      </w:r>
      <w:r w:rsidRPr="006A2075">
        <w:rPr>
          <w:rFonts w:cs="B Nazanin"/>
          <w:sz w:val="26"/>
          <w:szCs w:val="26"/>
          <w:rtl/>
        </w:rPr>
        <w:t>‌‌</w:t>
      </w:r>
      <w:r w:rsidRPr="006A2075">
        <w:rPr>
          <w:rFonts w:cs="B Nazanin" w:hint="cs"/>
          <w:sz w:val="26"/>
          <w:szCs w:val="26"/>
          <w:rtl/>
        </w:rPr>
        <w:t>هاي شركت به بانك</w:t>
      </w:r>
      <w:r w:rsidRPr="006A2075">
        <w:rPr>
          <w:rFonts w:cs="B Nazanin"/>
          <w:sz w:val="26"/>
          <w:szCs w:val="26"/>
          <w:rtl/>
        </w:rPr>
        <w:t>‌‌</w:t>
      </w:r>
      <w:r w:rsidRPr="006A2075">
        <w:rPr>
          <w:rFonts w:cs="B Nazanin" w:hint="cs"/>
          <w:sz w:val="26"/>
          <w:szCs w:val="26"/>
          <w:rtl/>
        </w:rPr>
        <w:t>ها، سازمان امور مالياتي، سازمان تامين اجتماعي و ... ، (14) اخذ تسهيلات مالي يا ترهين و توثيق اموال جهت تسهيلات مالي يا هر عمل مشابه ديگر، (15) تضامين و تعهدات شركت، (16) دعاوي حقوقي له و</w:t>
      </w:r>
      <w:r>
        <w:rPr>
          <w:rFonts w:cs="B Nazanin" w:hint="cs"/>
          <w:sz w:val="26"/>
          <w:szCs w:val="26"/>
          <w:rtl/>
        </w:rPr>
        <w:t xml:space="preserve"> </w:t>
      </w:r>
      <w:r w:rsidRPr="006A2075">
        <w:rPr>
          <w:rFonts w:cs="B Nazanin" w:hint="cs"/>
          <w:sz w:val="26"/>
          <w:szCs w:val="26"/>
          <w:rtl/>
        </w:rPr>
        <w:t>عليه شركت، (17) نظارت بر تحقق بودجه مصوب شركت (در صورت وجود) و بررسي علل انحراف آن (در صورت وجود)، (18) معاملات با اشخاص وابسته، (19) معاملات غير متعارف و (20) ساير موارد به تشخيص سازمان خصوصي</w:t>
      </w:r>
      <w:r w:rsidRPr="006A2075">
        <w:rPr>
          <w:rFonts w:cs="B Nazanin"/>
          <w:sz w:val="26"/>
          <w:szCs w:val="26"/>
          <w:rtl/>
        </w:rPr>
        <w:t>‌‌</w:t>
      </w:r>
      <w:r w:rsidRPr="006A2075">
        <w:rPr>
          <w:rFonts w:cs="B Nazanin" w:hint="cs"/>
          <w:sz w:val="26"/>
          <w:szCs w:val="26"/>
          <w:rtl/>
        </w:rPr>
        <w:t xml:space="preserve">سازي.  </w:t>
      </w:r>
    </w:p>
    <w:p w:rsidR="006E6CB4" w:rsidRPr="00F17875" w:rsidRDefault="006E6CB4" w:rsidP="00C80534">
      <w:pPr>
        <w:tabs>
          <w:tab w:val="left" w:pos="282"/>
        </w:tabs>
        <w:bidi/>
        <w:spacing w:after="0"/>
        <w:ind w:left="-1"/>
        <w:rPr>
          <w:rFonts w:cs="B Nazanin"/>
          <w:sz w:val="26"/>
          <w:szCs w:val="26"/>
        </w:rPr>
      </w:pPr>
      <w:r w:rsidRPr="00E35BB1">
        <w:rPr>
          <w:rFonts w:cs="B Nazanin" w:hint="cs"/>
          <w:sz w:val="26"/>
          <w:szCs w:val="26"/>
          <w:rtl/>
        </w:rPr>
        <w:t>همانطور كه مشخص است در بند (15) تصويبنامه مذكور، نظارت بر نحوه ايفاي تعهدات خريدا</w:t>
      </w:r>
      <w:r>
        <w:rPr>
          <w:rFonts w:cs="B Nazanin" w:hint="cs"/>
          <w:sz w:val="26"/>
          <w:szCs w:val="26"/>
          <w:rtl/>
        </w:rPr>
        <w:t>ر به عهده سازمان خصوصي سازي است</w:t>
      </w:r>
      <w:r w:rsidRPr="00E35BB1">
        <w:rPr>
          <w:rFonts w:cs="B Nazanin" w:hint="cs"/>
          <w:sz w:val="26"/>
          <w:szCs w:val="26"/>
          <w:rtl/>
        </w:rPr>
        <w:t>. البته نكته مهمي كه بايد مورد توجه قرار گيرد اين است كه دستورالعمل مذكور در تاريخ 23/11/1396 مورد اصلاح قرار گرفته و برخي از تكاليف سازمان خصوصي</w:t>
      </w:r>
      <w:r w:rsidRPr="00E35BB1">
        <w:rPr>
          <w:rFonts w:cs="B Nazanin"/>
          <w:sz w:val="26"/>
          <w:szCs w:val="26"/>
          <w:rtl/>
        </w:rPr>
        <w:softHyphen/>
      </w:r>
      <w:r w:rsidRPr="00E35BB1">
        <w:rPr>
          <w:rFonts w:cs="B Nazanin" w:hint="cs"/>
          <w:sz w:val="26"/>
          <w:szCs w:val="26"/>
          <w:rtl/>
        </w:rPr>
        <w:t>سازي در نظارت‌هاي پس از واگذاري در تصويبنامه جديد حذف شده است. با توجه به آنكه شركت آلومينيوم المهدي و طرح هرمزال در سال 1394 واگذار شده</w:t>
      </w:r>
      <w:r w:rsidRPr="00E35BB1">
        <w:rPr>
          <w:rFonts w:cs="B Nazanin"/>
          <w:sz w:val="26"/>
          <w:szCs w:val="26"/>
          <w:rtl/>
        </w:rPr>
        <w:softHyphen/>
      </w:r>
      <w:r w:rsidRPr="00E35BB1">
        <w:rPr>
          <w:rFonts w:cs="B Nazanin" w:hint="cs"/>
          <w:sz w:val="26"/>
          <w:szCs w:val="26"/>
          <w:rtl/>
        </w:rPr>
        <w:t>اند، در حكم تصويبنامه اوليه بوده و تصويبنامه جديد (شماره 264373 مورخ 23/11/1396) عطف به ما سبق نمي</w:t>
      </w:r>
      <w:r w:rsidRPr="00E35BB1">
        <w:rPr>
          <w:rFonts w:cs="B Nazanin"/>
          <w:sz w:val="26"/>
          <w:szCs w:val="26"/>
          <w:rtl/>
        </w:rPr>
        <w:softHyphen/>
      </w:r>
      <w:r w:rsidRPr="00E35BB1">
        <w:rPr>
          <w:rFonts w:cs="B Nazanin" w:hint="cs"/>
          <w:sz w:val="26"/>
          <w:szCs w:val="26"/>
          <w:rtl/>
        </w:rPr>
        <w:t>شود.</w:t>
      </w:r>
      <w:r>
        <w:rPr>
          <w:rFonts w:cs="B Nazanin" w:hint="cs"/>
          <w:sz w:val="26"/>
          <w:szCs w:val="26"/>
          <w:rtl/>
        </w:rPr>
        <w:t xml:space="preserve"> </w:t>
      </w:r>
      <w:r w:rsidRPr="00466625">
        <w:rPr>
          <w:rFonts w:cs="B Nazanin" w:hint="cs"/>
          <w:sz w:val="26"/>
          <w:szCs w:val="26"/>
          <w:rtl/>
        </w:rPr>
        <w:t xml:space="preserve"> </w:t>
      </w:r>
    </w:p>
    <w:p w:rsidR="006E6CB4" w:rsidRPr="00221BA5" w:rsidRDefault="006E6CB4" w:rsidP="00C80534">
      <w:pPr>
        <w:pStyle w:val="Heading3"/>
        <w:rPr>
          <w:rFonts w:cs="B Nazanin"/>
          <w:u w:val="single"/>
          <w:rtl/>
        </w:rPr>
      </w:pPr>
      <w:bookmarkStart w:id="106" w:name="_Toc30949022"/>
      <w:r w:rsidRPr="00221BA5">
        <w:rPr>
          <w:rFonts w:cs="B Nazanin" w:hint="cs"/>
          <w:rtl/>
        </w:rPr>
        <w:t>2-2- بررسي اجراي مفاد دستورالعمل نظارت پس از واگذاري در ساير موارد</w:t>
      </w:r>
      <w:bookmarkEnd w:id="106"/>
    </w:p>
    <w:p w:rsidR="006E6CB4" w:rsidRPr="006A2075" w:rsidRDefault="006E6CB4" w:rsidP="00C80534">
      <w:pPr>
        <w:tabs>
          <w:tab w:val="left" w:pos="282"/>
        </w:tabs>
        <w:bidi/>
        <w:spacing w:after="0"/>
        <w:rPr>
          <w:rFonts w:cs="B Nazanin"/>
          <w:sz w:val="26"/>
          <w:szCs w:val="26"/>
          <w:rtl/>
        </w:rPr>
      </w:pPr>
      <w:r>
        <w:rPr>
          <w:rFonts w:cs="B Nazanin" w:hint="cs"/>
          <w:sz w:val="26"/>
          <w:szCs w:val="26"/>
          <w:rtl/>
        </w:rPr>
        <w:t>در بيست شاخص نظارتي بند الف ماده 4 تصويبنامه نحوه نظارت پس از واگذاري</w:t>
      </w:r>
      <w:r w:rsidRPr="006A2075">
        <w:rPr>
          <w:rFonts w:cs="B Nazanin" w:hint="cs"/>
          <w:sz w:val="26"/>
          <w:szCs w:val="26"/>
          <w:rtl/>
        </w:rPr>
        <w:t>، شاخص</w:t>
      </w:r>
      <w:r w:rsidRPr="006A2075">
        <w:rPr>
          <w:rFonts w:cs="B Nazanin"/>
          <w:sz w:val="26"/>
          <w:szCs w:val="26"/>
          <w:rtl/>
        </w:rPr>
        <w:t>‌‌</w:t>
      </w:r>
      <w:r w:rsidRPr="006A2075">
        <w:rPr>
          <w:rFonts w:cs="B Nazanin" w:hint="cs"/>
          <w:sz w:val="26"/>
          <w:szCs w:val="26"/>
          <w:rtl/>
        </w:rPr>
        <w:t>هاي شماره (13) و (15) كه به ترتيب نحوه پرداخت بدهي</w:t>
      </w:r>
      <w:r w:rsidRPr="006A2075">
        <w:rPr>
          <w:rFonts w:cs="B Nazanin"/>
          <w:sz w:val="26"/>
          <w:szCs w:val="26"/>
          <w:rtl/>
        </w:rPr>
        <w:t>‌‌</w:t>
      </w:r>
      <w:r w:rsidRPr="006A2075">
        <w:rPr>
          <w:rFonts w:cs="B Nazanin" w:hint="cs"/>
          <w:sz w:val="26"/>
          <w:szCs w:val="26"/>
          <w:rtl/>
        </w:rPr>
        <w:t>هاي شركت به بانك</w:t>
      </w:r>
      <w:r w:rsidRPr="006A2075">
        <w:rPr>
          <w:rFonts w:cs="B Nazanin"/>
          <w:sz w:val="26"/>
          <w:szCs w:val="26"/>
          <w:rtl/>
        </w:rPr>
        <w:t>‌‌</w:t>
      </w:r>
      <w:r w:rsidRPr="006A2075">
        <w:rPr>
          <w:rFonts w:cs="B Nazanin" w:hint="cs"/>
          <w:sz w:val="26"/>
          <w:szCs w:val="26"/>
          <w:rtl/>
        </w:rPr>
        <w:t>ها، سازمان امور مالياتي، سازمان تامين اجتماعي و تضامين و تعهدات شركت را شامل مي</w:t>
      </w:r>
      <w:r w:rsidRPr="006A2075">
        <w:rPr>
          <w:rFonts w:cs="B Nazanin"/>
          <w:sz w:val="26"/>
          <w:szCs w:val="26"/>
          <w:rtl/>
        </w:rPr>
        <w:t>‌‌</w:t>
      </w:r>
      <w:r w:rsidRPr="006A2075">
        <w:rPr>
          <w:rFonts w:cs="B Nazanin" w:hint="cs"/>
          <w:sz w:val="26"/>
          <w:szCs w:val="26"/>
          <w:rtl/>
        </w:rPr>
        <w:t>شوند، اهميت بيشتري نسبت به ساير شاخص</w:t>
      </w:r>
      <w:r w:rsidRPr="006A2075">
        <w:rPr>
          <w:rFonts w:cs="B Nazanin"/>
          <w:sz w:val="26"/>
          <w:szCs w:val="26"/>
          <w:rtl/>
        </w:rPr>
        <w:t>‌‌</w:t>
      </w:r>
      <w:r w:rsidRPr="006A2075">
        <w:rPr>
          <w:rFonts w:cs="B Nazanin" w:hint="cs"/>
          <w:sz w:val="26"/>
          <w:szCs w:val="26"/>
          <w:rtl/>
        </w:rPr>
        <w:t>ها دارند</w:t>
      </w:r>
      <w:r>
        <w:rPr>
          <w:rFonts w:cs="B Nazanin" w:hint="cs"/>
          <w:sz w:val="26"/>
          <w:szCs w:val="26"/>
          <w:rtl/>
        </w:rPr>
        <w:t>؛</w:t>
      </w:r>
      <w:r w:rsidRPr="006A2075">
        <w:rPr>
          <w:rFonts w:cs="B Nazanin" w:hint="cs"/>
          <w:sz w:val="26"/>
          <w:szCs w:val="26"/>
          <w:rtl/>
        </w:rPr>
        <w:t xml:space="preserve"> زيرا شكايات صورت گرفته از خريدار شركت آلومينيوم المهدي و طرح هرمزال بر اين موارد تمركز داشته است. ضمن آنكه بررسي اسناد و مستندات نشان مي</w:t>
      </w:r>
      <w:r w:rsidRPr="006A2075">
        <w:rPr>
          <w:rFonts w:cs="B Nazanin"/>
          <w:sz w:val="26"/>
          <w:szCs w:val="26"/>
          <w:rtl/>
        </w:rPr>
        <w:t>‌‌</w:t>
      </w:r>
      <w:r w:rsidRPr="006A2075">
        <w:rPr>
          <w:rFonts w:cs="B Nazanin" w:hint="cs"/>
          <w:sz w:val="26"/>
          <w:szCs w:val="26"/>
          <w:rtl/>
        </w:rPr>
        <w:t>دهد در ساير شاخص</w:t>
      </w:r>
      <w:r w:rsidRPr="006A2075">
        <w:rPr>
          <w:rFonts w:cs="B Nazanin"/>
          <w:sz w:val="26"/>
          <w:szCs w:val="26"/>
          <w:rtl/>
        </w:rPr>
        <w:t>‌‌</w:t>
      </w:r>
      <w:r w:rsidRPr="006A2075">
        <w:rPr>
          <w:rFonts w:cs="B Nazanin" w:hint="cs"/>
          <w:sz w:val="26"/>
          <w:szCs w:val="26"/>
          <w:rtl/>
        </w:rPr>
        <w:t>هاي (18) گانه بالا، انحراف معني</w:t>
      </w:r>
      <w:r w:rsidRPr="006A2075">
        <w:rPr>
          <w:rFonts w:cs="B Nazanin"/>
          <w:sz w:val="26"/>
          <w:szCs w:val="26"/>
          <w:rtl/>
        </w:rPr>
        <w:t>‌‌</w:t>
      </w:r>
      <w:r w:rsidRPr="006A2075">
        <w:rPr>
          <w:rFonts w:cs="B Nazanin" w:hint="cs"/>
          <w:sz w:val="26"/>
          <w:szCs w:val="26"/>
          <w:rtl/>
        </w:rPr>
        <w:t>داري كه مؤيد نقض تعهدات خريدار باشد، صورت نگرفته است. بر اين اساس شاخص</w:t>
      </w:r>
      <w:r w:rsidRPr="006A2075">
        <w:rPr>
          <w:rFonts w:cs="B Nazanin"/>
          <w:sz w:val="26"/>
          <w:szCs w:val="26"/>
          <w:rtl/>
        </w:rPr>
        <w:t>‌‌</w:t>
      </w:r>
      <w:r w:rsidRPr="006A2075">
        <w:rPr>
          <w:rFonts w:cs="B Nazanin" w:hint="cs"/>
          <w:sz w:val="26"/>
          <w:szCs w:val="26"/>
          <w:rtl/>
        </w:rPr>
        <w:t>هاي شماره (13) و (15) به صورت جزئي</w:t>
      </w:r>
      <w:r w:rsidRPr="006A2075">
        <w:rPr>
          <w:rFonts w:cs="B Nazanin"/>
          <w:sz w:val="26"/>
          <w:szCs w:val="26"/>
          <w:rtl/>
        </w:rPr>
        <w:t>‌‌</w:t>
      </w:r>
      <w:r w:rsidRPr="006A2075">
        <w:rPr>
          <w:rFonts w:cs="B Nazanin" w:hint="cs"/>
          <w:sz w:val="26"/>
          <w:szCs w:val="26"/>
          <w:rtl/>
        </w:rPr>
        <w:t>تر و دقيق</w:t>
      </w:r>
      <w:r w:rsidRPr="006A2075">
        <w:rPr>
          <w:rFonts w:cs="B Nazanin"/>
          <w:sz w:val="26"/>
          <w:szCs w:val="26"/>
          <w:rtl/>
        </w:rPr>
        <w:t>‌‌</w:t>
      </w:r>
      <w:r w:rsidRPr="006A2075">
        <w:rPr>
          <w:rFonts w:cs="B Nazanin" w:hint="cs"/>
          <w:sz w:val="26"/>
          <w:szCs w:val="26"/>
          <w:rtl/>
        </w:rPr>
        <w:t>تر در مورد شركت آلومينيوم المهدي و طرح هرمزال مورد بررسي قرار مي</w:t>
      </w:r>
      <w:r w:rsidRPr="006A2075">
        <w:rPr>
          <w:rFonts w:cs="B Nazanin"/>
          <w:sz w:val="26"/>
          <w:szCs w:val="26"/>
          <w:rtl/>
        </w:rPr>
        <w:t>‌‌</w:t>
      </w:r>
      <w:r w:rsidRPr="006A2075">
        <w:rPr>
          <w:rFonts w:cs="B Nazanin" w:hint="cs"/>
          <w:sz w:val="26"/>
          <w:szCs w:val="26"/>
          <w:rtl/>
        </w:rPr>
        <w:t>گيرد.</w:t>
      </w:r>
    </w:p>
    <w:p w:rsidR="006E6CB4" w:rsidRPr="00221BA5" w:rsidRDefault="006E6CB4" w:rsidP="00C80534">
      <w:pPr>
        <w:pStyle w:val="Heading4"/>
        <w:rPr>
          <w:rFonts w:cs="B Nazanin"/>
          <w:rtl/>
        </w:rPr>
      </w:pPr>
      <w:r w:rsidRPr="00221BA5">
        <w:rPr>
          <w:rFonts w:cs="B Nazanin" w:hint="cs"/>
          <w:rtl/>
        </w:rPr>
        <w:lastRenderedPageBreak/>
        <w:t>1-2-2- بدهي خريدار بابت طرح هرمزال</w:t>
      </w:r>
    </w:p>
    <w:p w:rsidR="006E6CB4" w:rsidRPr="00221BA5" w:rsidRDefault="006E6CB4" w:rsidP="00C80534">
      <w:pPr>
        <w:pStyle w:val="Heading5"/>
        <w:jc w:val="left"/>
        <w:rPr>
          <w:rFonts w:cs="B Nazanin"/>
          <w:rtl/>
        </w:rPr>
      </w:pPr>
      <w:r w:rsidRPr="00221BA5">
        <w:rPr>
          <w:rFonts w:cs="B Nazanin" w:hint="cs"/>
          <w:rtl/>
        </w:rPr>
        <w:t xml:space="preserve">الف. تسهيلات ارزي اخذ شده با ضمانت بيمه ساچه </w:t>
      </w:r>
    </w:p>
    <w:p w:rsidR="006E6CB4" w:rsidRDefault="006E6CB4" w:rsidP="00C80534">
      <w:pPr>
        <w:bidi/>
        <w:spacing w:after="0"/>
        <w:rPr>
          <w:rFonts w:cs="B Nazanin"/>
          <w:sz w:val="26"/>
          <w:szCs w:val="26"/>
          <w:rtl/>
        </w:rPr>
      </w:pPr>
      <w:r>
        <w:rPr>
          <w:rFonts w:cs="B Nazanin" w:hint="cs"/>
          <w:sz w:val="26"/>
          <w:szCs w:val="26"/>
          <w:rtl/>
        </w:rPr>
        <w:t xml:space="preserve">در بند 18 قرارداد واگذاري طرح هرمزال به شماره </w:t>
      </w:r>
      <w:r w:rsidRPr="00140106">
        <w:rPr>
          <w:rFonts w:cs="B Nazanin" w:hint="cs"/>
          <w:sz w:val="26"/>
          <w:szCs w:val="26"/>
          <w:rtl/>
        </w:rPr>
        <w:t xml:space="preserve">11309، خريدار متعهد شده است كه تسهيلات مالي اخذ شده بابت تكميل طرح مذكور به مبلغ 270 ميليون يورو را كه توسط سازمان ايميدرو </w:t>
      </w:r>
      <w:r>
        <w:rPr>
          <w:rFonts w:cs="B Nazanin" w:hint="cs"/>
          <w:sz w:val="26"/>
          <w:szCs w:val="26"/>
          <w:rtl/>
        </w:rPr>
        <w:t>از كنسرسيوم</w:t>
      </w:r>
      <w:r w:rsidRPr="00140106">
        <w:rPr>
          <w:rFonts w:cs="B Nazanin" w:hint="cs"/>
          <w:sz w:val="26"/>
          <w:szCs w:val="26"/>
          <w:rtl/>
        </w:rPr>
        <w:t xml:space="preserve"> يوني</w:t>
      </w:r>
      <w:r>
        <w:rPr>
          <w:rFonts w:cs="B Nazanin" w:hint="cs"/>
          <w:sz w:val="26"/>
          <w:szCs w:val="26"/>
          <w:rtl/>
        </w:rPr>
        <w:t xml:space="preserve"> كرديت</w:t>
      </w:r>
      <w:r>
        <w:rPr>
          <w:rStyle w:val="FootnoteReference"/>
          <w:rFonts w:cs="B Nazanin"/>
          <w:sz w:val="26"/>
          <w:szCs w:val="26"/>
          <w:rtl/>
        </w:rPr>
        <w:footnoteReference w:id="13"/>
      </w:r>
      <w:r>
        <w:rPr>
          <w:rFonts w:cs="B Nazanin" w:hint="cs"/>
          <w:sz w:val="26"/>
          <w:szCs w:val="26"/>
          <w:rtl/>
        </w:rPr>
        <w:t xml:space="preserve"> با ضمانت بيمه ساچه ايتاليا دريافت شده است، از طريق تحويل هر ماه 2.000 تن شمش آلومينيوم به ايميدرو يا اشخاص معرفي شده از طرف آن سازمان بازپرداخت و تسويه نمايد. ليكن به دليل عدم ايفاي تعهدات مذكور از سوي خريدار و به خطر افتادن درجه اعتباري ريسك كشور، با مساعدت بانك مركزي جهت تسويه بدهي 270 ميليون يورويي، تفاهمنامه</w:t>
      </w:r>
      <w:r>
        <w:rPr>
          <w:rFonts w:cs="B Nazanin"/>
          <w:sz w:val="26"/>
          <w:szCs w:val="26"/>
          <w:rtl/>
        </w:rPr>
        <w:softHyphen/>
      </w:r>
      <w:r>
        <w:rPr>
          <w:rFonts w:cs="B Nazanin" w:hint="cs"/>
          <w:sz w:val="26"/>
          <w:szCs w:val="26"/>
          <w:rtl/>
        </w:rPr>
        <w:t>اي بين ايميدرو و طرف خارجي منعقد گرديد و مقرر شد بدهي مربوطه طي مدت 5/2 سال و طي ده قسط از طريق بانك صنعت و معدن به بيمه ساچه پرداخت نمايد. همزمان با اين قرارداد، قرارداد جعاله</w:t>
      </w:r>
      <w:r>
        <w:rPr>
          <w:rFonts w:cs="B Nazanin"/>
          <w:sz w:val="26"/>
          <w:szCs w:val="26"/>
          <w:rtl/>
        </w:rPr>
        <w:softHyphen/>
      </w:r>
      <w:r>
        <w:rPr>
          <w:rFonts w:cs="B Nazanin" w:hint="cs"/>
          <w:sz w:val="26"/>
          <w:szCs w:val="26"/>
          <w:rtl/>
        </w:rPr>
        <w:t>اي بين بانك صنعت و معدن و ايميدرو به شماره 4118 مورخ 29/1/1396 (بالغ بر 256.559.388 يورو) با ضمانت سازمان خصوصي</w:t>
      </w:r>
      <w:r>
        <w:rPr>
          <w:rFonts w:cs="B Nazanin"/>
          <w:sz w:val="26"/>
          <w:szCs w:val="26"/>
          <w:rtl/>
        </w:rPr>
        <w:softHyphen/>
      </w:r>
      <w:r>
        <w:rPr>
          <w:rFonts w:cs="B Nazanin" w:hint="cs"/>
          <w:sz w:val="26"/>
          <w:szCs w:val="26"/>
          <w:rtl/>
        </w:rPr>
        <w:t xml:space="preserve">سازي (شماره 1335/10 مورخ 29/1/1396) طي مدت 5 سال منعقد گرديد. </w:t>
      </w:r>
    </w:p>
    <w:p w:rsidR="006E6CB4" w:rsidRDefault="006E6CB4" w:rsidP="00C80534">
      <w:pPr>
        <w:bidi/>
        <w:spacing w:after="0"/>
        <w:rPr>
          <w:rFonts w:cs="B Nazanin"/>
          <w:sz w:val="26"/>
          <w:szCs w:val="26"/>
          <w:rtl/>
        </w:rPr>
      </w:pPr>
      <w:r>
        <w:rPr>
          <w:rFonts w:cs="B Nazanin" w:hint="cs"/>
          <w:sz w:val="26"/>
          <w:szCs w:val="26"/>
          <w:rtl/>
        </w:rPr>
        <w:t>بر اين اساس يك قرارداد الحاقي بين سازمان خصوصي</w:t>
      </w:r>
      <w:r>
        <w:rPr>
          <w:rFonts w:cs="B Nazanin"/>
          <w:sz w:val="26"/>
          <w:szCs w:val="26"/>
          <w:rtl/>
        </w:rPr>
        <w:softHyphen/>
      </w:r>
      <w:r>
        <w:rPr>
          <w:rFonts w:cs="B Nazanin" w:hint="cs"/>
          <w:sz w:val="26"/>
          <w:szCs w:val="26"/>
          <w:rtl/>
        </w:rPr>
        <w:t>سازي و خريدار طرح هرمزال در تاريخ 2/3/1396 به شماره 4503 منعقد گرديد كه در بند 1 ماده 2 قرارداد الحاقي، خريدار متعهد شده است تسهيلات ارزي دريافتي سازمان ايميدرو از بانك صنعت و معدن براي تسويه تسهيلات مالي طرح هرمزال را با رعايت كليه شرايط و در سررسيدهاي تعيين شده در قرارداد شماره 4118 (قرارداد جعاله مذكور) به بانك صنعت و معدن پرداخت نمايد. در بند 2 ماده 2 قرارداد، خريدار به منظور تضمين ايفاي تعهدات خود، به سازمان خصوصي</w:t>
      </w:r>
      <w:r>
        <w:rPr>
          <w:rFonts w:cs="B Nazanin"/>
          <w:sz w:val="26"/>
          <w:szCs w:val="26"/>
          <w:rtl/>
        </w:rPr>
        <w:softHyphen/>
      </w:r>
      <w:r>
        <w:rPr>
          <w:rFonts w:cs="B Nazanin" w:hint="cs"/>
          <w:sz w:val="26"/>
          <w:szCs w:val="26"/>
          <w:rtl/>
        </w:rPr>
        <w:t xml:space="preserve">سازي اختيار تام و مطلق داده است تا در صورت عدم بازپرداخت تسهيلات دريافتي ايميدرو از بانك صنعت و معدن، سازمان مذكور بتواند راساً بدون هيچگونه قيد و شرطي و بدون مراجعه به هيئت داوري و غيره، علاوه بر وصول اقساط قراردادهاي واگذاري آلومينيوم المهدي و طرح هرمزال، نسبت به وصول و بازپرداخت تسهيلات ياد شده و خسارات وارده از محل كليه وثايق و تضامين قراردادهاي مذكور اقدام نمايد. </w:t>
      </w:r>
    </w:p>
    <w:p w:rsidR="006E6CB4" w:rsidRDefault="006E6CB4" w:rsidP="00C80534">
      <w:pPr>
        <w:bidi/>
        <w:spacing w:after="0"/>
        <w:rPr>
          <w:rFonts w:cs="B Nazanin"/>
          <w:sz w:val="26"/>
          <w:szCs w:val="26"/>
          <w:rtl/>
        </w:rPr>
      </w:pPr>
      <w:r>
        <w:rPr>
          <w:rFonts w:cs="B Nazanin" w:hint="cs"/>
          <w:sz w:val="26"/>
          <w:szCs w:val="26"/>
          <w:rtl/>
        </w:rPr>
        <w:t>بر اساس نامه سازمان خصوصي</w:t>
      </w:r>
      <w:r>
        <w:rPr>
          <w:rFonts w:cs="B Nazanin"/>
          <w:sz w:val="26"/>
          <w:szCs w:val="26"/>
          <w:rtl/>
        </w:rPr>
        <w:softHyphen/>
      </w:r>
      <w:r>
        <w:rPr>
          <w:rFonts w:cs="B Nazanin" w:hint="cs"/>
          <w:sz w:val="26"/>
          <w:szCs w:val="26"/>
          <w:rtl/>
        </w:rPr>
        <w:t>سازي به شماره 21270 مورخ 13/8/1397، از اقساط قرارداد جعاله شماره 4118، تاكنون 18 قسط به مبلغ 48 ميليون يورو سررسيد شده كه حسب اعلام بانك صنعت و معدن تعداد 11 قسط و بخشي از قسط 12 مجموعاً به مبلغ 28 ميليون يورو از محل واريزي</w:t>
      </w:r>
      <w:r>
        <w:rPr>
          <w:rFonts w:cs="B Nazanin"/>
          <w:sz w:val="26"/>
          <w:szCs w:val="26"/>
          <w:rtl/>
        </w:rPr>
        <w:softHyphen/>
      </w:r>
      <w:r>
        <w:rPr>
          <w:rFonts w:cs="B Nazanin" w:hint="cs"/>
          <w:sz w:val="26"/>
          <w:szCs w:val="26"/>
          <w:rtl/>
        </w:rPr>
        <w:t xml:space="preserve">هاي ارزي و ريالي شركت فروآلياژ گنو (خريدار) پرداخت شده است. حسب اعلام </w:t>
      </w:r>
      <w:r w:rsidRPr="008A033B">
        <w:rPr>
          <w:rFonts w:cs="B Nazanin" w:hint="eastAsia"/>
          <w:sz w:val="26"/>
          <w:szCs w:val="26"/>
          <w:rtl/>
        </w:rPr>
        <w:t>بانك</w:t>
      </w:r>
      <w:r w:rsidRPr="008A033B">
        <w:rPr>
          <w:rFonts w:cs="B Nazanin"/>
          <w:sz w:val="26"/>
          <w:szCs w:val="26"/>
          <w:rtl/>
        </w:rPr>
        <w:t xml:space="preserve"> </w:t>
      </w:r>
      <w:r w:rsidRPr="008A033B">
        <w:rPr>
          <w:rFonts w:cs="B Nazanin" w:hint="eastAsia"/>
          <w:sz w:val="26"/>
          <w:szCs w:val="26"/>
          <w:rtl/>
        </w:rPr>
        <w:t>صنعت</w:t>
      </w:r>
      <w:r w:rsidRPr="008A033B">
        <w:rPr>
          <w:rFonts w:cs="B Nazanin"/>
          <w:sz w:val="26"/>
          <w:szCs w:val="26"/>
          <w:rtl/>
        </w:rPr>
        <w:t xml:space="preserve"> </w:t>
      </w:r>
      <w:r w:rsidRPr="008A033B">
        <w:rPr>
          <w:rFonts w:cs="B Nazanin" w:hint="eastAsia"/>
          <w:sz w:val="26"/>
          <w:szCs w:val="26"/>
          <w:rtl/>
        </w:rPr>
        <w:t>و</w:t>
      </w:r>
      <w:r w:rsidRPr="008A033B">
        <w:rPr>
          <w:rFonts w:cs="B Nazanin"/>
          <w:sz w:val="26"/>
          <w:szCs w:val="26"/>
          <w:rtl/>
        </w:rPr>
        <w:t xml:space="preserve"> </w:t>
      </w:r>
      <w:r w:rsidRPr="008A033B">
        <w:rPr>
          <w:rFonts w:cs="B Nazanin" w:hint="eastAsia"/>
          <w:sz w:val="26"/>
          <w:szCs w:val="26"/>
          <w:rtl/>
        </w:rPr>
        <w:t>معدن</w:t>
      </w:r>
      <w:r w:rsidRPr="008A033B">
        <w:rPr>
          <w:rFonts w:cs="B Nazanin"/>
          <w:sz w:val="26"/>
          <w:szCs w:val="26"/>
          <w:rtl/>
        </w:rPr>
        <w:t xml:space="preserve"> </w:t>
      </w:r>
      <w:r>
        <w:rPr>
          <w:rFonts w:cs="B Nazanin" w:hint="cs"/>
          <w:sz w:val="26"/>
          <w:szCs w:val="26"/>
          <w:rtl/>
        </w:rPr>
        <w:t>در نامه</w:t>
      </w:r>
      <w:r>
        <w:rPr>
          <w:rFonts w:cs="B Nazanin"/>
          <w:sz w:val="26"/>
          <w:szCs w:val="26"/>
          <w:rtl/>
        </w:rPr>
        <w:softHyphen/>
      </w:r>
      <w:r>
        <w:rPr>
          <w:rFonts w:cs="B Nazanin" w:hint="cs"/>
          <w:sz w:val="26"/>
          <w:szCs w:val="26"/>
          <w:rtl/>
        </w:rPr>
        <w:t xml:space="preserve">اي </w:t>
      </w:r>
      <w:r w:rsidRPr="008A033B">
        <w:rPr>
          <w:rFonts w:cs="B Nazanin" w:hint="eastAsia"/>
          <w:sz w:val="26"/>
          <w:szCs w:val="26"/>
          <w:rtl/>
        </w:rPr>
        <w:t>به</w:t>
      </w:r>
      <w:r w:rsidRPr="008A033B">
        <w:rPr>
          <w:rFonts w:cs="B Nazanin"/>
          <w:sz w:val="26"/>
          <w:szCs w:val="26"/>
          <w:rtl/>
        </w:rPr>
        <w:t xml:space="preserve"> </w:t>
      </w:r>
      <w:r w:rsidRPr="008A033B">
        <w:rPr>
          <w:rFonts w:cs="B Nazanin" w:hint="eastAsia"/>
          <w:sz w:val="26"/>
          <w:szCs w:val="26"/>
          <w:rtl/>
        </w:rPr>
        <w:t>رئيس</w:t>
      </w:r>
      <w:r w:rsidRPr="008A033B">
        <w:rPr>
          <w:rFonts w:cs="B Nazanin"/>
          <w:sz w:val="26"/>
          <w:szCs w:val="26"/>
          <w:rtl/>
        </w:rPr>
        <w:t xml:space="preserve"> </w:t>
      </w:r>
      <w:r w:rsidRPr="008A033B">
        <w:rPr>
          <w:rFonts w:cs="B Nazanin" w:hint="eastAsia"/>
          <w:sz w:val="26"/>
          <w:szCs w:val="26"/>
          <w:rtl/>
        </w:rPr>
        <w:t>هيئت</w:t>
      </w:r>
      <w:r w:rsidRPr="008A033B">
        <w:rPr>
          <w:rFonts w:cs="B Nazanin"/>
          <w:sz w:val="26"/>
          <w:szCs w:val="26"/>
          <w:rtl/>
        </w:rPr>
        <w:t xml:space="preserve"> </w:t>
      </w:r>
      <w:r w:rsidRPr="008A033B">
        <w:rPr>
          <w:rFonts w:cs="B Nazanin" w:hint="eastAsia"/>
          <w:sz w:val="26"/>
          <w:szCs w:val="26"/>
          <w:rtl/>
        </w:rPr>
        <w:t>عامل</w:t>
      </w:r>
      <w:r w:rsidRPr="008A033B">
        <w:rPr>
          <w:rFonts w:cs="B Nazanin"/>
          <w:sz w:val="26"/>
          <w:szCs w:val="26"/>
          <w:rtl/>
        </w:rPr>
        <w:t xml:space="preserve"> </w:t>
      </w:r>
      <w:r w:rsidRPr="008A033B">
        <w:rPr>
          <w:rFonts w:cs="B Nazanin" w:hint="eastAsia"/>
          <w:sz w:val="26"/>
          <w:szCs w:val="26"/>
          <w:rtl/>
        </w:rPr>
        <w:t>ايميدرو</w:t>
      </w:r>
      <w:r w:rsidRPr="008A033B">
        <w:rPr>
          <w:rFonts w:cs="B Nazanin"/>
          <w:sz w:val="26"/>
          <w:szCs w:val="26"/>
          <w:rtl/>
        </w:rPr>
        <w:t xml:space="preserve"> </w:t>
      </w:r>
      <w:r w:rsidRPr="008A033B">
        <w:rPr>
          <w:rFonts w:cs="B Nazanin" w:hint="eastAsia"/>
          <w:sz w:val="26"/>
          <w:szCs w:val="26"/>
          <w:rtl/>
        </w:rPr>
        <w:t>به</w:t>
      </w:r>
      <w:r w:rsidRPr="008A033B">
        <w:rPr>
          <w:rFonts w:cs="B Nazanin"/>
          <w:sz w:val="26"/>
          <w:szCs w:val="26"/>
          <w:rtl/>
        </w:rPr>
        <w:t xml:space="preserve"> </w:t>
      </w:r>
      <w:r w:rsidRPr="008A033B">
        <w:rPr>
          <w:rFonts w:cs="B Nazanin" w:hint="eastAsia"/>
          <w:sz w:val="26"/>
          <w:szCs w:val="26"/>
          <w:rtl/>
        </w:rPr>
        <w:t>شماره</w:t>
      </w:r>
      <w:r w:rsidRPr="008A033B">
        <w:rPr>
          <w:rFonts w:cs="B Nazanin"/>
          <w:sz w:val="26"/>
          <w:szCs w:val="26"/>
          <w:rtl/>
        </w:rPr>
        <w:t xml:space="preserve"> 56809 </w:t>
      </w:r>
      <w:r w:rsidRPr="008A033B">
        <w:rPr>
          <w:rFonts w:cs="B Nazanin" w:hint="eastAsia"/>
          <w:sz w:val="26"/>
          <w:szCs w:val="26"/>
          <w:rtl/>
        </w:rPr>
        <w:t>مورخ</w:t>
      </w:r>
      <w:r w:rsidRPr="008A033B">
        <w:rPr>
          <w:rFonts w:cs="B Nazanin"/>
          <w:sz w:val="26"/>
          <w:szCs w:val="26"/>
          <w:rtl/>
        </w:rPr>
        <w:t xml:space="preserve"> 30/7/1397</w:t>
      </w:r>
      <w:r w:rsidRPr="008A033B">
        <w:rPr>
          <w:rFonts w:cs="B Nazanin" w:hint="eastAsia"/>
          <w:sz w:val="26"/>
          <w:szCs w:val="26"/>
          <w:rtl/>
        </w:rPr>
        <w:t>،</w:t>
      </w:r>
      <w:r w:rsidRPr="008A033B">
        <w:rPr>
          <w:rFonts w:cs="B Nazanin"/>
          <w:sz w:val="26"/>
          <w:szCs w:val="26"/>
          <w:rtl/>
        </w:rPr>
        <w:t xml:space="preserve"> </w:t>
      </w:r>
      <w:r w:rsidRPr="008A033B">
        <w:rPr>
          <w:rFonts w:cs="B Nazanin" w:hint="eastAsia"/>
          <w:sz w:val="26"/>
          <w:szCs w:val="26"/>
          <w:rtl/>
        </w:rPr>
        <w:t>رقم</w:t>
      </w:r>
      <w:r w:rsidRPr="008A033B">
        <w:rPr>
          <w:rFonts w:cs="B Nazanin"/>
          <w:sz w:val="26"/>
          <w:szCs w:val="26"/>
          <w:rtl/>
        </w:rPr>
        <w:t xml:space="preserve"> </w:t>
      </w:r>
      <w:r w:rsidRPr="008A033B">
        <w:rPr>
          <w:rFonts w:cs="B Nazanin" w:hint="eastAsia"/>
          <w:sz w:val="26"/>
          <w:szCs w:val="26"/>
          <w:rtl/>
        </w:rPr>
        <w:t>مانده</w:t>
      </w:r>
      <w:r w:rsidRPr="008A033B">
        <w:rPr>
          <w:rFonts w:cs="B Nazanin"/>
          <w:sz w:val="26"/>
          <w:szCs w:val="26"/>
          <w:rtl/>
        </w:rPr>
        <w:t xml:space="preserve"> </w:t>
      </w:r>
      <w:r w:rsidRPr="008A033B">
        <w:rPr>
          <w:rFonts w:cs="B Nazanin" w:hint="eastAsia"/>
          <w:sz w:val="26"/>
          <w:szCs w:val="26"/>
          <w:rtl/>
        </w:rPr>
        <w:t>بدهي</w:t>
      </w:r>
      <w:r w:rsidRPr="008A033B">
        <w:rPr>
          <w:rFonts w:cs="B Nazanin"/>
          <w:sz w:val="26"/>
          <w:szCs w:val="26"/>
          <w:rtl/>
        </w:rPr>
        <w:t xml:space="preserve"> </w:t>
      </w:r>
      <w:r w:rsidRPr="008A033B">
        <w:rPr>
          <w:rFonts w:cs="B Nazanin" w:hint="eastAsia"/>
          <w:sz w:val="26"/>
          <w:szCs w:val="26"/>
          <w:rtl/>
        </w:rPr>
        <w:t>به</w:t>
      </w:r>
      <w:r w:rsidRPr="008A033B">
        <w:rPr>
          <w:rFonts w:cs="B Nazanin"/>
          <w:sz w:val="26"/>
          <w:szCs w:val="26"/>
          <w:rtl/>
        </w:rPr>
        <w:t xml:space="preserve"> </w:t>
      </w:r>
      <w:r w:rsidRPr="008A033B">
        <w:rPr>
          <w:rFonts w:cs="B Nazanin" w:hint="eastAsia"/>
          <w:sz w:val="26"/>
          <w:szCs w:val="26"/>
          <w:rtl/>
        </w:rPr>
        <w:t>بيمه</w:t>
      </w:r>
      <w:r w:rsidRPr="008A033B">
        <w:rPr>
          <w:rFonts w:cs="B Nazanin"/>
          <w:sz w:val="26"/>
          <w:szCs w:val="26"/>
          <w:rtl/>
        </w:rPr>
        <w:t xml:space="preserve"> </w:t>
      </w:r>
      <w:r w:rsidRPr="008A033B">
        <w:rPr>
          <w:rFonts w:cs="B Nazanin" w:hint="eastAsia"/>
          <w:sz w:val="26"/>
          <w:szCs w:val="26"/>
          <w:rtl/>
        </w:rPr>
        <w:t>صادراتي</w:t>
      </w:r>
      <w:r w:rsidRPr="008A033B">
        <w:rPr>
          <w:rFonts w:cs="B Nazanin"/>
          <w:sz w:val="26"/>
          <w:szCs w:val="26"/>
          <w:rtl/>
        </w:rPr>
        <w:t xml:space="preserve"> </w:t>
      </w:r>
      <w:r w:rsidRPr="008A033B">
        <w:rPr>
          <w:rFonts w:cs="B Nazanin" w:hint="eastAsia"/>
          <w:sz w:val="26"/>
          <w:szCs w:val="26"/>
          <w:rtl/>
        </w:rPr>
        <w:t>ساچه</w:t>
      </w:r>
      <w:r w:rsidRPr="008A033B">
        <w:rPr>
          <w:rFonts w:cs="B Nazanin"/>
          <w:sz w:val="26"/>
          <w:szCs w:val="26"/>
          <w:rtl/>
        </w:rPr>
        <w:t xml:space="preserve"> </w:t>
      </w:r>
      <w:r w:rsidRPr="008A033B">
        <w:rPr>
          <w:rFonts w:cs="B Nazanin" w:hint="eastAsia"/>
          <w:sz w:val="26"/>
          <w:szCs w:val="26"/>
          <w:rtl/>
        </w:rPr>
        <w:t>تا</w:t>
      </w:r>
      <w:r w:rsidRPr="008A033B">
        <w:rPr>
          <w:rFonts w:cs="B Nazanin"/>
          <w:sz w:val="26"/>
          <w:szCs w:val="26"/>
          <w:rtl/>
        </w:rPr>
        <w:t xml:space="preserve"> </w:t>
      </w:r>
      <w:r w:rsidRPr="008A033B">
        <w:rPr>
          <w:rFonts w:cs="B Nazanin" w:hint="eastAsia"/>
          <w:sz w:val="26"/>
          <w:szCs w:val="26"/>
          <w:rtl/>
        </w:rPr>
        <w:t>پايان</w:t>
      </w:r>
      <w:r w:rsidRPr="008A033B">
        <w:rPr>
          <w:rFonts w:cs="B Nazanin"/>
          <w:sz w:val="26"/>
          <w:szCs w:val="26"/>
          <w:rtl/>
        </w:rPr>
        <w:t xml:space="preserve"> </w:t>
      </w:r>
      <w:r w:rsidRPr="008A033B">
        <w:rPr>
          <w:rFonts w:cs="B Nazanin" w:hint="eastAsia"/>
          <w:sz w:val="26"/>
          <w:szCs w:val="26"/>
          <w:rtl/>
        </w:rPr>
        <w:t>مهر</w:t>
      </w:r>
      <w:r w:rsidRPr="008A033B">
        <w:rPr>
          <w:rFonts w:cs="B Nazanin"/>
          <w:sz w:val="26"/>
          <w:szCs w:val="26"/>
          <w:rtl/>
        </w:rPr>
        <w:t xml:space="preserve"> </w:t>
      </w:r>
      <w:r w:rsidRPr="008A033B">
        <w:rPr>
          <w:rFonts w:cs="B Nazanin" w:hint="eastAsia"/>
          <w:sz w:val="26"/>
          <w:szCs w:val="26"/>
          <w:rtl/>
        </w:rPr>
        <w:t>ماه</w:t>
      </w:r>
      <w:r w:rsidRPr="008A033B">
        <w:rPr>
          <w:rFonts w:cs="B Nazanin"/>
          <w:sz w:val="26"/>
          <w:szCs w:val="26"/>
          <w:rtl/>
        </w:rPr>
        <w:t xml:space="preserve"> 1397 </w:t>
      </w:r>
      <w:r w:rsidRPr="008A033B">
        <w:rPr>
          <w:rFonts w:cs="B Nazanin" w:hint="eastAsia"/>
          <w:sz w:val="26"/>
          <w:szCs w:val="26"/>
          <w:rtl/>
        </w:rPr>
        <w:t>با</w:t>
      </w:r>
      <w:r w:rsidRPr="008A033B">
        <w:rPr>
          <w:rFonts w:cs="B Nazanin"/>
          <w:sz w:val="26"/>
          <w:szCs w:val="26"/>
          <w:rtl/>
        </w:rPr>
        <w:t xml:space="preserve"> </w:t>
      </w:r>
      <w:r w:rsidRPr="008A033B">
        <w:rPr>
          <w:rFonts w:cs="B Nazanin" w:hint="eastAsia"/>
          <w:sz w:val="26"/>
          <w:szCs w:val="26"/>
          <w:rtl/>
        </w:rPr>
        <w:t>احتساب</w:t>
      </w:r>
      <w:r w:rsidRPr="008A033B">
        <w:rPr>
          <w:rFonts w:cs="B Nazanin"/>
          <w:sz w:val="26"/>
          <w:szCs w:val="26"/>
          <w:rtl/>
        </w:rPr>
        <w:t xml:space="preserve"> </w:t>
      </w:r>
      <w:r w:rsidRPr="008A033B">
        <w:rPr>
          <w:rFonts w:cs="B Nazanin" w:hint="eastAsia"/>
          <w:sz w:val="26"/>
          <w:szCs w:val="26"/>
          <w:rtl/>
        </w:rPr>
        <w:t>سود</w:t>
      </w:r>
      <w:r w:rsidRPr="008A033B">
        <w:rPr>
          <w:rFonts w:cs="B Nazanin"/>
          <w:sz w:val="26"/>
          <w:szCs w:val="26"/>
          <w:rtl/>
        </w:rPr>
        <w:t xml:space="preserve"> </w:t>
      </w:r>
      <w:r w:rsidRPr="008A033B">
        <w:rPr>
          <w:rFonts w:cs="B Nazanin" w:hint="eastAsia"/>
          <w:sz w:val="26"/>
          <w:szCs w:val="26"/>
          <w:rtl/>
        </w:rPr>
        <w:t>و</w:t>
      </w:r>
      <w:r w:rsidRPr="008A033B">
        <w:rPr>
          <w:rFonts w:cs="B Nazanin"/>
          <w:sz w:val="26"/>
          <w:szCs w:val="26"/>
          <w:rtl/>
        </w:rPr>
        <w:t xml:space="preserve"> </w:t>
      </w:r>
      <w:r w:rsidRPr="008A033B">
        <w:rPr>
          <w:rFonts w:cs="B Nazanin" w:hint="eastAsia"/>
          <w:sz w:val="26"/>
          <w:szCs w:val="26"/>
          <w:rtl/>
        </w:rPr>
        <w:t>جرائم</w:t>
      </w:r>
      <w:r w:rsidRPr="008A033B">
        <w:rPr>
          <w:rFonts w:cs="B Nazanin"/>
          <w:sz w:val="26"/>
          <w:szCs w:val="26"/>
          <w:rtl/>
        </w:rPr>
        <w:t xml:space="preserve"> </w:t>
      </w:r>
      <w:r w:rsidRPr="008A033B">
        <w:rPr>
          <w:rFonts w:cs="B Nazanin" w:hint="eastAsia"/>
          <w:sz w:val="26"/>
          <w:szCs w:val="26"/>
          <w:rtl/>
        </w:rPr>
        <w:t>بالغ</w:t>
      </w:r>
      <w:r w:rsidRPr="008A033B">
        <w:rPr>
          <w:rFonts w:cs="B Nazanin"/>
          <w:sz w:val="26"/>
          <w:szCs w:val="26"/>
          <w:rtl/>
        </w:rPr>
        <w:t xml:space="preserve"> </w:t>
      </w:r>
      <w:r w:rsidRPr="008A033B">
        <w:rPr>
          <w:rFonts w:cs="B Nazanin" w:hint="eastAsia"/>
          <w:sz w:val="26"/>
          <w:szCs w:val="26"/>
          <w:rtl/>
        </w:rPr>
        <w:t>بر</w:t>
      </w:r>
      <w:r w:rsidRPr="008A033B">
        <w:rPr>
          <w:rFonts w:cs="B Nazanin"/>
          <w:sz w:val="26"/>
          <w:szCs w:val="26"/>
          <w:rtl/>
        </w:rPr>
        <w:t xml:space="preserve"> 24 </w:t>
      </w:r>
      <w:r w:rsidRPr="008A033B">
        <w:rPr>
          <w:rFonts w:cs="B Nazanin" w:hint="eastAsia"/>
          <w:sz w:val="26"/>
          <w:szCs w:val="26"/>
          <w:rtl/>
        </w:rPr>
        <w:t>ميليون</w:t>
      </w:r>
      <w:r w:rsidRPr="008A033B">
        <w:rPr>
          <w:rFonts w:cs="B Nazanin"/>
          <w:sz w:val="26"/>
          <w:szCs w:val="26"/>
          <w:rtl/>
        </w:rPr>
        <w:t xml:space="preserve"> </w:t>
      </w:r>
      <w:r w:rsidRPr="008A033B">
        <w:rPr>
          <w:rFonts w:cs="B Nazanin" w:hint="eastAsia"/>
          <w:sz w:val="26"/>
          <w:szCs w:val="26"/>
          <w:rtl/>
        </w:rPr>
        <w:t>يورو</w:t>
      </w:r>
      <w:r w:rsidRPr="008A033B">
        <w:rPr>
          <w:rFonts w:cs="B Nazanin"/>
          <w:sz w:val="26"/>
          <w:szCs w:val="26"/>
          <w:rtl/>
        </w:rPr>
        <w:t xml:space="preserve"> </w:t>
      </w:r>
      <w:r w:rsidRPr="008A033B">
        <w:rPr>
          <w:rFonts w:cs="B Nazanin" w:hint="eastAsia"/>
          <w:sz w:val="26"/>
          <w:szCs w:val="26"/>
          <w:rtl/>
        </w:rPr>
        <w:t>ذكر</w:t>
      </w:r>
      <w:r w:rsidRPr="008A033B">
        <w:rPr>
          <w:rFonts w:cs="B Nazanin"/>
          <w:sz w:val="26"/>
          <w:szCs w:val="26"/>
          <w:rtl/>
        </w:rPr>
        <w:t xml:space="preserve"> </w:t>
      </w:r>
      <w:r w:rsidRPr="008A033B">
        <w:rPr>
          <w:rFonts w:cs="B Nazanin" w:hint="eastAsia"/>
          <w:sz w:val="26"/>
          <w:szCs w:val="26"/>
          <w:rtl/>
        </w:rPr>
        <w:t>شده</w:t>
      </w:r>
      <w:r w:rsidRPr="008A033B">
        <w:rPr>
          <w:rFonts w:cs="B Nazanin"/>
          <w:sz w:val="26"/>
          <w:szCs w:val="26"/>
          <w:rtl/>
        </w:rPr>
        <w:t xml:space="preserve"> </w:t>
      </w:r>
      <w:r w:rsidRPr="008A033B">
        <w:rPr>
          <w:rFonts w:cs="B Nazanin" w:hint="eastAsia"/>
          <w:sz w:val="26"/>
          <w:szCs w:val="26"/>
          <w:rtl/>
        </w:rPr>
        <w:t>است</w:t>
      </w:r>
      <w:r w:rsidRPr="008A033B">
        <w:rPr>
          <w:rFonts w:cs="B Nazanin"/>
          <w:sz w:val="26"/>
          <w:szCs w:val="26"/>
          <w:rtl/>
        </w:rPr>
        <w:t>.</w:t>
      </w:r>
      <w:r>
        <w:rPr>
          <w:rFonts w:cs="B Nazanin" w:hint="cs"/>
          <w:sz w:val="26"/>
          <w:szCs w:val="26"/>
          <w:rtl/>
        </w:rPr>
        <w:t xml:space="preserve"> در نامه سازمان خصوصي</w:t>
      </w:r>
      <w:r>
        <w:rPr>
          <w:rFonts w:cs="B Nazanin"/>
          <w:sz w:val="26"/>
          <w:szCs w:val="26"/>
          <w:rtl/>
        </w:rPr>
        <w:softHyphen/>
      </w:r>
      <w:r>
        <w:rPr>
          <w:rFonts w:cs="B Nazanin" w:hint="cs"/>
          <w:sz w:val="26"/>
          <w:szCs w:val="26"/>
          <w:rtl/>
        </w:rPr>
        <w:t>سازي ذكر شده است كه براي حل اين مسئله، جلسه</w:t>
      </w:r>
      <w:r>
        <w:rPr>
          <w:rFonts w:cs="B Nazanin"/>
          <w:sz w:val="26"/>
          <w:szCs w:val="26"/>
          <w:rtl/>
        </w:rPr>
        <w:softHyphen/>
      </w:r>
      <w:r>
        <w:rPr>
          <w:rFonts w:cs="B Nazanin" w:hint="cs"/>
          <w:sz w:val="26"/>
          <w:szCs w:val="26"/>
          <w:rtl/>
        </w:rPr>
        <w:t xml:space="preserve">اي در تاريخ 17/7/1397 برگزار شده است كه در نتيجه آن، شركت فرو آلياژ گنو طي نامه شماره 875/5519 مورخ 19/7/1397، تعهد نموده است كه تا تاريخ 25/8/1397 معادل ريالي اقساط را به حساب بانك صنعت و معدن واريز كند تا از طريق سامانه نيما ارز مورد نظر خريداري و بدهي مذكور تسويه گردد. </w:t>
      </w:r>
    </w:p>
    <w:p w:rsidR="006E6CB4" w:rsidRDefault="006E6CB4" w:rsidP="00C80534">
      <w:pPr>
        <w:bidi/>
        <w:spacing w:after="0"/>
        <w:rPr>
          <w:rFonts w:cs="B Nazanin"/>
          <w:sz w:val="26"/>
          <w:szCs w:val="26"/>
          <w:rtl/>
        </w:rPr>
      </w:pPr>
      <w:r>
        <w:rPr>
          <w:rFonts w:cs="B Nazanin" w:hint="cs"/>
          <w:sz w:val="26"/>
          <w:szCs w:val="26"/>
          <w:rtl/>
        </w:rPr>
        <w:t xml:space="preserve">شايان ذكر است كه بنابر آخرين اعلاميه بيمه ساچه قسط مرحله ششم تفاهمنامه مورخ 10/7/2018 به اين بانك پرداخت نشده است و اخيراً مدير كل اروپاي وزارت خارجه در نامه شماره 4948231/162/375 مورخ 14/7/1397، به استناد گزارش سفير جمهوري اسلامي ايران در ايتاليا، در خصوص پيامدهاي منفي پايين آمدن درجه اعتباري </w:t>
      </w:r>
      <w:r>
        <w:rPr>
          <w:rFonts w:cs="B Nazanin" w:hint="cs"/>
          <w:sz w:val="26"/>
          <w:szCs w:val="26"/>
          <w:rtl/>
        </w:rPr>
        <w:lastRenderedPageBreak/>
        <w:t xml:space="preserve">ريسك كشور در </w:t>
      </w:r>
      <w:r>
        <w:rPr>
          <w:rFonts w:cs="B Nazanin"/>
          <w:sz w:val="26"/>
          <w:szCs w:val="26"/>
        </w:rPr>
        <w:t>OECD</w:t>
      </w:r>
      <w:r>
        <w:rPr>
          <w:rFonts w:cs="B Nazanin" w:hint="cs"/>
          <w:sz w:val="26"/>
          <w:szCs w:val="26"/>
          <w:rtl/>
        </w:rPr>
        <w:t xml:space="preserve"> و همچنين اقدامات قانوني بيمه ساچه عليه ايميدرو هشدار داده كه مراتب جهت اقدام فوري و پيشگيري و پيش‌بيني</w:t>
      </w:r>
      <w:r>
        <w:rPr>
          <w:rFonts w:cs="B Nazanin"/>
          <w:sz w:val="26"/>
          <w:szCs w:val="26"/>
          <w:rtl/>
        </w:rPr>
        <w:softHyphen/>
      </w:r>
      <w:r>
        <w:rPr>
          <w:rFonts w:cs="B Nazanin" w:hint="cs"/>
          <w:sz w:val="26"/>
          <w:szCs w:val="26"/>
          <w:rtl/>
        </w:rPr>
        <w:t>هاي لازم به وزارت امور اقتصادي و دارايي و سازمان خصوصي</w:t>
      </w:r>
      <w:r>
        <w:rPr>
          <w:rFonts w:cs="B Nazanin"/>
          <w:sz w:val="26"/>
          <w:szCs w:val="26"/>
          <w:rtl/>
        </w:rPr>
        <w:softHyphen/>
      </w:r>
      <w:r>
        <w:rPr>
          <w:rFonts w:cs="B Nazanin" w:hint="cs"/>
          <w:sz w:val="26"/>
          <w:szCs w:val="26"/>
          <w:rtl/>
        </w:rPr>
        <w:t xml:space="preserve">سازي ارجاع شده است. </w:t>
      </w:r>
    </w:p>
    <w:p w:rsidR="006E6CB4" w:rsidRPr="006A2075" w:rsidRDefault="006E6CB4" w:rsidP="00C80534">
      <w:pPr>
        <w:bidi/>
        <w:spacing w:after="0"/>
        <w:rPr>
          <w:rFonts w:cs="B Nazanin"/>
          <w:sz w:val="26"/>
          <w:szCs w:val="26"/>
          <w:rtl/>
        </w:rPr>
      </w:pPr>
      <w:r>
        <w:rPr>
          <w:rFonts w:cs="B Nazanin" w:hint="cs"/>
          <w:sz w:val="26"/>
          <w:szCs w:val="26"/>
          <w:rtl/>
        </w:rPr>
        <w:t>در گزارش</w:t>
      </w:r>
      <w:r>
        <w:rPr>
          <w:rFonts w:cs="B Nazanin"/>
          <w:sz w:val="26"/>
          <w:szCs w:val="26"/>
          <w:rtl/>
        </w:rPr>
        <w:softHyphen/>
      </w:r>
      <w:r>
        <w:rPr>
          <w:rFonts w:cs="B Nazanin" w:hint="cs"/>
          <w:sz w:val="26"/>
          <w:szCs w:val="26"/>
          <w:rtl/>
        </w:rPr>
        <w:t>هاي نظارتي در اين خصوص، دليل عدم پرداخت به موقع اقساط به بيمه ساچه، عدم ايفاي تعهدات شركت فرو آلياژ گنو (خريدار شركت آلومينيوم المهدي و طرح هرمزال) به بانك صنعت و معدن مي</w:t>
      </w:r>
      <w:r>
        <w:rPr>
          <w:rFonts w:cs="B Nazanin"/>
          <w:sz w:val="26"/>
          <w:szCs w:val="26"/>
          <w:rtl/>
        </w:rPr>
        <w:softHyphen/>
      </w:r>
      <w:r>
        <w:rPr>
          <w:rFonts w:cs="B Nazanin" w:hint="cs"/>
          <w:sz w:val="26"/>
          <w:szCs w:val="26"/>
          <w:rtl/>
        </w:rPr>
        <w:t>باشد. همچنين</w:t>
      </w:r>
      <w:r w:rsidRPr="006A2075">
        <w:rPr>
          <w:rFonts w:cs="B Nazanin" w:hint="cs"/>
          <w:sz w:val="26"/>
          <w:szCs w:val="26"/>
          <w:rtl/>
        </w:rPr>
        <w:t xml:space="preserve"> به دليل نوسانات ارزي در كشور طي چند ماه گذشته، بانك مركزي اعلام كرده است كه با توجه به صادراتي بودن محصولات شركت مذكور، بدهي</w:t>
      </w:r>
      <w:r w:rsidRPr="006A2075">
        <w:rPr>
          <w:rFonts w:cs="B Nazanin"/>
          <w:sz w:val="26"/>
          <w:szCs w:val="26"/>
          <w:rtl/>
        </w:rPr>
        <w:t>‌‌</w:t>
      </w:r>
      <w:r w:rsidRPr="006A2075">
        <w:rPr>
          <w:rFonts w:cs="B Nazanin" w:hint="cs"/>
          <w:sz w:val="26"/>
          <w:szCs w:val="26"/>
          <w:rtl/>
        </w:rPr>
        <w:t>هاي ارزي كشور بايد از محل ارز حاصل از صادرات آن بازپرداخت گردد و از اين رو به شركت ارز تخصيص داده نخواهد شد. به همين دليل بانك صنعت و معدن نتوانست 346 ميليارد ريال از واريزي</w:t>
      </w:r>
      <w:r w:rsidRPr="006A2075">
        <w:rPr>
          <w:rFonts w:cs="B Nazanin"/>
          <w:sz w:val="26"/>
          <w:szCs w:val="26"/>
          <w:rtl/>
        </w:rPr>
        <w:t>‌‌</w:t>
      </w:r>
      <w:r w:rsidRPr="006A2075">
        <w:rPr>
          <w:rFonts w:cs="B Nazanin" w:hint="cs"/>
          <w:sz w:val="26"/>
          <w:szCs w:val="26"/>
          <w:rtl/>
        </w:rPr>
        <w:t>هاي ريالي شركت را به صورت ارزي به طرف اروپايي پرداخت نمايد و در ادامه كار نيز با سياست جديد ارزي بانك مركزي، بانك مذكور قادر به انجام تعهد خود نخواهد بود. لذا چاره انديشي مجدد جهت حل مساله بازپرداخت اقساط بيمه ساچه مورد نياز است. شايان ذكر است كه پرداخت</w:t>
      </w:r>
      <w:r w:rsidRPr="006A2075">
        <w:rPr>
          <w:rFonts w:cs="B Nazanin"/>
          <w:sz w:val="26"/>
          <w:szCs w:val="26"/>
          <w:rtl/>
        </w:rPr>
        <w:t>‌‌</w:t>
      </w:r>
      <w:r w:rsidRPr="006A2075">
        <w:rPr>
          <w:rFonts w:cs="B Nazanin" w:hint="cs"/>
          <w:sz w:val="26"/>
          <w:szCs w:val="26"/>
          <w:rtl/>
        </w:rPr>
        <w:t>هاي اقساط از سوي خريدار به بانك صنعت و معدن با تاخيرهاي مكرر همراه بوده است.</w:t>
      </w:r>
    </w:p>
    <w:p w:rsidR="006E6CB4" w:rsidRPr="00221BA5" w:rsidRDefault="006E6CB4" w:rsidP="00C80534">
      <w:pPr>
        <w:pStyle w:val="Heading5"/>
        <w:jc w:val="left"/>
        <w:rPr>
          <w:rFonts w:cs="B Nazanin"/>
          <w:rtl/>
        </w:rPr>
      </w:pPr>
      <w:r w:rsidRPr="00221BA5">
        <w:rPr>
          <w:rFonts w:cs="B Nazanin" w:hint="cs"/>
          <w:rtl/>
        </w:rPr>
        <w:t xml:space="preserve">ب. تحويل </w:t>
      </w:r>
      <w:r w:rsidRPr="00221BA5">
        <w:rPr>
          <w:rFonts w:cs="B Nazanin"/>
          <w:rtl/>
        </w:rPr>
        <w:t>5/29.894</w:t>
      </w:r>
      <w:r w:rsidRPr="00221BA5">
        <w:rPr>
          <w:rFonts w:cs="B Nazanin" w:hint="cs"/>
          <w:rtl/>
        </w:rPr>
        <w:t xml:space="preserve"> تن شمش آلومينيوم به ايميدرو</w:t>
      </w:r>
    </w:p>
    <w:p w:rsidR="006E6CB4" w:rsidRDefault="006E6CB4" w:rsidP="00C80534">
      <w:pPr>
        <w:bidi/>
        <w:spacing w:after="0"/>
        <w:rPr>
          <w:rFonts w:cs="B Nazanin"/>
          <w:sz w:val="26"/>
          <w:szCs w:val="26"/>
          <w:rtl/>
        </w:rPr>
      </w:pPr>
      <w:r>
        <w:rPr>
          <w:rFonts w:cs="B Nazanin" w:hint="cs"/>
          <w:sz w:val="26"/>
          <w:szCs w:val="26"/>
          <w:rtl/>
        </w:rPr>
        <w:t>مطالبات ايميدرو بابت دارايي</w:t>
      </w:r>
      <w:r>
        <w:rPr>
          <w:rFonts w:cs="B Nazanin"/>
          <w:sz w:val="26"/>
          <w:szCs w:val="26"/>
          <w:rtl/>
        </w:rPr>
        <w:softHyphen/>
      </w:r>
      <w:r>
        <w:rPr>
          <w:rFonts w:cs="B Nazanin" w:hint="cs"/>
          <w:sz w:val="26"/>
          <w:szCs w:val="26"/>
          <w:rtl/>
        </w:rPr>
        <w:t>هاي شمش آلومينيوم با گريد صادراتي كه طبق قراداد شماره 11309 طرح هرمزال به تاريخ 11/6/1394 در زمره دارايي</w:t>
      </w:r>
      <w:r>
        <w:rPr>
          <w:rFonts w:cs="B Nazanin"/>
          <w:sz w:val="26"/>
          <w:szCs w:val="26"/>
          <w:rtl/>
        </w:rPr>
        <w:softHyphen/>
      </w:r>
      <w:r>
        <w:rPr>
          <w:rFonts w:cs="B Nazanin" w:hint="cs"/>
          <w:sz w:val="26"/>
          <w:szCs w:val="26"/>
          <w:rtl/>
        </w:rPr>
        <w:t xml:space="preserve">هاي خريداري شده توسط شركت فرو آلياژ گنو نبوده است، مقدار 34.894 تن بوده كه 5000 تن آن در سال 1396 تحويل شده است. در خصوص تعيين تكليف </w:t>
      </w:r>
      <w:r w:rsidRPr="006A2075">
        <w:rPr>
          <w:rFonts w:cs="B Nazanin"/>
          <w:sz w:val="26"/>
          <w:szCs w:val="26"/>
          <w:rtl/>
        </w:rPr>
        <w:t>29.894</w:t>
      </w:r>
      <w:r w:rsidRPr="006A2075">
        <w:rPr>
          <w:rFonts w:cs="B Nazanin" w:hint="cs"/>
          <w:sz w:val="26"/>
          <w:szCs w:val="26"/>
          <w:rtl/>
        </w:rPr>
        <w:t xml:space="preserve"> تن شمش آلومينيوم </w:t>
      </w:r>
      <w:r>
        <w:rPr>
          <w:rFonts w:cs="B Nazanin" w:hint="cs"/>
          <w:sz w:val="26"/>
          <w:szCs w:val="26"/>
          <w:rtl/>
        </w:rPr>
        <w:t>باقي</w:t>
      </w:r>
      <w:r>
        <w:rPr>
          <w:rFonts w:cs="B Nazanin"/>
          <w:sz w:val="26"/>
          <w:szCs w:val="26"/>
          <w:rtl/>
        </w:rPr>
        <w:softHyphen/>
      </w:r>
      <w:r>
        <w:rPr>
          <w:rFonts w:cs="B Nazanin" w:hint="cs"/>
          <w:sz w:val="26"/>
          <w:szCs w:val="26"/>
          <w:rtl/>
        </w:rPr>
        <w:t>مانده،</w:t>
      </w:r>
      <w:r w:rsidRPr="006A2075">
        <w:rPr>
          <w:rFonts w:cs="B Nazanin" w:hint="cs"/>
          <w:sz w:val="26"/>
          <w:szCs w:val="26"/>
          <w:rtl/>
        </w:rPr>
        <w:t xml:space="preserve"> مكاتبات متعددي از جمله نامه</w:t>
      </w:r>
      <w:r w:rsidRPr="006A2075">
        <w:rPr>
          <w:rFonts w:cs="B Nazanin"/>
          <w:sz w:val="26"/>
          <w:szCs w:val="26"/>
          <w:rtl/>
        </w:rPr>
        <w:t>‌‌</w:t>
      </w:r>
      <w:r w:rsidRPr="006A2075">
        <w:rPr>
          <w:rFonts w:cs="B Nazanin" w:hint="cs"/>
          <w:sz w:val="26"/>
          <w:szCs w:val="26"/>
          <w:rtl/>
        </w:rPr>
        <w:t>هاي شماره 31861 مورخ 28/11/1396 و</w:t>
      </w:r>
      <w:r>
        <w:rPr>
          <w:rFonts w:cs="B Nazanin" w:hint="cs"/>
          <w:sz w:val="26"/>
          <w:szCs w:val="26"/>
          <w:rtl/>
        </w:rPr>
        <w:t xml:space="preserve"> شماره</w:t>
      </w:r>
      <w:r w:rsidRPr="006A2075">
        <w:rPr>
          <w:rFonts w:cs="B Nazanin" w:hint="cs"/>
          <w:sz w:val="26"/>
          <w:szCs w:val="26"/>
          <w:rtl/>
        </w:rPr>
        <w:t xml:space="preserve"> 7127 مورخ 21/3/1396 </w:t>
      </w:r>
      <w:r>
        <w:rPr>
          <w:rFonts w:cs="B Nazanin" w:hint="cs"/>
          <w:sz w:val="26"/>
          <w:szCs w:val="26"/>
          <w:rtl/>
        </w:rPr>
        <w:t xml:space="preserve">در گزارش </w:t>
      </w:r>
      <w:r w:rsidRPr="006A2075">
        <w:rPr>
          <w:rFonts w:cs="B Nazanin" w:hint="cs"/>
          <w:sz w:val="26"/>
          <w:szCs w:val="26"/>
          <w:rtl/>
        </w:rPr>
        <w:t>ايميدرو ذكر شده است. در نهايت، طي جلسه مور</w:t>
      </w:r>
      <w:r>
        <w:rPr>
          <w:rFonts w:cs="B Nazanin" w:hint="cs"/>
          <w:sz w:val="26"/>
          <w:szCs w:val="26"/>
          <w:rtl/>
        </w:rPr>
        <w:t>خ 17/2/1397 كه به امضاي خريدار،</w:t>
      </w:r>
      <w:r w:rsidRPr="006A2075">
        <w:rPr>
          <w:rFonts w:cs="B Nazanin" w:hint="cs"/>
          <w:sz w:val="26"/>
          <w:szCs w:val="26"/>
          <w:rtl/>
        </w:rPr>
        <w:t xml:space="preserve"> نماينده سازمان خصوصي</w:t>
      </w:r>
      <w:r w:rsidRPr="006A2075">
        <w:rPr>
          <w:rFonts w:cs="B Nazanin"/>
          <w:sz w:val="26"/>
          <w:szCs w:val="26"/>
          <w:rtl/>
        </w:rPr>
        <w:t>‌‌</w:t>
      </w:r>
      <w:r w:rsidRPr="006A2075">
        <w:rPr>
          <w:rFonts w:cs="B Nazanin" w:hint="cs"/>
          <w:sz w:val="26"/>
          <w:szCs w:val="26"/>
          <w:rtl/>
        </w:rPr>
        <w:t>سازي و نماينده ايميدرو در محل سازمان خصوصي</w:t>
      </w:r>
      <w:r w:rsidRPr="006A2075">
        <w:rPr>
          <w:rFonts w:cs="B Nazanin"/>
          <w:sz w:val="26"/>
          <w:szCs w:val="26"/>
          <w:rtl/>
        </w:rPr>
        <w:t>‌‌</w:t>
      </w:r>
      <w:r w:rsidRPr="006A2075">
        <w:rPr>
          <w:rFonts w:cs="B Nazanin" w:hint="cs"/>
          <w:sz w:val="26"/>
          <w:szCs w:val="26"/>
          <w:rtl/>
        </w:rPr>
        <w:t>سازي رسيد</w:t>
      </w:r>
      <w:r>
        <w:rPr>
          <w:rFonts w:cs="B Nazanin" w:hint="cs"/>
          <w:sz w:val="26"/>
          <w:szCs w:val="26"/>
          <w:rtl/>
        </w:rPr>
        <w:t>ه</w:t>
      </w:r>
      <w:r w:rsidRPr="006A2075">
        <w:rPr>
          <w:rFonts w:cs="B Nazanin" w:hint="cs"/>
          <w:sz w:val="26"/>
          <w:szCs w:val="26"/>
          <w:rtl/>
        </w:rPr>
        <w:t xml:space="preserve">، </w:t>
      </w:r>
      <w:r>
        <w:rPr>
          <w:rFonts w:cs="B Nazanin" w:hint="cs"/>
          <w:sz w:val="26"/>
          <w:szCs w:val="26"/>
          <w:rtl/>
        </w:rPr>
        <w:t xml:space="preserve">خريدار متعهد شده تا </w:t>
      </w:r>
      <w:r w:rsidRPr="006A2075">
        <w:rPr>
          <w:rFonts w:cs="B Nazanin" w:hint="cs"/>
          <w:sz w:val="26"/>
          <w:szCs w:val="26"/>
          <w:rtl/>
        </w:rPr>
        <w:t>به منظور تس</w:t>
      </w:r>
      <w:r>
        <w:rPr>
          <w:rFonts w:cs="B Nazanin" w:hint="cs"/>
          <w:sz w:val="26"/>
          <w:szCs w:val="26"/>
          <w:rtl/>
        </w:rPr>
        <w:t xml:space="preserve">ويه حدود 19 هزار تن شمش مورد توافق طرفين، </w:t>
      </w:r>
      <w:r w:rsidRPr="006A2075">
        <w:rPr>
          <w:rFonts w:cs="B Nazanin" w:hint="cs"/>
          <w:sz w:val="26"/>
          <w:szCs w:val="26"/>
          <w:rtl/>
        </w:rPr>
        <w:t>از تاريخ 1/3/1397 طي مدت 8 ماه، ماهانه به ميزان 2500 تن شمش آلومينيوم و در صورت عدم تحويل به موقع شمش</w:t>
      </w:r>
      <w:r w:rsidRPr="006A2075">
        <w:rPr>
          <w:rFonts w:cs="B Nazanin"/>
          <w:sz w:val="26"/>
          <w:szCs w:val="26"/>
          <w:rtl/>
        </w:rPr>
        <w:t>‌‌</w:t>
      </w:r>
      <w:r w:rsidRPr="006A2075">
        <w:rPr>
          <w:rFonts w:cs="B Nazanin" w:hint="cs"/>
          <w:sz w:val="26"/>
          <w:szCs w:val="26"/>
          <w:rtl/>
        </w:rPr>
        <w:t>ها در موعدهاي مقرر، 2 درصد شمش موضوع مورد تحويل ماهانه را به عنوان جريمه</w:t>
      </w:r>
      <w:r>
        <w:rPr>
          <w:rFonts w:cs="B Nazanin" w:hint="cs"/>
          <w:sz w:val="26"/>
          <w:szCs w:val="26"/>
          <w:rtl/>
        </w:rPr>
        <w:t xml:space="preserve"> ديركرد به ايميدرو تحويل نمايد و در خصوص الباقي شمش</w:t>
      </w:r>
      <w:r>
        <w:rPr>
          <w:rFonts w:cs="B Nazanin"/>
          <w:sz w:val="26"/>
          <w:szCs w:val="26"/>
          <w:rtl/>
        </w:rPr>
        <w:softHyphen/>
      </w:r>
      <w:r>
        <w:rPr>
          <w:rFonts w:cs="B Nazanin" w:hint="cs"/>
          <w:sz w:val="26"/>
          <w:szCs w:val="26"/>
          <w:rtl/>
        </w:rPr>
        <w:t xml:space="preserve">هاي مورد اختلاف نيز (10.894 تن) حداكثر ظرف مدت 3 ماه تعيين تكليف انجام شود. </w:t>
      </w:r>
    </w:p>
    <w:p w:rsidR="006E6CB4" w:rsidRPr="006A2075" w:rsidRDefault="006E6CB4" w:rsidP="00C80534">
      <w:pPr>
        <w:bidi/>
        <w:spacing w:after="0"/>
        <w:rPr>
          <w:rFonts w:cs="B Nazanin"/>
          <w:sz w:val="26"/>
          <w:szCs w:val="26"/>
          <w:rtl/>
        </w:rPr>
      </w:pPr>
      <w:r>
        <w:rPr>
          <w:rFonts w:cs="B Nazanin" w:hint="cs"/>
          <w:sz w:val="26"/>
          <w:szCs w:val="26"/>
          <w:rtl/>
        </w:rPr>
        <w:t xml:space="preserve">بر اساس گزارش مورخ 7/8/1397 سازمان ايميدرو در نامه شماره 22793، از ابتداي زمان مورد توافق يعني 1/3/1397براي تحويل ماهانه 2500 تن شمش به ايميدرو، تنها 5.000 تن شمش تحويل شده و خريدار در انجام تعهدات خود به ميزان 10.000 تن شمش كوتاهي كرده است. </w:t>
      </w:r>
      <w:r w:rsidRPr="006A2075">
        <w:rPr>
          <w:rFonts w:cs="B Nazanin" w:hint="cs"/>
          <w:sz w:val="26"/>
          <w:szCs w:val="26"/>
          <w:rtl/>
        </w:rPr>
        <w:t xml:space="preserve">همچنين </w:t>
      </w:r>
      <w:r>
        <w:rPr>
          <w:rFonts w:cs="B Nazanin" w:hint="cs"/>
          <w:sz w:val="26"/>
          <w:szCs w:val="26"/>
          <w:rtl/>
        </w:rPr>
        <w:t>براي تعيين تكليف در خصوص الباقي شمش</w:t>
      </w:r>
      <w:r>
        <w:rPr>
          <w:rFonts w:cs="B Nazanin"/>
          <w:sz w:val="26"/>
          <w:szCs w:val="26"/>
          <w:rtl/>
        </w:rPr>
        <w:softHyphen/>
      </w:r>
      <w:r>
        <w:rPr>
          <w:rFonts w:cs="B Nazanin" w:hint="cs"/>
          <w:sz w:val="26"/>
          <w:szCs w:val="26"/>
          <w:rtl/>
        </w:rPr>
        <w:t>هاي مورد اختلاف نيز اقدامي از سوي خريدار و سازمان خصوصي‌سازي صورت نگرفته است. در اين مورد نيز بارها از خريدار و سازمان خصوصي</w:t>
      </w:r>
      <w:r>
        <w:rPr>
          <w:rFonts w:cs="B Nazanin"/>
          <w:sz w:val="26"/>
          <w:szCs w:val="26"/>
          <w:rtl/>
        </w:rPr>
        <w:softHyphen/>
      </w:r>
      <w:r>
        <w:rPr>
          <w:rFonts w:cs="B Nazanin" w:hint="cs"/>
          <w:sz w:val="26"/>
          <w:szCs w:val="26"/>
          <w:rtl/>
        </w:rPr>
        <w:t>سازي پيگيري به عمل آمده است، اما خريدار در اجراي كامل توافق تاخير نموده و همچنين جريمه عدم تحويل به موقع شمش</w:t>
      </w:r>
      <w:r>
        <w:rPr>
          <w:rFonts w:cs="B Nazanin"/>
          <w:sz w:val="26"/>
          <w:szCs w:val="26"/>
          <w:rtl/>
        </w:rPr>
        <w:softHyphen/>
      </w:r>
      <w:r>
        <w:rPr>
          <w:rFonts w:cs="B Nazanin" w:hint="cs"/>
          <w:sz w:val="26"/>
          <w:szCs w:val="26"/>
          <w:rtl/>
        </w:rPr>
        <w:t>ها را نيز پرداخت نكرده است.</w:t>
      </w:r>
      <w:r w:rsidRPr="006A2075">
        <w:rPr>
          <w:rFonts w:cs="B Nazanin" w:hint="cs"/>
          <w:sz w:val="26"/>
          <w:szCs w:val="26"/>
          <w:rtl/>
        </w:rPr>
        <w:t xml:space="preserve"> </w:t>
      </w:r>
    </w:p>
    <w:p w:rsidR="006E6CB4" w:rsidRPr="00221BA5" w:rsidRDefault="006E6CB4" w:rsidP="00C80534">
      <w:pPr>
        <w:pStyle w:val="Heading5"/>
        <w:jc w:val="left"/>
        <w:rPr>
          <w:rFonts w:cs="B Nazanin"/>
          <w:rtl/>
        </w:rPr>
      </w:pPr>
      <w:r w:rsidRPr="00221BA5">
        <w:rPr>
          <w:rFonts w:cs="B Nazanin" w:hint="cs"/>
          <w:rtl/>
        </w:rPr>
        <w:t>ج. ساير مطالبات ايميدرو از مجتمع آلومينيوم هرمزال</w:t>
      </w:r>
    </w:p>
    <w:p w:rsidR="006E6CB4" w:rsidRDefault="006E6CB4" w:rsidP="00C80534">
      <w:pPr>
        <w:bidi/>
        <w:spacing w:after="0"/>
        <w:rPr>
          <w:rFonts w:cs="B Nazanin"/>
          <w:sz w:val="26"/>
          <w:szCs w:val="26"/>
          <w:rtl/>
        </w:rPr>
      </w:pPr>
      <w:r w:rsidRPr="00840040">
        <w:rPr>
          <w:rFonts w:cs="B Nazanin" w:hint="cs"/>
          <w:sz w:val="26"/>
          <w:szCs w:val="26"/>
          <w:rtl/>
        </w:rPr>
        <w:t>بر اساس نامه 106228 مورخ 15/5/1397سازمان بازرسي كل كشور،</w:t>
      </w:r>
      <w:r>
        <w:rPr>
          <w:rFonts w:cs="B Nazanin" w:hint="cs"/>
          <w:sz w:val="26"/>
          <w:szCs w:val="26"/>
          <w:rtl/>
        </w:rPr>
        <w:t xml:space="preserve"> </w:t>
      </w:r>
      <w:r w:rsidRPr="006A2075">
        <w:rPr>
          <w:rFonts w:cs="B Nazanin" w:hint="cs"/>
          <w:sz w:val="26"/>
          <w:szCs w:val="26"/>
          <w:rtl/>
        </w:rPr>
        <w:t>در خصوص ساير مط</w:t>
      </w:r>
      <w:r>
        <w:rPr>
          <w:rFonts w:cs="B Nazanin" w:hint="cs"/>
          <w:sz w:val="26"/>
          <w:szCs w:val="26"/>
          <w:rtl/>
        </w:rPr>
        <w:t xml:space="preserve">البات ايميدرو بر اساس ترازنامه </w:t>
      </w:r>
      <w:r w:rsidRPr="006A2075">
        <w:rPr>
          <w:rFonts w:cs="B Nazanin" w:hint="cs"/>
          <w:sz w:val="26"/>
          <w:szCs w:val="26"/>
          <w:rtl/>
        </w:rPr>
        <w:t>مورخ 16/6/1394، دارايي</w:t>
      </w:r>
      <w:r w:rsidRPr="006A2075">
        <w:rPr>
          <w:rFonts w:cs="B Nazanin"/>
          <w:sz w:val="26"/>
          <w:szCs w:val="26"/>
          <w:rtl/>
        </w:rPr>
        <w:t>‌‌</w:t>
      </w:r>
      <w:r w:rsidRPr="006A2075">
        <w:rPr>
          <w:rFonts w:cs="B Nazanin" w:hint="cs"/>
          <w:sz w:val="26"/>
          <w:szCs w:val="26"/>
          <w:rtl/>
        </w:rPr>
        <w:t>هاي جاري مطابق با صورت</w:t>
      </w:r>
      <w:r w:rsidRPr="006A2075">
        <w:rPr>
          <w:rFonts w:cs="B Nazanin"/>
          <w:sz w:val="26"/>
          <w:szCs w:val="26"/>
          <w:rtl/>
        </w:rPr>
        <w:t>‌‌</w:t>
      </w:r>
      <w:r w:rsidRPr="006A2075">
        <w:rPr>
          <w:rFonts w:cs="B Nazanin" w:hint="cs"/>
          <w:sz w:val="26"/>
          <w:szCs w:val="26"/>
          <w:rtl/>
        </w:rPr>
        <w:t>هاي مالي منتهي به تاريخ مذكور، متعلق به ايميدرو بوده و اقلام مندرج در سرفصل دارايي</w:t>
      </w:r>
      <w:r w:rsidRPr="006A2075">
        <w:rPr>
          <w:rFonts w:cs="B Nazanin"/>
          <w:sz w:val="26"/>
          <w:szCs w:val="26"/>
          <w:rtl/>
        </w:rPr>
        <w:t>‌‌</w:t>
      </w:r>
      <w:r w:rsidRPr="006A2075">
        <w:rPr>
          <w:rFonts w:cs="B Nazanin" w:hint="cs"/>
          <w:sz w:val="26"/>
          <w:szCs w:val="26"/>
          <w:rtl/>
        </w:rPr>
        <w:t>هاي نامشهود و ثابت مشهود به استثناي وسائط نقليه، اثاثيه و منصوبات و ابزار</w:t>
      </w:r>
      <w:r>
        <w:rPr>
          <w:rFonts w:cs="B Nazanin" w:hint="cs"/>
          <w:sz w:val="26"/>
          <w:szCs w:val="26"/>
          <w:rtl/>
        </w:rPr>
        <w:t>آلات و لوازم فني متعلق به خريدار</w:t>
      </w:r>
      <w:r w:rsidRPr="006A2075">
        <w:rPr>
          <w:rFonts w:cs="B Nazanin" w:hint="cs"/>
          <w:sz w:val="26"/>
          <w:szCs w:val="26"/>
          <w:rtl/>
        </w:rPr>
        <w:t xml:space="preserve"> مي</w:t>
      </w:r>
      <w:r w:rsidRPr="006A2075">
        <w:rPr>
          <w:rFonts w:cs="B Nazanin"/>
          <w:sz w:val="26"/>
          <w:szCs w:val="26"/>
          <w:rtl/>
        </w:rPr>
        <w:t>‌‌</w:t>
      </w:r>
      <w:r w:rsidRPr="006A2075">
        <w:rPr>
          <w:rFonts w:cs="B Nazanin" w:hint="cs"/>
          <w:sz w:val="26"/>
          <w:szCs w:val="26"/>
          <w:rtl/>
        </w:rPr>
        <w:t>باشد. در خصوص بدهي</w:t>
      </w:r>
      <w:r w:rsidRPr="006A2075">
        <w:rPr>
          <w:rFonts w:cs="B Nazanin"/>
          <w:sz w:val="26"/>
          <w:szCs w:val="26"/>
          <w:rtl/>
        </w:rPr>
        <w:t>‌‌</w:t>
      </w:r>
      <w:r w:rsidRPr="006A2075">
        <w:rPr>
          <w:rFonts w:cs="B Nazanin" w:hint="cs"/>
          <w:sz w:val="26"/>
          <w:szCs w:val="26"/>
          <w:rtl/>
        </w:rPr>
        <w:t xml:space="preserve">هاي جاري و غير جاري به مبلغ 8.830.150 </w:t>
      </w:r>
      <w:r w:rsidRPr="006A2075">
        <w:rPr>
          <w:rFonts w:cs="B Nazanin" w:hint="cs"/>
          <w:sz w:val="26"/>
          <w:szCs w:val="26"/>
          <w:rtl/>
        </w:rPr>
        <w:lastRenderedPageBreak/>
        <w:t>ميليون ريال در ترازنامه مورخ 16/6/1394، مبلغ 8.792.526 ميليون ريال</w:t>
      </w:r>
      <w:r>
        <w:rPr>
          <w:rFonts w:cs="B Nazanin" w:hint="cs"/>
          <w:sz w:val="26"/>
          <w:szCs w:val="26"/>
          <w:rtl/>
        </w:rPr>
        <w:t xml:space="preserve"> به عهده خريدار و مابقي </w:t>
      </w:r>
      <w:r w:rsidRPr="006A2075">
        <w:rPr>
          <w:rFonts w:cs="B Nazanin" w:hint="cs"/>
          <w:sz w:val="26"/>
          <w:szCs w:val="26"/>
          <w:rtl/>
        </w:rPr>
        <w:t>به مبلغ 37.624 ميليون ريال به عهده ايميدرو است. همچنين هر گونه دارايي يا بدهي درج نشده در صورت</w:t>
      </w:r>
      <w:r w:rsidRPr="006A2075">
        <w:rPr>
          <w:rFonts w:cs="B Nazanin"/>
          <w:sz w:val="26"/>
          <w:szCs w:val="26"/>
          <w:rtl/>
        </w:rPr>
        <w:t>‌‌</w:t>
      </w:r>
      <w:r w:rsidRPr="006A2075">
        <w:rPr>
          <w:rFonts w:cs="B Nazanin" w:hint="cs"/>
          <w:sz w:val="26"/>
          <w:szCs w:val="26"/>
          <w:rtl/>
        </w:rPr>
        <w:t>هاي مالي مذكور، متعلق به ايميدرو مي</w:t>
      </w:r>
      <w:r w:rsidRPr="006A2075">
        <w:rPr>
          <w:rFonts w:cs="B Nazanin"/>
          <w:sz w:val="26"/>
          <w:szCs w:val="26"/>
          <w:rtl/>
        </w:rPr>
        <w:t>‌‌</w:t>
      </w:r>
      <w:r w:rsidRPr="006A2075">
        <w:rPr>
          <w:rFonts w:cs="B Nazanin" w:hint="cs"/>
          <w:sz w:val="26"/>
          <w:szCs w:val="26"/>
          <w:rtl/>
        </w:rPr>
        <w:t xml:space="preserve">باشد. </w:t>
      </w:r>
    </w:p>
    <w:p w:rsidR="006E6CB4" w:rsidRDefault="006E6CB4" w:rsidP="00C80534">
      <w:pPr>
        <w:bidi/>
        <w:spacing w:after="0"/>
        <w:rPr>
          <w:rFonts w:cs="B Nazanin"/>
          <w:sz w:val="26"/>
          <w:szCs w:val="26"/>
          <w:rtl/>
        </w:rPr>
      </w:pPr>
      <w:r>
        <w:rPr>
          <w:rFonts w:cs="B Nazanin" w:hint="cs"/>
          <w:sz w:val="26"/>
          <w:szCs w:val="26"/>
          <w:rtl/>
        </w:rPr>
        <w:t>در نامه شماره 22793 مورخ 7/8/1397 ايميدرو، مطالبات نقدي (شامل وجوه نقد و بانك، اسناد دريافتني، مواد اوليه و مذاب در جريان ساخت و ساير دارايي</w:t>
      </w:r>
      <w:r>
        <w:rPr>
          <w:rFonts w:cs="B Nazanin"/>
          <w:sz w:val="26"/>
          <w:szCs w:val="26"/>
          <w:rtl/>
        </w:rPr>
        <w:softHyphen/>
      </w:r>
      <w:r>
        <w:rPr>
          <w:rFonts w:cs="B Nazanin" w:hint="cs"/>
          <w:sz w:val="26"/>
          <w:szCs w:val="26"/>
          <w:rtl/>
        </w:rPr>
        <w:t>ها) ايميدرو بابت دارايي</w:t>
      </w:r>
      <w:r>
        <w:rPr>
          <w:rFonts w:cs="B Nazanin"/>
          <w:sz w:val="26"/>
          <w:szCs w:val="26"/>
          <w:rtl/>
        </w:rPr>
        <w:softHyphen/>
      </w:r>
      <w:r>
        <w:rPr>
          <w:rFonts w:cs="B Nazanin" w:hint="cs"/>
          <w:sz w:val="26"/>
          <w:szCs w:val="26"/>
          <w:rtl/>
        </w:rPr>
        <w:t>هاي متعلق به اين سازمان نزد طرح هرمزال مجموعاً به مبلغ 1.342.802 ميليون ريال به شرح جدول 3 ذكر شده است:</w:t>
      </w:r>
    </w:p>
    <w:p w:rsidR="006E6CB4" w:rsidRDefault="006E6CB4" w:rsidP="00C80534">
      <w:pPr>
        <w:bidi/>
        <w:spacing w:after="0"/>
        <w:rPr>
          <w:rFonts w:cs="B Nazanin"/>
          <w:sz w:val="26"/>
          <w:szCs w:val="26"/>
          <w:rtl/>
        </w:rPr>
      </w:pPr>
    </w:p>
    <w:p w:rsidR="006E6CB4" w:rsidRPr="0084055D" w:rsidRDefault="006E6CB4" w:rsidP="00C80534">
      <w:pPr>
        <w:pStyle w:val="Caption"/>
        <w:keepNext/>
        <w:jc w:val="left"/>
        <w:rPr>
          <w:rFonts w:cs="B Nazanin"/>
          <w:b/>
          <w:bCs/>
          <w:i/>
          <w:iCs/>
          <w:color w:val="000000"/>
          <w:szCs w:val="20"/>
        </w:rPr>
      </w:pPr>
      <w:r w:rsidRPr="0084055D">
        <w:rPr>
          <w:rFonts w:cs="B Nazanin" w:hint="eastAsia"/>
          <w:b/>
          <w:bCs/>
          <w:color w:val="000000"/>
          <w:szCs w:val="20"/>
          <w:rtl/>
        </w:rPr>
        <w:t>جدول</w:t>
      </w:r>
      <w:r w:rsidRPr="0084055D">
        <w:rPr>
          <w:rFonts w:cs="B Nazanin"/>
          <w:b/>
          <w:bCs/>
          <w:color w:val="000000"/>
          <w:szCs w:val="20"/>
          <w:rtl/>
        </w:rPr>
        <w:t xml:space="preserve"> </w:t>
      </w:r>
      <w:r w:rsidR="00EA6B3F" w:rsidRPr="0084055D">
        <w:rPr>
          <w:rFonts w:cs="B Nazanin"/>
          <w:b/>
          <w:bCs/>
          <w:i/>
          <w:iCs/>
          <w:color w:val="000000"/>
          <w:szCs w:val="20"/>
          <w:rtl/>
        </w:rPr>
        <w:fldChar w:fldCharType="begin"/>
      </w:r>
      <w:r w:rsidRPr="0084055D">
        <w:rPr>
          <w:rFonts w:cs="B Nazanin"/>
          <w:b/>
          <w:bCs/>
          <w:color w:val="000000"/>
          <w:szCs w:val="20"/>
          <w:rtl/>
        </w:rPr>
        <w:instrText xml:space="preserve"> </w:instrText>
      </w:r>
      <w:r w:rsidRPr="0084055D">
        <w:rPr>
          <w:rFonts w:cs="B Nazanin"/>
          <w:b/>
          <w:bCs/>
          <w:color w:val="000000"/>
          <w:szCs w:val="20"/>
        </w:rPr>
        <w:instrText>SEQ</w:instrText>
      </w:r>
      <w:r w:rsidRPr="0084055D">
        <w:rPr>
          <w:rFonts w:cs="B Nazanin"/>
          <w:b/>
          <w:bCs/>
          <w:color w:val="000000"/>
          <w:szCs w:val="20"/>
          <w:rtl/>
        </w:rPr>
        <w:instrText xml:space="preserve"> جدول \* </w:instrText>
      </w:r>
      <w:r w:rsidRPr="0084055D">
        <w:rPr>
          <w:rFonts w:cs="B Nazanin"/>
          <w:b/>
          <w:bCs/>
          <w:color w:val="000000"/>
          <w:szCs w:val="20"/>
        </w:rPr>
        <w:instrText>ARABIC</w:instrText>
      </w:r>
      <w:r w:rsidRPr="0084055D">
        <w:rPr>
          <w:rFonts w:cs="B Nazanin"/>
          <w:b/>
          <w:bCs/>
          <w:color w:val="000000"/>
          <w:szCs w:val="20"/>
          <w:rtl/>
        </w:rPr>
        <w:instrText xml:space="preserve"> </w:instrText>
      </w:r>
      <w:r w:rsidR="00EA6B3F" w:rsidRPr="0084055D">
        <w:rPr>
          <w:rFonts w:cs="B Nazanin"/>
          <w:b/>
          <w:bCs/>
          <w:i/>
          <w:iCs/>
          <w:color w:val="000000"/>
          <w:szCs w:val="20"/>
          <w:rtl/>
        </w:rPr>
        <w:fldChar w:fldCharType="separate"/>
      </w:r>
      <w:r w:rsidR="0000184D">
        <w:rPr>
          <w:rFonts w:cs="B Nazanin"/>
          <w:b/>
          <w:bCs/>
          <w:noProof/>
          <w:color w:val="000000"/>
          <w:szCs w:val="20"/>
          <w:rtl/>
        </w:rPr>
        <w:t>4</w:t>
      </w:r>
      <w:r w:rsidR="00EA6B3F" w:rsidRPr="0084055D">
        <w:rPr>
          <w:rFonts w:cs="B Nazanin"/>
          <w:b/>
          <w:bCs/>
          <w:i/>
          <w:iCs/>
          <w:color w:val="000000"/>
          <w:szCs w:val="20"/>
          <w:rtl/>
        </w:rPr>
        <w:fldChar w:fldCharType="end"/>
      </w:r>
      <w:r w:rsidRPr="0084055D">
        <w:rPr>
          <w:rFonts w:cs="B Nazanin" w:hint="cs"/>
          <w:b/>
          <w:bCs/>
          <w:color w:val="000000"/>
          <w:szCs w:val="20"/>
          <w:rtl/>
        </w:rPr>
        <w:t>: مطالبات نقدي ايميدرو از مجتمع هرمزال تا تاريخ 16/6/1394</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1837"/>
      </w:tblGrid>
      <w:tr w:rsidR="006E6CB4" w:rsidRPr="00C1505F" w:rsidTr="006E6CB4">
        <w:trPr>
          <w:jc w:val="center"/>
        </w:trPr>
        <w:tc>
          <w:tcPr>
            <w:tcW w:w="396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شرح</w:t>
            </w:r>
          </w:p>
        </w:tc>
        <w:tc>
          <w:tcPr>
            <w:tcW w:w="183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مبلغ- ميليون ريال</w:t>
            </w:r>
          </w:p>
        </w:tc>
      </w:tr>
      <w:tr w:rsidR="006E6CB4" w:rsidRPr="00C1505F" w:rsidTr="006E6CB4">
        <w:trPr>
          <w:jc w:val="center"/>
        </w:trPr>
        <w:tc>
          <w:tcPr>
            <w:tcW w:w="396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موجودي نقد</w:t>
            </w:r>
          </w:p>
        </w:tc>
        <w:tc>
          <w:tcPr>
            <w:tcW w:w="183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52.861</w:t>
            </w:r>
          </w:p>
        </w:tc>
      </w:tr>
      <w:tr w:rsidR="006E6CB4" w:rsidRPr="00C1505F" w:rsidTr="006E6CB4">
        <w:trPr>
          <w:jc w:val="center"/>
        </w:trPr>
        <w:tc>
          <w:tcPr>
            <w:tcW w:w="396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اسناد و حساب</w:t>
            </w:r>
            <w:r w:rsidRPr="00C1505F">
              <w:rPr>
                <w:rFonts w:cs="B Nazanin"/>
                <w:sz w:val="20"/>
                <w:szCs w:val="20"/>
                <w:rtl/>
              </w:rPr>
              <w:softHyphen/>
            </w:r>
            <w:r w:rsidRPr="00C1505F">
              <w:rPr>
                <w:rFonts w:cs="B Nazanin" w:hint="cs"/>
                <w:sz w:val="20"/>
                <w:szCs w:val="20"/>
                <w:rtl/>
              </w:rPr>
              <w:t>هاي دريافتني تجاري</w:t>
            </w:r>
          </w:p>
        </w:tc>
        <w:tc>
          <w:tcPr>
            <w:tcW w:w="183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143.872</w:t>
            </w:r>
          </w:p>
        </w:tc>
      </w:tr>
      <w:tr w:rsidR="006E6CB4" w:rsidRPr="00C1505F" w:rsidTr="006E6CB4">
        <w:trPr>
          <w:jc w:val="center"/>
        </w:trPr>
        <w:tc>
          <w:tcPr>
            <w:tcW w:w="396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ساير حساب</w:t>
            </w:r>
            <w:r w:rsidRPr="00C1505F">
              <w:rPr>
                <w:rFonts w:cs="B Nazanin"/>
                <w:sz w:val="20"/>
                <w:szCs w:val="20"/>
                <w:rtl/>
              </w:rPr>
              <w:softHyphen/>
            </w:r>
            <w:r w:rsidRPr="00C1505F">
              <w:rPr>
                <w:rFonts w:cs="B Nazanin" w:hint="cs"/>
                <w:sz w:val="20"/>
                <w:szCs w:val="20"/>
                <w:rtl/>
              </w:rPr>
              <w:t>هاي دريافتني</w:t>
            </w:r>
          </w:p>
        </w:tc>
        <w:tc>
          <w:tcPr>
            <w:tcW w:w="183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638.862</w:t>
            </w:r>
          </w:p>
        </w:tc>
      </w:tr>
      <w:tr w:rsidR="006E6CB4" w:rsidRPr="00C1505F" w:rsidTr="006E6CB4">
        <w:trPr>
          <w:jc w:val="center"/>
        </w:trPr>
        <w:tc>
          <w:tcPr>
            <w:tcW w:w="396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پيش پرداخت</w:t>
            </w:r>
            <w:r w:rsidRPr="00C1505F">
              <w:rPr>
                <w:rFonts w:cs="B Nazanin"/>
                <w:sz w:val="20"/>
                <w:szCs w:val="20"/>
                <w:rtl/>
              </w:rPr>
              <w:softHyphen/>
            </w:r>
            <w:r w:rsidRPr="00C1505F">
              <w:rPr>
                <w:rFonts w:cs="B Nazanin" w:hint="cs"/>
                <w:sz w:val="20"/>
                <w:szCs w:val="20"/>
                <w:rtl/>
              </w:rPr>
              <w:t>ها</w:t>
            </w:r>
          </w:p>
        </w:tc>
        <w:tc>
          <w:tcPr>
            <w:tcW w:w="183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38.587</w:t>
            </w:r>
          </w:p>
        </w:tc>
      </w:tr>
      <w:tr w:rsidR="006E6CB4" w:rsidRPr="00C1505F" w:rsidTr="006E6CB4">
        <w:trPr>
          <w:jc w:val="center"/>
        </w:trPr>
        <w:tc>
          <w:tcPr>
            <w:tcW w:w="396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دارايي</w:t>
            </w:r>
            <w:r w:rsidRPr="00C1505F">
              <w:rPr>
                <w:rFonts w:cs="B Nazanin"/>
                <w:sz w:val="20"/>
                <w:szCs w:val="20"/>
                <w:rtl/>
              </w:rPr>
              <w:softHyphen/>
            </w:r>
            <w:r w:rsidRPr="00C1505F">
              <w:rPr>
                <w:rFonts w:cs="B Nazanin" w:hint="cs"/>
                <w:sz w:val="20"/>
                <w:szCs w:val="20"/>
                <w:rtl/>
              </w:rPr>
              <w:t>هاي نامشهود</w:t>
            </w:r>
          </w:p>
        </w:tc>
        <w:tc>
          <w:tcPr>
            <w:tcW w:w="183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116.260</w:t>
            </w:r>
          </w:p>
        </w:tc>
      </w:tr>
      <w:tr w:rsidR="006E6CB4" w:rsidRPr="00C1505F" w:rsidTr="006E6CB4">
        <w:trPr>
          <w:jc w:val="center"/>
        </w:trPr>
        <w:tc>
          <w:tcPr>
            <w:tcW w:w="396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كالاي در جريان ساخت</w:t>
            </w:r>
          </w:p>
        </w:tc>
        <w:tc>
          <w:tcPr>
            <w:tcW w:w="183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247.579</w:t>
            </w:r>
          </w:p>
        </w:tc>
      </w:tr>
      <w:tr w:rsidR="006E6CB4" w:rsidRPr="00C1505F" w:rsidTr="006E6CB4">
        <w:trPr>
          <w:jc w:val="center"/>
        </w:trPr>
        <w:tc>
          <w:tcPr>
            <w:tcW w:w="396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مواد اوليه</w:t>
            </w:r>
          </w:p>
        </w:tc>
        <w:tc>
          <w:tcPr>
            <w:tcW w:w="183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29.561</w:t>
            </w:r>
          </w:p>
        </w:tc>
      </w:tr>
      <w:tr w:rsidR="006E6CB4" w:rsidRPr="00C1505F" w:rsidTr="006E6CB4">
        <w:trPr>
          <w:jc w:val="center"/>
        </w:trPr>
        <w:tc>
          <w:tcPr>
            <w:tcW w:w="396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قطعات و لوازم يدكي</w:t>
            </w:r>
          </w:p>
        </w:tc>
        <w:tc>
          <w:tcPr>
            <w:tcW w:w="183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100.690</w:t>
            </w:r>
          </w:p>
        </w:tc>
      </w:tr>
      <w:tr w:rsidR="006E6CB4" w:rsidRPr="00C1505F" w:rsidTr="006E6CB4">
        <w:trPr>
          <w:jc w:val="center"/>
        </w:trPr>
        <w:tc>
          <w:tcPr>
            <w:tcW w:w="396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اثاثيه نزد انبار</w:t>
            </w:r>
          </w:p>
        </w:tc>
        <w:tc>
          <w:tcPr>
            <w:tcW w:w="183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119</w:t>
            </w:r>
          </w:p>
        </w:tc>
      </w:tr>
      <w:tr w:rsidR="006E6CB4" w:rsidRPr="00C1505F" w:rsidTr="006E6CB4">
        <w:trPr>
          <w:jc w:val="center"/>
        </w:trPr>
        <w:tc>
          <w:tcPr>
            <w:tcW w:w="396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ابزار آلات و اثاثيه</w:t>
            </w:r>
          </w:p>
        </w:tc>
        <w:tc>
          <w:tcPr>
            <w:tcW w:w="183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12.034</w:t>
            </w:r>
          </w:p>
        </w:tc>
      </w:tr>
      <w:tr w:rsidR="006E6CB4" w:rsidRPr="00C1505F" w:rsidTr="006E6CB4">
        <w:trPr>
          <w:jc w:val="center"/>
        </w:trPr>
        <w:tc>
          <w:tcPr>
            <w:tcW w:w="396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جمع</w:t>
            </w:r>
          </w:p>
        </w:tc>
        <w:tc>
          <w:tcPr>
            <w:tcW w:w="183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1.380.425</w:t>
            </w:r>
          </w:p>
        </w:tc>
      </w:tr>
      <w:tr w:rsidR="006E6CB4" w:rsidRPr="00C1505F" w:rsidTr="006E6CB4">
        <w:trPr>
          <w:jc w:val="center"/>
        </w:trPr>
        <w:tc>
          <w:tcPr>
            <w:tcW w:w="396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كسر مي</w:t>
            </w:r>
            <w:r w:rsidRPr="00C1505F">
              <w:rPr>
                <w:rFonts w:cs="B Nazanin"/>
                <w:sz w:val="20"/>
                <w:szCs w:val="20"/>
                <w:rtl/>
              </w:rPr>
              <w:softHyphen/>
            </w:r>
            <w:r w:rsidRPr="00C1505F">
              <w:rPr>
                <w:rFonts w:cs="B Nazanin" w:hint="cs"/>
                <w:sz w:val="20"/>
                <w:szCs w:val="20"/>
                <w:rtl/>
              </w:rPr>
              <w:t>شود: بدهي</w:t>
            </w:r>
            <w:r w:rsidRPr="00C1505F">
              <w:rPr>
                <w:rFonts w:cs="B Nazanin"/>
                <w:sz w:val="20"/>
                <w:szCs w:val="20"/>
                <w:rtl/>
              </w:rPr>
              <w:softHyphen/>
            </w:r>
            <w:r w:rsidRPr="00C1505F">
              <w:rPr>
                <w:rFonts w:cs="B Nazanin" w:hint="cs"/>
                <w:sz w:val="20"/>
                <w:szCs w:val="20"/>
                <w:rtl/>
              </w:rPr>
              <w:t>هاي ايميدرو</w:t>
            </w:r>
          </w:p>
        </w:tc>
        <w:tc>
          <w:tcPr>
            <w:tcW w:w="183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(37.623)</w:t>
            </w:r>
          </w:p>
        </w:tc>
      </w:tr>
      <w:tr w:rsidR="006E6CB4" w:rsidRPr="00C1505F" w:rsidTr="006E6CB4">
        <w:trPr>
          <w:jc w:val="center"/>
        </w:trPr>
        <w:tc>
          <w:tcPr>
            <w:tcW w:w="396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خالص مطالبات نقدي ايميدرو تا تاريخ 16/6/1394</w:t>
            </w:r>
          </w:p>
        </w:tc>
        <w:tc>
          <w:tcPr>
            <w:tcW w:w="183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1.342.802</w:t>
            </w:r>
          </w:p>
        </w:tc>
      </w:tr>
    </w:tbl>
    <w:p w:rsidR="006E6CB4" w:rsidRPr="00231F8E" w:rsidRDefault="006E6CB4" w:rsidP="00C80534">
      <w:pPr>
        <w:bidi/>
        <w:spacing w:after="0"/>
        <w:rPr>
          <w:rFonts w:cs="B Nazanin"/>
          <w:b/>
          <w:bCs/>
          <w:sz w:val="26"/>
          <w:szCs w:val="26"/>
          <w:rtl/>
        </w:rPr>
      </w:pPr>
      <w:r>
        <w:rPr>
          <w:rFonts w:cs="B Nazanin" w:hint="cs"/>
          <w:sz w:val="26"/>
          <w:szCs w:val="26"/>
          <w:rtl/>
        </w:rPr>
        <w:t xml:space="preserve">                </w:t>
      </w:r>
      <w:r w:rsidRPr="00231F8E">
        <w:rPr>
          <w:rFonts w:cs="B Nazanin" w:hint="cs"/>
          <w:b/>
          <w:bCs/>
          <w:rtl/>
        </w:rPr>
        <w:t>ماخذ: نامه شماره 22793 مورخ 7/8/1397 ايميدرو</w:t>
      </w:r>
    </w:p>
    <w:p w:rsidR="006E6CB4" w:rsidRDefault="006E6CB4" w:rsidP="00C80534">
      <w:pPr>
        <w:bidi/>
        <w:spacing w:after="0"/>
        <w:rPr>
          <w:rFonts w:cs="B Nazanin"/>
          <w:sz w:val="26"/>
          <w:szCs w:val="26"/>
          <w:rtl/>
        </w:rPr>
      </w:pPr>
      <w:r>
        <w:rPr>
          <w:rFonts w:cs="B Nazanin" w:hint="cs"/>
          <w:sz w:val="26"/>
          <w:szCs w:val="26"/>
          <w:rtl/>
        </w:rPr>
        <w:t>همچنين در اين نامه آمده است كه با توجه به پيگيري</w:t>
      </w:r>
      <w:r>
        <w:rPr>
          <w:rFonts w:cs="B Nazanin"/>
          <w:sz w:val="26"/>
          <w:szCs w:val="26"/>
          <w:rtl/>
        </w:rPr>
        <w:softHyphen/>
      </w:r>
      <w:r>
        <w:rPr>
          <w:rFonts w:cs="B Nazanin" w:hint="cs"/>
          <w:sz w:val="26"/>
          <w:szCs w:val="26"/>
          <w:rtl/>
        </w:rPr>
        <w:t>هاي مجدد ايميدرو از سازمان خصوصي</w:t>
      </w:r>
      <w:r>
        <w:rPr>
          <w:rFonts w:cs="B Nazanin"/>
          <w:sz w:val="26"/>
          <w:szCs w:val="26"/>
          <w:rtl/>
        </w:rPr>
        <w:softHyphen/>
      </w:r>
      <w:r>
        <w:rPr>
          <w:rFonts w:cs="B Nazanin" w:hint="cs"/>
          <w:sz w:val="26"/>
          <w:szCs w:val="26"/>
          <w:rtl/>
        </w:rPr>
        <w:t>سازي، صرفاً مبلغ 19 ميليارد ريال از مانده بانك مجتمع هرمزال نزد بانك سپه بندر عباس دريافت گرديده و علي</w:t>
      </w:r>
      <w:r>
        <w:rPr>
          <w:rFonts w:cs="B Nazanin"/>
          <w:sz w:val="26"/>
          <w:szCs w:val="26"/>
          <w:rtl/>
        </w:rPr>
        <w:softHyphen/>
      </w:r>
      <w:r>
        <w:rPr>
          <w:rFonts w:cs="B Nazanin" w:hint="cs"/>
          <w:sz w:val="26"/>
          <w:szCs w:val="26"/>
          <w:rtl/>
        </w:rPr>
        <w:t>رغم شفافيت مالكيت ايميدرو بر دارايي</w:t>
      </w:r>
      <w:r>
        <w:rPr>
          <w:rFonts w:cs="B Nazanin"/>
          <w:sz w:val="26"/>
          <w:szCs w:val="26"/>
          <w:rtl/>
        </w:rPr>
        <w:softHyphen/>
      </w:r>
      <w:r>
        <w:rPr>
          <w:rFonts w:cs="B Nazanin" w:hint="cs"/>
          <w:sz w:val="26"/>
          <w:szCs w:val="26"/>
          <w:rtl/>
        </w:rPr>
        <w:t>هاي مذكور و تاييد سازمان خصوصي</w:t>
      </w:r>
      <w:r>
        <w:rPr>
          <w:rFonts w:cs="B Nazanin"/>
          <w:sz w:val="26"/>
          <w:szCs w:val="26"/>
          <w:rtl/>
        </w:rPr>
        <w:softHyphen/>
      </w:r>
      <w:r>
        <w:rPr>
          <w:rFonts w:cs="B Nazanin" w:hint="cs"/>
          <w:sz w:val="26"/>
          <w:szCs w:val="26"/>
          <w:rtl/>
        </w:rPr>
        <w:t>سازي، شركت فرو آلياژ گنو از تسويه اين مطالبات خودداري مي</w:t>
      </w:r>
      <w:r>
        <w:rPr>
          <w:rFonts w:cs="B Nazanin"/>
          <w:sz w:val="26"/>
          <w:szCs w:val="26"/>
          <w:rtl/>
        </w:rPr>
        <w:softHyphen/>
      </w:r>
      <w:r>
        <w:rPr>
          <w:rFonts w:cs="B Nazanin" w:hint="cs"/>
          <w:sz w:val="26"/>
          <w:szCs w:val="26"/>
          <w:rtl/>
        </w:rPr>
        <w:t xml:space="preserve">كند.  </w:t>
      </w:r>
    </w:p>
    <w:p w:rsidR="006E6CB4" w:rsidRPr="006A2075" w:rsidRDefault="006E6CB4" w:rsidP="00C80534">
      <w:pPr>
        <w:bidi/>
        <w:spacing w:after="0"/>
        <w:rPr>
          <w:rFonts w:cs="B Nazanin"/>
          <w:sz w:val="26"/>
          <w:szCs w:val="26"/>
          <w:rtl/>
        </w:rPr>
      </w:pPr>
    </w:p>
    <w:p w:rsidR="006E6CB4" w:rsidRPr="00D15770" w:rsidRDefault="006E6CB4" w:rsidP="00C80534">
      <w:pPr>
        <w:pStyle w:val="Heading4"/>
        <w:rPr>
          <w:rFonts w:cs="B Nazanin"/>
          <w:rtl/>
        </w:rPr>
      </w:pPr>
      <w:r w:rsidRPr="00D15770">
        <w:rPr>
          <w:rFonts w:cs="B Nazanin" w:hint="cs"/>
          <w:rtl/>
        </w:rPr>
        <w:t>2-2-2- بدهي</w:t>
      </w:r>
      <w:r w:rsidRPr="00D15770">
        <w:rPr>
          <w:rFonts w:cs="B Nazanin"/>
          <w:rtl/>
        </w:rPr>
        <w:t>‌‌</w:t>
      </w:r>
      <w:r w:rsidRPr="00D15770">
        <w:rPr>
          <w:rFonts w:cs="B Nazanin" w:hint="cs"/>
          <w:rtl/>
        </w:rPr>
        <w:t>هاي خريدار بابت شركت آلومينيوم المهدي</w:t>
      </w:r>
    </w:p>
    <w:p w:rsidR="006E6CB4" w:rsidRPr="00D15770" w:rsidRDefault="006E6CB4" w:rsidP="00C80534">
      <w:pPr>
        <w:pStyle w:val="Heading5"/>
        <w:jc w:val="left"/>
        <w:rPr>
          <w:rFonts w:cs="B Nazanin"/>
          <w:rtl/>
        </w:rPr>
      </w:pPr>
      <w:r w:rsidRPr="00D15770">
        <w:rPr>
          <w:rFonts w:cs="B Nazanin" w:hint="cs"/>
          <w:rtl/>
        </w:rPr>
        <w:t>الف. تسهيلات مربوط به بانك اقتصاد نوين</w:t>
      </w:r>
      <w:r w:rsidRPr="00D15770">
        <w:rPr>
          <w:rStyle w:val="FootnoteReference"/>
          <w:rFonts w:cs="B Nazanin"/>
          <w:sz w:val="26"/>
          <w:szCs w:val="26"/>
          <w:rtl/>
        </w:rPr>
        <w:footnoteReference w:id="14"/>
      </w:r>
    </w:p>
    <w:p w:rsidR="006E6CB4" w:rsidRDefault="006E6CB4" w:rsidP="00C80534">
      <w:pPr>
        <w:bidi/>
        <w:spacing w:after="0"/>
        <w:rPr>
          <w:rFonts w:cs="B Nazanin"/>
          <w:sz w:val="26"/>
          <w:szCs w:val="26"/>
          <w:rtl/>
        </w:rPr>
      </w:pPr>
      <w:r w:rsidRPr="00E15DE4">
        <w:rPr>
          <w:rFonts w:cs="B Nazanin" w:hint="cs"/>
          <w:sz w:val="26"/>
          <w:szCs w:val="26"/>
          <w:rtl/>
        </w:rPr>
        <w:t>در خصوص عدم پرداخت اقساط بانك اقتصاد نوين توسط خريدار (تسهيلات دريافت شده توسط شركت آلومينيوم المهدي با ضمانت ايميدرو در سال 1388 پيش از واگذاري)،</w:t>
      </w:r>
      <w:r>
        <w:rPr>
          <w:rFonts w:cs="B Nazanin" w:hint="cs"/>
          <w:sz w:val="26"/>
          <w:szCs w:val="26"/>
          <w:rtl/>
        </w:rPr>
        <w:t xml:space="preserve"> در نامه شماره 21270 مورخ 13/8/1397 سازمان خصوصي</w:t>
      </w:r>
      <w:r>
        <w:rPr>
          <w:rFonts w:cs="B Nazanin"/>
          <w:sz w:val="26"/>
          <w:szCs w:val="26"/>
          <w:rtl/>
        </w:rPr>
        <w:softHyphen/>
      </w:r>
      <w:r>
        <w:rPr>
          <w:rFonts w:cs="B Nazanin" w:hint="cs"/>
          <w:sz w:val="26"/>
          <w:szCs w:val="26"/>
          <w:rtl/>
        </w:rPr>
        <w:t>سازي به جلسه مورخ 25/10/1396 در محل سازمان ايميدرو با حضور نمايندگان سازمان مذكور، بانك اقتصاد نوين و شركت فروآلياژ گنو اشاره شده است كه بر اساس اين جلسه مقرر گرديده:</w:t>
      </w:r>
    </w:p>
    <w:p w:rsidR="006E6CB4" w:rsidRDefault="006E6CB4" w:rsidP="00C80534">
      <w:pPr>
        <w:bidi/>
        <w:spacing w:after="0"/>
        <w:rPr>
          <w:rFonts w:cs="B Nazanin"/>
          <w:sz w:val="26"/>
          <w:szCs w:val="26"/>
          <w:rtl/>
        </w:rPr>
      </w:pPr>
      <w:r>
        <w:rPr>
          <w:rFonts w:cs="B Nazanin" w:hint="cs"/>
          <w:sz w:val="26"/>
          <w:szCs w:val="26"/>
          <w:rtl/>
        </w:rPr>
        <w:lastRenderedPageBreak/>
        <w:t>اولاً ايميدرو طي نامه كتبي، مبلغ تعين شده در گزارش كارشناسي مبناي واگذاري به عنوان بدهي شركت آلومينيوم را به خريدار اعلام نمايد.</w:t>
      </w:r>
    </w:p>
    <w:p w:rsidR="006E6CB4" w:rsidRDefault="006E6CB4" w:rsidP="00C80534">
      <w:pPr>
        <w:bidi/>
        <w:spacing w:after="0"/>
        <w:rPr>
          <w:rFonts w:cs="B Nazanin"/>
          <w:sz w:val="26"/>
          <w:szCs w:val="26"/>
          <w:rtl/>
        </w:rPr>
      </w:pPr>
      <w:r>
        <w:rPr>
          <w:rFonts w:cs="B Nazanin" w:hint="cs"/>
          <w:sz w:val="26"/>
          <w:szCs w:val="26"/>
          <w:rtl/>
        </w:rPr>
        <w:t xml:space="preserve">ثانياً خريدار شركت آلومينيوم المهدي تا تاريخ 2/11/1396 طي جلسه في ما بين با بانك اقتصاد نوين، نسبت به تعيين تكليف و پرداخت بدهي خود اقدام نمايد. </w:t>
      </w:r>
    </w:p>
    <w:p w:rsidR="006E6CB4" w:rsidRPr="006A2075" w:rsidRDefault="006E6CB4" w:rsidP="00C80534">
      <w:pPr>
        <w:bidi/>
        <w:spacing w:after="0"/>
        <w:rPr>
          <w:rFonts w:cs="B Nazanin"/>
          <w:sz w:val="26"/>
          <w:szCs w:val="26"/>
          <w:rtl/>
        </w:rPr>
      </w:pPr>
      <w:r>
        <w:rPr>
          <w:rFonts w:cs="B Nazanin" w:hint="cs"/>
          <w:sz w:val="26"/>
          <w:szCs w:val="26"/>
          <w:rtl/>
        </w:rPr>
        <w:t>در ادامه نامه سازمان خصوصي</w:t>
      </w:r>
      <w:r>
        <w:rPr>
          <w:rFonts w:cs="B Nazanin"/>
          <w:sz w:val="26"/>
          <w:szCs w:val="26"/>
          <w:rtl/>
        </w:rPr>
        <w:softHyphen/>
      </w:r>
      <w:r>
        <w:rPr>
          <w:rFonts w:cs="B Nazanin" w:hint="cs"/>
          <w:sz w:val="26"/>
          <w:szCs w:val="26"/>
          <w:rtl/>
        </w:rPr>
        <w:t>سازي آمده است كه نحوه ايفاي تعهدات بانكي جزء تعهدات قراردادي خريداران نمي</w:t>
      </w:r>
      <w:r>
        <w:rPr>
          <w:rFonts w:cs="B Nazanin"/>
          <w:sz w:val="26"/>
          <w:szCs w:val="26"/>
          <w:rtl/>
        </w:rPr>
        <w:softHyphen/>
      </w:r>
      <w:r>
        <w:rPr>
          <w:rFonts w:cs="B Nazanin" w:hint="cs"/>
          <w:sz w:val="26"/>
          <w:szCs w:val="26"/>
          <w:rtl/>
        </w:rPr>
        <w:t xml:space="preserve">باشد و </w:t>
      </w:r>
      <w:r w:rsidRPr="00E15DE4">
        <w:rPr>
          <w:rFonts w:cs="B Nazanin" w:hint="cs"/>
          <w:sz w:val="26"/>
          <w:szCs w:val="26"/>
          <w:rtl/>
        </w:rPr>
        <w:t>بر اساس متن قرارداد واگذاري، سازمان خصوصي</w:t>
      </w:r>
      <w:r w:rsidRPr="00E15DE4">
        <w:rPr>
          <w:rFonts w:cs="B Nazanin"/>
          <w:sz w:val="26"/>
          <w:szCs w:val="26"/>
          <w:rtl/>
        </w:rPr>
        <w:t>‌‌</w:t>
      </w:r>
      <w:r w:rsidRPr="00E15DE4">
        <w:rPr>
          <w:rFonts w:cs="B Nazanin" w:hint="cs"/>
          <w:sz w:val="26"/>
          <w:szCs w:val="26"/>
          <w:rtl/>
        </w:rPr>
        <w:t>سازي مكلف به</w:t>
      </w:r>
      <w:r>
        <w:rPr>
          <w:rFonts w:cs="B Nazanin" w:hint="cs"/>
          <w:sz w:val="26"/>
          <w:szCs w:val="26"/>
          <w:rtl/>
        </w:rPr>
        <w:t xml:space="preserve"> عدم</w:t>
      </w:r>
      <w:r w:rsidRPr="00E15DE4">
        <w:rPr>
          <w:rFonts w:cs="B Nazanin" w:hint="cs"/>
          <w:sz w:val="26"/>
          <w:szCs w:val="26"/>
          <w:rtl/>
        </w:rPr>
        <w:t xml:space="preserve"> آزادسازي سهام و اموال مورد توثيق با تعيين تكليف مطالبات شركت مادرتخصصي مي</w:t>
      </w:r>
      <w:r w:rsidRPr="00E15DE4">
        <w:rPr>
          <w:rFonts w:cs="B Nazanin"/>
          <w:sz w:val="26"/>
          <w:szCs w:val="26"/>
          <w:rtl/>
        </w:rPr>
        <w:t>‌‌</w:t>
      </w:r>
      <w:r w:rsidRPr="00E15DE4">
        <w:rPr>
          <w:rFonts w:cs="B Nazanin" w:hint="cs"/>
          <w:sz w:val="26"/>
          <w:szCs w:val="26"/>
          <w:rtl/>
        </w:rPr>
        <w:t>باشد. اين در حالي است كه آزادسازي سهام موكول به اتمام پرداخت اقساط خريد بنگاه بوده و تا سال 1401 به طول خواهد انجاميد. در اين</w:t>
      </w:r>
      <w:r w:rsidRPr="006A2075">
        <w:rPr>
          <w:rFonts w:cs="B Nazanin" w:hint="cs"/>
          <w:sz w:val="26"/>
          <w:szCs w:val="26"/>
          <w:rtl/>
        </w:rPr>
        <w:t xml:space="preserve"> صورت، خريدار مي</w:t>
      </w:r>
      <w:r w:rsidRPr="006A2075">
        <w:rPr>
          <w:rFonts w:cs="B Nazanin"/>
          <w:sz w:val="26"/>
          <w:szCs w:val="26"/>
          <w:rtl/>
        </w:rPr>
        <w:t>‌‌</w:t>
      </w:r>
      <w:r w:rsidRPr="006A2075">
        <w:rPr>
          <w:rFonts w:cs="B Nazanin" w:hint="cs"/>
          <w:sz w:val="26"/>
          <w:szCs w:val="26"/>
          <w:rtl/>
        </w:rPr>
        <w:t xml:space="preserve">تواند به راحتي پرداخت اقساط تسهيلات مذكور را به تعويق بياندازد كه از محل آن، دولت متضرر خواهد شد. </w:t>
      </w:r>
    </w:p>
    <w:p w:rsidR="006E6CB4" w:rsidRPr="004E28BC" w:rsidRDefault="006E6CB4" w:rsidP="00C80534">
      <w:pPr>
        <w:pStyle w:val="Heading5"/>
        <w:jc w:val="left"/>
        <w:rPr>
          <w:rFonts w:cs="B Nazanin"/>
          <w:rtl/>
        </w:rPr>
      </w:pPr>
      <w:r w:rsidRPr="004E28BC">
        <w:rPr>
          <w:rFonts w:cs="B Nazanin" w:hint="cs"/>
          <w:rtl/>
        </w:rPr>
        <w:t>ب. مطالبات ايميدرو از شركت آلومينيوم المهدي</w:t>
      </w:r>
    </w:p>
    <w:p w:rsidR="006E6CB4" w:rsidRDefault="006E6CB4" w:rsidP="00C80534">
      <w:pPr>
        <w:bidi/>
        <w:spacing w:after="0"/>
        <w:rPr>
          <w:rFonts w:cs="B Nazanin"/>
          <w:sz w:val="26"/>
          <w:szCs w:val="26"/>
          <w:rtl/>
        </w:rPr>
      </w:pPr>
      <w:r>
        <w:rPr>
          <w:rFonts w:cs="B Nazanin" w:hint="cs"/>
          <w:sz w:val="26"/>
          <w:szCs w:val="26"/>
          <w:rtl/>
        </w:rPr>
        <w:t>ميزان طلب ايميدرو از شركت آلومينيوم المهدي بابت تسهيلات دريافتي اين شركت از سازمان، بانك‌ها و ساير حساب</w:t>
      </w:r>
      <w:r>
        <w:rPr>
          <w:rFonts w:cs="B Nazanin"/>
          <w:sz w:val="26"/>
          <w:szCs w:val="26"/>
          <w:rtl/>
        </w:rPr>
        <w:softHyphen/>
      </w:r>
      <w:r>
        <w:rPr>
          <w:rFonts w:cs="B Nazanin" w:hint="cs"/>
          <w:sz w:val="26"/>
          <w:szCs w:val="26"/>
          <w:rtl/>
        </w:rPr>
        <w:t>هاي في</w:t>
      </w:r>
      <w:r>
        <w:rPr>
          <w:rFonts w:cs="B Nazanin"/>
          <w:sz w:val="26"/>
          <w:szCs w:val="26"/>
          <w:rtl/>
        </w:rPr>
        <w:softHyphen/>
      </w:r>
      <w:r>
        <w:rPr>
          <w:rFonts w:cs="B Nazanin" w:hint="cs"/>
          <w:sz w:val="26"/>
          <w:szCs w:val="26"/>
          <w:rtl/>
        </w:rPr>
        <w:t>مابين در نامه شماره 22793 مورخ 7/8/1397 ايميدرو، مجموعاً مبلغ 5.783.439 ميليون ريال به شرح جدول شماره 4 ذكر شده است:</w:t>
      </w:r>
    </w:p>
    <w:p w:rsidR="006E6CB4" w:rsidRPr="0084055D" w:rsidRDefault="006E6CB4" w:rsidP="00C80534">
      <w:pPr>
        <w:pStyle w:val="Caption"/>
        <w:keepNext/>
        <w:jc w:val="left"/>
        <w:rPr>
          <w:rFonts w:cs="B Nazanin"/>
          <w:b/>
          <w:bCs/>
          <w:i/>
          <w:iCs/>
          <w:color w:val="000000"/>
          <w:szCs w:val="20"/>
        </w:rPr>
      </w:pPr>
      <w:r w:rsidRPr="0084055D">
        <w:rPr>
          <w:rFonts w:cs="B Nazanin" w:hint="eastAsia"/>
          <w:color w:val="000000"/>
          <w:szCs w:val="20"/>
          <w:rtl/>
        </w:rPr>
        <w:t>جدول</w:t>
      </w:r>
      <w:r w:rsidRPr="0084055D">
        <w:rPr>
          <w:rFonts w:cs="B Nazanin"/>
          <w:color w:val="000000"/>
          <w:szCs w:val="20"/>
          <w:rtl/>
        </w:rPr>
        <w:t xml:space="preserve"> </w:t>
      </w:r>
      <w:r w:rsidR="00EA6B3F" w:rsidRPr="0084055D">
        <w:rPr>
          <w:rFonts w:cs="B Nazanin"/>
          <w:b/>
          <w:bCs/>
          <w:i/>
          <w:iCs/>
          <w:color w:val="000000"/>
          <w:szCs w:val="20"/>
          <w:rtl/>
        </w:rPr>
        <w:fldChar w:fldCharType="begin"/>
      </w:r>
      <w:r w:rsidRPr="0084055D">
        <w:rPr>
          <w:rFonts w:cs="B Nazanin"/>
          <w:color w:val="000000"/>
          <w:szCs w:val="20"/>
          <w:rtl/>
        </w:rPr>
        <w:instrText xml:space="preserve"> </w:instrText>
      </w:r>
      <w:r w:rsidRPr="0084055D">
        <w:rPr>
          <w:rFonts w:cs="B Nazanin"/>
          <w:color w:val="000000"/>
          <w:szCs w:val="20"/>
        </w:rPr>
        <w:instrText>SEQ</w:instrText>
      </w:r>
      <w:r w:rsidRPr="0084055D">
        <w:rPr>
          <w:rFonts w:cs="B Nazanin"/>
          <w:color w:val="000000"/>
          <w:szCs w:val="20"/>
          <w:rtl/>
        </w:rPr>
        <w:instrText xml:space="preserve"> جدول \* </w:instrText>
      </w:r>
      <w:r w:rsidRPr="0084055D">
        <w:rPr>
          <w:rFonts w:cs="B Nazanin"/>
          <w:color w:val="000000"/>
          <w:szCs w:val="20"/>
        </w:rPr>
        <w:instrText>ARABIC</w:instrText>
      </w:r>
      <w:r w:rsidRPr="0084055D">
        <w:rPr>
          <w:rFonts w:cs="B Nazanin"/>
          <w:color w:val="000000"/>
          <w:szCs w:val="20"/>
          <w:rtl/>
        </w:rPr>
        <w:instrText xml:space="preserve"> </w:instrText>
      </w:r>
      <w:r w:rsidR="00EA6B3F" w:rsidRPr="0084055D">
        <w:rPr>
          <w:rFonts w:cs="B Nazanin"/>
          <w:b/>
          <w:bCs/>
          <w:i/>
          <w:iCs/>
          <w:color w:val="000000"/>
          <w:szCs w:val="20"/>
          <w:rtl/>
        </w:rPr>
        <w:fldChar w:fldCharType="separate"/>
      </w:r>
      <w:r w:rsidR="0000184D">
        <w:rPr>
          <w:rFonts w:cs="B Nazanin"/>
          <w:noProof/>
          <w:color w:val="000000"/>
          <w:szCs w:val="20"/>
          <w:rtl/>
        </w:rPr>
        <w:t>5</w:t>
      </w:r>
      <w:r w:rsidR="00EA6B3F" w:rsidRPr="0084055D">
        <w:rPr>
          <w:rFonts w:cs="B Nazanin"/>
          <w:b/>
          <w:bCs/>
          <w:i/>
          <w:iCs/>
          <w:color w:val="000000"/>
          <w:szCs w:val="20"/>
          <w:rtl/>
        </w:rPr>
        <w:fldChar w:fldCharType="end"/>
      </w:r>
      <w:r w:rsidRPr="0084055D">
        <w:rPr>
          <w:rFonts w:cs="B Nazanin" w:hint="cs"/>
          <w:noProof/>
          <w:color w:val="000000"/>
          <w:szCs w:val="20"/>
          <w:rtl/>
        </w:rPr>
        <w:t>:</w:t>
      </w:r>
      <w:r w:rsidRPr="0084055D">
        <w:rPr>
          <w:rFonts w:cs="B Nazanin" w:hint="cs"/>
          <w:color w:val="000000"/>
          <w:szCs w:val="20"/>
          <w:rtl/>
        </w:rPr>
        <w:t xml:space="preserve"> ميزان مطالبات ايميدرو از شركت آلومينيوم المهدي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1701"/>
      </w:tblGrid>
      <w:tr w:rsidR="006E6CB4" w:rsidRPr="00C1505F" w:rsidTr="006E6CB4">
        <w:tc>
          <w:tcPr>
            <w:tcW w:w="6119" w:type="dxa"/>
            <w:shd w:val="clear" w:color="auto" w:fill="auto"/>
            <w:vAlign w:val="center"/>
          </w:tcPr>
          <w:p w:rsidR="006E6CB4" w:rsidRPr="00C1505F" w:rsidRDefault="006E6CB4" w:rsidP="00C80534">
            <w:pPr>
              <w:bidi/>
              <w:spacing w:after="0" w:line="240" w:lineRule="auto"/>
              <w:rPr>
                <w:rFonts w:cs="B Nazanin"/>
                <w:b/>
                <w:bCs/>
                <w:sz w:val="20"/>
                <w:szCs w:val="20"/>
                <w:rtl/>
              </w:rPr>
            </w:pPr>
            <w:r w:rsidRPr="00C1505F">
              <w:rPr>
                <w:rFonts w:cs="B Nazanin" w:hint="cs"/>
                <w:b/>
                <w:bCs/>
                <w:sz w:val="20"/>
                <w:szCs w:val="20"/>
                <w:rtl/>
              </w:rPr>
              <w:t>شرح</w:t>
            </w:r>
          </w:p>
        </w:tc>
        <w:tc>
          <w:tcPr>
            <w:tcW w:w="1701" w:type="dxa"/>
            <w:shd w:val="clear" w:color="auto" w:fill="auto"/>
            <w:vAlign w:val="center"/>
          </w:tcPr>
          <w:p w:rsidR="006E6CB4" w:rsidRPr="00C1505F" w:rsidRDefault="006E6CB4" w:rsidP="00C80534">
            <w:pPr>
              <w:bidi/>
              <w:spacing w:after="0" w:line="240" w:lineRule="auto"/>
              <w:rPr>
                <w:rFonts w:cs="B Nazanin"/>
                <w:b/>
                <w:bCs/>
                <w:sz w:val="20"/>
                <w:szCs w:val="20"/>
                <w:rtl/>
              </w:rPr>
            </w:pPr>
            <w:r w:rsidRPr="00C1505F">
              <w:rPr>
                <w:rFonts w:cs="B Nazanin" w:hint="cs"/>
                <w:b/>
                <w:bCs/>
                <w:sz w:val="20"/>
                <w:szCs w:val="20"/>
                <w:rtl/>
              </w:rPr>
              <w:t>مبلغ- ميليون ريال</w:t>
            </w:r>
          </w:p>
        </w:tc>
      </w:tr>
      <w:tr w:rsidR="006E6CB4" w:rsidRPr="00C1505F" w:rsidTr="006E6CB4">
        <w:tc>
          <w:tcPr>
            <w:tcW w:w="6119"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حساب</w:t>
            </w:r>
            <w:r w:rsidRPr="00C1505F">
              <w:rPr>
                <w:rFonts w:cs="B Nazanin"/>
                <w:sz w:val="20"/>
                <w:szCs w:val="20"/>
                <w:rtl/>
              </w:rPr>
              <w:softHyphen/>
            </w:r>
            <w:r w:rsidRPr="00C1505F">
              <w:rPr>
                <w:rFonts w:cs="B Nazanin" w:hint="cs"/>
                <w:sz w:val="20"/>
                <w:szCs w:val="20"/>
                <w:rtl/>
              </w:rPr>
              <w:t>ها و اسناد دريافتني</w:t>
            </w:r>
          </w:p>
        </w:tc>
        <w:tc>
          <w:tcPr>
            <w:tcW w:w="170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72.628</w:t>
            </w:r>
          </w:p>
        </w:tc>
      </w:tr>
      <w:tr w:rsidR="006E6CB4" w:rsidRPr="00C1505F" w:rsidTr="006E6CB4">
        <w:tc>
          <w:tcPr>
            <w:tcW w:w="6119" w:type="dxa"/>
            <w:shd w:val="clear" w:color="auto" w:fill="auto"/>
            <w:vAlign w:val="center"/>
          </w:tcPr>
          <w:p w:rsidR="006E6CB4" w:rsidRPr="00C1505F" w:rsidRDefault="006E6CB4" w:rsidP="00C80534">
            <w:pPr>
              <w:bidi/>
              <w:spacing w:after="0" w:line="240" w:lineRule="auto"/>
              <w:rPr>
                <w:rFonts w:cs="B Nazanin"/>
                <w:sz w:val="20"/>
                <w:szCs w:val="20"/>
              </w:rPr>
            </w:pPr>
            <w:r w:rsidRPr="00C1505F">
              <w:rPr>
                <w:rFonts w:cs="B Nazanin" w:hint="cs"/>
                <w:sz w:val="20"/>
                <w:szCs w:val="20"/>
                <w:rtl/>
              </w:rPr>
              <w:t>برداشت</w:t>
            </w:r>
            <w:r w:rsidRPr="00C1505F">
              <w:rPr>
                <w:rFonts w:cs="B Nazanin"/>
                <w:sz w:val="20"/>
                <w:szCs w:val="20"/>
                <w:rtl/>
              </w:rPr>
              <w:softHyphen/>
            </w:r>
            <w:r w:rsidRPr="00C1505F">
              <w:rPr>
                <w:rFonts w:cs="B Nazanin" w:hint="cs"/>
                <w:sz w:val="20"/>
                <w:szCs w:val="20"/>
                <w:rtl/>
              </w:rPr>
              <w:t xml:space="preserve">هاي بانكي از حساب سازمان بابت ضمانت شركت و تتمه قرارداد جعاله بانك صنعت و معدن بابت بدهي به </w:t>
            </w:r>
            <w:r w:rsidRPr="00C1505F">
              <w:rPr>
                <w:rFonts w:cs="B Nazanin"/>
                <w:sz w:val="20"/>
                <w:szCs w:val="20"/>
              </w:rPr>
              <w:t>BHF</w:t>
            </w:r>
          </w:p>
        </w:tc>
        <w:tc>
          <w:tcPr>
            <w:tcW w:w="170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488.098</w:t>
            </w:r>
          </w:p>
        </w:tc>
      </w:tr>
      <w:tr w:rsidR="006E6CB4" w:rsidRPr="00C1505F" w:rsidTr="006E6CB4">
        <w:tc>
          <w:tcPr>
            <w:tcW w:w="6119"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اصل تسهيلات اعطايي به شركت</w:t>
            </w:r>
          </w:p>
        </w:tc>
        <w:tc>
          <w:tcPr>
            <w:tcW w:w="170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1.262.112</w:t>
            </w:r>
          </w:p>
        </w:tc>
      </w:tr>
      <w:tr w:rsidR="006E6CB4" w:rsidRPr="00C1505F" w:rsidTr="006E6CB4">
        <w:tc>
          <w:tcPr>
            <w:tcW w:w="6119"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جريمه تسهيلات اعطايي (به روز شده تا پايان شهريور ماه 1397)</w:t>
            </w:r>
          </w:p>
        </w:tc>
        <w:tc>
          <w:tcPr>
            <w:tcW w:w="170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1.825.410</w:t>
            </w:r>
          </w:p>
        </w:tc>
      </w:tr>
      <w:tr w:rsidR="006E6CB4" w:rsidRPr="00C1505F" w:rsidTr="006E6CB4">
        <w:tc>
          <w:tcPr>
            <w:tcW w:w="6119"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تسهيلات ارزي بانك صنعت و معدن با ضمانت سازمان- بدون احتساب جرائم و تسعير ارز</w:t>
            </w:r>
          </w:p>
        </w:tc>
        <w:tc>
          <w:tcPr>
            <w:tcW w:w="170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2.135.191</w:t>
            </w:r>
          </w:p>
        </w:tc>
      </w:tr>
      <w:tr w:rsidR="006E6CB4" w:rsidRPr="00C1505F" w:rsidTr="006E6CB4">
        <w:tc>
          <w:tcPr>
            <w:tcW w:w="6119"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جمع</w:t>
            </w:r>
          </w:p>
        </w:tc>
        <w:tc>
          <w:tcPr>
            <w:tcW w:w="170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5.783.439</w:t>
            </w:r>
          </w:p>
        </w:tc>
      </w:tr>
    </w:tbl>
    <w:p w:rsidR="006E6CB4" w:rsidRPr="007F721A" w:rsidRDefault="006E6CB4" w:rsidP="00C80534">
      <w:pPr>
        <w:bidi/>
        <w:spacing w:after="0"/>
        <w:rPr>
          <w:rFonts w:cs="B Nazanin"/>
          <w:b/>
          <w:bCs/>
          <w:rtl/>
        </w:rPr>
      </w:pPr>
      <w:r w:rsidRPr="007F721A">
        <w:rPr>
          <w:rFonts w:cs="B Nazanin" w:hint="cs"/>
          <w:b/>
          <w:bCs/>
          <w:rtl/>
        </w:rPr>
        <w:t xml:space="preserve"> ماخذ: </w:t>
      </w:r>
      <w:r w:rsidRPr="007F721A">
        <w:rPr>
          <w:rFonts w:cs="B Nazanin" w:hint="eastAsia"/>
          <w:b/>
          <w:bCs/>
          <w:rtl/>
        </w:rPr>
        <w:t>نامه</w:t>
      </w:r>
      <w:r w:rsidRPr="007F721A">
        <w:rPr>
          <w:rFonts w:cs="B Nazanin"/>
          <w:b/>
          <w:bCs/>
          <w:rtl/>
        </w:rPr>
        <w:t xml:space="preserve"> </w:t>
      </w:r>
      <w:r w:rsidRPr="007F721A">
        <w:rPr>
          <w:rFonts w:cs="B Nazanin" w:hint="eastAsia"/>
          <w:b/>
          <w:bCs/>
          <w:rtl/>
        </w:rPr>
        <w:t>شماره</w:t>
      </w:r>
      <w:r w:rsidRPr="007F721A">
        <w:rPr>
          <w:rFonts w:cs="B Nazanin"/>
          <w:b/>
          <w:bCs/>
          <w:rtl/>
        </w:rPr>
        <w:t xml:space="preserve"> 22793 </w:t>
      </w:r>
      <w:r w:rsidRPr="007F721A">
        <w:rPr>
          <w:rFonts w:cs="B Nazanin" w:hint="eastAsia"/>
          <w:b/>
          <w:bCs/>
          <w:rtl/>
        </w:rPr>
        <w:t>مورخ</w:t>
      </w:r>
      <w:r w:rsidRPr="007F721A">
        <w:rPr>
          <w:rFonts w:cs="B Nazanin"/>
          <w:b/>
          <w:bCs/>
          <w:rtl/>
        </w:rPr>
        <w:t xml:space="preserve"> 7/8/1397 </w:t>
      </w:r>
      <w:r w:rsidRPr="007F721A">
        <w:rPr>
          <w:rFonts w:cs="B Nazanin" w:hint="eastAsia"/>
          <w:b/>
          <w:bCs/>
          <w:rtl/>
        </w:rPr>
        <w:t>ايميدرو</w:t>
      </w:r>
    </w:p>
    <w:p w:rsidR="006E6CB4" w:rsidRPr="007F721A" w:rsidRDefault="006E6CB4" w:rsidP="00C80534">
      <w:pPr>
        <w:bidi/>
        <w:spacing w:after="0"/>
        <w:rPr>
          <w:rFonts w:cs="B Nazanin"/>
          <w:sz w:val="26"/>
          <w:szCs w:val="26"/>
          <w:rtl/>
        </w:rPr>
      </w:pPr>
      <w:r>
        <w:rPr>
          <w:rFonts w:cs="B Nazanin" w:hint="cs"/>
          <w:sz w:val="26"/>
          <w:szCs w:val="26"/>
          <w:rtl/>
        </w:rPr>
        <w:t>همچنين مقدار آند باتس كه مورد ارزيابي قرار نگرفته، طبق توافقات به عمل آمده 104.000 تن بوده كه تا كنون مقدار 60.000 تن از محل دپوي معرفي شده بارگيري و در محوطه منطقه ويژه اقتصادي صنايع معدني و فلزي خليج فارس جهت تفكيك مواد زائد (خاك، بلوك سيماني، قطعات فلزي، پلاستيك و ...) تخليه شده است كه با توجه به روند جداسازي مواد زائد، مقدار باتس تفكيك شده حدود 40.000 تن برآورد مي</w:t>
      </w:r>
      <w:r>
        <w:rPr>
          <w:rFonts w:cs="B Nazanin"/>
          <w:sz w:val="26"/>
          <w:szCs w:val="26"/>
          <w:rtl/>
        </w:rPr>
        <w:softHyphen/>
      </w:r>
      <w:r>
        <w:rPr>
          <w:rFonts w:cs="B Nazanin" w:hint="cs"/>
          <w:sz w:val="26"/>
          <w:szCs w:val="26"/>
          <w:rtl/>
        </w:rPr>
        <w:t>شود. با عنايت به پيگيري</w:t>
      </w:r>
      <w:r>
        <w:rPr>
          <w:rFonts w:cs="B Nazanin"/>
          <w:sz w:val="26"/>
          <w:szCs w:val="26"/>
          <w:rtl/>
        </w:rPr>
        <w:softHyphen/>
      </w:r>
      <w:r>
        <w:rPr>
          <w:rFonts w:cs="B Nazanin" w:hint="cs"/>
          <w:sz w:val="26"/>
          <w:szCs w:val="26"/>
          <w:rtl/>
        </w:rPr>
        <w:t>هاي مكرر ايميدرو از خريدار براي معرفي دپوي جديد براي ادامه بارگيري باتسها تا تكميل سهم متعلق به ايميدرو،‌ خريدار از تحويل باقيمانده باتس</w:t>
      </w:r>
      <w:r>
        <w:rPr>
          <w:rFonts w:cs="B Nazanin"/>
          <w:sz w:val="26"/>
          <w:szCs w:val="26"/>
          <w:rtl/>
        </w:rPr>
        <w:softHyphen/>
      </w:r>
      <w:r>
        <w:rPr>
          <w:rFonts w:cs="B Nazanin" w:hint="cs"/>
          <w:sz w:val="26"/>
          <w:szCs w:val="26"/>
          <w:rtl/>
        </w:rPr>
        <w:t>ها خودداري مي</w:t>
      </w:r>
      <w:r>
        <w:rPr>
          <w:rFonts w:cs="B Nazanin"/>
          <w:sz w:val="26"/>
          <w:szCs w:val="26"/>
          <w:rtl/>
        </w:rPr>
        <w:softHyphen/>
      </w:r>
      <w:r>
        <w:rPr>
          <w:rFonts w:cs="B Nazanin" w:hint="cs"/>
          <w:sz w:val="26"/>
          <w:szCs w:val="26"/>
          <w:rtl/>
        </w:rPr>
        <w:t xml:space="preserve">كند. </w:t>
      </w:r>
    </w:p>
    <w:p w:rsidR="006E6CB4" w:rsidRPr="004E28BC" w:rsidRDefault="006E6CB4" w:rsidP="00C80534">
      <w:pPr>
        <w:pStyle w:val="Heading4"/>
        <w:rPr>
          <w:rFonts w:cs="B Nazanin"/>
          <w:rtl/>
        </w:rPr>
      </w:pPr>
      <w:r w:rsidRPr="004E28BC">
        <w:rPr>
          <w:rFonts w:cs="B Nazanin" w:hint="cs"/>
          <w:rtl/>
        </w:rPr>
        <w:t>3-2-2- ساير بدهي</w:t>
      </w:r>
      <w:r w:rsidRPr="004E28BC">
        <w:rPr>
          <w:rFonts w:cs="B Nazanin"/>
          <w:rtl/>
        </w:rPr>
        <w:t>‌‌</w:t>
      </w:r>
      <w:r w:rsidRPr="004E28BC">
        <w:rPr>
          <w:rFonts w:cs="B Nazanin" w:hint="cs"/>
          <w:rtl/>
        </w:rPr>
        <w:t>هاي خريدار</w:t>
      </w:r>
    </w:p>
    <w:p w:rsidR="006E6CB4" w:rsidRPr="004E28BC" w:rsidRDefault="006E6CB4" w:rsidP="00C80534">
      <w:pPr>
        <w:pStyle w:val="Heading5"/>
        <w:jc w:val="left"/>
        <w:rPr>
          <w:rFonts w:cs="B Nazanin"/>
          <w:rtl/>
        </w:rPr>
      </w:pPr>
      <w:r w:rsidRPr="004E28BC">
        <w:rPr>
          <w:rFonts w:cs="B Nazanin" w:hint="cs"/>
          <w:rtl/>
        </w:rPr>
        <w:t>الف. بدهي به سازمان تامين اجتماعي</w:t>
      </w:r>
    </w:p>
    <w:p w:rsidR="006E6CB4" w:rsidRPr="00A327E6" w:rsidRDefault="006E6CB4" w:rsidP="00C80534">
      <w:pPr>
        <w:bidi/>
        <w:spacing w:after="0"/>
        <w:rPr>
          <w:rFonts w:cs="B Nazanin"/>
          <w:sz w:val="26"/>
          <w:szCs w:val="26"/>
          <w:rtl/>
        </w:rPr>
      </w:pPr>
      <w:r w:rsidRPr="006A2075">
        <w:rPr>
          <w:rFonts w:cs="B Nazanin" w:hint="cs"/>
          <w:sz w:val="26"/>
          <w:szCs w:val="26"/>
          <w:rtl/>
        </w:rPr>
        <w:t>بر اساس گزارش</w:t>
      </w:r>
      <w:r w:rsidRPr="006A2075">
        <w:rPr>
          <w:rFonts w:cs="B Nazanin"/>
          <w:sz w:val="26"/>
          <w:szCs w:val="26"/>
          <w:rtl/>
        </w:rPr>
        <w:t>‌‌</w:t>
      </w:r>
      <w:r w:rsidRPr="006A2075">
        <w:rPr>
          <w:rFonts w:cs="B Nazanin" w:hint="cs"/>
          <w:sz w:val="26"/>
          <w:szCs w:val="26"/>
          <w:rtl/>
        </w:rPr>
        <w:t>هاي موجود، ميزان بدهي شركت آلومينيوم المهدي و مجتمع هرمزال به سازمان تامين اجتماعي از سال 1393 تا تيرماه سال 1397، مبلغ 239.470.360.551 ريال (حدود 9/23 ميليارد تومان) مي</w:t>
      </w:r>
      <w:r w:rsidRPr="006A2075">
        <w:rPr>
          <w:rFonts w:cs="B Nazanin"/>
          <w:sz w:val="26"/>
          <w:szCs w:val="26"/>
          <w:rtl/>
        </w:rPr>
        <w:t>‌‌</w:t>
      </w:r>
      <w:r w:rsidRPr="006A2075">
        <w:rPr>
          <w:rFonts w:cs="B Nazanin" w:hint="cs"/>
          <w:sz w:val="26"/>
          <w:szCs w:val="26"/>
          <w:rtl/>
        </w:rPr>
        <w:t xml:space="preserve">باشد. </w:t>
      </w:r>
    </w:p>
    <w:p w:rsidR="006E6CB4" w:rsidRPr="004E28BC" w:rsidRDefault="006E6CB4" w:rsidP="00C80534">
      <w:pPr>
        <w:pStyle w:val="Heading5"/>
        <w:jc w:val="left"/>
        <w:rPr>
          <w:rFonts w:cs="B Nazanin"/>
          <w:sz w:val="26"/>
          <w:szCs w:val="26"/>
          <w:rtl/>
        </w:rPr>
      </w:pPr>
      <w:r w:rsidRPr="004E28BC">
        <w:rPr>
          <w:rFonts w:cs="B Nazanin" w:hint="cs"/>
          <w:rtl/>
        </w:rPr>
        <w:lastRenderedPageBreak/>
        <w:t>ب. بدهي به برق منطقه</w:t>
      </w:r>
      <w:r w:rsidRPr="004E28BC">
        <w:rPr>
          <w:rFonts w:cs="B Nazanin"/>
          <w:rtl/>
        </w:rPr>
        <w:t>‌‌</w:t>
      </w:r>
      <w:r w:rsidRPr="004E28BC">
        <w:rPr>
          <w:rFonts w:cs="B Nazanin" w:hint="cs"/>
          <w:rtl/>
        </w:rPr>
        <w:t>اي هرمزگان</w:t>
      </w:r>
    </w:p>
    <w:p w:rsidR="006E6CB4" w:rsidRPr="006A2075" w:rsidRDefault="006E6CB4" w:rsidP="00C80534">
      <w:pPr>
        <w:bidi/>
        <w:spacing w:after="0"/>
        <w:rPr>
          <w:rFonts w:cs="B Nazanin"/>
          <w:sz w:val="26"/>
          <w:szCs w:val="26"/>
          <w:rtl/>
        </w:rPr>
      </w:pPr>
      <w:r w:rsidRPr="006A2075">
        <w:rPr>
          <w:rFonts w:cs="B Nazanin" w:hint="cs"/>
          <w:sz w:val="26"/>
          <w:szCs w:val="26"/>
          <w:rtl/>
        </w:rPr>
        <w:t>ميزان بدهي به برق منطقه</w:t>
      </w:r>
      <w:r w:rsidRPr="006A2075">
        <w:rPr>
          <w:rFonts w:cs="B Nazanin"/>
          <w:sz w:val="26"/>
          <w:szCs w:val="26"/>
          <w:rtl/>
        </w:rPr>
        <w:t>‌‌</w:t>
      </w:r>
      <w:r w:rsidRPr="006A2075">
        <w:rPr>
          <w:rFonts w:cs="B Nazanin" w:hint="cs"/>
          <w:sz w:val="26"/>
          <w:szCs w:val="26"/>
          <w:rtl/>
        </w:rPr>
        <w:t>اي هرمزگان تا تير ماه سال 1397 با احتساب تهاتر صورت گرفته با مطالبات، مبلغ 103.647.916.540 ريال (حدود 10 ميليارد تومان) است.</w:t>
      </w:r>
    </w:p>
    <w:p w:rsidR="006E6CB4" w:rsidRPr="004E28BC" w:rsidRDefault="006E6CB4" w:rsidP="00C80534">
      <w:pPr>
        <w:pStyle w:val="Heading5"/>
        <w:jc w:val="left"/>
        <w:rPr>
          <w:rFonts w:cs="B Nazanin"/>
          <w:rtl/>
        </w:rPr>
      </w:pPr>
      <w:r w:rsidRPr="004E28BC">
        <w:rPr>
          <w:rFonts w:cs="B Nazanin" w:hint="cs"/>
          <w:rtl/>
        </w:rPr>
        <w:t>ج. بدهي به سازمان امور مالياتي</w:t>
      </w:r>
    </w:p>
    <w:p w:rsidR="006E6CB4" w:rsidRPr="006A2075" w:rsidRDefault="006E6CB4" w:rsidP="00C80534">
      <w:pPr>
        <w:bidi/>
        <w:spacing w:after="0"/>
        <w:rPr>
          <w:rFonts w:cs="B Nazanin"/>
          <w:sz w:val="26"/>
          <w:szCs w:val="26"/>
          <w:rtl/>
        </w:rPr>
      </w:pPr>
      <w:r w:rsidRPr="006A2075">
        <w:rPr>
          <w:rFonts w:cs="B Nazanin" w:hint="cs"/>
          <w:sz w:val="26"/>
          <w:szCs w:val="26"/>
          <w:rtl/>
        </w:rPr>
        <w:t xml:space="preserve">ميزان بدهي مالياتي </w:t>
      </w:r>
      <w:r>
        <w:rPr>
          <w:rFonts w:cs="B Nazanin" w:hint="cs"/>
          <w:sz w:val="26"/>
          <w:szCs w:val="26"/>
          <w:rtl/>
        </w:rPr>
        <w:t>«</w:t>
      </w:r>
      <w:r w:rsidRPr="006A2075">
        <w:rPr>
          <w:rFonts w:cs="B Nazanin" w:hint="cs"/>
          <w:sz w:val="26"/>
          <w:szCs w:val="26"/>
          <w:rtl/>
        </w:rPr>
        <w:t>تشخيصي</w:t>
      </w:r>
      <w:r>
        <w:rPr>
          <w:rFonts w:cs="B Nazanin" w:hint="cs"/>
          <w:sz w:val="26"/>
          <w:szCs w:val="26"/>
          <w:rtl/>
        </w:rPr>
        <w:t>»</w:t>
      </w:r>
      <w:r w:rsidRPr="006A2075">
        <w:rPr>
          <w:rFonts w:cs="B Nazanin" w:hint="cs"/>
          <w:sz w:val="26"/>
          <w:szCs w:val="26"/>
          <w:rtl/>
        </w:rPr>
        <w:t xml:space="preserve"> شركت آلومينيوم المهدي طي سال</w:t>
      </w:r>
      <w:r w:rsidRPr="006A2075">
        <w:rPr>
          <w:rFonts w:cs="B Nazanin"/>
          <w:sz w:val="26"/>
          <w:szCs w:val="26"/>
          <w:rtl/>
        </w:rPr>
        <w:t>‌‌</w:t>
      </w:r>
      <w:r w:rsidRPr="006A2075">
        <w:rPr>
          <w:rFonts w:cs="B Nazanin" w:hint="cs"/>
          <w:sz w:val="26"/>
          <w:szCs w:val="26"/>
          <w:rtl/>
        </w:rPr>
        <w:t xml:space="preserve">هاي 1393 تا دوره دوم سال 1396، بالغ بر 8/13 ميليارد تومان است. </w:t>
      </w:r>
    </w:p>
    <w:p w:rsidR="00092331" w:rsidRDefault="006E6CB4">
      <w:pPr>
        <w:pStyle w:val="Heading5"/>
        <w:jc w:val="left"/>
        <w:rPr>
          <w:rFonts w:cs="B Nazanin"/>
          <w:rtl/>
        </w:rPr>
      </w:pPr>
      <w:r w:rsidRPr="004E28BC">
        <w:rPr>
          <w:rFonts w:cs="B Nazanin" w:hint="cs"/>
          <w:rtl/>
        </w:rPr>
        <w:t>3- تجزيه و تحليل وضعيت شركت بعد از واگذاري</w:t>
      </w:r>
    </w:p>
    <w:p w:rsidR="006E6CB4" w:rsidRPr="000012BF" w:rsidRDefault="006E6CB4" w:rsidP="00C80534">
      <w:pPr>
        <w:keepNext/>
        <w:bidi/>
        <w:spacing w:after="0"/>
        <w:rPr>
          <w:rFonts w:cs="B Nazanin"/>
          <w:b/>
          <w:bCs/>
          <w:sz w:val="26"/>
          <w:szCs w:val="26"/>
          <w:rtl/>
        </w:rPr>
      </w:pPr>
      <w:r>
        <w:rPr>
          <w:rFonts w:cs="B Nazanin" w:hint="cs"/>
          <w:sz w:val="26"/>
          <w:szCs w:val="26"/>
          <w:rtl/>
        </w:rPr>
        <w:t>در خصوص وضعيت شركت آلومينيوم المهدي پس از واگذاري (برگزاري مزايده در اسفند 1393 و امضاي قرارداد واگذاري در شهريور 1394)، سوالات و انتقادات بسياري از سوي نمايندگان محترم مجلس، نهادهاي نظارتي و كاركنان شركت مذكور مطرح شده است. در جدول شماره 5، اطلاعات مربوط به زيان انباشته شركت، سود (زيان) خالص، مقدار فروش و وضعيت اشتغال به تفكيك براي سال</w:t>
      </w:r>
      <w:r>
        <w:rPr>
          <w:rFonts w:cs="B Nazanin"/>
          <w:sz w:val="26"/>
          <w:szCs w:val="26"/>
          <w:rtl/>
        </w:rPr>
        <w:softHyphen/>
      </w:r>
      <w:r>
        <w:rPr>
          <w:rFonts w:cs="B Nazanin" w:hint="cs"/>
          <w:sz w:val="26"/>
          <w:szCs w:val="26"/>
          <w:rtl/>
        </w:rPr>
        <w:t>هاي 1390 تا 1396 ارائه شده است. بر اين اساس، زيان انباشته شركت در سال</w:t>
      </w:r>
      <w:r>
        <w:rPr>
          <w:rFonts w:cs="B Nazanin"/>
          <w:sz w:val="26"/>
          <w:szCs w:val="26"/>
          <w:rtl/>
        </w:rPr>
        <w:softHyphen/>
      </w:r>
      <w:r>
        <w:rPr>
          <w:rFonts w:cs="B Nazanin" w:hint="cs"/>
          <w:sz w:val="26"/>
          <w:szCs w:val="26"/>
          <w:rtl/>
        </w:rPr>
        <w:t>هاي 1391 و 92 روند كاهش و طي سال</w:t>
      </w:r>
      <w:r>
        <w:rPr>
          <w:rFonts w:cs="B Nazanin"/>
          <w:sz w:val="26"/>
          <w:szCs w:val="26"/>
          <w:rtl/>
        </w:rPr>
        <w:softHyphen/>
      </w:r>
      <w:r>
        <w:rPr>
          <w:rFonts w:cs="B Nazanin" w:hint="cs"/>
          <w:sz w:val="26"/>
          <w:szCs w:val="26"/>
          <w:rtl/>
        </w:rPr>
        <w:t>هاي 1393 الي 1395 روند افزايشي و مجددا در سال 1396 كاهش يافته است</w:t>
      </w:r>
      <w:r w:rsidRPr="000012BF">
        <w:rPr>
          <w:rFonts w:cs="B Nazanin" w:hint="cs"/>
          <w:b/>
          <w:bCs/>
          <w:sz w:val="26"/>
          <w:szCs w:val="26"/>
          <w:rtl/>
        </w:rPr>
        <w:t xml:space="preserve">. </w:t>
      </w:r>
      <w:r w:rsidRPr="00411687">
        <w:rPr>
          <w:rFonts w:cs="B Nazanin" w:hint="cs"/>
          <w:b/>
          <w:bCs/>
          <w:sz w:val="26"/>
          <w:szCs w:val="26"/>
          <w:rtl/>
        </w:rPr>
        <w:t xml:space="preserve">با توجه به آنكه سرمايه ثبت شده شركت مذكور1.621.513 ميليون ريال است، زيان انباشته شركت در پايان سال 1396، 3/3 برابر سرمايه ثبت شده آن است. </w:t>
      </w:r>
    </w:p>
    <w:p w:rsidR="006E6CB4" w:rsidRPr="00C1505F" w:rsidRDefault="006E6CB4" w:rsidP="00C80534">
      <w:pPr>
        <w:pStyle w:val="Caption"/>
        <w:keepNext/>
        <w:jc w:val="left"/>
        <w:rPr>
          <w:rFonts w:cs="B Nazanin"/>
          <w:b/>
          <w:bCs/>
          <w:i/>
          <w:iCs/>
          <w:color w:val="000000"/>
          <w:szCs w:val="20"/>
        </w:rPr>
      </w:pPr>
      <w:r w:rsidRPr="00C1505F">
        <w:rPr>
          <w:rFonts w:cs="B Nazanin" w:hint="eastAsia"/>
          <w:color w:val="000000"/>
          <w:szCs w:val="20"/>
          <w:rtl/>
        </w:rPr>
        <w:t>جدول</w:t>
      </w:r>
      <w:r w:rsidRPr="00C1505F">
        <w:rPr>
          <w:rFonts w:cs="B Nazanin"/>
          <w:color w:val="000000"/>
          <w:szCs w:val="20"/>
          <w:rtl/>
        </w:rPr>
        <w:t xml:space="preserve"> </w:t>
      </w:r>
      <w:r w:rsidR="00EA6B3F" w:rsidRPr="00C1505F">
        <w:rPr>
          <w:rFonts w:cs="B Nazanin"/>
          <w:b/>
          <w:bCs/>
          <w:i/>
          <w:iCs/>
          <w:color w:val="000000"/>
          <w:szCs w:val="20"/>
          <w:rtl/>
        </w:rPr>
        <w:fldChar w:fldCharType="begin"/>
      </w:r>
      <w:r w:rsidRPr="00C1505F">
        <w:rPr>
          <w:rFonts w:cs="B Nazanin"/>
          <w:color w:val="000000"/>
          <w:szCs w:val="20"/>
          <w:rtl/>
        </w:rPr>
        <w:instrText xml:space="preserve"> </w:instrText>
      </w:r>
      <w:r w:rsidRPr="00C1505F">
        <w:rPr>
          <w:rFonts w:cs="B Nazanin"/>
          <w:color w:val="000000"/>
          <w:szCs w:val="20"/>
        </w:rPr>
        <w:instrText>SEQ</w:instrText>
      </w:r>
      <w:r w:rsidRPr="00C1505F">
        <w:rPr>
          <w:rFonts w:cs="B Nazanin"/>
          <w:color w:val="000000"/>
          <w:szCs w:val="20"/>
          <w:rtl/>
        </w:rPr>
        <w:instrText xml:space="preserve"> جدول \* </w:instrText>
      </w:r>
      <w:r w:rsidRPr="00C1505F">
        <w:rPr>
          <w:rFonts w:cs="B Nazanin"/>
          <w:color w:val="000000"/>
          <w:szCs w:val="20"/>
        </w:rPr>
        <w:instrText>ARABIC</w:instrText>
      </w:r>
      <w:r w:rsidRPr="00C1505F">
        <w:rPr>
          <w:rFonts w:cs="B Nazanin"/>
          <w:color w:val="000000"/>
          <w:szCs w:val="20"/>
          <w:rtl/>
        </w:rPr>
        <w:instrText xml:space="preserve"> </w:instrText>
      </w:r>
      <w:r w:rsidR="00EA6B3F" w:rsidRPr="00C1505F">
        <w:rPr>
          <w:rFonts w:cs="B Nazanin"/>
          <w:b/>
          <w:bCs/>
          <w:i/>
          <w:iCs/>
          <w:color w:val="000000"/>
          <w:szCs w:val="20"/>
          <w:rtl/>
        </w:rPr>
        <w:fldChar w:fldCharType="separate"/>
      </w:r>
      <w:r w:rsidR="0000184D">
        <w:rPr>
          <w:rFonts w:cs="B Nazanin"/>
          <w:noProof/>
          <w:color w:val="000000"/>
          <w:szCs w:val="20"/>
          <w:rtl/>
        </w:rPr>
        <w:t>6</w:t>
      </w:r>
      <w:r w:rsidR="00EA6B3F" w:rsidRPr="00C1505F">
        <w:rPr>
          <w:rFonts w:cs="B Nazanin"/>
          <w:b/>
          <w:bCs/>
          <w:i/>
          <w:iCs/>
          <w:color w:val="000000"/>
          <w:szCs w:val="20"/>
          <w:rtl/>
        </w:rPr>
        <w:fldChar w:fldCharType="end"/>
      </w:r>
      <w:r w:rsidRPr="00C1505F">
        <w:rPr>
          <w:rFonts w:cs="B Nazanin" w:hint="cs"/>
          <w:noProof/>
          <w:color w:val="000000"/>
          <w:szCs w:val="20"/>
          <w:rtl/>
        </w:rPr>
        <w:t>: اطلاعات مربوط به وضعيت شركت آلومينيوم المهدي طي سال</w:t>
      </w:r>
      <w:r w:rsidRPr="00C1505F">
        <w:rPr>
          <w:rFonts w:cs="B Nazanin"/>
          <w:noProof/>
          <w:color w:val="000000"/>
          <w:szCs w:val="20"/>
          <w:rtl/>
        </w:rPr>
        <w:softHyphen/>
      </w:r>
      <w:r w:rsidRPr="00C1505F">
        <w:rPr>
          <w:rFonts w:cs="B Nazanin" w:hint="cs"/>
          <w:noProof/>
          <w:color w:val="000000"/>
          <w:szCs w:val="20"/>
          <w:rtl/>
        </w:rPr>
        <w:t>هاي 96-1390</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201"/>
        <w:gridCol w:w="1433"/>
        <w:gridCol w:w="872"/>
        <w:gridCol w:w="889"/>
        <w:gridCol w:w="880"/>
        <w:gridCol w:w="597"/>
        <w:gridCol w:w="690"/>
        <w:gridCol w:w="735"/>
      </w:tblGrid>
      <w:tr w:rsidR="006E6CB4" w:rsidRPr="00C1505F" w:rsidTr="006E6CB4">
        <w:trPr>
          <w:jc w:val="center"/>
        </w:trPr>
        <w:tc>
          <w:tcPr>
            <w:tcW w:w="630" w:type="dxa"/>
            <w:vMerge w:val="restart"/>
            <w:shd w:val="clear" w:color="auto" w:fill="auto"/>
            <w:vAlign w:val="center"/>
          </w:tcPr>
          <w:p w:rsidR="006E6CB4" w:rsidRPr="00C1505F" w:rsidRDefault="006E6CB4" w:rsidP="00C80534">
            <w:pPr>
              <w:bidi/>
              <w:spacing w:after="0" w:line="240" w:lineRule="auto"/>
              <w:rPr>
                <w:rFonts w:cs="B Nazanin"/>
                <w:sz w:val="20"/>
                <w:szCs w:val="20"/>
                <w:rtl/>
              </w:rPr>
            </w:pPr>
          </w:p>
        </w:tc>
        <w:tc>
          <w:tcPr>
            <w:tcW w:w="1201" w:type="dxa"/>
            <w:vMerge w:val="restart"/>
            <w:shd w:val="clear" w:color="auto" w:fill="auto"/>
            <w:vAlign w:val="center"/>
          </w:tcPr>
          <w:p w:rsidR="006E6CB4" w:rsidRPr="00C1505F" w:rsidRDefault="006E6CB4" w:rsidP="00C80534">
            <w:pPr>
              <w:bidi/>
              <w:spacing w:after="0" w:line="240" w:lineRule="auto"/>
              <w:rPr>
                <w:rFonts w:cs="B Nazanin"/>
                <w:b/>
                <w:bCs/>
                <w:sz w:val="20"/>
                <w:szCs w:val="20"/>
                <w:rtl/>
              </w:rPr>
            </w:pPr>
            <w:r w:rsidRPr="00C1505F">
              <w:rPr>
                <w:rFonts w:cs="B Nazanin" w:hint="cs"/>
                <w:b/>
                <w:bCs/>
                <w:sz w:val="20"/>
                <w:szCs w:val="20"/>
                <w:rtl/>
              </w:rPr>
              <w:t>زيان انباشته (ميليون ريال)</w:t>
            </w:r>
          </w:p>
        </w:tc>
        <w:tc>
          <w:tcPr>
            <w:tcW w:w="1433" w:type="dxa"/>
            <w:vMerge w:val="restart"/>
            <w:shd w:val="clear" w:color="auto" w:fill="auto"/>
            <w:vAlign w:val="center"/>
          </w:tcPr>
          <w:p w:rsidR="006E6CB4" w:rsidRPr="00C1505F" w:rsidRDefault="006E6CB4" w:rsidP="00C80534">
            <w:pPr>
              <w:bidi/>
              <w:spacing w:after="0" w:line="240" w:lineRule="auto"/>
              <w:rPr>
                <w:rFonts w:cs="B Nazanin"/>
                <w:b/>
                <w:bCs/>
                <w:sz w:val="20"/>
                <w:szCs w:val="20"/>
                <w:rtl/>
              </w:rPr>
            </w:pPr>
            <w:r w:rsidRPr="00C1505F">
              <w:rPr>
                <w:rFonts w:cs="B Nazanin" w:hint="cs"/>
                <w:b/>
                <w:bCs/>
                <w:sz w:val="20"/>
                <w:szCs w:val="20"/>
                <w:rtl/>
              </w:rPr>
              <w:t>سود (زيان) خالص (ميليون ريال)</w:t>
            </w:r>
          </w:p>
        </w:tc>
        <w:tc>
          <w:tcPr>
            <w:tcW w:w="2641" w:type="dxa"/>
            <w:gridSpan w:val="3"/>
            <w:shd w:val="clear" w:color="auto" w:fill="auto"/>
            <w:vAlign w:val="center"/>
          </w:tcPr>
          <w:p w:rsidR="006E6CB4" w:rsidRPr="00C1505F" w:rsidRDefault="006E6CB4" w:rsidP="00C80534">
            <w:pPr>
              <w:bidi/>
              <w:spacing w:after="0" w:line="240" w:lineRule="auto"/>
              <w:rPr>
                <w:rFonts w:cs="B Nazanin"/>
                <w:b/>
                <w:bCs/>
                <w:sz w:val="20"/>
                <w:szCs w:val="20"/>
                <w:rtl/>
              </w:rPr>
            </w:pPr>
            <w:r w:rsidRPr="00C1505F">
              <w:rPr>
                <w:rFonts w:cs="B Nazanin" w:hint="cs"/>
                <w:b/>
                <w:bCs/>
                <w:sz w:val="20"/>
                <w:szCs w:val="20"/>
                <w:rtl/>
              </w:rPr>
              <w:t>فروش (تن)</w:t>
            </w:r>
          </w:p>
        </w:tc>
        <w:tc>
          <w:tcPr>
            <w:tcW w:w="2022" w:type="dxa"/>
            <w:gridSpan w:val="3"/>
            <w:shd w:val="clear" w:color="auto" w:fill="auto"/>
            <w:vAlign w:val="center"/>
          </w:tcPr>
          <w:p w:rsidR="006E6CB4" w:rsidRPr="00C1505F" w:rsidRDefault="006E6CB4" w:rsidP="00C80534">
            <w:pPr>
              <w:bidi/>
              <w:spacing w:after="0" w:line="240" w:lineRule="auto"/>
              <w:rPr>
                <w:rFonts w:cs="B Nazanin"/>
                <w:b/>
                <w:bCs/>
                <w:sz w:val="20"/>
                <w:szCs w:val="20"/>
                <w:rtl/>
              </w:rPr>
            </w:pPr>
            <w:r w:rsidRPr="00C1505F">
              <w:rPr>
                <w:rFonts w:cs="B Nazanin" w:hint="cs"/>
                <w:b/>
                <w:bCs/>
                <w:sz w:val="20"/>
                <w:szCs w:val="20"/>
                <w:rtl/>
              </w:rPr>
              <w:t>اشتغال (نفر)</w:t>
            </w:r>
          </w:p>
        </w:tc>
      </w:tr>
      <w:tr w:rsidR="006E6CB4" w:rsidRPr="00C1505F" w:rsidTr="006E6CB4">
        <w:trPr>
          <w:jc w:val="center"/>
        </w:trPr>
        <w:tc>
          <w:tcPr>
            <w:tcW w:w="630" w:type="dxa"/>
            <w:vMerge/>
            <w:shd w:val="clear" w:color="auto" w:fill="auto"/>
            <w:vAlign w:val="center"/>
          </w:tcPr>
          <w:p w:rsidR="006E6CB4" w:rsidRPr="00C1505F" w:rsidRDefault="006E6CB4" w:rsidP="00C80534">
            <w:pPr>
              <w:bidi/>
              <w:spacing w:after="0" w:line="240" w:lineRule="auto"/>
              <w:rPr>
                <w:rFonts w:cs="B Nazanin"/>
                <w:sz w:val="20"/>
                <w:szCs w:val="20"/>
                <w:rtl/>
              </w:rPr>
            </w:pPr>
          </w:p>
        </w:tc>
        <w:tc>
          <w:tcPr>
            <w:tcW w:w="1201" w:type="dxa"/>
            <w:vMerge/>
            <w:shd w:val="clear" w:color="auto" w:fill="auto"/>
            <w:vAlign w:val="center"/>
          </w:tcPr>
          <w:p w:rsidR="006E6CB4" w:rsidRPr="00C1505F" w:rsidRDefault="006E6CB4" w:rsidP="00C80534">
            <w:pPr>
              <w:bidi/>
              <w:spacing w:after="0" w:line="240" w:lineRule="auto"/>
              <w:rPr>
                <w:rFonts w:cs="B Nazanin"/>
                <w:b/>
                <w:bCs/>
                <w:sz w:val="20"/>
                <w:szCs w:val="20"/>
                <w:rtl/>
              </w:rPr>
            </w:pPr>
          </w:p>
        </w:tc>
        <w:tc>
          <w:tcPr>
            <w:tcW w:w="1433" w:type="dxa"/>
            <w:vMerge/>
            <w:shd w:val="clear" w:color="auto" w:fill="auto"/>
            <w:vAlign w:val="center"/>
          </w:tcPr>
          <w:p w:rsidR="006E6CB4" w:rsidRPr="00C1505F" w:rsidRDefault="006E6CB4" w:rsidP="00C80534">
            <w:pPr>
              <w:bidi/>
              <w:spacing w:after="0" w:line="240" w:lineRule="auto"/>
              <w:rPr>
                <w:rFonts w:cs="B Nazanin"/>
                <w:b/>
                <w:bCs/>
                <w:sz w:val="20"/>
                <w:szCs w:val="20"/>
                <w:rtl/>
              </w:rPr>
            </w:pPr>
          </w:p>
        </w:tc>
        <w:tc>
          <w:tcPr>
            <w:tcW w:w="872" w:type="dxa"/>
            <w:shd w:val="clear" w:color="auto" w:fill="auto"/>
            <w:vAlign w:val="center"/>
          </w:tcPr>
          <w:p w:rsidR="006E6CB4" w:rsidRPr="00C1505F" w:rsidRDefault="006E6CB4" w:rsidP="00C80534">
            <w:pPr>
              <w:bidi/>
              <w:spacing w:after="0" w:line="240" w:lineRule="auto"/>
              <w:rPr>
                <w:rFonts w:cs="B Nazanin"/>
                <w:b/>
                <w:bCs/>
                <w:sz w:val="20"/>
                <w:szCs w:val="20"/>
                <w:rtl/>
              </w:rPr>
            </w:pPr>
            <w:r w:rsidRPr="00C1505F">
              <w:rPr>
                <w:rFonts w:cs="B Nazanin" w:hint="cs"/>
                <w:b/>
                <w:bCs/>
                <w:sz w:val="20"/>
                <w:szCs w:val="20"/>
                <w:rtl/>
              </w:rPr>
              <w:t>صادراتي</w:t>
            </w:r>
          </w:p>
        </w:tc>
        <w:tc>
          <w:tcPr>
            <w:tcW w:w="889" w:type="dxa"/>
            <w:shd w:val="clear" w:color="auto" w:fill="auto"/>
            <w:vAlign w:val="center"/>
          </w:tcPr>
          <w:p w:rsidR="006E6CB4" w:rsidRPr="00C1505F" w:rsidRDefault="006E6CB4" w:rsidP="00C80534">
            <w:pPr>
              <w:bidi/>
              <w:spacing w:after="0" w:line="240" w:lineRule="auto"/>
              <w:rPr>
                <w:rFonts w:cs="B Nazanin"/>
                <w:b/>
                <w:bCs/>
                <w:sz w:val="20"/>
                <w:szCs w:val="20"/>
                <w:rtl/>
              </w:rPr>
            </w:pPr>
            <w:r w:rsidRPr="00C1505F">
              <w:rPr>
                <w:rFonts w:cs="B Nazanin" w:hint="cs"/>
                <w:b/>
                <w:bCs/>
                <w:sz w:val="20"/>
                <w:szCs w:val="20"/>
                <w:rtl/>
              </w:rPr>
              <w:t>داخلي</w:t>
            </w:r>
          </w:p>
        </w:tc>
        <w:tc>
          <w:tcPr>
            <w:tcW w:w="880" w:type="dxa"/>
            <w:shd w:val="clear" w:color="auto" w:fill="auto"/>
            <w:vAlign w:val="center"/>
          </w:tcPr>
          <w:p w:rsidR="006E6CB4" w:rsidRPr="00C1505F" w:rsidRDefault="006E6CB4" w:rsidP="00C80534">
            <w:pPr>
              <w:bidi/>
              <w:spacing w:after="0" w:line="240" w:lineRule="auto"/>
              <w:rPr>
                <w:rFonts w:cs="B Nazanin"/>
                <w:b/>
                <w:bCs/>
                <w:sz w:val="20"/>
                <w:szCs w:val="20"/>
                <w:rtl/>
              </w:rPr>
            </w:pPr>
            <w:r w:rsidRPr="00C1505F">
              <w:rPr>
                <w:rFonts w:cs="B Nazanin" w:hint="cs"/>
                <w:b/>
                <w:bCs/>
                <w:sz w:val="20"/>
                <w:szCs w:val="20"/>
                <w:rtl/>
              </w:rPr>
              <w:t>مجموع</w:t>
            </w:r>
          </w:p>
        </w:tc>
        <w:tc>
          <w:tcPr>
            <w:tcW w:w="597" w:type="dxa"/>
            <w:shd w:val="clear" w:color="auto" w:fill="auto"/>
            <w:vAlign w:val="center"/>
          </w:tcPr>
          <w:p w:rsidR="006E6CB4" w:rsidRPr="00C1505F" w:rsidRDefault="006E6CB4" w:rsidP="00C80534">
            <w:pPr>
              <w:bidi/>
              <w:spacing w:after="0" w:line="240" w:lineRule="auto"/>
              <w:rPr>
                <w:rFonts w:cs="B Nazanin"/>
                <w:b/>
                <w:bCs/>
                <w:sz w:val="20"/>
                <w:szCs w:val="20"/>
                <w:rtl/>
              </w:rPr>
            </w:pPr>
            <w:r w:rsidRPr="00C1505F">
              <w:rPr>
                <w:rFonts w:cs="B Nazanin" w:hint="cs"/>
                <w:b/>
                <w:bCs/>
                <w:sz w:val="20"/>
                <w:szCs w:val="20"/>
                <w:rtl/>
              </w:rPr>
              <w:t>دائم</w:t>
            </w:r>
          </w:p>
        </w:tc>
        <w:tc>
          <w:tcPr>
            <w:tcW w:w="690" w:type="dxa"/>
            <w:shd w:val="clear" w:color="auto" w:fill="auto"/>
            <w:vAlign w:val="center"/>
          </w:tcPr>
          <w:p w:rsidR="006E6CB4" w:rsidRPr="00C1505F" w:rsidRDefault="006E6CB4" w:rsidP="00C80534">
            <w:pPr>
              <w:bidi/>
              <w:spacing w:after="0" w:line="240" w:lineRule="auto"/>
              <w:rPr>
                <w:rFonts w:cs="B Nazanin"/>
                <w:b/>
                <w:bCs/>
                <w:sz w:val="20"/>
                <w:szCs w:val="20"/>
                <w:rtl/>
              </w:rPr>
            </w:pPr>
            <w:r w:rsidRPr="00C1505F">
              <w:rPr>
                <w:rFonts w:cs="B Nazanin" w:hint="cs"/>
                <w:b/>
                <w:bCs/>
                <w:sz w:val="20"/>
                <w:szCs w:val="20"/>
                <w:rtl/>
              </w:rPr>
              <w:t>موقت</w:t>
            </w:r>
          </w:p>
        </w:tc>
        <w:tc>
          <w:tcPr>
            <w:tcW w:w="735" w:type="dxa"/>
            <w:shd w:val="clear" w:color="auto" w:fill="auto"/>
            <w:vAlign w:val="center"/>
          </w:tcPr>
          <w:p w:rsidR="006E6CB4" w:rsidRPr="00C1505F" w:rsidRDefault="006E6CB4" w:rsidP="00C80534">
            <w:pPr>
              <w:bidi/>
              <w:spacing w:after="0" w:line="240" w:lineRule="auto"/>
              <w:rPr>
                <w:rFonts w:cs="B Nazanin"/>
                <w:b/>
                <w:bCs/>
                <w:sz w:val="20"/>
                <w:szCs w:val="20"/>
                <w:rtl/>
              </w:rPr>
            </w:pPr>
            <w:r w:rsidRPr="00C1505F">
              <w:rPr>
                <w:rFonts w:cs="B Nazanin" w:hint="cs"/>
                <w:b/>
                <w:bCs/>
                <w:sz w:val="20"/>
                <w:szCs w:val="20"/>
                <w:rtl/>
              </w:rPr>
              <w:t>مجموع</w:t>
            </w:r>
          </w:p>
        </w:tc>
      </w:tr>
      <w:tr w:rsidR="006E6CB4" w:rsidRPr="00C1505F" w:rsidTr="006E6CB4">
        <w:trPr>
          <w:jc w:val="center"/>
        </w:trPr>
        <w:tc>
          <w:tcPr>
            <w:tcW w:w="63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1390</w:t>
            </w:r>
          </w:p>
        </w:tc>
        <w:tc>
          <w:tcPr>
            <w:tcW w:w="120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5.205.564</w:t>
            </w:r>
          </w:p>
        </w:tc>
        <w:tc>
          <w:tcPr>
            <w:tcW w:w="143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(1.090.913)</w:t>
            </w:r>
          </w:p>
        </w:tc>
        <w:tc>
          <w:tcPr>
            <w:tcW w:w="872"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89.812</w:t>
            </w:r>
          </w:p>
        </w:tc>
        <w:tc>
          <w:tcPr>
            <w:tcW w:w="889"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26.704</w:t>
            </w:r>
          </w:p>
        </w:tc>
        <w:tc>
          <w:tcPr>
            <w:tcW w:w="88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116.516</w:t>
            </w:r>
          </w:p>
        </w:tc>
        <w:tc>
          <w:tcPr>
            <w:tcW w:w="59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74</w:t>
            </w:r>
          </w:p>
        </w:tc>
        <w:tc>
          <w:tcPr>
            <w:tcW w:w="69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1253</w:t>
            </w:r>
          </w:p>
        </w:tc>
        <w:tc>
          <w:tcPr>
            <w:tcW w:w="735"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1327</w:t>
            </w:r>
          </w:p>
        </w:tc>
      </w:tr>
      <w:tr w:rsidR="006E6CB4" w:rsidRPr="00C1505F" w:rsidTr="006E6CB4">
        <w:trPr>
          <w:jc w:val="center"/>
        </w:trPr>
        <w:tc>
          <w:tcPr>
            <w:tcW w:w="63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1391</w:t>
            </w:r>
          </w:p>
        </w:tc>
        <w:tc>
          <w:tcPr>
            <w:tcW w:w="120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4.680.791</w:t>
            </w:r>
          </w:p>
        </w:tc>
        <w:tc>
          <w:tcPr>
            <w:tcW w:w="143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525.743</w:t>
            </w:r>
          </w:p>
        </w:tc>
        <w:tc>
          <w:tcPr>
            <w:tcW w:w="872"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78.945</w:t>
            </w:r>
          </w:p>
        </w:tc>
        <w:tc>
          <w:tcPr>
            <w:tcW w:w="889"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30.909</w:t>
            </w:r>
          </w:p>
        </w:tc>
        <w:tc>
          <w:tcPr>
            <w:tcW w:w="88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109.854</w:t>
            </w:r>
          </w:p>
        </w:tc>
        <w:tc>
          <w:tcPr>
            <w:tcW w:w="59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73</w:t>
            </w:r>
          </w:p>
        </w:tc>
        <w:tc>
          <w:tcPr>
            <w:tcW w:w="69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1302</w:t>
            </w:r>
          </w:p>
        </w:tc>
        <w:tc>
          <w:tcPr>
            <w:tcW w:w="735"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1375</w:t>
            </w:r>
          </w:p>
        </w:tc>
      </w:tr>
      <w:tr w:rsidR="006E6CB4" w:rsidRPr="00C1505F" w:rsidTr="006E6CB4">
        <w:trPr>
          <w:jc w:val="center"/>
        </w:trPr>
        <w:tc>
          <w:tcPr>
            <w:tcW w:w="63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1392</w:t>
            </w:r>
          </w:p>
        </w:tc>
        <w:tc>
          <w:tcPr>
            <w:tcW w:w="120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4.549.000</w:t>
            </w:r>
          </w:p>
        </w:tc>
        <w:tc>
          <w:tcPr>
            <w:tcW w:w="143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131.791</w:t>
            </w:r>
          </w:p>
        </w:tc>
        <w:tc>
          <w:tcPr>
            <w:tcW w:w="872"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106.039</w:t>
            </w:r>
          </w:p>
        </w:tc>
        <w:tc>
          <w:tcPr>
            <w:tcW w:w="889"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10.375</w:t>
            </w:r>
          </w:p>
        </w:tc>
        <w:tc>
          <w:tcPr>
            <w:tcW w:w="88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116.414</w:t>
            </w:r>
          </w:p>
        </w:tc>
        <w:tc>
          <w:tcPr>
            <w:tcW w:w="59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72</w:t>
            </w:r>
          </w:p>
        </w:tc>
        <w:tc>
          <w:tcPr>
            <w:tcW w:w="69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1295</w:t>
            </w:r>
          </w:p>
        </w:tc>
        <w:tc>
          <w:tcPr>
            <w:tcW w:w="735"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1367</w:t>
            </w:r>
          </w:p>
        </w:tc>
      </w:tr>
      <w:tr w:rsidR="006E6CB4" w:rsidRPr="00C1505F" w:rsidTr="006E6CB4">
        <w:trPr>
          <w:jc w:val="center"/>
        </w:trPr>
        <w:tc>
          <w:tcPr>
            <w:tcW w:w="63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1393</w:t>
            </w:r>
          </w:p>
        </w:tc>
        <w:tc>
          <w:tcPr>
            <w:tcW w:w="120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4/503.672</w:t>
            </w:r>
          </w:p>
        </w:tc>
        <w:tc>
          <w:tcPr>
            <w:tcW w:w="143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45.328</w:t>
            </w:r>
          </w:p>
        </w:tc>
        <w:tc>
          <w:tcPr>
            <w:tcW w:w="872"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85.829</w:t>
            </w:r>
          </w:p>
        </w:tc>
        <w:tc>
          <w:tcPr>
            <w:tcW w:w="889"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32.511</w:t>
            </w:r>
          </w:p>
        </w:tc>
        <w:tc>
          <w:tcPr>
            <w:tcW w:w="88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118.340</w:t>
            </w:r>
          </w:p>
        </w:tc>
        <w:tc>
          <w:tcPr>
            <w:tcW w:w="59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76</w:t>
            </w:r>
          </w:p>
        </w:tc>
        <w:tc>
          <w:tcPr>
            <w:tcW w:w="69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1300</w:t>
            </w:r>
          </w:p>
        </w:tc>
        <w:tc>
          <w:tcPr>
            <w:tcW w:w="735"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1376</w:t>
            </w:r>
          </w:p>
        </w:tc>
      </w:tr>
      <w:tr w:rsidR="006E6CB4" w:rsidRPr="00C1505F" w:rsidTr="006E6CB4">
        <w:trPr>
          <w:jc w:val="center"/>
        </w:trPr>
        <w:tc>
          <w:tcPr>
            <w:tcW w:w="63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1394</w:t>
            </w:r>
          </w:p>
        </w:tc>
        <w:tc>
          <w:tcPr>
            <w:tcW w:w="120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5.547.031</w:t>
            </w:r>
          </w:p>
        </w:tc>
        <w:tc>
          <w:tcPr>
            <w:tcW w:w="143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(1.043.386)</w:t>
            </w:r>
          </w:p>
        </w:tc>
        <w:tc>
          <w:tcPr>
            <w:tcW w:w="872"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58.298</w:t>
            </w:r>
          </w:p>
        </w:tc>
        <w:tc>
          <w:tcPr>
            <w:tcW w:w="889"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32.897</w:t>
            </w:r>
          </w:p>
        </w:tc>
        <w:tc>
          <w:tcPr>
            <w:tcW w:w="88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91.825</w:t>
            </w:r>
          </w:p>
        </w:tc>
        <w:tc>
          <w:tcPr>
            <w:tcW w:w="59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76</w:t>
            </w:r>
          </w:p>
        </w:tc>
        <w:tc>
          <w:tcPr>
            <w:tcW w:w="69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1244</w:t>
            </w:r>
          </w:p>
        </w:tc>
        <w:tc>
          <w:tcPr>
            <w:tcW w:w="735"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1320</w:t>
            </w:r>
          </w:p>
        </w:tc>
      </w:tr>
      <w:tr w:rsidR="006E6CB4" w:rsidRPr="00C1505F" w:rsidTr="006E6CB4">
        <w:trPr>
          <w:jc w:val="center"/>
        </w:trPr>
        <w:tc>
          <w:tcPr>
            <w:tcW w:w="63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1395</w:t>
            </w:r>
          </w:p>
        </w:tc>
        <w:tc>
          <w:tcPr>
            <w:tcW w:w="120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5.917.094</w:t>
            </w:r>
          </w:p>
        </w:tc>
        <w:tc>
          <w:tcPr>
            <w:tcW w:w="143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(370.063)</w:t>
            </w:r>
          </w:p>
        </w:tc>
        <w:tc>
          <w:tcPr>
            <w:tcW w:w="872"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41.060</w:t>
            </w:r>
          </w:p>
        </w:tc>
        <w:tc>
          <w:tcPr>
            <w:tcW w:w="889"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107.234</w:t>
            </w:r>
          </w:p>
        </w:tc>
        <w:tc>
          <w:tcPr>
            <w:tcW w:w="88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148.294</w:t>
            </w:r>
          </w:p>
        </w:tc>
        <w:tc>
          <w:tcPr>
            <w:tcW w:w="59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53</w:t>
            </w:r>
          </w:p>
        </w:tc>
        <w:tc>
          <w:tcPr>
            <w:tcW w:w="69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2152</w:t>
            </w:r>
          </w:p>
        </w:tc>
        <w:tc>
          <w:tcPr>
            <w:tcW w:w="735"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2205</w:t>
            </w:r>
          </w:p>
        </w:tc>
      </w:tr>
      <w:tr w:rsidR="006E6CB4" w:rsidRPr="00C1505F" w:rsidTr="006E6CB4">
        <w:trPr>
          <w:jc w:val="center"/>
        </w:trPr>
        <w:tc>
          <w:tcPr>
            <w:tcW w:w="63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1396</w:t>
            </w:r>
          </w:p>
        </w:tc>
        <w:tc>
          <w:tcPr>
            <w:tcW w:w="1201"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5.389.425</w:t>
            </w:r>
          </w:p>
        </w:tc>
        <w:tc>
          <w:tcPr>
            <w:tcW w:w="1433"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858.485</w:t>
            </w:r>
          </w:p>
        </w:tc>
        <w:tc>
          <w:tcPr>
            <w:tcW w:w="872"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w:t>
            </w:r>
            <w:r w:rsidRPr="00C1505F">
              <w:rPr>
                <w:rStyle w:val="FootnoteReference"/>
                <w:rFonts w:cs="B Nazanin"/>
                <w:sz w:val="20"/>
                <w:szCs w:val="20"/>
                <w:rtl/>
              </w:rPr>
              <w:footnoteReference w:id="15"/>
            </w:r>
          </w:p>
        </w:tc>
        <w:tc>
          <w:tcPr>
            <w:tcW w:w="889"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w:t>
            </w:r>
          </w:p>
        </w:tc>
        <w:tc>
          <w:tcPr>
            <w:tcW w:w="880" w:type="dxa"/>
            <w:shd w:val="clear" w:color="auto" w:fill="auto"/>
            <w:vAlign w:val="center"/>
          </w:tcPr>
          <w:p w:rsidR="006E6CB4" w:rsidRPr="00C1505F" w:rsidRDefault="006E6CB4" w:rsidP="00C80534">
            <w:pPr>
              <w:bidi/>
              <w:spacing w:after="0" w:line="240" w:lineRule="auto"/>
              <w:rPr>
                <w:rFonts w:cs="B Nazanin"/>
                <w:sz w:val="20"/>
                <w:szCs w:val="20"/>
                <w:rtl/>
              </w:rPr>
            </w:pPr>
          </w:p>
        </w:tc>
        <w:tc>
          <w:tcPr>
            <w:tcW w:w="59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w:t>
            </w:r>
          </w:p>
        </w:tc>
        <w:tc>
          <w:tcPr>
            <w:tcW w:w="69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w:t>
            </w:r>
          </w:p>
        </w:tc>
        <w:tc>
          <w:tcPr>
            <w:tcW w:w="735"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2189</w:t>
            </w:r>
          </w:p>
        </w:tc>
      </w:tr>
    </w:tbl>
    <w:p w:rsidR="006E6CB4" w:rsidRPr="00B133D6" w:rsidRDefault="006E6CB4" w:rsidP="00C80534">
      <w:pPr>
        <w:bidi/>
        <w:spacing w:after="0"/>
        <w:rPr>
          <w:rFonts w:cs="B Nazanin"/>
          <w:b/>
          <w:bCs/>
          <w:sz w:val="26"/>
          <w:szCs w:val="26"/>
          <w:rtl/>
        </w:rPr>
      </w:pPr>
      <w:r w:rsidRPr="00B133D6">
        <w:rPr>
          <w:rFonts w:cs="B Nazanin" w:hint="cs"/>
          <w:b/>
          <w:bCs/>
          <w:sz w:val="20"/>
          <w:szCs w:val="20"/>
          <w:rtl/>
        </w:rPr>
        <w:t>ماخذ: صورت</w:t>
      </w:r>
      <w:r w:rsidRPr="00B133D6">
        <w:rPr>
          <w:rFonts w:cs="B Nazanin"/>
          <w:b/>
          <w:bCs/>
          <w:sz w:val="20"/>
          <w:szCs w:val="20"/>
          <w:rtl/>
        </w:rPr>
        <w:softHyphen/>
      </w:r>
      <w:r w:rsidRPr="00B133D6">
        <w:rPr>
          <w:rFonts w:cs="B Nazanin" w:hint="cs"/>
          <w:b/>
          <w:bCs/>
          <w:sz w:val="20"/>
          <w:szCs w:val="20"/>
          <w:rtl/>
        </w:rPr>
        <w:t>هاي مالي شركت آلومينيوم المهدي</w:t>
      </w:r>
    </w:p>
    <w:p w:rsidR="006E6CB4" w:rsidRDefault="006E6CB4" w:rsidP="00C80534">
      <w:pPr>
        <w:bidi/>
        <w:spacing w:after="0"/>
        <w:rPr>
          <w:rFonts w:cs="B Nazanin"/>
          <w:sz w:val="26"/>
          <w:szCs w:val="26"/>
          <w:rtl/>
        </w:rPr>
      </w:pPr>
      <w:r w:rsidRPr="001A587E">
        <w:rPr>
          <w:rFonts w:cs="B Nazanin" w:hint="cs"/>
          <w:sz w:val="26"/>
          <w:szCs w:val="26"/>
          <w:rtl/>
        </w:rPr>
        <w:t>شركت در سال 1390 زيانده بوده و پس از آن طي سال</w:t>
      </w:r>
      <w:r w:rsidRPr="001A587E">
        <w:rPr>
          <w:rFonts w:cs="B Nazanin"/>
          <w:sz w:val="26"/>
          <w:szCs w:val="26"/>
          <w:rtl/>
        </w:rPr>
        <w:softHyphen/>
      </w:r>
      <w:r w:rsidRPr="001A587E">
        <w:rPr>
          <w:rFonts w:cs="B Nazanin" w:hint="cs"/>
          <w:sz w:val="26"/>
          <w:szCs w:val="26"/>
          <w:rtl/>
        </w:rPr>
        <w:t>هاي 1391 الي 1393 وارد كانال سوددهي شده و در سال</w:t>
      </w:r>
      <w:r w:rsidRPr="001A587E">
        <w:rPr>
          <w:rFonts w:cs="B Nazanin"/>
          <w:sz w:val="26"/>
          <w:szCs w:val="26"/>
          <w:rtl/>
        </w:rPr>
        <w:softHyphen/>
      </w:r>
      <w:r w:rsidRPr="001A587E">
        <w:rPr>
          <w:rFonts w:cs="B Nazanin" w:hint="cs"/>
          <w:sz w:val="26"/>
          <w:szCs w:val="26"/>
          <w:rtl/>
        </w:rPr>
        <w:t>هاي 1394 و 1395 مجددا زيانده شده است. فروش شركت (مجموع فروش داخلي و صادراتي) نيز طي سال</w:t>
      </w:r>
      <w:r w:rsidRPr="001A587E">
        <w:rPr>
          <w:rFonts w:cs="B Nazanin"/>
          <w:sz w:val="26"/>
          <w:szCs w:val="26"/>
          <w:rtl/>
        </w:rPr>
        <w:softHyphen/>
      </w:r>
      <w:r w:rsidRPr="001A587E">
        <w:rPr>
          <w:rFonts w:cs="B Nazanin" w:hint="cs"/>
          <w:sz w:val="26"/>
          <w:szCs w:val="26"/>
          <w:rtl/>
        </w:rPr>
        <w:t>هاي 1390 الي 1396 با نوساناتي همراه بوده است ولي متاسفانه در سال 1394، مقدار فروش به زير 100 هزار تن رسيده است. نكته قابل توجه ديگر در خصوص فروش، كاهش چشمگير فروش صادراتي طي سال</w:t>
      </w:r>
      <w:r w:rsidRPr="001A587E">
        <w:rPr>
          <w:rFonts w:cs="B Nazanin"/>
          <w:sz w:val="26"/>
          <w:szCs w:val="26"/>
          <w:rtl/>
        </w:rPr>
        <w:softHyphen/>
      </w:r>
      <w:r w:rsidRPr="001A587E">
        <w:rPr>
          <w:rFonts w:cs="B Nazanin" w:hint="cs"/>
          <w:sz w:val="26"/>
          <w:szCs w:val="26"/>
          <w:rtl/>
        </w:rPr>
        <w:t xml:space="preserve">هاي اخير بوده است. </w:t>
      </w:r>
      <w:r>
        <w:rPr>
          <w:rFonts w:cs="B Nazanin" w:hint="cs"/>
          <w:sz w:val="26"/>
          <w:szCs w:val="26"/>
          <w:rtl/>
        </w:rPr>
        <w:t>با توجه به اطلاعات فوق مشخص مي‌گردد كه شركت آلومينيوم المهدي در سال</w:t>
      </w:r>
      <w:r>
        <w:rPr>
          <w:rFonts w:cs="B Nazanin"/>
          <w:sz w:val="26"/>
          <w:szCs w:val="26"/>
          <w:rtl/>
        </w:rPr>
        <w:softHyphen/>
      </w:r>
      <w:r>
        <w:rPr>
          <w:rFonts w:cs="B Nazanin" w:hint="cs"/>
          <w:sz w:val="26"/>
          <w:szCs w:val="26"/>
          <w:rtl/>
        </w:rPr>
        <w:t xml:space="preserve">هاي 1394 و 1395 (سال واگذاري و يكسال پس از واگذاري)، با زيان شديد و كاهش فروش مواجه بوده است.  </w:t>
      </w:r>
    </w:p>
    <w:p w:rsidR="006E6CB4" w:rsidRDefault="006E6CB4" w:rsidP="00C80534">
      <w:pPr>
        <w:bidi/>
        <w:spacing w:after="0"/>
        <w:rPr>
          <w:rFonts w:cs="B Nazanin"/>
          <w:sz w:val="26"/>
          <w:szCs w:val="26"/>
          <w:rtl/>
        </w:rPr>
      </w:pPr>
      <w:r>
        <w:rPr>
          <w:rFonts w:cs="B Nazanin" w:hint="cs"/>
          <w:sz w:val="26"/>
          <w:szCs w:val="26"/>
          <w:rtl/>
        </w:rPr>
        <w:t>بر اساس گزارش سازمان بازرسي كل كشور، تعداد كاركنان شركت آلومينيوم المهدي بر اساس بند 11 ماده 8 قرارداد واگذاري، 1376 نفر و تعداد كاركنان شاغل در طرح هرمزال 493 نفر (در مجموع 1860) بوده است. حسب بررسي</w:t>
      </w:r>
      <w:r>
        <w:rPr>
          <w:rFonts w:cs="B Nazanin"/>
          <w:sz w:val="26"/>
          <w:szCs w:val="26"/>
          <w:rtl/>
        </w:rPr>
        <w:softHyphen/>
      </w:r>
      <w:r>
        <w:rPr>
          <w:rFonts w:cs="B Nazanin" w:hint="cs"/>
          <w:sz w:val="26"/>
          <w:szCs w:val="26"/>
          <w:rtl/>
        </w:rPr>
        <w:t>هاي به عمل آمده بر اساس گزارش يافته</w:t>
      </w:r>
      <w:r>
        <w:rPr>
          <w:rFonts w:cs="B Nazanin"/>
          <w:sz w:val="26"/>
          <w:szCs w:val="26"/>
          <w:rtl/>
        </w:rPr>
        <w:softHyphen/>
      </w:r>
      <w:r>
        <w:rPr>
          <w:rFonts w:cs="B Nazanin" w:hint="cs"/>
          <w:sz w:val="26"/>
          <w:szCs w:val="26"/>
          <w:rtl/>
        </w:rPr>
        <w:t>هاي عيني بازرسي</w:t>
      </w:r>
      <w:r>
        <w:rPr>
          <w:rFonts w:cs="B Nazanin"/>
          <w:sz w:val="26"/>
          <w:szCs w:val="26"/>
          <w:rtl/>
        </w:rPr>
        <w:softHyphen/>
      </w:r>
      <w:r>
        <w:rPr>
          <w:rFonts w:cs="B Nazanin" w:hint="cs"/>
          <w:sz w:val="26"/>
          <w:szCs w:val="26"/>
          <w:rtl/>
        </w:rPr>
        <w:t>هاي انجام شده توسط سازمان خصوصي</w:t>
      </w:r>
      <w:r>
        <w:rPr>
          <w:rFonts w:cs="B Nazanin"/>
          <w:sz w:val="26"/>
          <w:szCs w:val="26"/>
          <w:rtl/>
        </w:rPr>
        <w:softHyphen/>
      </w:r>
      <w:r>
        <w:rPr>
          <w:rFonts w:cs="B Nazanin" w:hint="cs"/>
          <w:sz w:val="26"/>
          <w:szCs w:val="26"/>
          <w:rtl/>
        </w:rPr>
        <w:t xml:space="preserve">سازي، </w:t>
      </w:r>
      <w:r>
        <w:rPr>
          <w:rFonts w:cs="B Nazanin" w:hint="cs"/>
          <w:sz w:val="26"/>
          <w:szCs w:val="26"/>
          <w:rtl/>
        </w:rPr>
        <w:lastRenderedPageBreak/>
        <w:t>تعداد كاركنان دو مجموعه طي سال</w:t>
      </w:r>
      <w:r>
        <w:rPr>
          <w:rFonts w:cs="B Nazanin"/>
          <w:sz w:val="26"/>
          <w:szCs w:val="26"/>
          <w:rtl/>
        </w:rPr>
        <w:softHyphen/>
      </w:r>
      <w:r>
        <w:rPr>
          <w:rFonts w:cs="B Nazanin" w:hint="cs"/>
          <w:sz w:val="26"/>
          <w:szCs w:val="26"/>
          <w:rtl/>
        </w:rPr>
        <w:t>هاي پس از واگذاري به شرح رديف اول جدول شماره 6 بوده است. با توجه به اين جدول، تغييرات سطح اشتغال در شركت آلومينيوم المهدي و طرح هرمزال نسبت به زمان واگذاري، انحراف معني</w:t>
      </w:r>
      <w:r>
        <w:rPr>
          <w:rFonts w:cs="B Nazanin"/>
          <w:sz w:val="26"/>
          <w:szCs w:val="26"/>
          <w:rtl/>
        </w:rPr>
        <w:softHyphen/>
      </w:r>
      <w:r>
        <w:rPr>
          <w:rFonts w:cs="B Nazanin" w:hint="cs"/>
          <w:sz w:val="26"/>
          <w:szCs w:val="26"/>
          <w:rtl/>
        </w:rPr>
        <w:t xml:space="preserve">داري كه مويد نقض تعهدات خريدار باشد، نداشته است. </w:t>
      </w:r>
    </w:p>
    <w:p w:rsidR="006E6CB4" w:rsidRPr="0084055D" w:rsidRDefault="006E6CB4" w:rsidP="00C80534">
      <w:pPr>
        <w:pStyle w:val="Caption"/>
        <w:keepNext/>
        <w:jc w:val="left"/>
        <w:rPr>
          <w:rFonts w:cs="B Nazanin"/>
          <w:b/>
          <w:bCs/>
          <w:i/>
          <w:iCs/>
          <w:color w:val="000000"/>
          <w:szCs w:val="20"/>
        </w:rPr>
      </w:pPr>
      <w:r w:rsidRPr="0084055D">
        <w:rPr>
          <w:rFonts w:cs="B Nazanin" w:hint="eastAsia"/>
          <w:b/>
          <w:bCs/>
          <w:color w:val="000000"/>
          <w:szCs w:val="20"/>
          <w:rtl/>
        </w:rPr>
        <w:t>جدول</w:t>
      </w:r>
      <w:r w:rsidRPr="0084055D">
        <w:rPr>
          <w:rFonts w:cs="B Nazanin"/>
          <w:b/>
          <w:bCs/>
          <w:color w:val="000000"/>
          <w:szCs w:val="20"/>
          <w:rtl/>
        </w:rPr>
        <w:t xml:space="preserve"> </w:t>
      </w:r>
      <w:r w:rsidR="00EA6B3F" w:rsidRPr="0084055D">
        <w:rPr>
          <w:rFonts w:cs="B Nazanin"/>
          <w:b/>
          <w:bCs/>
          <w:i/>
          <w:iCs/>
          <w:color w:val="000000"/>
          <w:szCs w:val="20"/>
          <w:rtl/>
        </w:rPr>
        <w:fldChar w:fldCharType="begin"/>
      </w:r>
      <w:r w:rsidRPr="0084055D">
        <w:rPr>
          <w:rFonts w:cs="B Nazanin"/>
          <w:b/>
          <w:bCs/>
          <w:color w:val="000000"/>
          <w:szCs w:val="20"/>
          <w:rtl/>
        </w:rPr>
        <w:instrText xml:space="preserve"> </w:instrText>
      </w:r>
      <w:r w:rsidRPr="0084055D">
        <w:rPr>
          <w:rFonts w:cs="B Nazanin"/>
          <w:b/>
          <w:bCs/>
          <w:color w:val="000000"/>
          <w:szCs w:val="20"/>
        </w:rPr>
        <w:instrText>SEQ</w:instrText>
      </w:r>
      <w:r w:rsidRPr="0084055D">
        <w:rPr>
          <w:rFonts w:cs="B Nazanin"/>
          <w:b/>
          <w:bCs/>
          <w:color w:val="000000"/>
          <w:szCs w:val="20"/>
          <w:rtl/>
        </w:rPr>
        <w:instrText xml:space="preserve"> جدول \* </w:instrText>
      </w:r>
      <w:r w:rsidRPr="0084055D">
        <w:rPr>
          <w:rFonts w:cs="B Nazanin"/>
          <w:b/>
          <w:bCs/>
          <w:color w:val="000000"/>
          <w:szCs w:val="20"/>
        </w:rPr>
        <w:instrText>ARABIC</w:instrText>
      </w:r>
      <w:r w:rsidRPr="0084055D">
        <w:rPr>
          <w:rFonts w:cs="B Nazanin"/>
          <w:b/>
          <w:bCs/>
          <w:color w:val="000000"/>
          <w:szCs w:val="20"/>
          <w:rtl/>
        </w:rPr>
        <w:instrText xml:space="preserve"> </w:instrText>
      </w:r>
      <w:r w:rsidR="00EA6B3F" w:rsidRPr="0084055D">
        <w:rPr>
          <w:rFonts w:cs="B Nazanin"/>
          <w:b/>
          <w:bCs/>
          <w:i/>
          <w:iCs/>
          <w:color w:val="000000"/>
          <w:szCs w:val="20"/>
          <w:rtl/>
        </w:rPr>
        <w:fldChar w:fldCharType="separate"/>
      </w:r>
      <w:r w:rsidR="0000184D">
        <w:rPr>
          <w:rFonts w:cs="B Nazanin"/>
          <w:b/>
          <w:bCs/>
          <w:noProof/>
          <w:color w:val="000000"/>
          <w:szCs w:val="20"/>
          <w:rtl/>
        </w:rPr>
        <w:t>7</w:t>
      </w:r>
      <w:r w:rsidR="00EA6B3F" w:rsidRPr="0084055D">
        <w:rPr>
          <w:rFonts w:cs="B Nazanin"/>
          <w:b/>
          <w:bCs/>
          <w:i/>
          <w:iCs/>
          <w:color w:val="000000"/>
          <w:szCs w:val="20"/>
          <w:rtl/>
        </w:rPr>
        <w:fldChar w:fldCharType="end"/>
      </w:r>
      <w:r w:rsidRPr="0084055D">
        <w:rPr>
          <w:rFonts w:cs="B Nazanin" w:hint="cs"/>
          <w:b/>
          <w:bCs/>
          <w:color w:val="000000"/>
          <w:szCs w:val="20"/>
          <w:rtl/>
        </w:rPr>
        <w:t>: تعداد كاركنان شاغل در شركت آلومينيوم المهدي و طرح هرمزال بعد از واگذاري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088"/>
        <w:gridCol w:w="1346"/>
        <w:gridCol w:w="1347"/>
        <w:gridCol w:w="1347"/>
        <w:gridCol w:w="1220"/>
      </w:tblGrid>
      <w:tr w:rsidR="006E6CB4" w:rsidRPr="00C1505F" w:rsidTr="006E6CB4">
        <w:tc>
          <w:tcPr>
            <w:tcW w:w="579"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رديف</w:t>
            </w:r>
          </w:p>
        </w:tc>
        <w:tc>
          <w:tcPr>
            <w:tcW w:w="2088"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شرح</w:t>
            </w:r>
          </w:p>
        </w:tc>
        <w:tc>
          <w:tcPr>
            <w:tcW w:w="1346"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نيمه دوم سال 1394</w:t>
            </w:r>
          </w:p>
        </w:tc>
        <w:tc>
          <w:tcPr>
            <w:tcW w:w="134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نيمه اول سال 1395</w:t>
            </w:r>
          </w:p>
        </w:tc>
        <w:tc>
          <w:tcPr>
            <w:tcW w:w="134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نيمه دوم سال 1395</w:t>
            </w:r>
          </w:p>
        </w:tc>
        <w:tc>
          <w:tcPr>
            <w:tcW w:w="122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نيمه اول سال 1396</w:t>
            </w:r>
          </w:p>
        </w:tc>
      </w:tr>
      <w:tr w:rsidR="006E6CB4" w:rsidRPr="00C1505F" w:rsidTr="006E6CB4">
        <w:tc>
          <w:tcPr>
            <w:tcW w:w="579"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w:t>
            </w:r>
          </w:p>
        </w:tc>
        <w:tc>
          <w:tcPr>
            <w:tcW w:w="2088"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تعداد كاركنان بر اساس گزارش بازرسي ويژه</w:t>
            </w:r>
          </w:p>
        </w:tc>
        <w:tc>
          <w:tcPr>
            <w:tcW w:w="1346"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1796</w:t>
            </w:r>
          </w:p>
        </w:tc>
        <w:tc>
          <w:tcPr>
            <w:tcW w:w="134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1726</w:t>
            </w:r>
          </w:p>
        </w:tc>
        <w:tc>
          <w:tcPr>
            <w:tcW w:w="134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1358</w:t>
            </w:r>
          </w:p>
        </w:tc>
        <w:tc>
          <w:tcPr>
            <w:tcW w:w="122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2202</w:t>
            </w:r>
          </w:p>
        </w:tc>
      </w:tr>
      <w:tr w:rsidR="006E6CB4" w:rsidRPr="00C1505F" w:rsidTr="006E6CB4">
        <w:tc>
          <w:tcPr>
            <w:tcW w:w="579"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w:t>
            </w:r>
          </w:p>
        </w:tc>
        <w:tc>
          <w:tcPr>
            <w:tcW w:w="2088"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تعداد كاركنان بر اساس استعلام سوابق بيمه</w:t>
            </w:r>
          </w:p>
        </w:tc>
        <w:tc>
          <w:tcPr>
            <w:tcW w:w="1346"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1785</w:t>
            </w:r>
          </w:p>
        </w:tc>
        <w:tc>
          <w:tcPr>
            <w:tcW w:w="134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w:t>
            </w:r>
          </w:p>
        </w:tc>
        <w:tc>
          <w:tcPr>
            <w:tcW w:w="1347"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2057</w:t>
            </w:r>
          </w:p>
        </w:tc>
        <w:tc>
          <w:tcPr>
            <w:tcW w:w="1220" w:type="dxa"/>
            <w:shd w:val="clear" w:color="auto" w:fill="auto"/>
            <w:vAlign w:val="center"/>
          </w:tcPr>
          <w:p w:rsidR="006E6CB4" w:rsidRPr="00C1505F" w:rsidRDefault="006E6CB4" w:rsidP="00C80534">
            <w:pPr>
              <w:bidi/>
              <w:spacing w:after="0" w:line="240" w:lineRule="auto"/>
              <w:rPr>
                <w:rFonts w:cs="B Nazanin"/>
                <w:sz w:val="20"/>
                <w:szCs w:val="20"/>
                <w:rtl/>
              </w:rPr>
            </w:pPr>
            <w:r w:rsidRPr="00C1505F">
              <w:rPr>
                <w:rFonts w:cs="B Nazanin" w:hint="cs"/>
                <w:sz w:val="20"/>
                <w:szCs w:val="20"/>
                <w:rtl/>
              </w:rPr>
              <w:t>2226</w:t>
            </w:r>
          </w:p>
        </w:tc>
      </w:tr>
    </w:tbl>
    <w:p w:rsidR="006E6CB4" w:rsidRDefault="006E6CB4" w:rsidP="00C80534">
      <w:pPr>
        <w:bidi/>
        <w:spacing w:after="0"/>
        <w:rPr>
          <w:rFonts w:cs="B Nazanin"/>
          <w:b/>
          <w:bCs/>
          <w:sz w:val="20"/>
          <w:szCs w:val="20"/>
          <w:rtl/>
        </w:rPr>
      </w:pPr>
      <w:r w:rsidRPr="00CA1F27">
        <w:rPr>
          <w:rFonts w:cs="B Nazanin" w:hint="cs"/>
          <w:b/>
          <w:bCs/>
          <w:sz w:val="20"/>
          <w:szCs w:val="20"/>
          <w:rtl/>
        </w:rPr>
        <w:t>ماخذ: نامه 106228 مورخ 15/5/1397 سازمان بازرسي كل كشور</w:t>
      </w:r>
    </w:p>
    <w:p w:rsidR="006E6CB4" w:rsidRPr="00CA1F27" w:rsidRDefault="006E6CB4" w:rsidP="00C80534">
      <w:pPr>
        <w:bidi/>
        <w:spacing w:after="0"/>
        <w:rPr>
          <w:rFonts w:cs="B Nazanin"/>
          <w:b/>
          <w:bCs/>
          <w:sz w:val="20"/>
          <w:szCs w:val="20"/>
          <w:rtl/>
        </w:rPr>
      </w:pPr>
    </w:p>
    <w:p w:rsidR="006E6CB4" w:rsidRDefault="006E6CB4" w:rsidP="00C80534">
      <w:pPr>
        <w:bidi/>
        <w:spacing w:after="0"/>
        <w:rPr>
          <w:rFonts w:cs="B Nazanin"/>
          <w:sz w:val="26"/>
          <w:szCs w:val="26"/>
          <w:rtl/>
        </w:rPr>
      </w:pPr>
      <w:r>
        <w:rPr>
          <w:rFonts w:cs="B Nazanin" w:hint="cs"/>
          <w:sz w:val="26"/>
          <w:szCs w:val="26"/>
          <w:rtl/>
        </w:rPr>
        <w:t xml:space="preserve">با توجه به گزارش سازمان بازرسي كل كشور، </w:t>
      </w:r>
      <w:r w:rsidRPr="006A2075">
        <w:rPr>
          <w:rFonts w:cs="B Nazanin" w:hint="cs"/>
          <w:sz w:val="26"/>
          <w:szCs w:val="26"/>
          <w:rtl/>
        </w:rPr>
        <w:t>تجزيه و تحليل وضعيت شركت در سال</w:t>
      </w:r>
      <w:r w:rsidRPr="006A2075">
        <w:rPr>
          <w:rFonts w:cs="B Nazanin"/>
          <w:sz w:val="26"/>
          <w:szCs w:val="26"/>
          <w:rtl/>
        </w:rPr>
        <w:t>‌‌</w:t>
      </w:r>
      <w:r w:rsidRPr="006A2075">
        <w:rPr>
          <w:rFonts w:cs="B Nazanin" w:hint="cs"/>
          <w:sz w:val="26"/>
          <w:szCs w:val="26"/>
          <w:rtl/>
        </w:rPr>
        <w:t>هاي 94 و 95 نشان مي</w:t>
      </w:r>
      <w:r w:rsidRPr="006A2075">
        <w:rPr>
          <w:rFonts w:cs="B Nazanin"/>
          <w:sz w:val="26"/>
          <w:szCs w:val="26"/>
          <w:rtl/>
        </w:rPr>
        <w:t>‌‌</w:t>
      </w:r>
      <w:r w:rsidRPr="006A2075">
        <w:rPr>
          <w:rFonts w:cs="B Nazanin" w:hint="cs"/>
          <w:sz w:val="26"/>
          <w:szCs w:val="26"/>
          <w:rtl/>
        </w:rPr>
        <w:t xml:space="preserve">دهد كه: </w:t>
      </w:r>
    </w:p>
    <w:p w:rsidR="006E6CB4" w:rsidRDefault="006E6CB4" w:rsidP="00C80534">
      <w:pPr>
        <w:bidi/>
        <w:spacing w:after="0"/>
        <w:rPr>
          <w:rFonts w:cs="B Nazanin"/>
          <w:sz w:val="26"/>
          <w:szCs w:val="26"/>
          <w:rtl/>
        </w:rPr>
      </w:pPr>
      <w:r w:rsidRPr="006A2075">
        <w:rPr>
          <w:rFonts w:cs="B Nazanin" w:hint="cs"/>
          <w:sz w:val="26"/>
          <w:szCs w:val="26"/>
          <w:rtl/>
        </w:rPr>
        <w:t>(1) سرمايه در گردش شركت همواره منفي بوده، به اين معنا كه بدهي</w:t>
      </w:r>
      <w:r w:rsidRPr="006A2075">
        <w:rPr>
          <w:rFonts w:cs="B Nazanin"/>
          <w:sz w:val="26"/>
          <w:szCs w:val="26"/>
          <w:rtl/>
        </w:rPr>
        <w:t>‌‌</w:t>
      </w:r>
      <w:r w:rsidRPr="006A2075">
        <w:rPr>
          <w:rFonts w:cs="B Nazanin" w:hint="cs"/>
          <w:sz w:val="26"/>
          <w:szCs w:val="26"/>
          <w:rtl/>
        </w:rPr>
        <w:t>هاي جاري شركت از دارايي</w:t>
      </w:r>
      <w:r w:rsidRPr="006A2075">
        <w:rPr>
          <w:rFonts w:cs="B Nazanin"/>
          <w:sz w:val="26"/>
          <w:szCs w:val="26"/>
          <w:rtl/>
        </w:rPr>
        <w:t>‌‌</w:t>
      </w:r>
      <w:r w:rsidRPr="006A2075">
        <w:rPr>
          <w:rFonts w:cs="B Nazanin" w:hint="cs"/>
          <w:sz w:val="26"/>
          <w:szCs w:val="26"/>
          <w:rtl/>
        </w:rPr>
        <w:t xml:space="preserve">هاي جاري آن بيشتر است. </w:t>
      </w:r>
    </w:p>
    <w:p w:rsidR="006E6CB4" w:rsidRDefault="006E6CB4" w:rsidP="00C80534">
      <w:pPr>
        <w:bidi/>
        <w:spacing w:after="0"/>
        <w:rPr>
          <w:rFonts w:cs="B Nazanin"/>
          <w:sz w:val="26"/>
          <w:szCs w:val="26"/>
          <w:rtl/>
        </w:rPr>
      </w:pPr>
      <w:r w:rsidRPr="006A2075">
        <w:rPr>
          <w:rFonts w:cs="B Nazanin" w:hint="cs"/>
          <w:sz w:val="26"/>
          <w:szCs w:val="26"/>
          <w:rtl/>
        </w:rPr>
        <w:t>(2) نسبت آني شركت بسيار پايين بوده و بيانگر آن است كه اگر در لحظه تصميم به پرداخت تمام بدهي</w:t>
      </w:r>
      <w:r w:rsidRPr="006A2075">
        <w:rPr>
          <w:rFonts w:cs="B Nazanin"/>
          <w:sz w:val="26"/>
          <w:szCs w:val="26"/>
          <w:rtl/>
        </w:rPr>
        <w:t>‌‌</w:t>
      </w:r>
      <w:r w:rsidRPr="006A2075">
        <w:rPr>
          <w:rFonts w:cs="B Nazanin" w:hint="cs"/>
          <w:sz w:val="26"/>
          <w:szCs w:val="26"/>
          <w:rtl/>
        </w:rPr>
        <w:t xml:space="preserve">ها گرفته شود، منابع شركت كفايت لازم براي اين موضوع را ندارد. </w:t>
      </w:r>
    </w:p>
    <w:p w:rsidR="006E6CB4" w:rsidRDefault="006E6CB4" w:rsidP="00C80534">
      <w:pPr>
        <w:bidi/>
        <w:spacing w:after="0"/>
        <w:rPr>
          <w:rFonts w:cs="B Nazanin"/>
          <w:sz w:val="26"/>
          <w:szCs w:val="26"/>
          <w:rtl/>
        </w:rPr>
      </w:pPr>
      <w:r w:rsidRPr="006A2075">
        <w:rPr>
          <w:rFonts w:cs="B Nazanin" w:hint="cs"/>
          <w:sz w:val="26"/>
          <w:szCs w:val="26"/>
          <w:rtl/>
        </w:rPr>
        <w:t>(3) نسبت بدهي تغيير مشهودي نداشته ليكن همواره مقدار آن از يك بزرگتر بوده كه بيانگر پيشي گرفتن مجموع بدهي</w:t>
      </w:r>
      <w:r w:rsidRPr="006A2075">
        <w:rPr>
          <w:rFonts w:cs="B Nazanin"/>
          <w:sz w:val="26"/>
          <w:szCs w:val="26"/>
          <w:rtl/>
        </w:rPr>
        <w:t>‌‌</w:t>
      </w:r>
      <w:r w:rsidRPr="006A2075">
        <w:rPr>
          <w:rFonts w:cs="B Nazanin" w:hint="cs"/>
          <w:sz w:val="26"/>
          <w:szCs w:val="26"/>
          <w:rtl/>
        </w:rPr>
        <w:t>هاي شركت از دارايي</w:t>
      </w:r>
      <w:r w:rsidRPr="006A2075">
        <w:rPr>
          <w:rFonts w:cs="B Nazanin"/>
          <w:sz w:val="26"/>
          <w:szCs w:val="26"/>
          <w:rtl/>
        </w:rPr>
        <w:t>‌‌</w:t>
      </w:r>
      <w:r w:rsidRPr="006A2075">
        <w:rPr>
          <w:rFonts w:cs="B Nazanin" w:hint="cs"/>
          <w:sz w:val="26"/>
          <w:szCs w:val="26"/>
          <w:rtl/>
        </w:rPr>
        <w:t>هاي آن است.</w:t>
      </w:r>
    </w:p>
    <w:p w:rsidR="006E6CB4" w:rsidRDefault="006E6CB4" w:rsidP="00C80534">
      <w:pPr>
        <w:bidi/>
        <w:spacing w:after="0"/>
        <w:rPr>
          <w:rFonts w:cs="B Nazanin"/>
          <w:sz w:val="26"/>
          <w:szCs w:val="26"/>
          <w:rtl/>
        </w:rPr>
      </w:pPr>
      <w:r w:rsidRPr="006A2075">
        <w:rPr>
          <w:rFonts w:cs="B Nazanin" w:hint="cs"/>
          <w:sz w:val="26"/>
          <w:szCs w:val="26"/>
          <w:rtl/>
        </w:rPr>
        <w:t xml:space="preserve"> (4) فعاليت عملياتي شركت با زيان همراه بوده است كه بيانگر بهاي تمام شده بالاي محصولات توليدي شركت است. </w:t>
      </w:r>
    </w:p>
    <w:p w:rsidR="006E6CB4" w:rsidRDefault="006E6CB4" w:rsidP="00C80534">
      <w:pPr>
        <w:bidi/>
        <w:spacing w:after="0"/>
        <w:rPr>
          <w:rFonts w:cs="B Nazanin"/>
          <w:sz w:val="26"/>
          <w:szCs w:val="26"/>
          <w:rtl/>
        </w:rPr>
      </w:pPr>
      <w:r w:rsidRPr="006A2075">
        <w:rPr>
          <w:rFonts w:cs="B Nazanin" w:hint="cs"/>
          <w:sz w:val="26"/>
          <w:szCs w:val="26"/>
          <w:rtl/>
        </w:rPr>
        <w:t>(5) بازده فروش شركت منفي بوده و نشان مي</w:t>
      </w:r>
      <w:r w:rsidRPr="006A2075">
        <w:rPr>
          <w:rFonts w:cs="B Nazanin"/>
          <w:sz w:val="26"/>
          <w:szCs w:val="26"/>
          <w:rtl/>
        </w:rPr>
        <w:t>‌‌</w:t>
      </w:r>
      <w:r w:rsidRPr="006A2075">
        <w:rPr>
          <w:rFonts w:cs="B Nazanin" w:hint="cs"/>
          <w:sz w:val="26"/>
          <w:szCs w:val="26"/>
          <w:rtl/>
        </w:rPr>
        <w:t>دهد كه نه تنها سودي از فروش محصولات حاصل نشده بلكه به شركت زيان نيز وارد شده است.</w:t>
      </w:r>
    </w:p>
    <w:p w:rsidR="006E6CB4" w:rsidRDefault="006E6CB4" w:rsidP="00C80534">
      <w:pPr>
        <w:bidi/>
        <w:spacing w:after="0"/>
        <w:rPr>
          <w:rFonts w:cs="B Nazanin"/>
          <w:sz w:val="26"/>
          <w:szCs w:val="26"/>
          <w:rtl/>
        </w:rPr>
      </w:pPr>
      <w:r w:rsidRPr="006A2075">
        <w:rPr>
          <w:rFonts w:cs="B Nazanin" w:hint="cs"/>
          <w:sz w:val="26"/>
          <w:szCs w:val="26"/>
          <w:rtl/>
        </w:rPr>
        <w:t>(6) مقدار منفي نسبت بازده دارايي شركت نشان دهنده وضعيت نامطلوب به كارگيري دارايي</w:t>
      </w:r>
      <w:r w:rsidRPr="006A2075">
        <w:rPr>
          <w:rFonts w:cs="B Nazanin"/>
          <w:sz w:val="26"/>
          <w:szCs w:val="26"/>
          <w:rtl/>
        </w:rPr>
        <w:t>‌‌</w:t>
      </w:r>
      <w:r w:rsidRPr="006A2075">
        <w:rPr>
          <w:rFonts w:cs="B Nazanin" w:hint="cs"/>
          <w:sz w:val="26"/>
          <w:szCs w:val="26"/>
          <w:rtl/>
        </w:rPr>
        <w:t xml:space="preserve">هاي شركت است. </w:t>
      </w:r>
    </w:p>
    <w:p w:rsidR="006E6CB4" w:rsidRPr="00FD2550" w:rsidRDefault="006E6CB4" w:rsidP="00C80534">
      <w:pPr>
        <w:pStyle w:val="Heading2"/>
        <w:jc w:val="left"/>
        <w:rPr>
          <w:rFonts w:cs="B Nazanin"/>
          <w:rtl/>
        </w:rPr>
      </w:pPr>
      <w:bookmarkStart w:id="107" w:name="_Toc30949023"/>
      <w:r w:rsidRPr="00FD2550">
        <w:rPr>
          <w:rFonts w:cs="B Nazanin" w:hint="cs"/>
          <w:rtl/>
        </w:rPr>
        <w:t>4- جمع‌بندي</w:t>
      </w:r>
      <w:bookmarkEnd w:id="107"/>
    </w:p>
    <w:p w:rsidR="006E6CB4" w:rsidRDefault="006E6CB4" w:rsidP="00C80534">
      <w:pPr>
        <w:bidi/>
        <w:spacing w:after="0"/>
        <w:rPr>
          <w:rFonts w:cs="B Nazanin"/>
          <w:sz w:val="26"/>
          <w:szCs w:val="26"/>
          <w:rtl/>
        </w:rPr>
      </w:pPr>
      <w:r>
        <w:rPr>
          <w:rFonts w:cs="B Nazanin" w:hint="cs"/>
          <w:sz w:val="26"/>
          <w:szCs w:val="26"/>
          <w:rtl/>
        </w:rPr>
        <w:t>خريدار تلاش خود را صرفاً</w:t>
      </w:r>
      <w:r w:rsidRPr="006A2075">
        <w:rPr>
          <w:rFonts w:cs="B Nazanin" w:hint="cs"/>
          <w:sz w:val="26"/>
          <w:szCs w:val="26"/>
          <w:rtl/>
        </w:rPr>
        <w:t xml:space="preserve"> بر اجراي تعهدات قراردادي متمركز نم</w:t>
      </w:r>
      <w:r>
        <w:rPr>
          <w:rFonts w:cs="B Nazanin" w:hint="cs"/>
          <w:sz w:val="26"/>
          <w:szCs w:val="26"/>
          <w:rtl/>
        </w:rPr>
        <w:t>و</w:t>
      </w:r>
      <w:r w:rsidRPr="006A2075">
        <w:rPr>
          <w:rFonts w:cs="B Nazanin" w:hint="cs"/>
          <w:sz w:val="26"/>
          <w:szCs w:val="26"/>
          <w:rtl/>
        </w:rPr>
        <w:t>ده است و در خصوص ساير تعهدات غير قراردادي (مانند تسهيلات دريافتي توسط شركت المهدي با ضمانت ايميدرو قبل از واگذاري، تحويل 19 هزار تن شمش آلومينيوم به ايميدرو و ...)، خريدار دغدغه</w:t>
      </w:r>
      <w:r w:rsidRPr="006A2075">
        <w:rPr>
          <w:rFonts w:cs="B Nazanin"/>
          <w:sz w:val="26"/>
          <w:szCs w:val="26"/>
          <w:rtl/>
        </w:rPr>
        <w:t>‌‌</w:t>
      </w:r>
      <w:r w:rsidRPr="006A2075">
        <w:rPr>
          <w:rFonts w:cs="B Nazanin" w:hint="cs"/>
          <w:sz w:val="26"/>
          <w:szCs w:val="26"/>
          <w:rtl/>
        </w:rPr>
        <w:t>اي براي ايفاي تعهدات خود ندارد. چرا كه اولاً در نتيجه عدم ايفاي اين تعهدات ضرر و زيان چنداني متوجه خريدار نمي</w:t>
      </w:r>
      <w:r w:rsidRPr="006A2075">
        <w:rPr>
          <w:rFonts w:cs="B Nazanin"/>
          <w:sz w:val="26"/>
          <w:szCs w:val="26"/>
          <w:rtl/>
        </w:rPr>
        <w:t>‌‌</w:t>
      </w:r>
      <w:r w:rsidRPr="006A2075">
        <w:rPr>
          <w:rFonts w:cs="B Nazanin" w:hint="cs"/>
          <w:sz w:val="26"/>
          <w:szCs w:val="26"/>
          <w:rtl/>
        </w:rPr>
        <w:t>شود و ثانياً ضمانت اجرايي خاصي نيز براي اين دسته از تعهدات از سوي سازمان خصوصي</w:t>
      </w:r>
      <w:r w:rsidRPr="006A2075">
        <w:rPr>
          <w:rFonts w:cs="B Nazanin"/>
          <w:sz w:val="26"/>
          <w:szCs w:val="26"/>
          <w:rtl/>
        </w:rPr>
        <w:t>‌‌</w:t>
      </w:r>
      <w:r w:rsidRPr="006A2075">
        <w:rPr>
          <w:rFonts w:cs="B Nazanin" w:hint="cs"/>
          <w:sz w:val="26"/>
          <w:szCs w:val="26"/>
          <w:rtl/>
        </w:rPr>
        <w:t>سازي در نظر گرفته نشده است.</w:t>
      </w:r>
    </w:p>
    <w:p w:rsidR="006E6CB4" w:rsidRPr="006A2075" w:rsidRDefault="006E6CB4" w:rsidP="00C80534">
      <w:pPr>
        <w:bidi/>
        <w:spacing w:after="0"/>
        <w:rPr>
          <w:rFonts w:cs="B Nazanin"/>
          <w:sz w:val="26"/>
          <w:szCs w:val="26"/>
          <w:rtl/>
        </w:rPr>
      </w:pPr>
      <w:r>
        <w:rPr>
          <w:rFonts w:cs="B Nazanin" w:hint="cs"/>
          <w:sz w:val="26"/>
          <w:szCs w:val="26"/>
          <w:rtl/>
        </w:rPr>
        <w:t>بر اساس گزارش ديوان محاسبات كشور، سازمان خصوصي</w:t>
      </w:r>
      <w:r>
        <w:rPr>
          <w:rFonts w:cs="B Nazanin"/>
          <w:sz w:val="26"/>
          <w:szCs w:val="26"/>
          <w:rtl/>
        </w:rPr>
        <w:softHyphen/>
      </w:r>
      <w:r>
        <w:rPr>
          <w:rFonts w:cs="B Nazanin" w:hint="cs"/>
          <w:sz w:val="26"/>
          <w:szCs w:val="26"/>
          <w:rtl/>
        </w:rPr>
        <w:t xml:space="preserve">سازي با توجه به راي هيئت داوري مي‌بايست به تكاليف قانوني خود از جمله بند 7 ماده 12 و ماده 11 قرارداد 11309 موضوع واگذاري طرح هرمزال و همچنين بند 8 ماده 12 قرارداد 11310 موضوع واگذاري شركت آلومينيوم المهدي مبني بر دريافت مطالبات از طريق راهكار مذكور در </w:t>
      </w:r>
      <w:r>
        <w:rPr>
          <w:rFonts w:cs="B Nazanin" w:hint="cs"/>
          <w:sz w:val="26"/>
          <w:szCs w:val="26"/>
          <w:rtl/>
        </w:rPr>
        <w:lastRenderedPageBreak/>
        <w:t xml:space="preserve">ماده 48 قانون محاسبات عمومي و يا اعمال ماده 11 قرارداد مذكور مبني بر فسخ و اقاله قرارداد عمل نمايد كه تاكنون اين امر محقق نگرديده است. </w:t>
      </w:r>
      <w:r w:rsidRPr="006A2075">
        <w:rPr>
          <w:rFonts w:cs="B Nazanin" w:hint="cs"/>
          <w:sz w:val="26"/>
          <w:szCs w:val="26"/>
          <w:rtl/>
        </w:rPr>
        <w:t xml:space="preserve"> </w:t>
      </w:r>
    </w:p>
    <w:p w:rsidR="006E6CB4" w:rsidRDefault="006E6CB4" w:rsidP="00C80534">
      <w:pPr>
        <w:bidi/>
        <w:spacing w:after="0"/>
        <w:ind w:firstLine="424"/>
        <w:rPr>
          <w:rFonts w:cs="B Nazanin"/>
          <w:sz w:val="26"/>
          <w:szCs w:val="26"/>
          <w:rtl/>
        </w:rPr>
      </w:pPr>
      <w:r w:rsidRPr="001D08A6">
        <w:rPr>
          <w:rFonts w:cs="B Nazanin" w:hint="cs"/>
          <w:sz w:val="26"/>
          <w:szCs w:val="26"/>
          <w:rtl/>
        </w:rPr>
        <w:t>بنابراين عملكرد سازمان خصوصي</w:t>
      </w:r>
      <w:r w:rsidRPr="001D08A6">
        <w:rPr>
          <w:rFonts w:cs="B Nazanin"/>
          <w:sz w:val="26"/>
          <w:szCs w:val="26"/>
          <w:rtl/>
        </w:rPr>
        <w:t>‌‌</w:t>
      </w:r>
      <w:r w:rsidRPr="001D08A6">
        <w:rPr>
          <w:rFonts w:cs="B Nazanin" w:hint="cs"/>
          <w:sz w:val="26"/>
          <w:szCs w:val="26"/>
          <w:rtl/>
        </w:rPr>
        <w:t xml:space="preserve">سازي </w:t>
      </w:r>
      <w:r>
        <w:rPr>
          <w:rFonts w:cs="B Nazanin" w:hint="cs"/>
          <w:sz w:val="26"/>
          <w:szCs w:val="26"/>
          <w:rtl/>
        </w:rPr>
        <w:t>در خصوص</w:t>
      </w:r>
      <w:r w:rsidRPr="001D08A6">
        <w:rPr>
          <w:rFonts w:cs="B Nazanin" w:hint="cs"/>
          <w:sz w:val="26"/>
          <w:szCs w:val="26"/>
          <w:rtl/>
        </w:rPr>
        <w:t xml:space="preserve"> عدم نظارت بر وصول اقساط بيمه ساچه</w:t>
      </w:r>
      <w:r>
        <w:rPr>
          <w:rFonts w:cs="B Nazanin" w:hint="cs"/>
          <w:sz w:val="26"/>
          <w:szCs w:val="26"/>
          <w:rtl/>
        </w:rPr>
        <w:t>،</w:t>
      </w:r>
      <w:r w:rsidRPr="001D08A6">
        <w:rPr>
          <w:rFonts w:cs="B Nazanin" w:hint="cs"/>
          <w:sz w:val="26"/>
          <w:szCs w:val="26"/>
          <w:rtl/>
        </w:rPr>
        <w:t xml:space="preserve"> عدم در نظر گرفتن ضمانت اجرايي لازم براي ساير تعهدات خريدار كه در گزارش به آن اشاره شد</w:t>
      </w:r>
      <w:r>
        <w:rPr>
          <w:rFonts w:cs="B Nazanin" w:hint="cs"/>
          <w:sz w:val="26"/>
          <w:szCs w:val="26"/>
          <w:rtl/>
        </w:rPr>
        <w:t xml:space="preserve">، </w:t>
      </w:r>
      <w:r w:rsidRPr="001D08A6">
        <w:rPr>
          <w:rFonts w:cs="B Nazanin" w:hint="cs"/>
          <w:sz w:val="26"/>
          <w:szCs w:val="26"/>
          <w:rtl/>
        </w:rPr>
        <w:t>عدم لحاظ ضمانت اجرايي لازم براي تعهدات خريدار در قرارداد واگذاري</w:t>
      </w:r>
      <w:r>
        <w:rPr>
          <w:rFonts w:cs="B Nazanin" w:hint="cs"/>
          <w:sz w:val="26"/>
          <w:szCs w:val="26"/>
          <w:rtl/>
        </w:rPr>
        <w:t xml:space="preserve"> و</w:t>
      </w:r>
      <w:r w:rsidRPr="001D08A6">
        <w:rPr>
          <w:rFonts w:cs="B Nazanin" w:hint="cs"/>
          <w:sz w:val="26"/>
          <w:szCs w:val="26"/>
          <w:rtl/>
        </w:rPr>
        <w:t xml:space="preserve"> همچنين عدم نظارت بر پرداخت بدهي </w:t>
      </w:r>
      <w:r>
        <w:rPr>
          <w:rFonts w:cs="B Nazanin" w:hint="cs"/>
          <w:sz w:val="26"/>
          <w:szCs w:val="26"/>
          <w:rtl/>
        </w:rPr>
        <w:t xml:space="preserve">به </w:t>
      </w:r>
      <w:r w:rsidRPr="001D08A6">
        <w:rPr>
          <w:rFonts w:cs="B Nazanin" w:hint="cs"/>
          <w:sz w:val="26"/>
          <w:szCs w:val="26"/>
          <w:rtl/>
        </w:rPr>
        <w:t>سازمان تامين اجتماعي، سازمان امور مالياتي و برق منطقه</w:t>
      </w:r>
      <w:r w:rsidRPr="001D08A6">
        <w:rPr>
          <w:rFonts w:cs="B Nazanin"/>
          <w:sz w:val="26"/>
          <w:szCs w:val="26"/>
          <w:rtl/>
        </w:rPr>
        <w:t>‌‌</w:t>
      </w:r>
      <w:r w:rsidRPr="001D08A6">
        <w:rPr>
          <w:rFonts w:cs="B Nazanin" w:hint="cs"/>
          <w:sz w:val="26"/>
          <w:szCs w:val="26"/>
          <w:rtl/>
        </w:rPr>
        <w:t xml:space="preserve">اي هرمزگان و عدم اجراي مفاد جزءهاي </w:t>
      </w:r>
      <w:r w:rsidRPr="001D08A6">
        <w:rPr>
          <w:rFonts w:cs="B Nazanin"/>
          <w:sz w:val="26"/>
          <w:szCs w:val="26"/>
          <w:rtl/>
        </w:rPr>
        <w:t>13</w:t>
      </w:r>
      <w:r w:rsidRPr="001D08A6">
        <w:rPr>
          <w:rFonts w:cs="B Nazanin" w:hint="cs"/>
          <w:sz w:val="26"/>
          <w:szCs w:val="26"/>
          <w:rtl/>
        </w:rPr>
        <w:t xml:space="preserve"> و 15 </w:t>
      </w:r>
      <w:r w:rsidRPr="001D08A6">
        <w:rPr>
          <w:rFonts w:cs="B Nazanin"/>
          <w:sz w:val="26"/>
          <w:szCs w:val="26"/>
          <w:rtl/>
        </w:rPr>
        <w:t xml:space="preserve"> </w:t>
      </w:r>
      <w:r w:rsidRPr="001D08A6">
        <w:rPr>
          <w:rFonts w:cs="B Nazanin" w:hint="eastAsia"/>
          <w:sz w:val="26"/>
          <w:szCs w:val="26"/>
          <w:rtl/>
        </w:rPr>
        <w:t>بند</w:t>
      </w:r>
      <w:r w:rsidRPr="001D08A6">
        <w:rPr>
          <w:rFonts w:cs="B Nazanin"/>
          <w:sz w:val="26"/>
          <w:szCs w:val="26"/>
          <w:rtl/>
        </w:rPr>
        <w:t xml:space="preserve"> </w:t>
      </w:r>
      <w:r w:rsidRPr="001D08A6">
        <w:rPr>
          <w:rFonts w:cs="B Nazanin" w:hint="eastAsia"/>
          <w:sz w:val="26"/>
          <w:szCs w:val="26"/>
          <w:rtl/>
        </w:rPr>
        <w:t>الف</w:t>
      </w:r>
      <w:r w:rsidRPr="001D08A6">
        <w:rPr>
          <w:rFonts w:cs="B Nazanin"/>
          <w:sz w:val="26"/>
          <w:szCs w:val="26"/>
          <w:rtl/>
        </w:rPr>
        <w:t xml:space="preserve"> </w:t>
      </w:r>
      <w:r w:rsidRPr="001D08A6">
        <w:rPr>
          <w:rFonts w:cs="B Nazanin" w:hint="eastAsia"/>
          <w:sz w:val="26"/>
          <w:szCs w:val="26"/>
          <w:rtl/>
        </w:rPr>
        <w:t>ماده</w:t>
      </w:r>
      <w:r w:rsidRPr="001D08A6">
        <w:rPr>
          <w:rFonts w:cs="B Nazanin"/>
          <w:sz w:val="26"/>
          <w:szCs w:val="26"/>
          <w:rtl/>
        </w:rPr>
        <w:t xml:space="preserve"> 4 "</w:t>
      </w:r>
      <w:r w:rsidRPr="001D08A6">
        <w:rPr>
          <w:rFonts w:cs="B Nazanin" w:hint="eastAsia"/>
          <w:sz w:val="26"/>
          <w:szCs w:val="26"/>
          <w:rtl/>
        </w:rPr>
        <w:t>دستورالعمل</w:t>
      </w:r>
      <w:r w:rsidRPr="001D08A6">
        <w:rPr>
          <w:rFonts w:cs="B Nazanin"/>
          <w:sz w:val="26"/>
          <w:szCs w:val="26"/>
          <w:rtl/>
        </w:rPr>
        <w:t xml:space="preserve"> </w:t>
      </w:r>
      <w:r w:rsidRPr="001D08A6">
        <w:rPr>
          <w:rFonts w:cs="B Nazanin" w:hint="eastAsia"/>
          <w:sz w:val="26"/>
          <w:szCs w:val="26"/>
          <w:rtl/>
        </w:rPr>
        <w:t>نحوه</w:t>
      </w:r>
      <w:r w:rsidRPr="001D08A6">
        <w:rPr>
          <w:rFonts w:cs="B Nazanin"/>
          <w:sz w:val="26"/>
          <w:szCs w:val="26"/>
          <w:rtl/>
        </w:rPr>
        <w:t xml:space="preserve"> </w:t>
      </w:r>
      <w:r w:rsidRPr="001D08A6">
        <w:rPr>
          <w:rFonts w:cs="B Nazanin" w:hint="eastAsia"/>
          <w:sz w:val="26"/>
          <w:szCs w:val="26"/>
          <w:rtl/>
        </w:rPr>
        <w:t>نظارت</w:t>
      </w:r>
      <w:r w:rsidRPr="001D08A6">
        <w:rPr>
          <w:rFonts w:cs="B Nazanin"/>
          <w:sz w:val="26"/>
          <w:szCs w:val="26"/>
          <w:rtl/>
        </w:rPr>
        <w:t xml:space="preserve"> </w:t>
      </w:r>
      <w:r w:rsidRPr="001D08A6">
        <w:rPr>
          <w:rFonts w:cs="B Nazanin" w:hint="eastAsia"/>
          <w:sz w:val="26"/>
          <w:szCs w:val="26"/>
          <w:rtl/>
        </w:rPr>
        <w:t>پس</w:t>
      </w:r>
      <w:r w:rsidRPr="001D08A6">
        <w:rPr>
          <w:rFonts w:cs="B Nazanin"/>
          <w:sz w:val="26"/>
          <w:szCs w:val="26"/>
          <w:rtl/>
        </w:rPr>
        <w:t xml:space="preserve"> </w:t>
      </w:r>
      <w:r w:rsidRPr="001D08A6">
        <w:rPr>
          <w:rFonts w:cs="B Nazanin" w:hint="eastAsia"/>
          <w:sz w:val="26"/>
          <w:szCs w:val="26"/>
          <w:rtl/>
        </w:rPr>
        <w:t>از</w:t>
      </w:r>
      <w:r w:rsidRPr="001D08A6">
        <w:rPr>
          <w:rFonts w:cs="B Nazanin"/>
          <w:sz w:val="26"/>
          <w:szCs w:val="26"/>
          <w:rtl/>
        </w:rPr>
        <w:t xml:space="preserve"> </w:t>
      </w:r>
      <w:r w:rsidRPr="001D08A6">
        <w:rPr>
          <w:rFonts w:cs="B Nazanin" w:hint="eastAsia"/>
          <w:sz w:val="26"/>
          <w:szCs w:val="26"/>
          <w:rtl/>
        </w:rPr>
        <w:t>واگذاري</w:t>
      </w:r>
      <w:r w:rsidRPr="001D08A6">
        <w:rPr>
          <w:rFonts w:cs="B Nazanin"/>
          <w:sz w:val="26"/>
          <w:szCs w:val="26"/>
          <w:rtl/>
        </w:rPr>
        <w:t>" (</w:t>
      </w:r>
      <w:r w:rsidRPr="001D08A6">
        <w:rPr>
          <w:rFonts w:cs="B Nazanin" w:hint="eastAsia"/>
          <w:sz w:val="26"/>
          <w:szCs w:val="26"/>
          <w:rtl/>
        </w:rPr>
        <w:t>مصوب</w:t>
      </w:r>
      <w:r w:rsidRPr="001D08A6">
        <w:rPr>
          <w:rFonts w:cs="B Nazanin"/>
          <w:sz w:val="26"/>
          <w:szCs w:val="26"/>
          <w:rtl/>
        </w:rPr>
        <w:t xml:space="preserve"> 17/5/1389)</w:t>
      </w:r>
      <w:r w:rsidRPr="001D08A6">
        <w:rPr>
          <w:rFonts w:cs="B Nazanin" w:hint="cs"/>
          <w:sz w:val="26"/>
          <w:szCs w:val="26"/>
          <w:rtl/>
        </w:rPr>
        <w:t xml:space="preserve">، </w:t>
      </w:r>
      <w:r>
        <w:rPr>
          <w:rFonts w:cs="B Nazanin" w:hint="cs"/>
          <w:sz w:val="26"/>
          <w:szCs w:val="26"/>
          <w:rtl/>
        </w:rPr>
        <w:t>مورد سؤال است.</w:t>
      </w:r>
      <w:r w:rsidRPr="001D08A6">
        <w:rPr>
          <w:rFonts w:cs="B Nazanin" w:hint="cs"/>
          <w:sz w:val="26"/>
          <w:szCs w:val="26"/>
          <w:rtl/>
        </w:rPr>
        <w:t xml:space="preserve"> </w:t>
      </w:r>
    </w:p>
    <w:p w:rsidR="006E6CB4" w:rsidRPr="0084055D" w:rsidRDefault="006E6CB4" w:rsidP="00C80534">
      <w:pPr>
        <w:pStyle w:val="Heading1"/>
        <w:jc w:val="left"/>
        <w:rPr>
          <w:rFonts w:cs="B Titr"/>
          <w:sz w:val="28"/>
          <w:szCs w:val="28"/>
          <w:rtl/>
        </w:rPr>
      </w:pPr>
      <w:bookmarkStart w:id="108" w:name="_Toc30949024"/>
      <w:r w:rsidRPr="0084055D">
        <w:rPr>
          <w:rFonts w:cs="B Titr" w:hint="cs"/>
          <w:sz w:val="28"/>
          <w:szCs w:val="28"/>
          <w:rtl/>
        </w:rPr>
        <w:t>ب- پالايشگاه كرمانشاه</w:t>
      </w:r>
      <w:bookmarkEnd w:id="108"/>
    </w:p>
    <w:p w:rsidR="006E6CB4" w:rsidRDefault="006E6CB4" w:rsidP="00C80534">
      <w:pPr>
        <w:bidi/>
        <w:rPr>
          <w:rtl/>
        </w:rPr>
      </w:pPr>
      <w:r>
        <w:rPr>
          <w:rFonts w:cs="B Nazanin" w:hint="cs"/>
          <w:sz w:val="26"/>
          <w:szCs w:val="26"/>
          <w:rtl/>
        </w:rPr>
        <w:t>واگذاري شركت پالايش نفت كرمانشاه در اواخر سال 1395 صورت پذيرفت كه از همان ابتداي واگذاري، با ابهامات و اعتراضات فراواني رو به رو بوده و نمايندگان مجلس شوراي اسلامي در بخش</w:t>
      </w:r>
      <w:r>
        <w:rPr>
          <w:rFonts w:cs="B Nazanin"/>
          <w:sz w:val="26"/>
          <w:szCs w:val="26"/>
          <w:rtl/>
        </w:rPr>
        <w:softHyphen/>
      </w:r>
      <w:r>
        <w:rPr>
          <w:rFonts w:cs="B Nazanin" w:hint="cs"/>
          <w:sz w:val="26"/>
          <w:szCs w:val="26"/>
          <w:rtl/>
        </w:rPr>
        <w:t>هاي مختلف فرآيند واگذاري، نقدهايي را وارد كرده</w:t>
      </w:r>
      <w:r>
        <w:rPr>
          <w:rFonts w:cs="B Nazanin"/>
          <w:sz w:val="26"/>
          <w:szCs w:val="26"/>
          <w:rtl/>
        </w:rPr>
        <w:softHyphen/>
      </w:r>
      <w:r>
        <w:rPr>
          <w:rFonts w:cs="B Nazanin" w:hint="cs"/>
          <w:sz w:val="26"/>
          <w:szCs w:val="26"/>
          <w:rtl/>
        </w:rPr>
        <w:t xml:space="preserve">اند كه در نتيجه اين اعتراضات، موضوع </w:t>
      </w:r>
      <w:r w:rsidRPr="00C61D3E">
        <w:rPr>
          <w:rFonts w:cs="B Nazanin" w:hint="cs"/>
          <w:sz w:val="26"/>
          <w:szCs w:val="26"/>
          <w:rtl/>
        </w:rPr>
        <w:t>"</w:t>
      </w:r>
      <w:r>
        <w:rPr>
          <w:rFonts w:cs="B Nazanin" w:hint="cs"/>
          <w:sz w:val="26"/>
          <w:szCs w:val="26"/>
          <w:rtl/>
        </w:rPr>
        <w:t>تحقيق و تفحص از نحوه واگذاري پالايشگاه كرمانشاه به بخش خصوصي</w:t>
      </w:r>
      <w:r w:rsidRPr="00C61D3E">
        <w:rPr>
          <w:rFonts w:cs="B Nazanin" w:hint="cs"/>
          <w:sz w:val="26"/>
          <w:szCs w:val="26"/>
          <w:rtl/>
        </w:rPr>
        <w:t xml:space="preserve">" در دستور كار </w:t>
      </w:r>
      <w:r>
        <w:rPr>
          <w:rFonts w:cs="B Nazanin" w:hint="cs"/>
          <w:sz w:val="26"/>
          <w:szCs w:val="26"/>
          <w:rtl/>
        </w:rPr>
        <w:t xml:space="preserve">مجلس شوراي اسلامي </w:t>
      </w:r>
      <w:r w:rsidRPr="00C61D3E">
        <w:rPr>
          <w:rFonts w:cs="B Nazanin" w:hint="cs"/>
          <w:sz w:val="26"/>
          <w:szCs w:val="26"/>
          <w:rtl/>
        </w:rPr>
        <w:t>قرار گرفت</w:t>
      </w:r>
      <w:r>
        <w:rPr>
          <w:rFonts w:hint="cs"/>
          <w:rtl/>
        </w:rPr>
        <w:t>.</w:t>
      </w:r>
    </w:p>
    <w:p w:rsidR="006E6CB4" w:rsidRPr="00FD2550" w:rsidRDefault="006E6CB4" w:rsidP="00C80534">
      <w:pPr>
        <w:pStyle w:val="Heading2"/>
        <w:jc w:val="left"/>
        <w:rPr>
          <w:rFonts w:cs="B Nazanin"/>
          <w:rtl/>
        </w:rPr>
      </w:pPr>
      <w:bookmarkStart w:id="109" w:name="_Toc30949025"/>
      <w:r w:rsidRPr="00FD2550">
        <w:rPr>
          <w:rFonts w:cs="B Nazanin" w:hint="cs"/>
          <w:rtl/>
        </w:rPr>
        <w:t>1- نگاهي به روند واگذاري پالايشگاه كرمانشاه</w:t>
      </w:r>
      <w:bookmarkEnd w:id="109"/>
    </w:p>
    <w:p w:rsidR="006E6CB4" w:rsidRDefault="006E6CB4" w:rsidP="00C80534">
      <w:pPr>
        <w:bidi/>
        <w:rPr>
          <w:rFonts w:cs="B Nazanin"/>
          <w:sz w:val="26"/>
          <w:szCs w:val="26"/>
          <w:rtl/>
        </w:rPr>
      </w:pPr>
      <w:r>
        <w:rPr>
          <w:rFonts w:cs="B Nazanin" w:hint="cs"/>
          <w:sz w:val="26"/>
          <w:szCs w:val="26"/>
          <w:rtl/>
        </w:rPr>
        <w:t>پس از تصويب قانون اجراي سياست</w:t>
      </w:r>
      <w:r>
        <w:rPr>
          <w:rFonts w:cs="B Nazanin"/>
          <w:sz w:val="26"/>
          <w:szCs w:val="26"/>
          <w:rtl/>
        </w:rPr>
        <w:softHyphen/>
      </w:r>
      <w:r>
        <w:rPr>
          <w:rFonts w:cs="B Nazanin" w:hint="cs"/>
          <w:sz w:val="26"/>
          <w:szCs w:val="26"/>
          <w:rtl/>
        </w:rPr>
        <w:t>هاي كلي اصل (44) قانون اساسي و با تصويب آيين</w:t>
      </w:r>
      <w:r>
        <w:rPr>
          <w:rFonts w:cs="B Nazanin"/>
          <w:sz w:val="26"/>
          <w:szCs w:val="26"/>
          <w:rtl/>
        </w:rPr>
        <w:softHyphen/>
      </w:r>
      <w:r>
        <w:rPr>
          <w:rFonts w:cs="B Nazanin" w:hint="cs"/>
          <w:sz w:val="26"/>
          <w:szCs w:val="26"/>
          <w:rtl/>
        </w:rPr>
        <w:t xml:space="preserve">نامه اجرايي "تشخيص، انطباق </w:t>
      </w:r>
      <w:r w:rsidRPr="000909D7">
        <w:rPr>
          <w:rFonts w:cs="B Nazanin" w:hint="cs"/>
          <w:sz w:val="26"/>
          <w:szCs w:val="26"/>
          <w:rtl/>
        </w:rPr>
        <w:t>و طبقه</w:t>
      </w:r>
      <w:r w:rsidRPr="000909D7">
        <w:rPr>
          <w:rFonts w:cs="B Nazanin"/>
          <w:sz w:val="26"/>
          <w:szCs w:val="26"/>
          <w:rtl/>
        </w:rPr>
        <w:softHyphen/>
      </w:r>
      <w:r w:rsidRPr="000909D7">
        <w:rPr>
          <w:rFonts w:cs="B Nazanin" w:hint="cs"/>
          <w:sz w:val="26"/>
          <w:szCs w:val="26"/>
          <w:rtl/>
        </w:rPr>
        <w:t>بندي فعاليت</w:t>
      </w:r>
      <w:r w:rsidRPr="000909D7">
        <w:rPr>
          <w:rFonts w:cs="B Nazanin"/>
          <w:sz w:val="26"/>
          <w:szCs w:val="26"/>
          <w:rtl/>
        </w:rPr>
        <w:softHyphen/>
      </w:r>
      <w:r w:rsidRPr="000909D7">
        <w:rPr>
          <w:rFonts w:cs="B Nazanin" w:hint="cs"/>
          <w:sz w:val="26"/>
          <w:szCs w:val="26"/>
          <w:rtl/>
        </w:rPr>
        <w:t>ها و بنگاه</w:t>
      </w:r>
      <w:r w:rsidRPr="000909D7">
        <w:rPr>
          <w:rFonts w:cs="B Nazanin"/>
          <w:sz w:val="26"/>
          <w:szCs w:val="26"/>
          <w:rtl/>
        </w:rPr>
        <w:softHyphen/>
      </w:r>
      <w:r w:rsidRPr="000909D7">
        <w:rPr>
          <w:rFonts w:cs="B Nazanin" w:hint="cs"/>
          <w:sz w:val="26"/>
          <w:szCs w:val="26"/>
          <w:rtl/>
        </w:rPr>
        <w:t>هاي اقتصادي" مصوب 7/6/1388، شركت پالايش نفت كرمانشاه در فهرست بنگاه</w:t>
      </w:r>
      <w:r w:rsidRPr="000909D7">
        <w:rPr>
          <w:rFonts w:cs="B Nazanin"/>
          <w:sz w:val="26"/>
          <w:szCs w:val="26"/>
          <w:rtl/>
        </w:rPr>
        <w:softHyphen/>
      </w:r>
      <w:r w:rsidRPr="000909D7">
        <w:rPr>
          <w:rFonts w:cs="B Nazanin" w:hint="cs"/>
          <w:sz w:val="26"/>
          <w:szCs w:val="26"/>
          <w:rtl/>
        </w:rPr>
        <w:t>هاي قابل واگذاري گروه (2) ماده 2</w:t>
      </w:r>
      <w:r>
        <w:rPr>
          <w:rFonts w:cs="B Nazanin" w:hint="cs"/>
          <w:sz w:val="26"/>
          <w:szCs w:val="26"/>
          <w:rtl/>
        </w:rPr>
        <w:t xml:space="preserve"> </w:t>
      </w:r>
      <w:r w:rsidRPr="000909D7">
        <w:rPr>
          <w:rFonts w:cs="B Nazanin" w:hint="cs"/>
          <w:sz w:val="26"/>
          <w:szCs w:val="26"/>
          <w:rtl/>
        </w:rPr>
        <w:t>قانون مذكور قرار گرفت</w:t>
      </w:r>
      <w:r>
        <w:rPr>
          <w:rFonts w:cs="B Nazanin" w:hint="cs"/>
          <w:sz w:val="26"/>
          <w:szCs w:val="26"/>
          <w:rtl/>
        </w:rPr>
        <w:t xml:space="preserve"> و بر اين اساس، مي</w:t>
      </w:r>
      <w:r>
        <w:rPr>
          <w:rFonts w:cs="B Nazanin"/>
          <w:sz w:val="26"/>
          <w:szCs w:val="26"/>
          <w:rtl/>
        </w:rPr>
        <w:softHyphen/>
      </w:r>
      <w:r>
        <w:rPr>
          <w:rFonts w:cs="B Nazanin" w:hint="cs"/>
          <w:sz w:val="26"/>
          <w:szCs w:val="26"/>
          <w:rtl/>
        </w:rPr>
        <w:t>بايست حداقل 80 درصد سهام اين شركت به بخش غير دولتي واگذار گردد. 40 درصد سهام شركت مذكور بر اساس تصويب</w:t>
      </w:r>
      <w:r>
        <w:rPr>
          <w:rFonts w:cs="B Nazanin"/>
          <w:sz w:val="26"/>
          <w:szCs w:val="26"/>
          <w:rtl/>
        </w:rPr>
        <w:softHyphen/>
      </w:r>
      <w:r>
        <w:rPr>
          <w:rFonts w:cs="B Nazanin" w:hint="cs"/>
          <w:sz w:val="26"/>
          <w:szCs w:val="26"/>
          <w:rtl/>
        </w:rPr>
        <w:t>نامه شماره 128 مورخ 12/11/1386 ستاد مركزي سهام عدالت و تصويب</w:t>
      </w:r>
      <w:r>
        <w:rPr>
          <w:rFonts w:cs="B Nazanin"/>
          <w:sz w:val="26"/>
          <w:szCs w:val="26"/>
          <w:rtl/>
        </w:rPr>
        <w:softHyphen/>
      </w:r>
      <w:r>
        <w:rPr>
          <w:rFonts w:cs="B Nazanin" w:hint="cs"/>
          <w:sz w:val="26"/>
          <w:szCs w:val="26"/>
          <w:rtl/>
        </w:rPr>
        <w:t xml:space="preserve">نامه شماره 93237 مورخ 6/5/1388 هيئت وزيران، به طرح توزيع سهام عدالت اختصاص يافت. شايان ذكر است كه بر اساس مصوبه 115660 مورخ 27/11/1395 هيأت وزيران، </w:t>
      </w:r>
      <w:r w:rsidRPr="00757FC3">
        <w:rPr>
          <w:rFonts w:cs="B Nazanin" w:hint="cs"/>
          <w:sz w:val="26"/>
          <w:szCs w:val="26"/>
          <w:rtl/>
        </w:rPr>
        <w:t>بيست</w:t>
      </w:r>
      <w:r w:rsidRPr="00757FC3">
        <w:rPr>
          <w:rFonts w:cs="B Nazanin"/>
          <w:sz w:val="26"/>
          <w:szCs w:val="26"/>
          <w:rtl/>
        </w:rPr>
        <w:t xml:space="preserve"> </w:t>
      </w:r>
      <w:r w:rsidRPr="00757FC3">
        <w:rPr>
          <w:rFonts w:cs="B Nazanin" w:hint="cs"/>
          <w:sz w:val="26"/>
          <w:szCs w:val="26"/>
          <w:rtl/>
        </w:rPr>
        <w:t>درصد</w:t>
      </w:r>
      <w:r w:rsidRPr="00757FC3">
        <w:rPr>
          <w:rFonts w:cs="B Nazanin"/>
          <w:sz w:val="26"/>
          <w:szCs w:val="26"/>
          <w:rtl/>
        </w:rPr>
        <w:t xml:space="preserve"> </w:t>
      </w:r>
      <w:r w:rsidRPr="00757FC3">
        <w:rPr>
          <w:rFonts w:cs="B Nazanin" w:hint="cs"/>
          <w:sz w:val="26"/>
          <w:szCs w:val="26"/>
          <w:rtl/>
        </w:rPr>
        <w:t>از</w:t>
      </w:r>
      <w:r w:rsidRPr="00757FC3">
        <w:rPr>
          <w:rFonts w:cs="B Nazanin"/>
          <w:sz w:val="26"/>
          <w:szCs w:val="26"/>
          <w:rtl/>
        </w:rPr>
        <w:t xml:space="preserve"> </w:t>
      </w:r>
      <w:r w:rsidRPr="00757FC3">
        <w:rPr>
          <w:rFonts w:cs="B Nazanin" w:hint="cs"/>
          <w:sz w:val="26"/>
          <w:szCs w:val="26"/>
          <w:rtl/>
        </w:rPr>
        <w:t>سهام</w:t>
      </w:r>
      <w:r w:rsidRPr="00757FC3">
        <w:rPr>
          <w:rFonts w:cs="B Nazanin"/>
          <w:sz w:val="26"/>
          <w:szCs w:val="26"/>
          <w:rtl/>
        </w:rPr>
        <w:t xml:space="preserve"> </w:t>
      </w:r>
      <w:r w:rsidRPr="00757FC3">
        <w:rPr>
          <w:rFonts w:cs="B Nazanin" w:hint="cs"/>
          <w:sz w:val="26"/>
          <w:szCs w:val="26"/>
          <w:rtl/>
        </w:rPr>
        <w:t>شركت‏</w:t>
      </w:r>
      <w:r w:rsidRPr="00757FC3">
        <w:rPr>
          <w:rFonts w:cs="B Nazanin"/>
          <w:sz w:val="26"/>
          <w:szCs w:val="26"/>
          <w:rtl/>
        </w:rPr>
        <w:t xml:space="preserve"> </w:t>
      </w:r>
      <w:r w:rsidRPr="00757FC3">
        <w:rPr>
          <w:rFonts w:cs="B Nazanin" w:hint="cs"/>
          <w:sz w:val="26"/>
          <w:szCs w:val="26"/>
          <w:rtl/>
        </w:rPr>
        <w:t>پالايش</w:t>
      </w:r>
      <w:r w:rsidRPr="00757FC3">
        <w:rPr>
          <w:rFonts w:cs="B Nazanin"/>
          <w:sz w:val="26"/>
          <w:szCs w:val="26"/>
          <w:rtl/>
        </w:rPr>
        <w:t xml:space="preserve"> </w:t>
      </w:r>
      <w:r w:rsidRPr="00757FC3">
        <w:rPr>
          <w:rFonts w:cs="B Nazanin" w:hint="cs"/>
          <w:sz w:val="26"/>
          <w:szCs w:val="26"/>
          <w:rtl/>
        </w:rPr>
        <w:t>نفت</w:t>
      </w:r>
      <w:r>
        <w:rPr>
          <w:rFonts w:cs="B Nazanin" w:hint="cs"/>
          <w:sz w:val="26"/>
          <w:szCs w:val="26"/>
          <w:rtl/>
        </w:rPr>
        <w:t xml:space="preserve"> </w:t>
      </w:r>
      <w:r w:rsidRPr="00757FC3">
        <w:rPr>
          <w:rFonts w:cs="B Nazanin" w:hint="cs"/>
          <w:sz w:val="26"/>
          <w:szCs w:val="26"/>
          <w:rtl/>
        </w:rPr>
        <w:t>كرمانشاه</w:t>
      </w:r>
      <w:r w:rsidRPr="00757FC3">
        <w:rPr>
          <w:rFonts w:cs="B Nazanin"/>
          <w:sz w:val="26"/>
          <w:szCs w:val="26"/>
          <w:rtl/>
        </w:rPr>
        <w:t xml:space="preserve"> </w:t>
      </w:r>
      <w:r w:rsidRPr="00757FC3">
        <w:rPr>
          <w:rFonts w:cs="B Nazanin" w:hint="cs"/>
          <w:sz w:val="26"/>
          <w:szCs w:val="26"/>
          <w:rtl/>
        </w:rPr>
        <w:t>از</w:t>
      </w:r>
      <w:r w:rsidRPr="00757FC3">
        <w:rPr>
          <w:rFonts w:cs="B Nazanin"/>
          <w:sz w:val="26"/>
          <w:szCs w:val="26"/>
          <w:rtl/>
        </w:rPr>
        <w:t xml:space="preserve"> </w:t>
      </w:r>
      <w:r w:rsidRPr="00757FC3">
        <w:rPr>
          <w:rFonts w:cs="B Nazanin" w:hint="cs"/>
          <w:sz w:val="26"/>
          <w:szCs w:val="26"/>
          <w:rtl/>
        </w:rPr>
        <w:t>فهرست</w:t>
      </w:r>
      <w:r w:rsidRPr="00757FC3">
        <w:rPr>
          <w:rFonts w:cs="B Nazanin"/>
          <w:sz w:val="26"/>
          <w:szCs w:val="26"/>
          <w:rtl/>
        </w:rPr>
        <w:t xml:space="preserve"> </w:t>
      </w:r>
      <w:r>
        <w:rPr>
          <w:rFonts w:cs="B Nazanin" w:hint="cs"/>
          <w:sz w:val="26"/>
          <w:szCs w:val="26"/>
          <w:rtl/>
        </w:rPr>
        <w:t>شركت‌</w:t>
      </w:r>
      <w:r w:rsidRPr="00757FC3">
        <w:rPr>
          <w:rFonts w:cs="B Nazanin" w:hint="cs"/>
          <w:sz w:val="26"/>
          <w:szCs w:val="26"/>
          <w:rtl/>
        </w:rPr>
        <w:t>هاي</w:t>
      </w:r>
      <w:r w:rsidRPr="00757FC3">
        <w:rPr>
          <w:rFonts w:cs="B Nazanin"/>
          <w:sz w:val="26"/>
          <w:szCs w:val="26"/>
          <w:rtl/>
        </w:rPr>
        <w:t xml:space="preserve"> </w:t>
      </w:r>
      <w:r w:rsidRPr="00757FC3">
        <w:rPr>
          <w:rFonts w:cs="B Nazanin" w:hint="cs"/>
          <w:sz w:val="26"/>
          <w:szCs w:val="26"/>
          <w:rtl/>
        </w:rPr>
        <w:t>واگذارشده</w:t>
      </w:r>
      <w:r w:rsidRPr="00757FC3">
        <w:rPr>
          <w:rFonts w:cs="B Nazanin"/>
          <w:sz w:val="26"/>
          <w:szCs w:val="26"/>
          <w:rtl/>
        </w:rPr>
        <w:t xml:space="preserve"> </w:t>
      </w:r>
      <w:r w:rsidRPr="00757FC3">
        <w:rPr>
          <w:rFonts w:cs="B Nazanin" w:hint="cs"/>
          <w:sz w:val="26"/>
          <w:szCs w:val="26"/>
          <w:rtl/>
        </w:rPr>
        <w:t>به</w:t>
      </w:r>
      <w:r w:rsidRPr="00757FC3">
        <w:rPr>
          <w:rFonts w:cs="B Nazanin"/>
          <w:sz w:val="26"/>
          <w:szCs w:val="26"/>
          <w:rtl/>
        </w:rPr>
        <w:t xml:space="preserve"> </w:t>
      </w:r>
      <w:r w:rsidRPr="00757FC3">
        <w:rPr>
          <w:rFonts w:cs="B Nazanin" w:hint="cs"/>
          <w:sz w:val="26"/>
          <w:szCs w:val="26"/>
          <w:rtl/>
        </w:rPr>
        <w:t>طرح</w:t>
      </w:r>
      <w:r w:rsidRPr="00757FC3">
        <w:rPr>
          <w:rFonts w:cs="B Nazanin"/>
          <w:sz w:val="26"/>
          <w:szCs w:val="26"/>
          <w:rtl/>
        </w:rPr>
        <w:t xml:space="preserve"> </w:t>
      </w:r>
      <w:r w:rsidRPr="00757FC3">
        <w:rPr>
          <w:rFonts w:cs="B Nazanin" w:hint="cs"/>
          <w:sz w:val="26"/>
          <w:szCs w:val="26"/>
          <w:rtl/>
        </w:rPr>
        <w:t>توزيع</w:t>
      </w:r>
      <w:r w:rsidRPr="00757FC3">
        <w:rPr>
          <w:rFonts w:cs="B Nazanin"/>
          <w:sz w:val="26"/>
          <w:szCs w:val="26"/>
          <w:rtl/>
        </w:rPr>
        <w:t xml:space="preserve"> </w:t>
      </w:r>
      <w:r w:rsidRPr="00757FC3">
        <w:rPr>
          <w:rFonts w:cs="B Nazanin" w:hint="cs"/>
          <w:sz w:val="26"/>
          <w:szCs w:val="26"/>
          <w:rtl/>
        </w:rPr>
        <w:t>سهام</w:t>
      </w:r>
      <w:r w:rsidRPr="00757FC3">
        <w:rPr>
          <w:rFonts w:cs="B Nazanin"/>
          <w:sz w:val="26"/>
          <w:szCs w:val="26"/>
          <w:rtl/>
        </w:rPr>
        <w:t xml:space="preserve"> </w:t>
      </w:r>
      <w:r w:rsidRPr="00757FC3">
        <w:rPr>
          <w:rFonts w:cs="B Nazanin" w:hint="cs"/>
          <w:sz w:val="26"/>
          <w:szCs w:val="26"/>
          <w:rtl/>
        </w:rPr>
        <w:t>عدالت</w:t>
      </w:r>
      <w:r w:rsidRPr="00757FC3">
        <w:rPr>
          <w:rFonts w:cs="B Nazanin"/>
          <w:sz w:val="26"/>
          <w:szCs w:val="26"/>
          <w:rtl/>
        </w:rPr>
        <w:t xml:space="preserve"> </w:t>
      </w:r>
      <w:r w:rsidRPr="00757FC3">
        <w:rPr>
          <w:rFonts w:cs="B Nazanin" w:hint="cs"/>
          <w:sz w:val="26"/>
          <w:szCs w:val="26"/>
          <w:rtl/>
        </w:rPr>
        <w:t>خارج</w:t>
      </w:r>
      <w:r w:rsidRPr="00757FC3">
        <w:rPr>
          <w:rFonts w:cs="B Nazanin"/>
          <w:sz w:val="26"/>
          <w:szCs w:val="26"/>
          <w:rtl/>
        </w:rPr>
        <w:t xml:space="preserve"> </w:t>
      </w:r>
      <w:r>
        <w:rPr>
          <w:rFonts w:cs="B Nazanin" w:hint="cs"/>
          <w:sz w:val="26"/>
          <w:szCs w:val="26"/>
          <w:rtl/>
        </w:rPr>
        <w:t>شد</w:t>
      </w:r>
      <w:r w:rsidRPr="00757FC3">
        <w:rPr>
          <w:rFonts w:cs="B Nazanin"/>
          <w:sz w:val="26"/>
          <w:szCs w:val="26"/>
          <w:rtl/>
        </w:rPr>
        <w:t xml:space="preserve"> </w:t>
      </w:r>
      <w:r w:rsidRPr="00757FC3">
        <w:rPr>
          <w:rFonts w:cs="B Nazanin" w:hint="cs"/>
          <w:sz w:val="26"/>
          <w:szCs w:val="26"/>
          <w:rtl/>
        </w:rPr>
        <w:t>تا</w:t>
      </w:r>
      <w:r w:rsidRPr="00757FC3">
        <w:rPr>
          <w:rFonts w:cs="B Nazanin"/>
          <w:sz w:val="26"/>
          <w:szCs w:val="26"/>
          <w:rtl/>
        </w:rPr>
        <w:t xml:space="preserve"> </w:t>
      </w:r>
      <w:r w:rsidRPr="00757FC3">
        <w:rPr>
          <w:rFonts w:cs="B Nazanin" w:hint="cs"/>
          <w:sz w:val="26"/>
          <w:szCs w:val="26"/>
          <w:rtl/>
        </w:rPr>
        <w:t>در</w:t>
      </w:r>
      <w:r w:rsidRPr="00757FC3">
        <w:rPr>
          <w:rFonts w:cs="B Nazanin"/>
          <w:sz w:val="26"/>
          <w:szCs w:val="26"/>
          <w:rtl/>
        </w:rPr>
        <w:t xml:space="preserve"> </w:t>
      </w:r>
      <w:r w:rsidRPr="00757FC3">
        <w:rPr>
          <w:rFonts w:cs="B Nazanin" w:hint="cs"/>
          <w:sz w:val="26"/>
          <w:szCs w:val="26"/>
          <w:rtl/>
        </w:rPr>
        <w:t>اجراي</w:t>
      </w:r>
      <w:r w:rsidRPr="00757FC3">
        <w:rPr>
          <w:rFonts w:cs="B Nazanin"/>
          <w:sz w:val="26"/>
          <w:szCs w:val="26"/>
          <w:rtl/>
        </w:rPr>
        <w:t xml:space="preserve"> </w:t>
      </w:r>
      <w:r w:rsidRPr="00757FC3">
        <w:rPr>
          <w:rFonts w:cs="B Nazanin" w:hint="cs"/>
          <w:sz w:val="26"/>
          <w:szCs w:val="26"/>
          <w:rtl/>
        </w:rPr>
        <w:t>بند</w:t>
      </w:r>
      <w:r w:rsidRPr="00757FC3">
        <w:rPr>
          <w:rFonts w:cs="B Nazanin"/>
          <w:sz w:val="26"/>
          <w:szCs w:val="26"/>
          <w:rtl/>
        </w:rPr>
        <w:t xml:space="preserve"> (</w:t>
      </w:r>
      <w:r w:rsidRPr="00757FC3">
        <w:rPr>
          <w:rFonts w:cs="B Nazanin" w:hint="cs"/>
          <w:sz w:val="26"/>
          <w:szCs w:val="26"/>
          <w:rtl/>
        </w:rPr>
        <w:t>ب</w:t>
      </w:r>
      <w:r w:rsidRPr="00757FC3">
        <w:rPr>
          <w:rFonts w:cs="B Nazanin"/>
          <w:sz w:val="26"/>
          <w:szCs w:val="26"/>
          <w:rtl/>
        </w:rPr>
        <w:t xml:space="preserve">) </w:t>
      </w:r>
      <w:r w:rsidRPr="00757FC3">
        <w:rPr>
          <w:rFonts w:cs="B Nazanin" w:hint="cs"/>
          <w:sz w:val="26"/>
          <w:szCs w:val="26"/>
          <w:rtl/>
        </w:rPr>
        <w:t>ماده</w:t>
      </w:r>
      <w:r w:rsidRPr="00757FC3">
        <w:rPr>
          <w:rFonts w:cs="B Nazanin"/>
          <w:sz w:val="26"/>
          <w:szCs w:val="26"/>
          <w:rtl/>
        </w:rPr>
        <w:t xml:space="preserve"> (۳) </w:t>
      </w:r>
      <w:r w:rsidRPr="00757FC3">
        <w:rPr>
          <w:rFonts w:cs="B Nazanin" w:hint="cs"/>
          <w:sz w:val="26"/>
          <w:szCs w:val="26"/>
          <w:rtl/>
        </w:rPr>
        <w:t>قانون</w:t>
      </w:r>
      <w:r w:rsidRPr="00757FC3">
        <w:rPr>
          <w:rFonts w:cs="B Nazanin"/>
          <w:sz w:val="26"/>
          <w:szCs w:val="26"/>
          <w:rtl/>
        </w:rPr>
        <w:t xml:space="preserve"> </w:t>
      </w:r>
      <w:r w:rsidRPr="00757FC3">
        <w:rPr>
          <w:rFonts w:cs="B Nazanin" w:hint="cs"/>
          <w:sz w:val="26"/>
          <w:szCs w:val="26"/>
          <w:rtl/>
        </w:rPr>
        <w:t>اجراي</w:t>
      </w:r>
      <w:r w:rsidRPr="00757FC3">
        <w:rPr>
          <w:rFonts w:cs="B Nazanin"/>
          <w:sz w:val="26"/>
          <w:szCs w:val="26"/>
          <w:rtl/>
        </w:rPr>
        <w:t xml:space="preserve"> </w:t>
      </w:r>
      <w:r w:rsidRPr="00757FC3">
        <w:rPr>
          <w:rFonts w:cs="B Nazanin" w:hint="cs"/>
          <w:sz w:val="26"/>
          <w:szCs w:val="26"/>
          <w:rtl/>
        </w:rPr>
        <w:t>سياست</w:t>
      </w:r>
      <w:r w:rsidRPr="00757FC3">
        <w:rPr>
          <w:rFonts w:cs="B Nazanin"/>
          <w:sz w:val="26"/>
          <w:szCs w:val="26"/>
          <w:rtl/>
        </w:rPr>
        <w:t xml:space="preserve"> </w:t>
      </w:r>
      <w:r w:rsidRPr="00757FC3">
        <w:rPr>
          <w:rFonts w:cs="B Nazanin" w:hint="cs"/>
          <w:sz w:val="26"/>
          <w:szCs w:val="26"/>
          <w:rtl/>
        </w:rPr>
        <w:t>هاي</w:t>
      </w:r>
      <w:r w:rsidRPr="00757FC3">
        <w:rPr>
          <w:rFonts w:cs="B Nazanin"/>
          <w:sz w:val="26"/>
          <w:szCs w:val="26"/>
          <w:rtl/>
        </w:rPr>
        <w:t xml:space="preserve"> </w:t>
      </w:r>
      <w:r w:rsidRPr="00757FC3">
        <w:rPr>
          <w:rFonts w:cs="B Nazanin" w:hint="cs"/>
          <w:sz w:val="26"/>
          <w:szCs w:val="26"/>
          <w:rtl/>
        </w:rPr>
        <w:t>كلي</w:t>
      </w:r>
      <w:r w:rsidRPr="00757FC3">
        <w:rPr>
          <w:rFonts w:cs="B Nazanin"/>
          <w:sz w:val="26"/>
          <w:szCs w:val="26"/>
          <w:rtl/>
        </w:rPr>
        <w:t xml:space="preserve"> </w:t>
      </w:r>
      <w:r w:rsidRPr="00757FC3">
        <w:rPr>
          <w:rFonts w:cs="B Nazanin" w:hint="cs"/>
          <w:sz w:val="26"/>
          <w:szCs w:val="26"/>
          <w:rtl/>
        </w:rPr>
        <w:t>اصل</w:t>
      </w:r>
      <w:r w:rsidRPr="00757FC3">
        <w:rPr>
          <w:rFonts w:cs="B Nazanin"/>
          <w:sz w:val="26"/>
          <w:szCs w:val="26"/>
          <w:rtl/>
        </w:rPr>
        <w:t xml:space="preserve"> (۴۴) </w:t>
      </w:r>
      <w:r w:rsidRPr="00757FC3">
        <w:rPr>
          <w:rFonts w:cs="B Nazanin" w:hint="cs"/>
          <w:sz w:val="26"/>
          <w:szCs w:val="26"/>
          <w:rtl/>
        </w:rPr>
        <w:t>قانون</w:t>
      </w:r>
      <w:r w:rsidRPr="00757FC3">
        <w:rPr>
          <w:rFonts w:cs="B Nazanin"/>
          <w:sz w:val="26"/>
          <w:szCs w:val="26"/>
          <w:rtl/>
        </w:rPr>
        <w:t xml:space="preserve"> </w:t>
      </w:r>
      <w:r w:rsidRPr="00757FC3">
        <w:rPr>
          <w:rFonts w:cs="B Nazanin" w:hint="cs"/>
          <w:sz w:val="26"/>
          <w:szCs w:val="26"/>
          <w:rtl/>
        </w:rPr>
        <w:t>اساسي</w:t>
      </w:r>
      <w:r w:rsidRPr="00757FC3">
        <w:rPr>
          <w:rFonts w:cs="B Nazanin"/>
          <w:sz w:val="26"/>
          <w:szCs w:val="26"/>
          <w:rtl/>
        </w:rPr>
        <w:t xml:space="preserve"> </w:t>
      </w:r>
      <w:r w:rsidRPr="00757FC3">
        <w:rPr>
          <w:rFonts w:cs="B Nazanin" w:hint="cs"/>
          <w:sz w:val="26"/>
          <w:szCs w:val="26"/>
          <w:rtl/>
        </w:rPr>
        <w:t>به</w:t>
      </w:r>
      <w:r w:rsidRPr="00757FC3">
        <w:rPr>
          <w:rFonts w:cs="B Nazanin"/>
          <w:sz w:val="26"/>
          <w:szCs w:val="26"/>
          <w:rtl/>
        </w:rPr>
        <w:t xml:space="preserve"> </w:t>
      </w:r>
      <w:r w:rsidRPr="00757FC3">
        <w:rPr>
          <w:rFonts w:cs="B Nazanin" w:hint="cs"/>
          <w:sz w:val="26"/>
          <w:szCs w:val="26"/>
          <w:rtl/>
        </w:rPr>
        <w:t>عنوان</w:t>
      </w:r>
      <w:r w:rsidRPr="00757FC3">
        <w:rPr>
          <w:rFonts w:cs="B Nazanin"/>
          <w:sz w:val="26"/>
          <w:szCs w:val="26"/>
          <w:rtl/>
        </w:rPr>
        <w:t xml:space="preserve"> </w:t>
      </w:r>
      <w:r w:rsidRPr="00757FC3">
        <w:rPr>
          <w:rFonts w:cs="B Nazanin" w:hint="cs"/>
          <w:sz w:val="26"/>
          <w:szCs w:val="26"/>
          <w:rtl/>
        </w:rPr>
        <w:t>سهم</w:t>
      </w:r>
      <w:r w:rsidRPr="00757FC3">
        <w:rPr>
          <w:rFonts w:cs="B Nazanin"/>
          <w:sz w:val="26"/>
          <w:szCs w:val="26"/>
          <w:rtl/>
        </w:rPr>
        <w:t xml:space="preserve"> </w:t>
      </w:r>
      <w:r w:rsidRPr="00757FC3">
        <w:rPr>
          <w:rFonts w:cs="B Nazanin" w:hint="cs"/>
          <w:sz w:val="26"/>
          <w:szCs w:val="26"/>
          <w:rtl/>
        </w:rPr>
        <w:t>بيست</w:t>
      </w:r>
      <w:r w:rsidRPr="00757FC3">
        <w:rPr>
          <w:rFonts w:cs="B Nazanin"/>
          <w:sz w:val="26"/>
          <w:szCs w:val="26"/>
          <w:rtl/>
        </w:rPr>
        <w:t xml:space="preserve"> </w:t>
      </w:r>
      <w:r w:rsidRPr="00757FC3">
        <w:rPr>
          <w:rFonts w:cs="B Nazanin" w:hint="cs"/>
          <w:sz w:val="26"/>
          <w:szCs w:val="26"/>
          <w:rtl/>
        </w:rPr>
        <w:t>درصد</w:t>
      </w:r>
      <w:r w:rsidRPr="00757FC3">
        <w:rPr>
          <w:rFonts w:cs="B Nazanin"/>
          <w:sz w:val="26"/>
          <w:szCs w:val="26"/>
          <w:rtl/>
        </w:rPr>
        <w:t xml:space="preserve"> (۲۰ %) </w:t>
      </w:r>
      <w:r w:rsidRPr="00757FC3">
        <w:rPr>
          <w:rFonts w:cs="B Nazanin" w:hint="cs"/>
          <w:sz w:val="26"/>
          <w:szCs w:val="26"/>
          <w:rtl/>
        </w:rPr>
        <w:t>دولت</w:t>
      </w:r>
      <w:r w:rsidRPr="00757FC3">
        <w:rPr>
          <w:rFonts w:cs="B Nazanin"/>
          <w:sz w:val="26"/>
          <w:szCs w:val="26"/>
          <w:rtl/>
        </w:rPr>
        <w:t xml:space="preserve"> </w:t>
      </w:r>
      <w:r w:rsidRPr="00757FC3">
        <w:rPr>
          <w:rFonts w:cs="B Nazanin" w:hint="cs"/>
          <w:sz w:val="26"/>
          <w:szCs w:val="26"/>
          <w:rtl/>
        </w:rPr>
        <w:t>از</w:t>
      </w:r>
      <w:r w:rsidRPr="00757FC3">
        <w:rPr>
          <w:rFonts w:cs="B Nazanin"/>
          <w:sz w:val="26"/>
          <w:szCs w:val="26"/>
          <w:rtl/>
        </w:rPr>
        <w:t xml:space="preserve"> </w:t>
      </w:r>
      <w:r w:rsidRPr="00757FC3">
        <w:rPr>
          <w:rFonts w:cs="B Nazanin" w:hint="cs"/>
          <w:sz w:val="26"/>
          <w:szCs w:val="26"/>
          <w:rtl/>
        </w:rPr>
        <w:t>ارزش</w:t>
      </w:r>
      <w:r w:rsidRPr="00757FC3">
        <w:rPr>
          <w:rFonts w:cs="B Nazanin"/>
          <w:sz w:val="26"/>
          <w:szCs w:val="26"/>
          <w:rtl/>
        </w:rPr>
        <w:t xml:space="preserve"> </w:t>
      </w:r>
      <w:r w:rsidRPr="00757FC3">
        <w:rPr>
          <w:rFonts w:cs="B Nazanin" w:hint="cs"/>
          <w:sz w:val="26"/>
          <w:szCs w:val="26"/>
          <w:rtl/>
        </w:rPr>
        <w:t>فعاليت‏</w:t>
      </w:r>
      <w:r>
        <w:rPr>
          <w:rFonts w:cs="B Nazanin"/>
          <w:sz w:val="26"/>
          <w:szCs w:val="26"/>
          <w:rtl/>
        </w:rPr>
        <w:softHyphen/>
      </w:r>
      <w:r w:rsidRPr="00757FC3">
        <w:rPr>
          <w:rFonts w:cs="B Nazanin" w:hint="cs"/>
          <w:sz w:val="26"/>
          <w:szCs w:val="26"/>
          <w:rtl/>
        </w:rPr>
        <w:t>هاي</w:t>
      </w:r>
      <w:r w:rsidRPr="00757FC3">
        <w:rPr>
          <w:rFonts w:cs="B Nazanin"/>
          <w:sz w:val="26"/>
          <w:szCs w:val="26"/>
          <w:rtl/>
        </w:rPr>
        <w:t xml:space="preserve"> </w:t>
      </w:r>
      <w:r w:rsidRPr="00757FC3">
        <w:rPr>
          <w:rFonts w:cs="B Nazanin" w:hint="cs"/>
          <w:sz w:val="26"/>
          <w:szCs w:val="26"/>
          <w:rtl/>
        </w:rPr>
        <w:t>پالايش</w:t>
      </w:r>
      <w:r w:rsidRPr="00757FC3">
        <w:rPr>
          <w:rFonts w:cs="B Nazanin"/>
          <w:sz w:val="26"/>
          <w:szCs w:val="26"/>
          <w:rtl/>
        </w:rPr>
        <w:t xml:space="preserve"> </w:t>
      </w:r>
      <w:r w:rsidRPr="00757FC3">
        <w:rPr>
          <w:rFonts w:cs="B Nazanin" w:hint="cs"/>
          <w:sz w:val="26"/>
          <w:szCs w:val="26"/>
          <w:rtl/>
        </w:rPr>
        <w:t>نفت</w:t>
      </w:r>
      <w:r w:rsidRPr="00757FC3">
        <w:rPr>
          <w:rFonts w:cs="B Nazanin"/>
          <w:sz w:val="26"/>
          <w:szCs w:val="26"/>
          <w:rtl/>
        </w:rPr>
        <w:t xml:space="preserve"> </w:t>
      </w:r>
      <w:r w:rsidRPr="00757FC3">
        <w:rPr>
          <w:rFonts w:cs="B Nazanin" w:hint="cs"/>
          <w:sz w:val="26"/>
          <w:szCs w:val="26"/>
          <w:rtl/>
        </w:rPr>
        <w:t>توسط</w:t>
      </w:r>
      <w:r w:rsidRPr="00757FC3">
        <w:rPr>
          <w:rFonts w:cs="B Nazanin"/>
          <w:sz w:val="26"/>
          <w:szCs w:val="26"/>
          <w:rtl/>
        </w:rPr>
        <w:t xml:space="preserve"> </w:t>
      </w:r>
      <w:r w:rsidRPr="00757FC3">
        <w:rPr>
          <w:rFonts w:cs="B Nazanin" w:hint="cs"/>
          <w:sz w:val="26"/>
          <w:szCs w:val="26"/>
          <w:rtl/>
        </w:rPr>
        <w:t>شركت</w:t>
      </w:r>
      <w:r w:rsidRPr="00757FC3">
        <w:rPr>
          <w:rFonts w:cs="B Nazanin"/>
          <w:sz w:val="26"/>
          <w:szCs w:val="26"/>
          <w:rtl/>
        </w:rPr>
        <w:t xml:space="preserve"> </w:t>
      </w:r>
      <w:r w:rsidRPr="00757FC3">
        <w:rPr>
          <w:rFonts w:cs="B Nazanin" w:hint="cs"/>
          <w:sz w:val="26"/>
          <w:szCs w:val="26"/>
          <w:rtl/>
        </w:rPr>
        <w:t>ملي</w:t>
      </w:r>
      <w:r w:rsidRPr="00757FC3">
        <w:rPr>
          <w:rFonts w:cs="B Nazanin"/>
          <w:sz w:val="26"/>
          <w:szCs w:val="26"/>
          <w:rtl/>
        </w:rPr>
        <w:t xml:space="preserve"> </w:t>
      </w:r>
      <w:r w:rsidRPr="00757FC3">
        <w:rPr>
          <w:rFonts w:cs="B Nazanin" w:hint="cs"/>
          <w:sz w:val="26"/>
          <w:szCs w:val="26"/>
          <w:rtl/>
        </w:rPr>
        <w:t>پالايش</w:t>
      </w:r>
      <w:r w:rsidRPr="00757FC3">
        <w:rPr>
          <w:rFonts w:cs="B Nazanin"/>
          <w:sz w:val="26"/>
          <w:szCs w:val="26"/>
          <w:rtl/>
        </w:rPr>
        <w:t xml:space="preserve"> </w:t>
      </w:r>
      <w:r w:rsidRPr="00757FC3">
        <w:rPr>
          <w:rFonts w:cs="B Nazanin" w:hint="cs"/>
          <w:sz w:val="26"/>
          <w:szCs w:val="26"/>
          <w:rtl/>
        </w:rPr>
        <w:t>و</w:t>
      </w:r>
      <w:r w:rsidRPr="00757FC3">
        <w:rPr>
          <w:rFonts w:cs="B Nazanin"/>
          <w:sz w:val="26"/>
          <w:szCs w:val="26"/>
          <w:rtl/>
        </w:rPr>
        <w:t xml:space="preserve"> </w:t>
      </w:r>
      <w:r w:rsidRPr="00757FC3">
        <w:rPr>
          <w:rFonts w:cs="B Nazanin" w:hint="cs"/>
          <w:sz w:val="26"/>
          <w:szCs w:val="26"/>
          <w:rtl/>
        </w:rPr>
        <w:t>پخش</w:t>
      </w:r>
      <w:r w:rsidRPr="00757FC3">
        <w:rPr>
          <w:rFonts w:cs="B Nazanin"/>
          <w:sz w:val="26"/>
          <w:szCs w:val="26"/>
          <w:rtl/>
        </w:rPr>
        <w:t xml:space="preserve"> </w:t>
      </w:r>
      <w:r w:rsidRPr="00757FC3">
        <w:rPr>
          <w:rFonts w:cs="B Nazanin" w:hint="cs"/>
          <w:sz w:val="26"/>
          <w:szCs w:val="26"/>
          <w:rtl/>
        </w:rPr>
        <w:t>فرآورده‏</w:t>
      </w:r>
      <w:r w:rsidRPr="00757FC3">
        <w:rPr>
          <w:rFonts w:cs="B Nazanin"/>
          <w:sz w:val="26"/>
          <w:szCs w:val="26"/>
          <w:rtl/>
        </w:rPr>
        <w:t xml:space="preserve"> </w:t>
      </w:r>
      <w:r w:rsidRPr="00757FC3">
        <w:rPr>
          <w:rFonts w:cs="B Nazanin" w:hint="cs"/>
          <w:sz w:val="26"/>
          <w:szCs w:val="26"/>
          <w:rtl/>
        </w:rPr>
        <w:t>هاي</w:t>
      </w:r>
      <w:r w:rsidRPr="00757FC3">
        <w:rPr>
          <w:rFonts w:cs="B Nazanin"/>
          <w:sz w:val="26"/>
          <w:szCs w:val="26"/>
          <w:rtl/>
        </w:rPr>
        <w:t xml:space="preserve"> </w:t>
      </w:r>
      <w:r w:rsidRPr="00757FC3">
        <w:rPr>
          <w:rFonts w:cs="B Nazanin" w:hint="cs"/>
          <w:sz w:val="26"/>
          <w:szCs w:val="26"/>
          <w:rtl/>
        </w:rPr>
        <w:t>نفتي</w:t>
      </w:r>
      <w:r w:rsidRPr="00757FC3">
        <w:rPr>
          <w:rFonts w:cs="B Nazanin"/>
          <w:sz w:val="26"/>
          <w:szCs w:val="26"/>
          <w:rtl/>
        </w:rPr>
        <w:t xml:space="preserve"> </w:t>
      </w:r>
      <w:r w:rsidRPr="00757FC3">
        <w:rPr>
          <w:rFonts w:cs="B Nazanin" w:hint="cs"/>
          <w:sz w:val="26"/>
          <w:szCs w:val="26"/>
          <w:rtl/>
        </w:rPr>
        <w:t>ايران</w:t>
      </w:r>
      <w:r w:rsidRPr="00757FC3">
        <w:rPr>
          <w:rFonts w:cs="B Nazanin"/>
          <w:sz w:val="26"/>
          <w:szCs w:val="26"/>
          <w:rtl/>
        </w:rPr>
        <w:t xml:space="preserve"> </w:t>
      </w:r>
      <w:r w:rsidRPr="00757FC3">
        <w:rPr>
          <w:rFonts w:cs="B Nazanin" w:hint="cs"/>
          <w:sz w:val="26"/>
          <w:szCs w:val="26"/>
          <w:rtl/>
        </w:rPr>
        <w:t>اداره</w:t>
      </w:r>
      <w:r w:rsidRPr="00757FC3">
        <w:rPr>
          <w:rFonts w:cs="B Nazanin"/>
          <w:sz w:val="26"/>
          <w:szCs w:val="26"/>
          <w:rtl/>
        </w:rPr>
        <w:t xml:space="preserve"> </w:t>
      </w:r>
      <w:r w:rsidRPr="00757FC3">
        <w:rPr>
          <w:rFonts w:cs="B Nazanin" w:hint="cs"/>
          <w:sz w:val="26"/>
          <w:szCs w:val="26"/>
          <w:rtl/>
        </w:rPr>
        <w:t>شود</w:t>
      </w:r>
      <w:r w:rsidRPr="00757FC3">
        <w:rPr>
          <w:rFonts w:cs="B Nazanin"/>
          <w:sz w:val="26"/>
          <w:szCs w:val="26"/>
          <w:rtl/>
        </w:rPr>
        <w:t xml:space="preserve">. </w:t>
      </w:r>
      <w:r>
        <w:rPr>
          <w:rFonts w:cs="B Nazanin" w:hint="cs"/>
          <w:sz w:val="26"/>
          <w:szCs w:val="26"/>
          <w:rtl/>
        </w:rPr>
        <w:t xml:space="preserve"> </w:t>
      </w:r>
    </w:p>
    <w:p w:rsidR="006E6CB4" w:rsidRDefault="006E6CB4" w:rsidP="00C80534">
      <w:pPr>
        <w:bidi/>
        <w:rPr>
          <w:rFonts w:cs="B Nazanin"/>
          <w:sz w:val="26"/>
          <w:szCs w:val="26"/>
          <w:rtl/>
        </w:rPr>
      </w:pPr>
      <w:r>
        <w:rPr>
          <w:rFonts w:cs="B Nazanin" w:hint="cs"/>
          <w:sz w:val="26"/>
          <w:szCs w:val="26"/>
          <w:rtl/>
        </w:rPr>
        <w:t>بر اساس مصوبات شماره</w:t>
      </w:r>
      <w:r>
        <w:rPr>
          <w:rFonts w:cs="B Nazanin"/>
          <w:sz w:val="26"/>
          <w:szCs w:val="26"/>
          <w:rtl/>
        </w:rPr>
        <w:softHyphen/>
      </w:r>
      <w:r>
        <w:rPr>
          <w:rFonts w:cs="B Nazanin" w:hint="cs"/>
          <w:sz w:val="26"/>
          <w:szCs w:val="26"/>
          <w:rtl/>
        </w:rPr>
        <w:t>هاي 258320 الي 258328 مورخ 28/12/1390 هيأت وزيران نيز، 55 درصد از سهام شركت مذكور در اجراي بندهاي 18 و 31 قانون بودجه سال 1390 كل كشور، بابت ردديون دولت به بانك</w:t>
      </w:r>
      <w:r>
        <w:rPr>
          <w:rFonts w:cs="B Nazanin"/>
          <w:sz w:val="26"/>
          <w:szCs w:val="26"/>
          <w:rtl/>
        </w:rPr>
        <w:softHyphen/>
      </w:r>
      <w:r>
        <w:rPr>
          <w:rFonts w:cs="B Nazanin" w:hint="cs"/>
          <w:sz w:val="26"/>
          <w:szCs w:val="26"/>
          <w:rtl/>
        </w:rPr>
        <w:t>هاي عامل (پست بانك، تجارت، مسكن، صادرات، ملت، سپه، توسعه صادارت، ملي ايران و رفاه كارگران) منتقل گرديد اما سازمان خصوصي</w:t>
      </w:r>
      <w:r>
        <w:rPr>
          <w:rFonts w:cs="B Nazanin"/>
          <w:sz w:val="26"/>
          <w:szCs w:val="26"/>
          <w:rtl/>
        </w:rPr>
        <w:softHyphen/>
      </w:r>
      <w:r>
        <w:rPr>
          <w:rFonts w:cs="B Nazanin" w:hint="cs"/>
          <w:sz w:val="26"/>
          <w:szCs w:val="26"/>
          <w:rtl/>
        </w:rPr>
        <w:t xml:space="preserve">سازي طي نامه به شماره 6835 مورخ 25/3/1393، موضوع مذكور را غير قطعي اعلام نموده و بر اين اساس، 60 درصد از سهام شركت مذكور را مجدداً در سال 1393 در ليست واگذاري قرار داد. </w:t>
      </w:r>
      <w:r w:rsidRPr="00B3064E">
        <w:rPr>
          <w:rFonts w:cs="B Nazanin" w:hint="cs"/>
          <w:sz w:val="26"/>
          <w:szCs w:val="26"/>
          <w:u w:val="single"/>
          <w:rtl/>
        </w:rPr>
        <w:t>اين در حالي است كه مصوبه</w:t>
      </w:r>
      <w:r w:rsidRPr="00B3064E">
        <w:rPr>
          <w:rFonts w:cs="B Nazanin"/>
          <w:sz w:val="26"/>
          <w:szCs w:val="26"/>
          <w:u w:val="single"/>
          <w:rtl/>
        </w:rPr>
        <w:softHyphen/>
      </w:r>
      <w:r w:rsidRPr="00B3064E">
        <w:rPr>
          <w:rFonts w:cs="B Nazanin" w:hint="cs"/>
          <w:sz w:val="26"/>
          <w:szCs w:val="26"/>
          <w:u w:val="single"/>
          <w:rtl/>
        </w:rPr>
        <w:t>هاي هيئت وزيران به شماره</w:t>
      </w:r>
      <w:r w:rsidRPr="00B3064E">
        <w:rPr>
          <w:rFonts w:cs="B Nazanin"/>
          <w:sz w:val="26"/>
          <w:szCs w:val="26"/>
          <w:u w:val="single"/>
          <w:rtl/>
        </w:rPr>
        <w:softHyphen/>
      </w:r>
      <w:r w:rsidRPr="00B3064E">
        <w:rPr>
          <w:rFonts w:cs="B Nazanin" w:hint="cs"/>
          <w:sz w:val="26"/>
          <w:szCs w:val="26"/>
          <w:u w:val="single"/>
          <w:rtl/>
        </w:rPr>
        <w:t>هاي 258320 الي 258328 در خصوص واگذاري حقوق مالكانه پالايشگاه، بر اساس مصوب</w:t>
      </w:r>
      <w:r>
        <w:rPr>
          <w:rFonts w:cs="B Nazanin" w:hint="cs"/>
          <w:sz w:val="26"/>
          <w:szCs w:val="26"/>
          <w:u w:val="single"/>
          <w:rtl/>
        </w:rPr>
        <w:t>ه</w:t>
      </w:r>
      <w:r w:rsidRPr="00B3064E">
        <w:rPr>
          <w:rFonts w:cs="B Nazanin" w:hint="cs"/>
          <w:sz w:val="26"/>
          <w:szCs w:val="26"/>
          <w:u w:val="single"/>
          <w:rtl/>
        </w:rPr>
        <w:t xml:space="preserve"> شماره 155808/ت52304 مورخ 26/11/1394 هيئت وزيران لغو گرديد و سازمان خصوصي</w:t>
      </w:r>
      <w:r w:rsidRPr="00B3064E">
        <w:rPr>
          <w:rFonts w:cs="B Nazanin"/>
          <w:sz w:val="26"/>
          <w:szCs w:val="26"/>
          <w:u w:val="single"/>
          <w:rtl/>
        </w:rPr>
        <w:softHyphen/>
      </w:r>
      <w:r w:rsidRPr="00B3064E">
        <w:rPr>
          <w:rFonts w:cs="B Nazanin" w:hint="cs"/>
          <w:sz w:val="26"/>
          <w:szCs w:val="26"/>
          <w:u w:val="single"/>
          <w:rtl/>
        </w:rPr>
        <w:t xml:space="preserve">سازي قبل از لغو مصوبات مربوط به واگذاري پالايشگاه كرمانشاه بابت ردديون، اقدام به عرضه </w:t>
      </w:r>
      <w:r>
        <w:rPr>
          <w:rFonts w:cs="B Nazanin" w:hint="cs"/>
          <w:sz w:val="26"/>
          <w:szCs w:val="26"/>
          <w:u w:val="single"/>
          <w:rtl/>
        </w:rPr>
        <w:t>آ</w:t>
      </w:r>
      <w:r w:rsidRPr="00B3064E">
        <w:rPr>
          <w:rFonts w:cs="B Nazanin" w:hint="cs"/>
          <w:sz w:val="26"/>
          <w:szCs w:val="26"/>
          <w:u w:val="single"/>
          <w:rtl/>
        </w:rPr>
        <w:t>ن در سال 1393 كرده است.</w:t>
      </w:r>
      <w:r>
        <w:rPr>
          <w:rFonts w:cs="B Nazanin" w:hint="cs"/>
          <w:sz w:val="26"/>
          <w:szCs w:val="26"/>
          <w:rtl/>
        </w:rPr>
        <w:t xml:space="preserve">  </w:t>
      </w:r>
    </w:p>
    <w:p w:rsidR="006E6CB4" w:rsidRDefault="006E6CB4" w:rsidP="00C80534">
      <w:pPr>
        <w:bidi/>
        <w:rPr>
          <w:rFonts w:cs="B Nazanin"/>
          <w:sz w:val="26"/>
          <w:szCs w:val="26"/>
          <w:rtl/>
        </w:rPr>
      </w:pPr>
      <w:r>
        <w:rPr>
          <w:rFonts w:cs="B Nazanin" w:hint="cs"/>
          <w:sz w:val="26"/>
          <w:szCs w:val="26"/>
          <w:rtl/>
        </w:rPr>
        <w:lastRenderedPageBreak/>
        <w:t xml:space="preserve">بر اساس تصويبنامه شماره 178143 مورخ 29/10/1393 هيأت واگذاري، عرضه 60 درصد از سهام پالايشگاه كرمانشاه به قيمت پايه هر سهم 76.235 ريال (مجموعاً به ارزشي بالغ بر </w:t>
      </w:r>
      <w:r w:rsidRPr="000E05CA">
        <w:rPr>
          <w:rFonts w:cs="B Nazanin" w:hint="cs"/>
          <w:sz w:val="26"/>
          <w:szCs w:val="26"/>
          <w:rtl/>
        </w:rPr>
        <w:t>6.169.483</w:t>
      </w:r>
      <w:r>
        <w:rPr>
          <w:rFonts w:cs="B Nazanin" w:hint="cs"/>
          <w:sz w:val="26"/>
          <w:szCs w:val="26"/>
          <w:rtl/>
        </w:rPr>
        <w:t xml:space="preserve"> ميليون ريال) </w:t>
      </w:r>
      <w:r w:rsidRPr="000E05CA">
        <w:rPr>
          <w:rFonts w:cs="B Nazanin" w:hint="cs"/>
          <w:sz w:val="26"/>
          <w:szCs w:val="26"/>
          <w:u w:val="single"/>
          <w:rtl/>
        </w:rPr>
        <w:t>بر اساس ارزش روز خالص دارايي</w:t>
      </w:r>
      <w:r w:rsidRPr="000E05CA">
        <w:rPr>
          <w:rFonts w:cs="B Nazanin"/>
          <w:sz w:val="26"/>
          <w:szCs w:val="26"/>
          <w:u w:val="single"/>
          <w:rtl/>
        </w:rPr>
        <w:softHyphen/>
      </w:r>
      <w:r w:rsidRPr="000E05CA">
        <w:rPr>
          <w:rFonts w:cs="B Nazanin" w:hint="cs"/>
          <w:sz w:val="26"/>
          <w:szCs w:val="26"/>
          <w:u w:val="single"/>
          <w:rtl/>
        </w:rPr>
        <w:t>ها</w:t>
      </w:r>
      <w:r>
        <w:rPr>
          <w:rFonts w:cs="B Nazanin" w:hint="cs"/>
          <w:sz w:val="26"/>
          <w:szCs w:val="26"/>
          <w:rtl/>
        </w:rPr>
        <w:t xml:space="preserve"> به صورت نقد و اقساط (شامل 25 درصد نقد و مابقي در اقساط 5 ساله طي 10 قسط) از طريق فرابورس مورد تصويب قرار گرفت. اما عرضه مذكور موفقيت آميز نبوده و سهام 60 درصدي پالايشگاه كرمانشاه در تاريخ 19/11/1393 فروخته نشد. </w:t>
      </w:r>
    </w:p>
    <w:p w:rsidR="006E6CB4" w:rsidRDefault="006E6CB4" w:rsidP="00C80534">
      <w:pPr>
        <w:bidi/>
        <w:rPr>
          <w:rFonts w:cs="B Nazanin"/>
          <w:sz w:val="26"/>
          <w:szCs w:val="26"/>
          <w:rtl/>
        </w:rPr>
      </w:pPr>
      <w:r>
        <w:rPr>
          <w:rFonts w:cs="B Nazanin" w:hint="cs"/>
          <w:sz w:val="26"/>
          <w:szCs w:val="26"/>
          <w:rtl/>
        </w:rPr>
        <w:t>هيأت واگذاري مجدداً در تصويبنامه شماره 33403 مورخ 25/11/1394، عرضه 60 درصدي سهام پالايشگاه كرمانشاه را به قيمت پايه هر سهم 42.042 ريال (مجموعاً به ارزشي بالغ بر</w:t>
      </w:r>
      <w:r w:rsidRPr="000E05CA">
        <w:rPr>
          <w:rFonts w:cs="B Nazanin" w:hint="cs"/>
          <w:sz w:val="26"/>
          <w:szCs w:val="26"/>
          <w:rtl/>
        </w:rPr>
        <w:t>3.402.421</w:t>
      </w:r>
      <w:r>
        <w:rPr>
          <w:rFonts w:cs="B Nazanin" w:hint="cs"/>
          <w:sz w:val="26"/>
          <w:szCs w:val="26"/>
          <w:rtl/>
        </w:rPr>
        <w:t xml:space="preserve"> ميليون ريال) </w:t>
      </w:r>
      <w:r w:rsidRPr="00E74763">
        <w:rPr>
          <w:rFonts w:cs="B Nazanin" w:hint="cs"/>
          <w:sz w:val="26"/>
          <w:szCs w:val="26"/>
          <w:u w:val="single"/>
          <w:rtl/>
        </w:rPr>
        <w:t>بر اساس ميانگين ارزش روز خالص دارايي</w:t>
      </w:r>
      <w:r w:rsidRPr="00E74763">
        <w:rPr>
          <w:rFonts w:cs="B Nazanin"/>
          <w:sz w:val="26"/>
          <w:szCs w:val="26"/>
          <w:u w:val="single"/>
          <w:rtl/>
        </w:rPr>
        <w:softHyphen/>
      </w:r>
      <w:r w:rsidRPr="00E74763">
        <w:rPr>
          <w:rFonts w:cs="B Nazanin" w:hint="cs"/>
          <w:sz w:val="26"/>
          <w:szCs w:val="26"/>
          <w:u w:val="single"/>
          <w:rtl/>
        </w:rPr>
        <w:t>ها و ارزش ويژه دفتري</w:t>
      </w:r>
      <w:r>
        <w:rPr>
          <w:rFonts w:cs="B Nazanin" w:hint="cs"/>
          <w:sz w:val="26"/>
          <w:szCs w:val="26"/>
          <w:rtl/>
        </w:rPr>
        <w:t xml:space="preserve"> به صورت نقد و اقساط (شامل 10 درصد نقد و مابقي اقساط 8 ساله طي 16 قسط و با يكسال تنفس) از طريق فرابورس مورد تصويب قرار دادند اما عرضه مذكور مجدداً موفقيت</w:t>
      </w:r>
      <w:r>
        <w:rPr>
          <w:rFonts w:cs="B Nazanin"/>
          <w:sz w:val="26"/>
          <w:szCs w:val="26"/>
          <w:rtl/>
        </w:rPr>
        <w:softHyphen/>
      </w:r>
      <w:r>
        <w:rPr>
          <w:rFonts w:cs="B Nazanin" w:hint="cs"/>
          <w:sz w:val="26"/>
          <w:szCs w:val="26"/>
          <w:rtl/>
        </w:rPr>
        <w:t xml:space="preserve">آميز نبوده و سهام پالايشگاه كرمانشاه در تاريخ 16/1/1395 فروخته نشد.   </w:t>
      </w:r>
    </w:p>
    <w:p w:rsidR="006E6CB4" w:rsidRPr="001F02A7" w:rsidRDefault="006E6CB4" w:rsidP="00C80534">
      <w:pPr>
        <w:bidi/>
        <w:rPr>
          <w:rFonts w:cs="B Nazanin"/>
          <w:sz w:val="26"/>
          <w:szCs w:val="26"/>
          <w:rtl/>
        </w:rPr>
      </w:pPr>
      <w:r>
        <w:rPr>
          <w:rFonts w:cs="B Nazanin" w:hint="cs"/>
          <w:sz w:val="26"/>
          <w:szCs w:val="26"/>
          <w:rtl/>
        </w:rPr>
        <w:t>در نهايت هيأت واگذاري طي مصوبه شماره 161733 مورخ 1/9/1395</w:t>
      </w:r>
      <w:r w:rsidRPr="00943482">
        <w:rPr>
          <w:rFonts w:cs="B Nazanin" w:hint="cs"/>
          <w:sz w:val="26"/>
          <w:szCs w:val="26"/>
          <w:rtl/>
        </w:rPr>
        <w:t xml:space="preserve">، </w:t>
      </w:r>
      <w:r>
        <w:rPr>
          <w:rFonts w:cs="B Nazanin" w:hint="cs"/>
          <w:sz w:val="26"/>
          <w:szCs w:val="26"/>
          <w:rtl/>
        </w:rPr>
        <w:t>واگذاري 60 درصد از سهام پالايشگاه كرمانشاه (</w:t>
      </w:r>
      <w:r w:rsidRPr="00943482">
        <w:rPr>
          <w:rFonts w:cs="B Nazanin" w:hint="cs"/>
          <w:sz w:val="26"/>
          <w:szCs w:val="26"/>
          <w:rtl/>
        </w:rPr>
        <w:t>به تعداد 80.927.160 سهم</w:t>
      </w:r>
      <w:r>
        <w:rPr>
          <w:rFonts w:cs="B Nazanin" w:hint="cs"/>
          <w:sz w:val="26"/>
          <w:szCs w:val="26"/>
          <w:rtl/>
        </w:rPr>
        <w:t xml:space="preserve">) را با قيمت پايه هر سهم به مبلغ 22.183 ريال (در مجموع به ارزشي بالغ بر 1.795.207 ميليون ريال) </w:t>
      </w:r>
      <w:r w:rsidRPr="00853EEB">
        <w:rPr>
          <w:rFonts w:cs="B Nazanin" w:hint="cs"/>
          <w:sz w:val="26"/>
          <w:szCs w:val="26"/>
          <w:u w:val="single"/>
          <w:rtl/>
        </w:rPr>
        <w:t>بر اساس ميانگين ارزش روز خالص دارايي</w:t>
      </w:r>
      <w:r w:rsidRPr="00853EEB">
        <w:rPr>
          <w:rFonts w:cs="B Nazanin"/>
          <w:sz w:val="26"/>
          <w:szCs w:val="26"/>
          <w:u w:val="single"/>
          <w:rtl/>
        </w:rPr>
        <w:softHyphen/>
      </w:r>
      <w:r w:rsidRPr="00853EEB">
        <w:rPr>
          <w:rFonts w:cs="B Nazanin" w:hint="cs"/>
          <w:sz w:val="26"/>
          <w:szCs w:val="26"/>
          <w:u w:val="single"/>
          <w:rtl/>
        </w:rPr>
        <w:t>ها و ارزش بازدهي</w:t>
      </w:r>
      <w:r>
        <w:rPr>
          <w:rFonts w:cs="B Nazanin" w:hint="cs"/>
          <w:sz w:val="26"/>
          <w:szCs w:val="26"/>
          <w:rtl/>
        </w:rPr>
        <w:t xml:space="preserve"> به صورت نقد و اقساط (شامل 10 درصد نقد و مابقي در اقساط 8 ساله طي 16 قسط و تنفس يكساله بدون احتساب سود فروش اقساطي) از طريق فرابورس يا مزايده مورد تصويب قرار داد. با برگزاري مزايده مورخ 20/10/1395 توسط سازمان خصوصي</w:t>
      </w:r>
      <w:r>
        <w:rPr>
          <w:rFonts w:cs="B Nazanin"/>
          <w:sz w:val="26"/>
          <w:szCs w:val="26"/>
          <w:rtl/>
        </w:rPr>
        <w:softHyphen/>
      </w:r>
      <w:r>
        <w:rPr>
          <w:rFonts w:cs="B Nazanin" w:hint="cs"/>
          <w:sz w:val="26"/>
          <w:szCs w:val="26"/>
          <w:rtl/>
        </w:rPr>
        <w:t xml:space="preserve">سازي، </w:t>
      </w:r>
      <w:r w:rsidRPr="00943482">
        <w:rPr>
          <w:rFonts w:cs="B Nazanin" w:hint="cs"/>
          <w:sz w:val="26"/>
          <w:szCs w:val="26"/>
          <w:rtl/>
        </w:rPr>
        <w:t xml:space="preserve">"شركت پخش تجارت گستر بيستون" </w:t>
      </w:r>
      <w:r>
        <w:rPr>
          <w:rFonts w:cs="B Nazanin" w:hint="cs"/>
          <w:sz w:val="26"/>
          <w:szCs w:val="26"/>
          <w:rtl/>
        </w:rPr>
        <w:t xml:space="preserve">با پيشنهاد مبلغي بالغ </w:t>
      </w:r>
      <w:r w:rsidRPr="001F02A7">
        <w:rPr>
          <w:rFonts w:cs="B Nazanin" w:hint="cs"/>
          <w:sz w:val="26"/>
          <w:szCs w:val="26"/>
          <w:rtl/>
        </w:rPr>
        <w:t>بر 210 ميليارد تومان به عنوان برنده مزايده اعلام شد و قرارداد</w:t>
      </w:r>
      <w:r w:rsidRPr="001F02A7">
        <w:rPr>
          <w:rFonts w:cs="B Nazanin"/>
          <w:sz w:val="26"/>
          <w:szCs w:val="26"/>
          <w:rtl/>
        </w:rPr>
        <w:t xml:space="preserve"> </w:t>
      </w:r>
      <w:r w:rsidRPr="001F02A7">
        <w:rPr>
          <w:rFonts w:cs="B Nazanin" w:hint="cs"/>
          <w:sz w:val="26"/>
          <w:szCs w:val="26"/>
          <w:rtl/>
        </w:rPr>
        <w:t>واگذاري</w:t>
      </w:r>
      <w:r w:rsidRPr="001F02A7">
        <w:rPr>
          <w:rFonts w:cs="B Nazanin"/>
          <w:sz w:val="26"/>
          <w:szCs w:val="26"/>
          <w:rtl/>
        </w:rPr>
        <w:t xml:space="preserve"> </w:t>
      </w:r>
      <w:r w:rsidRPr="001F02A7">
        <w:rPr>
          <w:rFonts w:cs="B Nazanin" w:hint="cs"/>
          <w:sz w:val="26"/>
          <w:szCs w:val="26"/>
          <w:rtl/>
        </w:rPr>
        <w:t>طي</w:t>
      </w:r>
      <w:r w:rsidRPr="001F02A7">
        <w:rPr>
          <w:rFonts w:cs="B Nazanin"/>
          <w:sz w:val="26"/>
          <w:szCs w:val="26"/>
          <w:rtl/>
        </w:rPr>
        <w:t xml:space="preserve"> </w:t>
      </w:r>
      <w:r w:rsidRPr="001F02A7">
        <w:rPr>
          <w:rFonts w:cs="B Nazanin" w:hint="cs"/>
          <w:sz w:val="26"/>
          <w:szCs w:val="26"/>
          <w:rtl/>
        </w:rPr>
        <w:t>نامه</w:t>
      </w:r>
      <w:r w:rsidRPr="001F02A7">
        <w:rPr>
          <w:rFonts w:cs="B Nazanin"/>
          <w:sz w:val="26"/>
          <w:szCs w:val="26"/>
          <w:rtl/>
        </w:rPr>
        <w:t xml:space="preserve"> </w:t>
      </w:r>
      <w:r w:rsidRPr="001F02A7">
        <w:rPr>
          <w:rFonts w:cs="B Nazanin" w:hint="cs"/>
          <w:sz w:val="26"/>
          <w:szCs w:val="26"/>
          <w:rtl/>
        </w:rPr>
        <w:t>شماره</w:t>
      </w:r>
      <w:r w:rsidRPr="001F02A7">
        <w:rPr>
          <w:rFonts w:cs="B Nazanin"/>
          <w:sz w:val="26"/>
          <w:szCs w:val="26"/>
          <w:rtl/>
        </w:rPr>
        <w:t xml:space="preserve"> 24811/40 </w:t>
      </w:r>
      <w:r w:rsidRPr="001F02A7">
        <w:rPr>
          <w:rFonts w:cs="B Nazanin" w:hint="cs"/>
          <w:sz w:val="26"/>
          <w:szCs w:val="26"/>
          <w:rtl/>
        </w:rPr>
        <w:t>مورخ</w:t>
      </w:r>
      <w:r w:rsidRPr="001F02A7">
        <w:rPr>
          <w:rFonts w:cs="B Nazanin"/>
          <w:sz w:val="26"/>
          <w:szCs w:val="26"/>
          <w:rtl/>
        </w:rPr>
        <w:t xml:space="preserve"> 11/11/1395 </w:t>
      </w:r>
      <w:r w:rsidRPr="001F02A7">
        <w:rPr>
          <w:rFonts w:cs="B Nazanin" w:hint="cs"/>
          <w:sz w:val="26"/>
          <w:szCs w:val="26"/>
          <w:rtl/>
        </w:rPr>
        <w:t>به</w:t>
      </w:r>
      <w:r w:rsidRPr="001F02A7">
        <w:rPr>
          <w:rFonts w:cs="B Nazanin"/>
          <w:sz w:val="26"/>
          <w:szCs w:val="26"/>
          <w:rtl/>
        </w:rPr>
        <w:t xml:space="preserve"> </w:t>
      </w:r>
      <w:r w:rsidRPr="001F02A7">
        <w:rPr>
          <w:rFonts w:cs="B Nazanin" w:hint="cs"/>
          <w:sz w:val="26"/>
          <w:szCs w:val="26"/>
          <w:rtl/>
        </w:rPr>
        <w:t>خريدار</w:t>
      </w:r>
      <w:r w:rsidRPr="001F02A7">
        <w:rPr>
          <w:rFonts w:cs="B Nazanin"/>
          <w:sz w:val="26"/>
          <w:szCs w:val="26"/>
          <w:rtl/>
        </w:rPr>
        <w:t xml:space="preserve"> </w:t>
      </w:r>
      <w:r w:rsidRPr="001F02A7">
        <w:rPr>
          <w:rFonts w:cs="B Nazanin" w:hint="cs"/>
          <w:sz w:val="26"/>
          <w:szCs w:val="26"/>
          <w:rtl/>
        </w:rPr>
        <w:t>ابلاغ</w:t>
      </w:r>
      <w:r w:rsidRPr="001F02A7">
        <w:rPr>
          <w:rFonts w:cs="B Nazanin"/>
          <w:sz w:val="26"/>
          <w:szCs w:val="26"/>
          <w:rtl/>
        </w:rPr>
        <w:t xml:space="preserve"> </w:t>
      </w:r>
      <w:r>
        <w:rPr>
          <w:rFonts w:cs="B Nazanin" w:hint="cs"/>
          <w:sz w:val="26"/>
          <w:szCs w:val="26"/>
          <w:rtl/>
        </w:rPr>
        <w:t>شد. بر اساس اين قرار</w:t>
      </w:r>
      <w:r w:rsidRPr="001F02A7">
        <w:rPr>
          <w:rFonts w:cs="B Nazanin" w:hint="cs"/>
          <w:sz w:val="26"/>
          <w:szCs w:val="26"/>
          <w:rtl/>
        </w:rPr>
        <w:t xml:space="preserve">داد 57 درصد سهام </w:t>
      </w:r>
      <w:r>
        <w:rPr>
          <w:rFonts w:cs="B Nazanin" w:hint="cs"/>
          <w:sz w:val="26"/>
          <w:szCs w:val="26"/>
          <w:rtl/>
        </w:rPr>
        <w:t>پالايشگاه كرمانشاه</w:t>
      </w:r>
      <w:r w:rsidRPr="001F02A7">
        <w:rPr>
          <w:rFonts w:cs="B Nazanin" w:hint="cs"/>
          <w:sz w:val="26"/>
          <w:szCs w:val="26"/>
          <w:rtl/>
        </w:rPr>
        <w:t xml:space="preserve"> (با كسر 3 درصد سهام ترجيحي) به تعداد 76.880.802 سهم، </w:t>
      </w:r>
      <w:r>
        <w:rPr>
          <w:rFonts w:cs="B Nazanin" w:hint="cs"/>
          <w:sz w:val="26"/>
          <w:szCs w:val="26"/>
          <w:rtl/>
        </w:rPr>
        <w:t xml:space="preserve">در مجموع به ارزش 3.204.425 ميليون ريال با شرايط زير به خريدار واگذار گرديد: </w:t>
      </w:r>
    </w:p>
    <w:p w:rsidR="006E6CB4" w:rsidRPr="00871E25" w:rsidRDefault="006E6CB4" w:rsidP="0011702A">
      <w:pPr>
        <w:pStyle w:val="ListParagraph"/>
        <w:numPr>
          <w:ilvl w:val="0"/>
          <w:numId w:val="33"/>
        </w:numPr>
        <w:bidi/>
        <w:rPr>
          <w:rFonts w:cs="B Nazanin"/>
          <w:sz w:val="26"/>
          <w:szCs w:val="26"/>
          <w:rtl/>
        </w:rPr>
      </w:pPr>
      <w:r w:rsidRPr="00871E25">
        <w:rPr>
          <w:rFonts w:cs="B Nazanin" w:hint="cs"/>
          <w:sz w:val="26"/>
          <w:szCs w:val="26"/>
          <w:rtl/>
        </w:rPr>
        <w:t>10 درصد ثمن معامله به صورت نقدي (معادل 199.500 ميليون ريال)</w:t>
      </w:r>
    </w:p>
    <w:p w:rsidR="006E6CB4" w:rsidRDefault="006E6CB4" w:rsidP="0011702A">
      <w:pPr>
        <w:pStyle w:val="ListParagraph"/>
        <w:numPr>
          <w:ilvl w:val="0"/>
          <w:numId w:val="33"/>
        </w:numPr>
        <w:bidi/>
        <w:rPr>
          <w:rFonts w:cs="B Nazanin"/>
          <w:sz w:val="26"/>
          <w:szCs w:val="26"/>
        </w:rPr>
      </w:pPr>
      <w:r w:rsidRPr="00871E25">
        <w:rPr>
          <w:rFonts w:cs="B Nazanin" w:hint="cs"/>
          <w:sz w:val="26"/>
          <w:szCs w:val="26"/>
          <w:rtl/>
        </w:rPr>
        <w:t>90 درصد ثمن معامله غير نقدي (معادل 1.795.500 ميليون ريال)، ده ساله (20 قسط به فاصله هر 6 ماه) با نرخ 11 درصد فروش اقساطي (سود فروش اقساطي معادل 1.209.425 ميليون ريال)</w:t>
      </w:r>
    </w:p>
    <w:p w:rsidR="006E6CB4" w:rsidRDefault="006E6CB4" w:rsidP="00C80534">
      <w:pPr>
        <w:pStyle w:val="ListParagraph"/>
        <w:bidi/>
        <w:rPr>
          <w:rFonts w:cs="B Nazanin"/>
          <w:sz w:val="26"/>
          <w:szCs w:val="26"/>
          <w:rtl/>
        </w:rPr>
      </w:pPr>
    </w:p>
    <w:p w:rsidR="006E6CB4" w:rsidRDefault="006E6CB4" w:rsidP="00C80534">
      <w:pPr>
        <w:pStyle w:val="ListParagraph"/>
        <w:bidi/>
        <w:rPr>
          <w:rFonts w:cs="B Nazanin"/>
          <w:sz w:val="26"/>
          <w:szCs w:val="26"/>
          <w:rtl/>
        </w:rPr>
      </w:pPr>
    </w:p>
    <w:p w:rsidR="006E6CB4" w:rsidRDefault="006E6CB4" w:rsidP="00C80534">
      <w:pPr>
        <w:pStyle w:val="ListParagraph"/>
        <w:bidi/>
        <w:rPr>
          <w:rFonts w:cs="B Nazanin"/>
          <w:sz w:val="26"/>
          <w:szCs w:val="26"/>
          <w:rtl/>
        </w:rPr>
      </w:pPr>
    </w:p>
    <w:p w:rsidR="00F52EB7" w:rsidRDefault="00F52EB7" w:rsidP="00F52EB7">
      <w:pPr>
        <w:pStyle w:val="ListParagraph"/>
        <w:bidi/>
        <w:rPr>
          <w:rFonts w:cs="B Nazanin"/>
          <w:sz w:val="26"/>
          <w:szCs w:val="26"/>
          <w:rtl/>
        </w:rPr>
      </w:pPr>
    </w:p>
    <w:p w:rsidR="00F52EB7" w:rsidRDefault="00F52EB7" w:rsidP="00F52EB7">
      <w:pPr>
        <w:pStyle w:val="ListParagraph"/>
        <w:bidi/>
        <w:rPr>
          <w:rFonts w:cs="B Nazanin"/>
          <w:sz w:val="26"/>
          <w:szCs w:val="26"/>
          <w:rtl/>
        </w:rPr>
      </w:pPr>
    </w:p>
    <w:p w:rsidR="00F52EB7" w:rsidRDefault="00F52EB7" w:rsidP="00F52EB7">
      <w:pPr>
        <w:pStyle w:val="ListParagraph"/>
        <w:bidi/>
        <w:rPr>
          <w:rFonts w:cs="B Nazanin"/>
          <w:sz w:val="26"/>
          <w:szCs w:val="26"/>
          <w:rtl/>
        </w:rPr>
      </w:pPr>
    </w:p>
    <w:p w:rsidR="00F52EB7" w:rsidRDefault="00F52EB7" w:rsidP="00F52EB7">
      <w:pPr>
        <w:pStyle w:val="ListParagraph"/>
        <w:bidi/>
        <w:rPr>
          <w:rFonts w:cs="B Nazanin"/>
          <w:sz w:val="26"/>
          <w:szCs w:val="26"/>
          <w:rtl/>
        </w:rPr>
      </w:pPr>
    </w:p>
    <w:p w:rsidR="00F52EB7" w:rsidRDefault="00F52EB7" w:rsidP="00F52EB7">
      <w:pPr>
        <w:pStyle w:val="ListParagraph"/>
        <w:bidi/>
        <w:rPr>
          <w:rFonts w:cs="B Nazanin"/>
          <w:sz w:val="26"/>
          <w:szCs w:val="26"/>
          <w:rtl/>
        </w:rPr>
      </w:pPr>
    </w:p>
    <w:p w:rsidR="006E6CB4" w:rsidRPr="00871E25" w:rsidRDefault="006E6CB4" w:rsidP="00C80534">
      <w:pPr>
        <w:pStyle w:val="ListParagraph"/>
        <w:bidi/>
        <w:rPr>
          <w:rFonts w:cs="B Nazanin"/>
          <w:sz w:val="26"/>
          <w:szCs w:val="26"/>
        </w:rPr>
      </w:pPr>
    </w:p>
    <w:p w:rsidR="006E6CB4" w:rsidRPr="00F52EB7" w:rsidRDefault="006E6CB4" w:rsidP="00C80534">
      <w:pPr>
        <w:pStyle w:val="Caption"/>
        <w:keepNext/>
        <w:jc w:val="left"/>
        <w:rPr>
          <w:rFonts w:cs="B Nazanin"/>
          <w:b/>
          <w:bCs/>
          <w:color w:val="000000"/>
          <w:szCs w:val="20"/>
        </w:rPr>
      </w:pPr>
      <w:r w:rsidRPr="00F52EB7">
        <w:rPr>
          <w:rFonts w:cs="B Nazanin" w:hint="cs"/>
          <w:b/>
          <w:bCs/>
          <w:color w:val="000000"/>
          <w:szCs w:val="20"/>
          <w:rtl/>
        </w:rPr>
        <w:lastRenderedPageBreak/>
        <w:t>جدول</w:t>
      </w:r>
      <w:r w:rsidRPr="00F52EB7">
        <w:rPr>
          <w:rFonts w:cs="B Nazanin"/>
          <w:b/>
          <w:bCs/>
          <w:color w:val="000000"/>
          <w:szCs w:val="20"/>
          <w:rtl/>
        </w:rPr>
        <w:t xml:space="preserve"> </w:t>
      </w:r>
      <w:r w:rsidR="00EA6B3F" w:rsidRPr="00F52EB7">
        <w:rPr>
          <w:rFonts w:cs="B Nazanin"/>
          <w:b/>
          <w:bCs/>
          <w:color w:val="000000"/>
          <w:szCs w:val="20"/>
          <w:rtl/>
        </w:rPr>
        <w:fldChar w:fldCharType="begin"/>
      </w:r>
      <w:r w:rsidRPr="00F52EB7">
        <w:rPr>
          <w:rFonts w:cs="B Nazanin"/>
          <w:b/>
          <w:bCs/>
          <w:color w:val="000000"/>
          <w:szCs w:val="20"/>
          <w:rtl/>
        </w:rPr>
        <w:instrText xml:space="preserve"> </w:instrText>
      </w:r>
      <w:r w:rsidRPr="00F52EB7">
        <w:rPr>
          <w:rFonts w:cs="B Nazanin"/>
          <w:b/>
          <w:bCs/>
          <w:color w:val="000000"/>
          <w:szCs w:val="20"/>
        </w:rPr>
        <w:instrText>SEQ</w:instrText>
      </w:r>
      <w:r w:rsidRPr="00F52EB7">
        <w:rPr>
          <w:rFonts w:cs="B Nazanin"/>
          <w:b/>
          <w:bCs/>
          <w:color w:val="000000"/>
          <w:szCs w:val="20"/>
          <w:rtl/>
        </w:rPr>
        <w:instrText xml:space="preserve"> جدول \* </w:instrText>
      </w:r>
      <w:r w:rsidRPr="00F52EB7">
        <w:rPr>
          <w:rFonts w:cs="B Nazanin"/>
          <w:b/>
          <w:bCs/>
          <w:color w:val="000000"/>
          <w:szCs w:val="20"/>
        </w:rPr>
        <w:instrText>ARABIC</w:instrText>
      </w:r>
      <w:r w:rsidRPr="00F52EB7">
        <w:rPr>
          <w:rFonts w:cs="B Nazanin"/>
          <w:b/>
          <w:bCs/>
          <w:color w:val="000000"/>
          <w:szCs w:val="20"/>
          <w:rtl/>
        </w:rPr>
        <w:instrText xml:space="preserve"> </w:instrText>
      </w:r>
      <w:r w:rsidR="00EA6B3F" w:rsidRPr="00F52EB7">
        <w:rPr>
          <w:rFonts w:cs="B Nazanin"/>
          <w:b/>
          <w:bCs/>
          <w:color w:val="000000"/>
          <w:szCs w:val="20"/>
          <w:rtl/>
        </w:rPr>
        <w:fldChar w:fldCharType="separate"/>
      </w:r>
      <w:r w:rsidR="0000184D">
        <w:rPr>
          <w:rFonts w:cs="B Nazanin"/>
          <w:b/>
          <w:bCs/>
          <w:noProof/>
          <w:color w:val="000000"/>
          <w:szCs w:val="20"/>
          <w:rtl/>
        </w:rPr>
        <w:t>8</w:t>
      </w:r>
      <w:r w:rsidR="00EA6B3F" w:rsidRPr="00F52EB7">
        <w:rPr>
          <w:rFonts w:cs="B Nazanin"/>
          <w:b/>
          <w:bCs/>
          <w:color w:val="000000"/>
          <w:szCs w:val="20"/>
          <w:rtl/>
        </w:rPr>
        <w:fldChar w:fldCharType="end"/>
      </w:r>
      <w:r w:rsidRPr="00F52EB7">
        <w:rPr>
          <w:rFonts w:cs="B Nazanin" w:hint="cs"/>
          <w:b/>
          <w:bCs/>
          <w:noProof/>
          <w:color w:val="000000"/>
          <w:szCs w:val="20"/>
          <w:rtl/>
        </w:rPr>
        <w:t>:</w:t>
      </w:r>
      <w:r w:rsidRPr="00F52EB7">
        <w:rPr>
          <w:rFonts w:cs="B Nazanin" w:hint="cs"/>
          <w:b/>
          <w:bCs/>
          <w:color w:val="000000"/>
          <w:szCs w:val="20"/>
          <w:rtl/>
        </w:rPr>
        <w:t xml:space="preserve"> روند قيمت</w:t>
      </w:r>
      <w:r w:rsidRPr="00F52EB7">
        <w:rPr>
          <w:rFonts w:cs="B Nazanin"/>
          <w:b/>
          <w:bCs/>
          <w:color w:val="000000"/>
          <w:szCs w:val="20"/>
          <w:rtl/>
        </w:rPr>
        <w:softHyphen/>
      </w:r>
      <w:r w:rsidRPr="00F52EB7">
        <w:rPr>
          <w:rFonts w:cs="B Nazanin" w:hint="cs"/>
          <w:b/>
          <w:bCs/>
          <w:color w:val="000000"/>
          <w:szCs w:val="20"/>
          <w:rtl/>
        </w:rPr>
        <w:t>گذاري شركت پالايشگاه نفت كرمانشاه توسط كارشناسان رسمي و هيأت واگذاري</w:t>
      </w:r>
    </w:p>
    <w:tbl>
      <w:tblPr>
        <w:bidiVisual/>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772"/>
        <w:gridCol w:w="683"/>
        <w:gridCol w:w="881"/>
        <w:gridCol w:w="789"/>
        <w:gridCol w:w="905"/>
        <w:gridCol w:w="1216"/>
        <w:gridCol w:w="1061"/>
        <w:gridCol w:w="1028"/>
        <w:gridCol w:w="741"/>
      </w:tblGrid>
      <w:tr w:rsidR="006E6CB4" w:rsidRPr="00C1505F" w:rsidTr="006E6CB4">
        <w:trPr>
          <w:jc w:val="center"/>
        </w:trPr>
        <w:tc>
          <w:tcPr>
            <w:tcW w:w="940" w:type="dxa"/>
            <w:vMerge w:val="restart"/>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نوبت و تاريخ عرضه</w:t>
            </w:r>
          </w:p>
        </w:tc>
        <w:tc>
          <w:tcPr>
            <w:tcW w:w="772" w:type="dxa"/>
            <w:vMerge w:val="restart"/>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روش</w:t>
            </w:r>
          </w:p>
        </w:tc>
        <w:tc>
          <w:tcPr>
            <w:tcW w:w="3258" w:type="dxa"/>
            <w:gridSpan w:val="4"/>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ارزش پايه هر سهم بر اساس گزارش كارشناسان رسمي- ريال</w:t>
            </w:r>
          </w:p>
        </w:tc>
        <w:tc>
          <w:tcPr>
            <w:tcW w:w="3305" w:type="dxa"/>
            <w:gridSpan w:val="3"/>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قيمت پايه مصوب هيئت واگذاري</w:t>
            </w:r>
          </w:p>
        </w:tc>
        <w:tc>
          <w:tcPr>
            <w:tcW w:w="741" w:type="dxa"/>
            <w:vMerge w:val="restart"/>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نتيجه عرضه</w:t>
            </w:r>
          </w:p>
        </w:tc>
      </w:tr>
      <w:tr w:rsidR="006E6CB4" w:rsidRPr="00C1505F" w:rsidTr="006E6CB4">
        <w:trPr>
          <w:jc w:val="center"/>
        </w:trPr>
        <w:tc>
          <w:tcPr>
            <w:tcW w:w="940" w:type="dxa"/>
            <w:vMerge/>
            <w:shd w:val="clear" w:color="auto" w:fill="auto"/>
            <w:vAlign w:val="center"/>
          </w:tcPr>
          <w:p w:rsidR="006E6CB4" w:rsidRPr="00C1505F" w:rsidRDefault="006E6CB4" w:rsidP="00C80534">
            <w:pPr>
              <w:bidi/>
              <w:spacing w:after="0" w:line="240" w:lineRule="auto"/>
              <w:rPr>
                <w:rFonts w:cs="B Nazanin"/>
                <w:rtl/>
              </w:rPr>
            </w:pPr>
          </w:p>
        </w:tc>
        <w:tc>
          <w:tcPr>
            <w:tcW w:w="772" w:type="dxa"/>
            <w:vMerge/>
            <w:shd w:val="clear" w:color="auto" w:fill="auto"/>
            <w:vAlign w:val="center"/>
          </w:tcPr>
          <w:p w:rsidR="006E6CB4" w:rsidRPr="00C1505F" w:rsidRDefault="006E6CB4" w:rsidP="00C80534">
            <w:pPr>
              <w:bidi/>
              <w:spacing w:after="0" w:line="240" w:lineRule="auto"/>
              <w:rPr>
                <w:rFonts w:cs="B Nazanin"/>
                <w:rtl/>
              </w:rPr>
            </w:pPr>
          </w:p>
        </w:tc>
        <w:tc>
          <w:tcPr>
            <w:tcW w:w="683"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ارزش اسمي</w:t>
            </w:r>
          </w:p>
        </w:tc>
        <w:tc>
          <w:tcPr>
            <w:tcW w:w="881"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ارزش ويژه دفتري</w:t>
            </w:r>
          </w:p>
        </w:tc>
        <w:tc>
          <w:tcPr>
            <w:tcW w:w="789"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ارزش بازدهي</w:t>
            </w:r>
          </w:p>
        </w:tc>
        <w:tc>
          <w:tcPr>
            <w:tcW w:w="905"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ارزش روز خالص دارايي</w:t>
            </w:r>
            <w:r w:rsidRPr="00C1505F">
              <w:rPr>
                <w:rFonts w:cs="B Nazanin"/>
                <w:rtl/>
              </w:rPr>
              <w:softHyphen/>
            </w:r>
            <w:r w:rsidRPr="00C1505F">
              <w:rPr>
                <w:rFonts w:cs="B Nazanin" w:hint="cs"/>
                <w:rtl/>
              </w:rPr>
              <w:t>ها</w:t>
            </w:r>
          </w:p>
        </w:tc>
        <w:tc>
          <w:tcPr>
            <w:tcW w:w="1216"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مبناي تصويب</w:t>
            </w:r>
          </w:p>
        </w:tc>
        <w:tc>
          <w:tcPr>
            <w:tcW w:w="1061"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ارزش پايه هر سهم (ريال)</w:t>
            </w:r>
          </w:p>
        </w:tc>
        <w:tc>
          <w:tcPr>
            <w:tcW w:w="1028" w:type="dxa"/>
            <w:shd w:val="clear" w:color="auto" w:fill="auto"/>
          </w:tcPr>
          <w:p w:rsidR="006E6CB4" w:rsidRPr="00C1505F" w:rsidRDefault="006E6CB4" w:rsidP="00C80534">
            <w:pPr>
              <w:bidi/>
              <w:spacing w:after="0" w:line="240" w:lineRule="auto"/>
              <w:rPr>
                <w:rFonts w:cs="B Nazanin"/>
                <w:rtl/>
              </w:rPr>
            </w:pPr>
            <w:r w:rsidRPr="00C1505F">
              <w:rPr>
                <w:rFonts w:cs="B Nazanin" w:hint="cs"/>
                <w:rtl/>
              </w:rPr>
              <w:t>ارزش پايه كل (ميليون ريال)</w:t>
            </w:r>
          </w:p>
        </w:tc>
        <w:tc>
          <w:tcPr>
            <w:tcW w:w="741" w:type="dxa"/>
            <w:vMerge/>
            <w:shd w:val="clear" w:color="auto" w:fill="auto"/>
            <w:vAlign w:val="center"/>
          </w:tcPr>
          <w:p w:rsidR="006E6CB4" w:rsidRPr="00C1505F" w:rsidRDefault="006E6CB4" w:rsidP="00C80534">
            <w:pPr>
              <w:bidi/>
              <w:spacing w:after="0" w:line="240" w:lineRule="auto"/>
              <w:rPr>
                <w:rFonts w:cs="B Nazanin"/>
                <w:rtl/>
              </w:rPr>
            </w:pPr>
          </w:p>
        </w:tc>
      </w:tr>
      <w:tr w:rsidR="006E6CB4" w:rsidRPr="00C1505F" w:rsidTr="006E6CB4">
        <w:trPr>
          <w:jc w:val="center"/>
        </w:trPr>
        <w:tc>
          <w:tcPr>
            <w:tcW w:w="940"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اول</w:t>
            </w:r>
          </w:p>
          <w:p w:rsidR="006E6CB4" w:rsidRPr="00C1505F" w:rsidRDefault="006E6CB4" w:rsidP="00C80534">
            <w:pPr>
              <w:bidi/>
              <w:spacing w:after="0" w:line="240" w:lineRule="auto"/>
              <w:rPr>
                <w:rFonts w:cs="B Nazanin"/>
                <w:rtl/>
              </w:rPr>
            </w:pPr>
            <w:r w:rsidRPr="00C1505F">
              <w:rPr>
                <w:rFonts w:cs="B Nazanin" w:hint="cs"/>
                <w:rtl/>
              </w:rPr>
              <w:t>19/11/93</w:t>
            </w:r>
          </w:p>
        </w:tc>
        <w:tc>
          <w:tcPr>
            <w:tcW w:w="772"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فرابورس</w:t>
            </w:r>
          </w:p>
        </w:tc>
        <w:tc>
          <w:tcPr>
            <w:tcW w:w="683"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1.000</w:t>
            </w:r>
          </w:p>
        </w:tc>
        <w:tc>
          <w:tcPr>
            <w:tcW w:w="881"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19.177</w:t>
            </w:r>
          </w:p>
        </w:tc>
        <w:tc>
          <w:tcPr>
            <w:tcW w:w="789"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43.418</w:t>
            </w:r>
          </w:p>
        </w:tc>
        <w:tc>
          <w:tcPr>
            <w:tcW w:w="905"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76.235</w:t>
            </w:r>
          </w:p>
        </w:tc>
        <w:tc>
          <w:tcPr>
            <w:tcW w:w="1216"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ارزش روز خالص دارايي</w:t>
            </w:r>
            <w:r w:rsidRPr="00C1505F">
              <w:rPr>
                <w:rFonts w:cs="B Nazanin"/>
                <w:rtl/>
              </w:rPr>
              <w:softHyphen/>
            </w:r>
            <w:r w:rsidRPr="00C1505F">
              <w:rPr>
                <w:rFonts w:cs="B Nazanin" w:hint="cs"/>
                <w:rtl/>
              </w:rPr>
              <w:t>ها</w:t>
            </w:r>
          </w:p>
        </w:tc>
        <w:tc>
          <w:tcPr>
            <w:tcW w:w="1061"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76.235</w:t>
            </w:r>
          </w:p>
        </w:tc>
        <w:tc>
          <w:tcPr>
            <w:tcW w:w="1028"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6.169.483</w:t>
            </w:r>
          </w:p>
        </w:tc>
        <w:tc>
          <w:tcPr>
            <w:tcW w:w="741"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عدم متقاضي</w:t>
            </w:r>
          </w:p>
        </w:tc>
      </w:tr>
      <w:tr w:rsidR="006E6CB4" w:rsidRPr="00C1505F" w:rsidTr="006E6CB4">
        <w:trPr>
          <w:jc w:val="center"/>
        </w:trPr>
        <w:tc>
          <w:tcPr>
            <w:tcW w:w="940"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دوم</w:t>
            </w:r>
          </w:p>
          <w:p w:rsidR="006E6CB4" w:rsidRPr="00C1505F" w:rsidRDefault="006E6CB4" w:rsidP="00C80534">
            <w:pPr>
              <w:bidi/>
              <w:spacing w:after="0" w:line="240" w:lineRule="auto"/>
              <w:rPr>
                <w:rFonts w:cs="B Nazanin"/>
                <w:rtl/>
              </w:rPr>
            </w:pPr>
            <w:r w:rsidRPr="00C1505F">
              <w:rPr>
                <w:rFonts w:cs="B Nazanin" w:hint="cs"/>
                <w:rtl/>
              </w:rPr>
              <w:t>16/1/95</w:t>
            </w:r>
          </w:p>
        </w:tc>
        <w:tc>
          <w:tcPr>
            <w:tcW w:w="772"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فرابورس</w:t>
            </w:r>
          </w:p>
        </w:tc>
        <w:tc>
          <w:tcPr>
            <w:tcW w:w="683" w:type="dxa"/>
            <w:shd w:val="clear" w:color="auto" w:fill="auto"/>
            <w:vAlign w:val="center"/>
          </w:tcPr>
          <w:p w:rsidR="006E6CB4" w:rsidRPr="00C1505F" w:rsidRDefault="006E6CB4" w:rsidP="00C80534">
            <w:pPr>
              <w:bidi/>
              <w:spacing w:after="0" w:line="240" w:lineRule="auto"/>
            </w:pPr>
            <w:r w:rsidRPr="00C1505F">
              <w:rPr>
                <w:rFonts w:cs="B Nazanin" w:hint="cs"/>
                <w:rtl/>
              </w:rPr>
              <w:t>1.000</w:t>
            </w:r>
          </w:p>
        </w:tc>
        <w:tc>
          <w:tcPr>
            <w:tcW w:w="881"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13.738</w:t>
            </w:r>
          </w:p>
        </w:tc>
        <w:tc>
          <w:tcPr>
            <w:tcW w:w="789"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8.942</w:t>
            </w:r>
          </w:p>
        </w:tc>
        <w:tc>
          <w:tcPr>
            <w:tcW w:w="905"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70.347</w:t>
            </w:r>
          </w:p>
        </w:tc>
        <w:tc>
          <w:tcPr>
            <w:tcW w:w="1216"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ميانگين ارزش روز خالص دارايي</w:t>
            </w:r>
            <w:r w:rsidRPr="00C1505F">
              <w:rPr>
                <w:rFonts w:cs="B Nazanin"/>
                <w:rtl/>
              </w:rPr>
              <w:softHyphen/>
            </w:r>
            <w:r w:rsidRPr="00C1505F">
              <w:rPr>
                <w:rFonts w:cs="B Nazanin" w:hint="cs"/>
                <w:rtl/>
              </w:rPr>
              <w:t>ها و ويژه دفتري</w:t>
            </w:r>
          </w:p>
        </w:tc>
        <w:tc>
          <w:tcPr>
            <w:tcW w:w="1061"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42.043</w:t>
            </w:r>
          </w:p>
          <w:p w:rsidR="006E6CB4" w:rsidRPr="00C1505F" w:rsidRDefault="006E6CB4" w:rsidP="00C80534">
            <w:pPr>
              <w:bidi/>
              <w:spacing w:after="0" w:line="240" w:lineRule="auto"/>
              <w:rPr>
                <w:rFonts w:cs="B Nazanin"/>
                <w:rtl/>
              </w:rPr>
            </w:pPr>
            <w:r w:rsidRPr="00C1505F">
              <w:rPr>
                <w:rFonts w:cs="B Nazanin" w:hint="cs"/>
                <w:rtl/>
              </w:rPr>
              <w:t>*(23/47-درصد)</w:t>
            </w:r>
          </w:p>
        </w:tc>
        <w:tc>
          <w:tcPr>
            <w:tcW w:w="1028"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3.402.421</w:t>
            </w:r>
          </w:p>
        </w:tc>
        <w:tc>
          <w:tcPr>
            <w:tcW w:w="741"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عدم متقاضي</w:t>
            </w:r>
          </w:p>
        </w:tc>
      </w:tr>
      <w:tr w:rsidR="006E6CB4" w:rsidRPr="00C1505F" w:rsidTr="006E6CB4">
        <w:trPr>
          <w:jc w:val="center"/>
        </w:trPr>
        <w:tc>
          <w:tcPr>
            <w:tcW w:w="940"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سوم</w:t>
            </w:r>
          </w:p>
          <w:p w:rsidR="006E6CB4" w:rsidRPr="00C1505F" w:rsidRDefault="006E6CB4" w:rsidP="00C80534">
            <w:pPr>
              <w:bidi/>
              <w:spacing w:after="0" w:line="240" w:lineRule="auto"/>
              <w:rPr>
                <w:rFonts w:cs="B Nazanin"/>
                <w:rtl/>
              </w:rPr>
            </w:pPr>
            <w:r w:rsidRPr="00C1505F">
              <w:rPr>
                <w:rFonts w:cs="B Nazanin" w:hint="cs"/>
                <w:rtl/>
              </w:rPr>
              <w:t>1/9/95</w:t>
            </w:r>
          </w:p>
        </w:tc>
        <w:tc>
          <w:tcPr>
            <w:tcW w:w="772"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فرابورس</w:t>
            </w:r>
          </w:p>
        </w:tc>
        <w:tc>
          <w:tcPr>
            <w:tcW w:w="683" w:type="dxa"/>
            <w:shd w:val="clear" w:color="auto" w:fill="auto"/>
            <w:vAlign w:val="center"/>
          </w:tcPr>
          <w:p w:rsidR="006E6CB4" w:rsidRPr="00C1505F" w:rsidRDefault="006E6CB4" w:rsidP="00C80534">
            <w:pPr>
              <w:bidi/>
              <w:spacing w:after="0" w:line="240" w:lineRule="auto"/>
            </w:pPr>
            <w:r w:rsidRPr="00C1505F">
              <w:rPr>
                <w:rFonts w:cs="B Nazanin" w:hint="cs"/>
                <w:rtl/>
              </w:rPr>
              <w:t>1.000</w:t>
            </w:r>
          </w:p>
        </w:tc>
        <w:tc>
          <w:tcPr>
            <w:tcW w:w="881"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10.479-</w:t>
            </w:r>
          </w:p>
        </w:tc>
        <w:tc>
          <w:tcPr>
            <w:tcW w:w="789"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w:t>
            </w:r>
          </w:p>
        </w:tc>
        <w:tc>
          <w:tcPr>
            <w:tcW w:w="905"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44.366</w:t>
            </w:r>
          </w:p>
        </w:tc>
        <w:tc>
          <w:tcPr>
            <w:tcW w:w="1216"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ميانگين ارزش روز خالص دارايي</w:t>
            </w:r>
            <w:r w:rsidRPr="00C1505F">
              <w:rPr>
                <w:rFonts w:cs="B Nazanin"/>
                <w:rtl/>
              </w:rPr>
              <w:softHyphen/>
            </w:r>
            <w:r w:rsidRPr="00C1505F">
              <w:rPr>
                <w:rFonts w:cs="B Nazanin" w:hint="cs"/>
                <w:rtl/>
              </w:rPr>
              <w:t>ها و بازدهي</w:t>
            </w:r>
          </w:p>
        </w:tc>
        <w:tc>
          <w:tcPr>
            <w:tcW w:w="1061"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22.183</w:t>
            </w:r>
          </w:p>
          <w:p w:rsidR="006E6CB4" w:rsidRPr="00C1505F" w:rsidRDefault="006E6CB4" w:rsidP="00C80534">
            <w:pPr>
              <w:bidi/>
              <w:spacing w:after="0" w:line="240" w:lineRule="auto"/>
              <w:rPr>
                <w:rFonts w:cs="B Nazanin"/>
                <w:rtl/>
              </w:rPr>
            </w:pPr>
            <w:r w:rsidRPr="00C1505F">
              <w:rPr>
                <w:rFonts w:cs="B Nazanin" w:hint="cs"/>
                <w:rtl/>
              </w:rPr>
              <w:t>*(1/70- درصد)</w:t>
            </w:r>
          </w:p>
        </w:tc>
        <w:tc>
          <w:tcPr>
            <w:tcW w:w="1028"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1.795.207</w:t>
            </w:r>
          </w:p>
        </w:tc>
        <w:tc>
          <w:tcPr>
            <w:tcW w:w="741"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عدم متقاضي</w:t>
            </w:r>
          </w:p>
        </w:tc>
      </w:tr>
      <w:tr w:rsidR="006E6CB4" w:rsidRPr="00C1505F" w:rsidTr="006E6CB4">
        <w:trPr>
          <w:jc w:val="center"/>
        </w:trPr>
        <w:tc>
          <w:tcPr>
            <w:tcW w:w="940"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چهارم</w:t>
            </w:r>
          </w:p>
          <w:p w:rsidR="006E6CB4" w:rsidRPr="00C1505F" w:rsidRDefault="006E6CB4" w:rsidP="00C80534">
            <w:pPr>
              <w:bidi/>
              <w:spacing w:after="0" w:line="240" w:lineRule="auto"/>
              <w:rPr>
                <w:rFonts w:cs="B Nazanin"/>
                <w:rtl/>
              </w:rPr>
            </w:pPr>
            <w:r w:rsidRPr="00C1505F">
              <w:rPr>
                <w:rFonts w:cs="B Nazanin" w:hint="cs"/>
                <w:rtl/>
              </w:rPr>
              <w:t>20/10/95</w:t>
            </w:r>
          </w:p>
        </w:tc>
        <w:tc>
          <w:tcPr>
            <w:tcW w:w="772"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مزايده</w:t>
            </w:r>
          </w:p>
        </w:tc>
        <w:tc>
          <w:tcPr>
            <w:tcW w:w="683" w:type="dxa"/>
            <w:shd w:val="clear" w:color="auto" w:fill="auto"/>
            <w:vAlign w:val="center"/>
          </w:tcPr>
          <w:p w:rsidR="006E6CB4" w:rsidRPr="00C1505F" w:rsidRDefault="006E6CB4" w:rsidP="00C80534">
            <w:pPr>
              <w:bidi/>
              <w:spacing w:after="0" w:line="240" w:lineRule="auto"/>
            </w:pPr>
            <w:r w:rsidRPr="00C1505F">
              <w:rPr>
                <w:rFonts w:cs="B Nazanin" w:hint="cs"/>
                <w:rtl/>
              </w:rPr>
              <w:t>1.000</w:t>
            </w:r>
          </w:p>
        </w:tc>
        <w:tc>
          <w:tcPr>
            <w:tcW w:w="881"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10.479-</w:t>
            </w:r>
          </w:p>
        </w:tc>
        <w:tc>
          <w:tcPr>
            <w:tcW w:w="789"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w:t>
            </w:r>
          </w:p>
        </w:tc>
        <w:tc>
          <w:tcPr>
            <w:tcW w:w="905"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44.366</w:t>
            </w:r>
          </w:p>
        </w:tc>
        <w:tc>
          <w:tcPr>
            <w:tcW w:w="1216"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ميانگين ارزش روز خالص دارايي</w:t>
            </w:r>
            <w:r w:rsidRPr="00C1505F">
              <w:rPr>
                <w:rFonts w:cs="B Nazanin"/>
                <w:rtl/>
              </w:rPr>
              <w:softHyphen/>
            </w:r>
            <w:r w:rsidRPr="00C1505F">
              <w:rPr>
                <w:rFonts w:cs="B Nazanin" w:hint="cs"/>
                <w:rtl/>
              </w:rPr>
              <w:t>ها و بازدهي</w:t>
            </w:r>
          </w:p>
        </w:tc>
        <w:tc>
          <w:tcPr>
            <w:tcW w:w="1061"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22.183</w:t>
            </w:r>
          </w:p>
          <w:p w:rsidR="006E6CB4" w:rsidRPr="00C1505F" w:rsidRDefault="006E6CB4" w:rsidP="00C80534">
            <w:pPr>
              <w:bidi/>
              <w:spacing w:after="0" w:line="240" w:lineRule="auto"/>
              <w:rPr>
                <w:rFonts w:cs="B Nazanin"/>
                <w:rtl/>
              </w:rPr>
            </w:pPr>
            <w:r w:rsidRPr="00C1505F">
              <w:rPr>
                <w:rFonts w:cs="B Nazanin" w:hint="cs"/>
                <w:rtl/>
              </w:rPr>
              <w:t xml:space="preserve"> (1/70- درصد)</w:t>
            </w:r>
          </w:p>
        </w:tc>
        <w:tc>
          <w:tcPr>
            <w:tcW w:w="1028"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1.795.207</w:t>
            </w:r>
          </w:p>
        </w:tc>
        <w:tc>
          <w:tcPr>
            <w:tcW w:w="741" w:type="dxa"/>
            <w:shd w:val="clear" w:color="auto" w:fill="auto"/>
            <w:vAlign w:val="center"/>
          </w:tcPr>
          <w:p w:rsidR="006E6CB4" w:rsidRPr="00C1505F" w:rsidRDefault="006E6CB4" w:rsidP="00C80534">
            <w:pPr>
              <w:bidi/>
              <w:spacing w:after="0" w:line="240" w:lineRule="auto"/>
              <w:rPr>
                <w:rFonts w:cs="B Nazanin"/>
                <w:rtl/>
              </w:rPr>
            </w:pPr>
            <w:r w:rsidRPr="00C1505F">
              <w:rPr>
                <w:rFonts w:cs="B Nazanin" w:hint="cs"/>
                <w:rtl/>
              </w:rPr>
              <w:t>فروش</w:t>
            </w:r>
          </w:p>
        </w:tc>
      </w:tr>
    </w:tbl>
    <w:p w:rsidR="006E6CB4" w:rsidRDefault="006E6CB4" w:rsidP="00C80534">
      <w:pPr>
        <w:bidi/>
        <w:spacing w:after="0"/>
        <w:rPr>
          <w:rFonts w:cs="B Nazanin"/>
          <w:sz w:val="24"/>
          <w:szCs w:val="24"/>
          <w:rtl/>
        </w:rPr>
      </w:pPr>
      <w:r w:rsidRPr="005146FD">
        <w:rPr>
          <w:rFonts w:cs="B Nazanin" w:hint="cs"/>
          <w:sz w:val="24"/>
          <w:szCs w:val="24"/>
          <w:vertAlign w:val="superscript"/>
          <w:rtl/>
        </w:rPr>
        <w:t>*</w:t>
      </w:r>
      <w:r>
        <w:rPr>
          <w:rFonts w:cs="B Nazanin" w:hint="cs"/>
          <w:sz w:val="24"/>
          <w:szCs w:val="24"/>
          <w:rtl/>
        </w:rPr>
        <w:t xml:space="preserve">: </w:t>
      </w:r>
      <w:r w:rsidRPr="005146FD">
        <w:rPr>
          <w:rFonts w:cs="B Nazanin" w:hint="cs"/>
          <w:rtl/>
        </w:rPr>
        <w:t>اعداد داخل پرانتز، درصد كاهش قيمت پايه هر سهم را نسبت به قيمت</w:t>
      </w:r>
      <w:r w:rsidRPr="005146FD">
        <w:rPr>
          <w:rFonts w:cs="B Nazanin"/>
          <w:rtl/>
        </w:rPr>
        <w:softHyphen/>
      </w:r>
      <w:r w:rsidRPr="005146FD">
        <w:rPr>
          <w:rFonts w:cs="B Nazanin" w:hint="cs"/>
          <w:rtl/>
        </w:rPr>
        <w:t>گذاري قبلي نشان مي</w:t>
      </w:r>
      <w:r w:rsidRPr="005146FD">
        <w:rPr>
          <w:rFonts w:cs="B Nazanin"/>
          <w:rtl/>
        </w:rPr>
        <w:softHyphen/>
      </w:r>
      <w:r w:rsidRPr="005146FD">
        <w:rPr>
          <w:rFonts w:cs="B Nazanin" w:hint="cs"/>
          <w:rtl/>
        </w:rPr>
        <w:t xml:space="preserve">دهد.  </w:t>
      </w:r>
    </w:p>
    <w:p w:rsidR="006E6CB4" w:rsidRPr="005146FD" w:rsidRDefault="006E6CB4" w:rsidP="00C80534">
      <w:pPr>
        <w:bidi/>
        <w:spacing w:after="0"/>
        <w:rPr>
          <w:rFonts w:cs="B Nazanin"/>
          <w:rtl/>
        </w:rPr>
      </w:pPr>
      <w:r w:rsidRPr="005146FD">
        <w:rPr>
          <w:rFonts w:cs="B Nazanin" w:hint="cs"/>
          <w:rtl/>
        </w:rPr>
        <w:t xml:space="preserve">ماخذ: گزارش بررسي فرآيند و نحوه واگذاري شركت پالايشگاه نفت كرمانشاه، ديوان محاسبات كشور، پيوست نامه 39714 مورخ 31/2/1397 </w:t>
      </w:r>
    </w:p>
    <w:p w:rsidR="006E6CB4" w:rsidRDefault="006E6CB4" w:rsidP="00C80534">
      <w:pPr>
        <w:bidi/>
        <w:rPr>
          <w:rFonts w:cs="B Nazanin"/>
          <w:sz w:val="26"/>
          <w:szCs w:val="26"/>
          <w:rtl/>
        </w:rPr>
      </w:pPr>
      <w:r w:rsidRPr="00E74763">
        <w:rPr>
          <w:rFonts w:cs="B Nazanin" w:hint="cs"/>
          <w:sz w:val="26"/>
          <w:szCs w:val="26"/>
          <w:rtl/>
        </w:rPr>
        <w:t>لازم به ذكر است موعد پرداخت اقساط بخش غير نقد به همراه سود فروش اقساطي در مجموع به مبلغ 3.004.925 ميليون ريال طي 20 قسط به فاصله هر 6 ماه (</w:t>
      </w:r>
      <w:r>
        <w:rPr>
          <w:rFonts w:cs="B Nazanin" w:hint="cs"/>
          <w:sz w:val="26"/>
          <w:szCs w:val="26"/>
          <w:rtl/>
        </w:rPr>
        <w:t>اولين قسط در تاريخ 24/11/1396 و بيستمين قسط در تاريخ 24/5/1406</w:t>
      </w:r>
      <w:r w:rsidRPr="00E74763">
        <w:rPr>
          <w:rFonts w:cs="B Nazanin" w:hint="cs"/>
          <w:sz w:val="26"/>
          <w:szCs w:val="26"/>
          <w:rtl/>
        </w:rPr>
        <w:t>)، تعيين شده است. همچنين علاوه بر توثيق اصل سهام نزد سازمان خصوصي</w:t>
      </w:r>
      <w:r w:rsidRPr="00E74763">
        <w:rPr>
          <w:rFonts w:cs="B Nazanin"/>
          <w:sz w:val="26"/>
          <w:szCs w:val="26"/>
          <w:rtl/>
        </w:rPr>
        <w:softHyphen/>
      </w:r>
      <w:r w:rsidRPr="00E74763">
        <w:rPr>
          <w:rFonts w:cs="B Nazanin" w:hint="cs"/>
          <w:sz w:val="26"/>
          <w:szCs w:val="26"/>
          <w:rtl/>
        </w:rPr>
        <w:t xml:space="preserve">سازي، برخي تعهدات ديگر نيز به عهده خريدار گذاشته شده كه در گزارش ديوان محاسبات كشور به تفصيل ارائه شده است. </w:t>
      </w:r>
    </w:p>
    <w:p w:rsidR="006E6CB4" w:rsidRDefault="006E6CB4" w:rsidP="00C80534">
      <w:pPr>
        <w:bidi/>
        <w:rPr>
          <w:rFonts w:cs="B Nazanin"/>
          <w:sz w:val="26"/>
          <w:szCs w:val="26"/>
          <w:rtl/>
        </w:rPr>
      </w:pPr>
      <w:r w:rsidRPr="00B829E5">
        <w:rPr>
          <w:rFonts w:cs="B Nazanin" w:hint="cs"/>
          <w:sz w:val="26"/>
          <w:szCs w:val="26"/>
          <w:rtl/>
        </w:rPr>
        <w:t xml:space="preserve">همانطور كه در ابتداي اين بخش بيان شد، 40 درصد از سهام پالايشگاه كرمانشاه به طرح توزيع سهام عدالت اختصاص پيدا كرده بود كه 20 درصد آن بر اساس تصويبنامه هيئت وزيران در اسفند ماه سال 1395 و 20 درصد ديگر آن بر اساس </w:t>
      </w:r>
      <w:r w:rsidRPr="009E2A0C">
        <w:rPr>
          <w:rFonts w:cs="B Nazanin"/>
          <w:sz w:val="26"/>
          <w:szCs w:val="26"/>
          <w:rtl/>
        </w:rPr>
        <w:t xml:space="preserve">تصویب نامه شماره 188710 مورخ </w:t>
      </w:r>
      <w:r w:rsidRPr="009E2A0C">
        <w:rPr>
          <w:rFonts w:cs="B Nazanin" w:hint="cs"/>
          <w:sz w:val="26"/>
          <w:szCs w:val="26"/>
          <w:rtl/>
        </w:rPr>
        <w:t>1/9/1396 شوراي عالي اجراي سياست</w:t>
      </w:r>
      <w:r w:rsidRPr="009E2A0C">
        <w:rPr>
          <w:rFonts w:cs="B Nazanin"/>
          <w:sz w:val="26"/>
          <w:szCs w:val="26"/>
          <w:rtl/>
        </w:rPr>
        <w:softHyphen/>
      </w:r>
      <w:r w:rsidRPr="009E2A0C">
        <w:rPr>
          <w:rFonts w:cs="B Nazanin" w:hint="cs"/>
          <w:sz w:val="26"/>
          <w:szCs w:val="26"/>
          <w:rtl/>
        </w:rPr>
        <w:t xml:space="preserve">هاي كلي اصل 44 قانون اساسي از پورتفوي سهام عدالت خارج شد. </w:t>
      </w:r>
      <w:r w:rsidRPr="00F65A1F">
        <w:rPr>
          <w:rFonts w:cs="B Nazanin" w:hint="cs"/>
          <w:sz w:val="26"/>
          <w:szCs w:val="26"/>
          <w:rtl/>
        </w:rPr>
        <w:t>نكته مهمي كه بايد به آن توجه كرد اين است كه 20 درصد سهام خارج شده شركت پالايش نفت كرمانشاه از سبد سهام عدالت بر اساس مصوبه شوراي عالي اجراي سياست</w:t>
      </w:r>
      <w:r w:rsidRPr="00F65A1F">
        <w:rPr>
          <w:rFonts w:cs="B Nazanin"/>
          <w:sz w:val="26"/>
          <w:szCs w:val="26"/>
          <w:rtl/>
        </w:rPr>
        <w:softHyphen/>
      </w:r>
      <w:r w:rsidRPr="00F65A1F">
        <w:rPr>
          <w:rFonts w:cs="B Nazanin" w:hint="cs"/>
          <w:sz w:val="26"/>
          <w:szCs w:val="26"/>
          <w:rtl/>
        </w:rPr>
        <w:t>هاي كلي اصل 44 نيز طي يك قرارداد الحاقي 2 به تاريخ 27/12/1396 به شركت پخش تجارت گستر بيستون واگذار گرديده است، بدون آنكه براي واگذاري 20 درصدي سهام مزايده</w:t>
      </w:r>
      <w:r w:rsidRPr="00F65A1F">
        <w:rPr>
          <w:rFonts w:cs="B Nazanin"/>
          <w:sz w:val="26"/>
          <w:szCs w:val="26"/>
          <w:rtl/>
        </w:rPr>
        <w:softHyphen/>
      </w:r>
      <w:r w:rsidRPr="00F65A1F">
        <w:rPr>
          <w:rFonts w:cs="B Nazanin" w:hint="cs"/>
          <w:sz w:val="26"/>
          <w:szCs w:val="26"/>
          <w:rtl/>
        </w:rPr>
        <w:t>اي برگزار شود.</w:t>
      </w:r>
      <w:r>
        <w:rPr>
          <w:rFonts w:cs="B Nazanin" w:hint="cs"/>
          <w:sz w:val="26"/>
          <w:szCs w:val="26"/>
          <w:rtl/>
        </w:rPr>
        <w:t xml:space="preserve">  </w:t>
      </w:r>
    </w:p>
    <w:p w:rsidR="006E6CB4" w:rsidRPr="00FD2550" w:rsidRDefault="006E6CB4" w:rsidP="00C80534">
      <w:pPr>
        <w:pStyle w:val="Heading2"/>
        <w:jc w:val="left"/>
        <w:rPr>
          <w:rFonts w:cs="B Nazanin"/>
          <w:rtl/>
        </w:rPr>
      </w:pPr>
      <w:bookmarkStart w:id="110" w:name="_Toc30949026"/>
      <w:r w:rsidRPr="00FD2550">
        <w:rPr>
          <w:rFonts w:cs="B Nazanin" w:hint="cs"/>
          <w:rtl/>
        </w:rPr>
        <w:lastRenderedPageBreak/>
        <w:t>2- بررسي محورهاي بررسي نحوه واگذاري پالايشگاه كرمانشاه</w:t>
      </w:r>
      <w:bookmarkEnd w:id="110"/>
    </w:p>
    <w:p w:rsidR="006E6CB4" w:rsidRPr="00FD2550" w:rsidRDefault="006E6CB4" w:rsidP="00C80534">
      <w:pPr>
        <w:pStyle w:val="Heading3"/>
        <w:rPr>
          <w:rFonts w:cs="B Nazanin"/>
          <w:rtl/>
        </w:rPr>
      </w:pPr>
      <w:bookmarkStart w:id="111" w:name="_Toc30949027"/>
      <w:r w:rsidRPr="00FD2550">
        <w:rPr>
          <w:rFonts w:cs="B Nazanin" w:hint="cs"/>
          <w:rtl/>
        </w:rPr>
        <w:t>1-2- عدم اجراي قوانين و مقررات در خصوص اهليت خريدار</w:t>
      </w:r>
      <w:bookmarkEnd w:id="111"/>
    </w:p>
    <w:p w:rsidR="006E6CB4" w:rsidRDefault="006E6CB4" w:rsidP="00C80534">
      <w:pPr>
        <w:bidi/>
        <w:rPr>
          <w:rFonts w:cs="B Nazanin"/>
          <w:b/>
          <w:bCs/>
          <w:sz w:val="26"/>
          <w:szCs w:val="26"/>
          <w:rtl/>
        </w:rPr>
      </w:pPr>
      <w:r w:rsidRPr="0083026D">
        <w:rPr>
          <w:rFonts w:cs="B Nazanin" w:hint="cs"/>
          <w:b/>
          <w:bCs/>
          <w:sz w:val="26"/>
          <w:szCs w:val="26"/>
          <w:rtl/>
        </w:rPr>
        <w:t>نظر ديوان محاسبات</w:t>
      </w:r>
      <w:r>
        <w:rPr>
          <w:rFonts w:cs="B Nazanin" w:hint="cs"/>
          <w:b/>
          <w:bCs/>
          <w:sz w:val="26"/>
          <w:szCs w:val="26"/>
          <w:rtl/>
        </w:rPr>
        <w:t xml:space="preserve"> و سازمان بازرسي كل كشور</w:t>
      </w:r>
    </w:p>
    <w:p w:rsidR="006E6CB4" w:rsidRPr="00030D4C" w:rsidRDefault="006E6CB4" w:rsidP="00C80534">
      <w:pPr>
        <w:bidi/>
        <w:rPr>
          <w:rFonts w:cs="B Nazanin"/>
          <w:b/>
          <w:bCs/>
          <w:sz w:val="26"/>
          <w:szCs w:val="26"/>
          <w:rtl/>
        </w:rPr>
      </w:pPr>
      <w:r>
        <w:rPr>
          <w:rFonts w:cs="B Nazanin" w:hint="cs"/>
          <w:sz w:val="26"/>
          <w:szCs w:val="26"/>
          <w:rtl/>
        </w:rPr>
        <w:t>به استناد دستورالعمل اجرايي "روش انتخاب مشتريان استراتژيك و احراز و پايش اهليت مديريتي" مصوب 4/5/1393، بنگاه</w:t>
      </w:r>
      <w:r>
        <w:rPr>
          <w:rFonts w:cs="B Nazanin"/>
          <w:sz w:val="26"/>
          <w:szCs w:val="26"/>
          <w:rtl/>
        </w:rPr>
        <w:softHyphen/>
      </w:r>
      <w:r>
        <w:rPr>
          <w:rFonts w:cs="B Nazanin" w:hint="cs"/>
          <w:sz w:val="26"/>
          <w:szCs w:val="26"/>
          <w:rtl/>
        </w:rPr>
        <w:t>هايي كه داراي يك يا برخي از ويژگي</w:t>
      </w:r>
      <w:r>
        <w:rPr>
          <w:rFonts w:cs="B Nazanin"/>
          <w:sz w:val="26"/>
          <w:szCs w:val="26"/>
          <w:rtl/>
        </w:rPr>
        <w:softHyphen/>
      </w:r>
      <w:r>
        <w:rPr>
          <w:rFonts w:cs="B Nazanin" w:hint="cs"/>
          <w:sz w:val="26"/>
          <w:szCs w:val="26"/>
          <w:rtl/>
        </w:rPr>
        <w:t>هاي مندرج در بندهاي ذيل ماده (1) دستورالعمل مذكور باشند، استراتژيك محسوب شده و سازمان خصوصي</w:t>
      </w:r>
      <w:r>
        <w:rPr>
          <w:rFonts w:cs="B Nazanin"/>
          <w:sz w:val="26"/>
          <w:szCs w:val="26"/>
          <w:rtl/>
        </w:rPr>
        <w:softHyphen/>
      </w:r>
      <w:r>
        <w:rPr>
          <w:rFonts w:cs="B Nazanin" w:hint="cs"/>
          <w:sz w:val="26"/>
          <w:szCs w:val="26"/>
          <w:rtl/>
        </w:rPr>
        <w:t xml:space="preserve">سازي </w:t>
      </w:r>
      <w:r w:rsidRPr="0051296D">
        <w:rPr>
          <w:rFonts w:cs="B Nazanin" w:hint="cs"/>
          <w:b/>
          <w:bCs/>
          <w:sz w:val="26"/>
          <w:szCs w:val="26"/>
          <w:rtl/>
        </w:rPr>
        <w:t>مي</w:t>
      </w:r>
      <w:r w:rsidRPr="0051296D">
        <w:rPr>
          <w:rFonts w:cs="B Nazanin"/>
          <w:b/>
          <w:bCs/>
          <w:sz w:val="26"/>
          <w:szCs w:val="26"/>
          <w:rtl/>
        </w:rPr>
        <w:softHyphen/>
      </w:r>
      <w:r w:rsidRPr="0051296D">
        <w:rPr>
          <w:rFonts w:cs="B Nazanin" w:hint="cs"/>
          <w:b/>
          <w:bCs/>
          <w:sz w:val="26"/>
          <w:szCs w:val="26"/>
          <w:rtl/>
        </w:rPr>
        <w:t>تواند</w:t>
      </w:r>
      <w:r>
        <w:rPr>
          <w:rFonts w:cs="B Nazanin" w:hint="cs"/>
          <w:sz w:val="26"/>
          <w:szCs w:val="26"/>
          <w:rtl/>
        </w:rPr>
        <w:t xml:space="preserve"> قبل از واگذاري بلوك كنترلي و مديريتي بنگاه</w:t>
      </w:r>
      <w:r>
        <w:rPr>
          <w:rFonts w:cs="B Nazanin"/>
          <w:sz w:val="26"/>
          <w:szCs w:val="26"/>
          <w:rtl/>
        </w:rPr>
        <w:softHyphen/>
      </w:r>
      <w:r>
        <w:rPr>
          <w:rFonts w:cs="B Nazanin" w:hint="cs"/>
          <w:sz w:val="26"/>
          <w:szCs w:val="26"/>
          <w:rtl/>
        </w:rPr>
        <w:t xml:space="preserve">هاي استراتژيك، </w:t>
      </w:r>
      <w:r w:rsidRPr="00F211A6">
        <w:rPr>
          <w:rFonts w:cs="B Nazanin" w:hint="cs"/>
          <w:sz w:val="26"/>
          <w:szCs w:val="26"/>
          <w:rtl/>
        </w:rPr>
        <w:t>انتخاب و تعيين مشتريان استراتژيك را به هيأت واگذاري پيشنهاد نمايد تا در صورت تصويب هيأت واگذاري، انتخاب خريدار (مشتريان استراتژيك و هيأت مديره و مديران منصوب آنان) بر طبق شرايط مقرر در ماده 3 دستورالعمل مذكور مورد عمل قرار گيرد. بر اين اساس، ملاحظه مي</w:t>
      </w:r>
      <w:r w:rsidRPr="00F211A6">
        <w:rPr>
          <w:rFonts w:cs="B Nazanin"/>
          <w:sz w:val="26"/>
          <w:szCs w:val="26"/>
          <w:rtl/>
        </w:rPr>
        <w:softHyphen/>
      </w:r>
      <w:r w:rsidRPr="00F211A6">
        <w:rPr>
          <w:rFonts w:cs="B Nazanin" w:hint="cs"/>
          <w:sz w:val="26"/>
          <w:szCs w:val="26"/>
          <w:rtl/>
        </w:rPr>
        <w:t>شود كه در دستورالعمل انتخاب مشتريان استراتژيك، تكليفي براي سازمان خصوصي</w:t>
      </w:r>
      <w:r w:rsidRPr="00F211A6">
        <w:rPr>
          <w:rFonts w:cs="B Nazanin"/>
          <w:sz w:val="26"/>
          <w:szCs w:val="26"/>
          <w:rtl/>
        </w:rPr>
        <w:softHyphen/>
      </w:r>
      <w:r w:rsidRPr="00F211A6">
        <w:rPr>
          <w:rFonts w:cs="B Nazanin" w:hint="cs"/>
          <w:sz w:val="26"/>
          <w:szCs w:val="26"/>
          <w:rtl/>
        </w:rPr>
        <w:t xml:space="preserve">سازي تعيين نشده و سازمان مذكور </w:t>
      </w:r>
      <w:r w:rsidRPr="00F211A6">
        <w:rPr>
          <w:rFonts w:cs="B Nazanin" w:hint="cs"/>
          <w:b/>
          <w:bCs/>
          <w:sz w:val="26"/>
          <w:szCs w:val="26"/>
          <w:rtl/>
        </w:rPr>
        <w:t>مي</w:t>
      </w:r>
      <w:r w:rsidRPr="00F211A6">
        <w:rPr>
          <w:rFonts w:cs="B Nazanin"/>
          <w:b/>
          <w:bCs/>
          <w:sz w:val="26"/>
          <w:szCs w:val="26"/>
          <w:rtl/>
        </w:rPr>
        <w:softHyphen/>
      </w:r>
      <w:r w:rsidRPr="00F211A6">
        <w:rPr>
          <w:rFonts w:cs="B Nazanin" w:hint="cs"/>
          <w:b/>
          <w:bCs/>
          <w:sz w:val="26"/>
          <w:szCs w:val="26"/>
          <w:rtl/>
        </w:rPr>
        <w:t>تواند</w:t>
      </w:r>
      <w:r w:rsidRPr="00F211A6">
        <w:rPr>
          <w:rFonts w:cs="B Nazanin" w:hint="cs"/>
          <w:sz w:val="26"/>
          <w:szCs w:val="26"/>
          <w:rtl/>
        </w:rPr>
        <w:t xml:space="preserve"> موضوع انتخاب مشتريان استراتژيك را به هيأت واگذاري پيشنهاد نمايد، اين در حالي است كه چنانچه بنگاهي ويژگي استراتژيك را داشته باشد، با عدم پيشنهاد آن به هيأت مذكور عملاً بررسي صلاحيت خريدار در بنگاهي كه توليد كننده محصولات مورد مصرف همگان و داراي فن آوري خاص، پيچيدگي و حساسيت فعاليت خاص است، ناديده گرفته مي</w:t>
      </w:r>
      <w:r w:rsidRPr="00F211A6">
        <w:rPr>
          <w:rFonts w:cs="B Nazanin"/>
          <w:sz w:val="26"/>
          <w:szCs w:val="26"/>
          <w:rtl/>
        </w:rPr>
        <w:softHyphen/>
      </w:r>
      <w:r w:rsidRPr="00F211A6">
        <w:rPr>
          <w:rFonts w:cs="B Nazanin" w:hint="cs"/>
          <w:sz w:val="26"/>
          <w:szCs w:val="26"/>
          <w:rtl/>
        </w:rPr>
        <w:t>شود.</w:t>
      </w:r>
    </w:p>
    <w:p w:rsidR="006E6CB4" w:rsidRPr="00F211A6" w:rsidRDefault="006E6CB4" w:rsidP="00C80534">
      <w:pPr>
        <w:bidi/>
        <w:spacing w:before="240"/>
        <w:rPr>
          <w:rFonts w:cs="B Nazanin"/>
          <w:sz w:val="26"/>
          <w:szCs w:val="26"/>
          <w:rtl/>
        </w:rPr>
      </w:pPr>
      <w:r w:rsidRPr="00F211A6">
        <w:rPr>
          <w:rFonts w:cs="B Nazanin" w:hint="cs"/>
          <w:sz w:val="26"/>
          <w:szCs w:val="26"/>
          <w:rtl/>
        </w:rPr>
        <w:t>لازم به ذكر است كه مطابق ماده (3) دستورالعمل "روش انتخاب مشتريان استراتژيك و احراز و پايش اهليت مديريتي"، در صورت تصويب هيأت واگذاري در خصوص ويژگي</w:t>
      </w:r>
      <w:r w:rsidRPr="00F211A6">
        <w:rPr>
          <w:rFonts w:cs="B Nazanin"/>
          <w:sz w:val="26"/>
          <w:szCs w:val="26"/>
          <w:rtl/>
        </w:rPr>
        <w:softHyphen/>
      </w:r>
      <w:r w:rsidRPr="00F211A6">
        <w:rPr>
          <w:rFonts w:cs="B Nazanin" w:hint="cs"/>
          <w:sz w:val="26"/>
          <w:szCs w:val="26"/>
          <w:rtl/>
        </w:rPr>
        <w:t xml:space="preserve">هاي خاص بنگاه مورد واگذاري و خريدار آن، مشتريان استراتژيك و هيأت مديره و مدير عامل منصوب آنان بنا به تشخيص كارگروه فني موضوع دستورالعمل مذكور، بايد حداقل شرايط زير را داشته باشد: 1- داشتن برنامه حداقل 5 ساله براي مديريت و توسعه بنگاه، 2- </w:t>
      </w:r>
      <w:r w:rsidRPr="00F211A6">
        <w:rPr>
          <w:rFonts w:cs="B Nazanin" w:hint="cs"/>
          <w:b/>
          <w:bCs/>
          <w:sz w:val="26"/>
          <w:szCs w:val="26"/>
          <w:rtl/>
        </w:rPr>
        <w:t>داشتن حداقل 5 سال سابقه فعاليت در زمينه بنگاه مورد واگذاري</w:t>
      </w:r>
      <w:r w:rsidRPr="00F211A6">
        <w:rPr>
          <w:rFonts w:cs="B Nazanin" w:hint="cs"/>
          <w:sz w:val="26"/>
          <w:szCs w:val="26"/>
          <w:rtl/>
        </w:rPr>
        <w:t>، 3- داشتن تخصص و توان مالي، اقتصادي، فني يا حرفه</w:t>
      </w:r>
      <w:r w:rsidRPr="00F211A6">
        <w:rPr>
          <w:rFonts w:cs="B Nazanin"/>
          <w:sz w:val="26"/>
          <w:szCs w:val="26"/>
          <w:rtl/>
        </w:rPr>
        <w:softHyphen/>
      </w:r>
      <w:r w:rsidRPr="00F211A6">
        <w:rPr>
          <w:rFonts w:cs="B Nazanin" w:hint="cs"/>
          <w:sz w:val="26"/>
          <w:szCs w:val="26"/>
          <w:rtl/>
        </w:rPr>
        <w:t>اي متناسب با فعاليت بنگاه، 4- عدم سوء پيشينه و مح</w:t>
      </w:r>
      <w:r>
        <w:rPr>
          <w:rFonts w:cs="B Nazanin" w:hint="cs"/>
          <w:sz w:val="26"/>
          <w:szCs w:val="26"/>
          <w:rtl/>
        </w:rPr>
        <w:t>ك</w:t>
      </w:r>
      <w:r w:rsidRPr="00F211A6">
        <w:rPr>
          <w:rFonts w:cs="B Nazanin" w:hint="cs"/>
          <w:sz w:val="26"/>
          <w:szCs w:val="26"/>
          <w:rtl/>
        </w:rPr>
        <w:t>وميت</w:t>
      </w:r>
      <w:r w:rsidRPr="00F211A6">
        <w:rPr>
          <w:rFonts w:cs="B Nazanin"/>
          <w:sz w:val="26"/>
          <w:szCs w:val="26"/>
          <w:rtl/>
        </w:rPr>
        <w:softHyphen/>
      </w:r>
      <w:r w:rsidRPr="00F211A6">
        <w:rPr>
          <w:rFonts w:cs="B Nazanin" w:hint="cs"/>
          <w:sz w:val="26"/>
          <w:szCs w:val="26"/>
          <w:rtl/>
        </w:rPr>
        <w:t xml:space="preserve">هاي كيفري موضوع ماده (62) مكرر قانون مجازات اسلامي شامل محكوميت قطعي به ورشكستگي به تقصير يا تقلب. </w:t>
      </w:r>
    </w:p>
    <w:p w:rsidR="006E6CB4" w:rsidRPr="00F211A6" w:rsidRDefault="006E6CB4" w:rsidP="00C80534">
      <w:pPr>
        <w:bidi/>
        <w:spacing w:before="240"/>
        <w:rPr>
          <w:rFonts w:cs="B Nazanin"/>
          <w:sz w:val="26"/>
          <w:szCs w:val="26"/>
          <w:rtl/>
        </w:rPr>
      </w:pPr>
      <w:r w:rsidRPr="00F211A6">
        <w:rPr>
          <w:rFonts w:cs="B Nazanin" w:hint="cs"/>
          <w:sz w:val="26"/>
          <w:szCs w:val="26"/>
          <w:rtl/>
        </w:rPr>
        <w:t>بنابراين در مورد نحوه واگذاري پالايشگاه كرمانشاه به دليل عدم پيشنهاد از سوي سازمان خصوصي</w:t>
      </w:r>
      <w:r w:rsidRPr="00F211A6">
        <w:rPr>
          <w:rFonts w:cs="B Nazanin"/>
          <w:sz w:val="26"/>
          <w:szCs w:val="26"/>
          <w:rtl/>
        </w:rPr>
        <w:softHyphen/>
      </w:r>
      <w:r w:rsidRPr="00F211A6">
        <w:rPr>
          <w:rFonts w:cs="B Nazanin" w:hint="cs"/>
          <w:sz w:val="26"/>
          <w:szCs w:val="26"/>
          <w:rtl/>
        </w:rPr>
        <w:t>سازي در تعيين مشتريان استراتژيك به ه</w:t>
      </w:r>
      <w:r>
        <w:rPr>
          <w:rFonts w:cs="B Nazanin" w:hint="cs"/>
          <w:sz w:val="26"/>
          <w:szCs w:val="26"/>
          <w:rtl/>
        </w:rPr>
        <w:t>يأت واگذاري، عملاً اين موضوع نا</w:t>
      </w:r>
      <w:r w:rsidRPr="00F211A6">
        <w:rPr>
          <w:rFonts w:cs="B Nazanin" w:hint="cs"/>
          <w:sz w:val="26"/>
          <w:szCs w:val="26"/>
          <w:rtl/>
        </w:rPr>
        <w:t xml:space="preserve">ديده گرفته شده و در نهايت "شركت پخش تجارت گستر بيستون" به عنوان برنده مزايده اعلام شد. شركت مذكور در تاريخ 29/6/1394 با شماره ثبت 483072، به شناسه ملي 14005236395، به صورت سهامي خاص و با سرمايه 500 ميليون ريال با واريز نقدي 35% از سرمايه ثبت شده از سوي سهامداران حقيقي در كرمانشاه تاسيس </w:t>
      </w:r>
      <w:r>
        <w:rPr>
          <w:rFonts w:cs="B Nazanin" w:hint="cs"/>
          <w:sz w:val="26"/>
          <w:szCs w:val="26"/>
          <w:rtl/>
        </w:rPr>
        <w:t>گرديده است.</w:t>
      </w:r>
      <w:r w:rsidRPr="00F211A6">
        <w:rPr>
          <w:rFonts w:cs="B Nazanin" w:hint="cs"/>
          <w:sz w:val="26"/>
          <w:szCs w:val="26"/>
          <w:rtl/>
        </w:rPr>
        <w:t xml:space="preserve"> در اساسنامه شركت مزبور، هدف از تاسيس آن تهيه و توليد فرآورده</w:t>
      </w:r>
      <w:r w:rsidRPr="00F211A6">
        <w:rPr>
          <w:rFonts w:cs="B Nazanin"/>
          <w:sz w:val="26"/>
          <w:szCs w:val="26"/>
          <w:rtl/>
        </w:rPr>
        <w:softHyphen/>
      </w:r>
      <w:r w:rsidRPr="00F211A6">
        <w:rPr>
          <w:rFonts w:cs="B Nazanin" w:hint="cs"/>
          <w:sz w:val="26"/>
          <w:szCs w:val="26"/>
          <w:rtl/>
        </w:rPr>
        <w:t>هاي لبني، گوشتي، حبوبات و ... آمده است. سوالي كه مطرح مي</w:t>
      </w:r>
      <w:r w:rsidRPr="00F211A6">
        <w:rPr>
          <w:rFonts w:cs="B Nazanin"/>
          <w:sz w:val="26"/>
          <w:szCs w:val="26"/>
          <w:rtl/>
        </w:rPr>
        <w:softHyphen/>
      </w:r>
      <w:r w:rsidRPr="00F211A6">
        <w:rPr>
          <w:rFonts w:cs="B Nazanin" w:hint="cs"/>
          <w:sz w:val="26"/>
          <w:szCs w:val="26"/>
          <w:rtl/>
        </w:rPr>
        <w:t>شود اين است كه كه خريدار يعني "شركت پخش تجارت گستر بيستون" چگونه قادر به تملك و مديريت شركت فوق تخصصي پالايشگاه كرمانشاه خواهد بود در صورتي كه هيچ سابقه فعاليتي در زمينه بنگاه موضوع واگذاري را نداشته است</w:t>
      </w:r>
      <w:r w:rsidRPr="00F211A6">
        <w:rPr>
          <w:rFonts w:cs="B Nazanin" w:hint="cs"/>
          <w:b/>
          <w:bCs/>
          <w:sz w:val="26"/>
          <w:szCs w:val="26"/>
          <w:rtl/>
        </w:rPr>
        <w:t>؟</w:t>
      </w:r>
    </w:p>
    <w:p w:rsidR="006E6CB4" w:rsidRPr="00F211A6" w:rsidRDefault="006E6CB4" w:rsidP="00C80534">
      <w:pPr>
        <w:bidi/>
        <w:spacing w:before="240"/>
        <w:rPr>
          <w:rFonts w:cs="B Nazanin"/>
          <w:sz w:val="26"/>
          <w:szCs w:val="26"/>
          <w:rtl/>
        </w:rPr>
      </w:pPr>
      <w:r w:rsidRPr="00F211A6">
        <w:rPr>
          <w:rFonts w:cs="B Nazanin" w:hint="cs"/>
          <w:sz w:val="26"/>
          <w:szCs w:val="26"/>
          <w:rtl/>
        </w:rPr>
        <w:t>بنابراين با توجه به اينكه دستورالعمل اجرايي "روش انتخاب مشتريان استراتژيك و احراز و پايش اهليت مديريتي" سازمان خصوصي</w:t>
      </w:r>
      <w:r w:rsidRPr="00F211A6">
        <w:rPr>
          <w:rFonts w:cs="B Nazanin"/>
          <w:sz w:val="26"/>
          <w:szCs w:val="26"/>
          <w:rtl/>
        </w:rPr>
        <w:softHyphen/>
      </w:r>
      <w:r w:rsidRPr="00F211A6">
        <w:rPr>
          <w:rFonts w:cs="B Nazanin" w:hint="cs"/>
          <w:sz w:val="26"/>
          <w:szCs w:val="26"/>
          <w:rtl/>
        </w:rPr>
        <w:t xml:space="preserve">سازي را </w:t>
      </w:r>
      <w:r w:rsidRPr="00F211A6">
        <w:rPr>
          <w:rFonts w:cs="B Nazanin" w:hint="cs"/>
          <w:b/>
          <w:bCs/>
          <w:sz w:val="26"/>
          <w:szCs w:val="26"/>
          <w:rtl/>
        </w:rPr>
        <w:t>مكلف</w:t>
      </w:r>
      <w:r w:rsidRPr="00F211A6">
        <w:rPr>
          <w:rFonts w:cs="B Nazanin" w:hint="cs"/>
          <w:sz w:val="26"/>
          <w:szCs w:val="26"/>
          <w:rtl/>
        </w:rPr>
        <w:t xml:space="preserve"> به ارائه پيشنهاد انتخاب و تعيين مشتريان استراتژيك در بنگاه</w:t>
      </w:r>
      <w:r w:rsidRPr="00F211A6">
        <w:rPr>
          <w:rFonts w:cs="B Nazanin"/>
          <w:sz w:val="26"/>
          <w:szCs w:val="26"/>
          <w:rtl/>
        </w:rPr>
        <w:softHyphen/>
      </w:r>
      <w:r w:rsidRPr="00F211A6">
        <w:rPr>
          <w:rFonts w:cs="B Nazanin" w:hint="cs"/>
          <w:sz w:val="26"/>
          <w:szCs w:val="26"/>
          <w:rtl/>
        </w:rPr>
        <w:t xml:space="preserve">هاي استراتژيك </w:t>
      </w:r>
      <w:r w:rsidRPr="00F211A6">
        <w:rPr>
          <w:rFonts w:cs="B Nazanin" w:hint="cs"/>
          <w:sz w:val="26"/>
          <w:szCs w:val="26"/>
          <w:rtl/>
        </w:rPr>
        <w:lastRenderedPageBreak/>
        <w:t>نكرده است، عملاً مغايرتي با قانون در خصوص اين موضوع احصا نگرديده و مشكل اصلي خلأ قانوني در مكلف نمودن سازمان خصوصي</w:t>
      </w:r>
      <w:r w:rsidRPr="00F211A6">
        <w:rPr>
          <w:rFonts w:cs="B Nazanin"/>
          <w:sz w:val="26"/>
          <w:szCs w:val="26"/>
          <w:rtl/>
        </w:rPr>
        <w:softHyphen/>
      </w:r>
      <w:r w:rsidRPr="00F211A6">
        <w:rPr>
          <w:rFonts w:cs="B Nazanin" w:hint="cs"/>
          <w:sz w:val="26"/>
          <w:szCs w:val="26"/>
          <w:rtl/>
        </w:rPr>
        <w:t>سازي و هيأت واگذاري در تعيين مشتريان استراتژيك است. اگر چه به موجب تبصره</w:t>
      </w:r>
      <w:r w:rsidRPr="00F211A6">
        <w:rPr>
          <w:rFonts w:cs="B Nazanin"/>
          <w:sz w:val="26"/>
          <w:szCs w:val="26"/>
          <w:rtl/>
        </w:rPr>
        <w:softHyphen/>
      </w:r>
      <w:r w:rsidRPr="00F211A6">
        <w:rPr>
          <w:rFonts w:cs="B Nazanin" w:hint="cs"/>
          <w:sz w:val="26"/>
          <w:szCs w:val="26"/>
          <w:rtl/>
        </w:rPr>
        <w:t>هاي (1) و (2) ذيل بند «الف» ماده (40) قانون اجراي سياست</w:t>
      </w:r>
      <w:r w:rsidRPr="00F211A6">
        <w:rPr>
          <w:rFonts w:cs="B Nazanin"/>
          <w:sz w:val="26"/>
          <w:szCs w:val="26"/>
          <w:rtl/>
        </w:rPr>
        <w:softHyphen/>
      </w:r>
      <w:r w:rsidRPr="00F211A6">
        <w:rPr>
          <w:rFonts w:cs="B Nazanin" w:hint="cs"/>
          <w:sz w:val="26"/>
          <w:szCs w:val="26"/>
          <w:rtl/>
        </w:rPr>
        <w:t>هاي كلي اصل 44 قانون اساسي، بايد مصوبات شوراي عالي اجراي سياست</w:t>
      </w:r>
      <w:r w:rsidRPr="00F211A6">
        <w:rPr>
          <w:rFonts w:cs="B Nazanin"/>
          <w:sz w:val="26"/>
          <w:szCs w:val="26"/>
          <w:rtl/>
        </w:rPr>
        <w:softHyphen/>
      </w:r>
      <w:r w:rsidRPr="00F211A6">
        <w:rPr>
          <w:rFonts w:cs="B Nazanin" w:hint="cs"/>
          <w:sz w:val="26"/>
          <w:szCs w:val="26"/>
          <w:rtl/>
        </w:rPr>
        <w:t>ها در اجراي اصول (85) و (138) ‌قانون اساسي جمهوري اسلامي ايران براي رياست مجلس شوراي اسلامي ارسال گردد و در صورت اعلام مغايرت از سوي رئيس مجلس شوراي اسلامي، شوراي مذكور موظف به اصلاح يا لغو مصوبات خود است، اما عملاً مغايرتي با قانون از سوي مجلس شوراي اسلامي اعلام نشده است.</w:t>
      </w:r>
    </w:p>
    <w:p w:rsidR="006E6CB4" w:rsidRDefault="006E6CB4" w:rsidP="00C80534">
      <w:pPr>
        <w:bidi/>
        <w:spacing w:before="240"/>
        <w:rPr>
          <w:rFonts w:cs="B Nazanin"/>
          <w:b/>
          <w:bCs/>
          <w:sz w:val="26"/>
          <w:szCs w:val="26"/>
          <w:rtl/>
        </w:rPr>
      </w:pPr>
      <w:r>
        <w:rPr>
          <w:rFonts w:cs="B Nazanin" w:hint="cs"/>
          <w:sz w:val="26"/>
          <w:szCs w:val="26"/>
          <w:rtl/>
        </w:rPr>
        <w:t>پيشنهاد ارائه شده در</w:t>
      </w:r>
      <w:r w:rsidRPr="00F211A6">
        <w:rPr>
          <w:rFonts w:cs="B Nazanin" w:hint="cs"/>
          <w:sz w:val="26"/>
          <w:szCs w:val="26"/>
          <w:rtl/>
        </w:rPr>
        <w:t xml:space="preserve"> گزارش</w:t>
      </w:r>
      <w:r w:rsidRPr="00F211A6">
        <w:rPr>
          <w:rFonts w:cs="B Nazanin"/>
          <w:sz w:val="26"/>
          <w:szCs w:val="26"/>
          <w:rtl/>
        </w:rPr>
        <w:softHyphen/>
      </w:r>
      <w:r w:rsidRPr="00F211A6">
        <w:rPr>
          <w:rFonts w:cs="B Nazanin" w:hint="cs"/>
          <w:sz w:val="26"/>
          <w:szCs w:val="26"/>
          <w:rtl/>
        </w:rPr>
        <w:t xml:space="preserve"> ديوان محاسبات كل كشور براي جلوگيري از بروز مواردي مانند مسائل ايجاد شده در واگذاري پالايشگاه كرمانشاه، بازنگري و اصلاح مصوبات مرتبط با موضوعات </w:t>
      </w:r>
      <w:r w:rsidRPr="00F211A6">
        <w:rPr>
          <w:rFonts w:cs="Cambria" w:hint="cs"/>
          <w:sz w:val="26"/>
          <w:szCs w:val="26"/>
          <w:rtl/>
        </w:rPr>
        <w:t>"</w:t>
      </w:r>
      <w:r w:rsidRPr="00F211A6">
        <w:rPr>
          <w:rFonts w:cs="B Nazanin" w:hint="cs"/>
          <w:sz w:val="26"/>
          <w:szCs w:val="26"/>
          <w:rtl/>
        </w:rPr>
        <w:t>تعديل قيمت پايه شركت</w:t>
      </w:r>
      <w:r w:rsidRPr="00F211A6">
        <w:rPr>
          <w:rFonts w:cs="B Nazanin"/>
          <w:sz w:val="26"/>
          <w:szCs w:val="26"/>
          <w:rtl/>
        </w:rPr>
        <w:softHyphen/>
      </w:r>
      <w:r w:rsidRPr="00F211A6">
        <w:rPr>
          <w:rFonts w:cs="B Nazanin" w:hint="cs"/>
          <w:sz w:val="26"/>
          <w:szCs w:val="26"/>
          <w:rtl/>
        </w:rPr>
        <w:t>هاي در حال واگذاري</w:t>
      </w:r>
      <w:r w:rsidRPr="00F211A6">
        <w:rPr>
          <w:rFonts w:cs="Cambria" w:hint="cs"/>
          <w:sz w:val="26"/>
          <w:szCs w:val="26"/>
          <w:rtl/>
        </w:rPr>
        <w:t>"</w:t>
      </w:r>
      <w:r w:rsidRPr="00F211A6">
        <w:rPr>
          <w:rFonts w:cs="B Nazanin" w:hint="cs"/>
          <w:sz w:val="26"/>
          <w:szCs w:val="26"/>
          <w:rtl/>
        </w:rPr>
        <w:t xml:space="preserve"> و </w:t>
      </w:r>
      <w:r w:rsidRPr="00F211A6">
        <w:rPr>
          <w:rFonts w:cs="Cambria" w:hint="cs"/>
          <w:sz w:val="26"/>
          <w:szCs w:val="26"/>
          <w:rtl/>
        </w:rPr>
        <w:t>"</w:t>
      </w:r>
      <w:r w:rsidRPr="00F211A6">
        <w:rPr>
          <w:rFonts w:cs="B Nazanin" w:hint="cs"/>
          <w:sz w:val="26"/>
          <w:szCs w:val="26"/>
          <w:rtl/>
        </w:rPr>
        <w:t>روش انتخاب مشتريان استراتژيك و احراز و پايش اهليت مديريتي</w:t>
      </w:r>
      <w:r w:rsidRPr="00F211A6">
        <w:rPr>
          <w:rFonts w:cs="Cambria" w:hint="cs"/>
          <w:sz w:val="26"/>
          <w:szCs w:val="26"/>
          <w:rtl/>
        </w:rPr>
        <w:t>"</w:t>
      </w:r>
      <w:r w:rsidRPr="00F211A6">
        <w:rPr>
          <w:rFonts w:cs="B Nazanin" w:hint="cs"/>
          <w:sz w:val="26"/>
          <w:szCs w:val="26"/>
          <w:rtl/>
        </w:rPr>
        <w:t xml:space="preserve"> است. همچنين قانونگذار در مباحث مختلف خصوصي‌سازي، اختيارات ويژه و گسترده</w:t>
      </w:r>
      <w:r w:rsidRPr="00F211A6">
        <w:rPr>
          <w:rFonts w:cs="B Nazanin"/>
          <w:sz w:val="26"/>
          <w:szCs w:val="26"/>
          <w:rtl/>
        </w:rPr>
        <w:softHyphen/>
      </w:r>
      <w:r w:rsidRPr="00F211A6">
        <w:rPr>
          <w:rFonts w:cs="B Nazanin" w:hint="cs"/>
          <w:sz w:val="26"/>
          <w:szCs w:val="26"/>
          <w:rtl/>
        </w:rPr>
        <w:t xml:space="preserve">اي (براي مثال مواد </w:t>
      </w:r>
      <w:r>
        <w:rPr>
          <w:rFonts w:cs="B Nazanin" w:hint="cs"/>
          <w:sz w:val="26"/>
          <w:szCs w:val="26"/>
          <w:rtl/>
        </w:rPr>
        <w:t>(40)</w:t>
      </w:r>
      <w:r w:rsidRPr="00F211A6">
        <w:rPr>
          <w:rFonts w:cs="B Nazanin" w:hint="cs"/>
          <w:sz w:val="26"/>
          <w:szCs w:val="26"/>
          <w:rtl/>
        </w:rPr>
        <w:t xml:space="preserve"> و </w:t>
      </w:r>
      <w:r>
        <w:rPr>
          <w:rFonts w:cs="B Nazanin" w:hint="cs"/>
          <w:sz w:val="26"/>
          <w:szCs w:val="26"/>
          <w:rtl/>
        </w:rPr>
        <w:t>(42)</w:t>
      </w:r>
      <w:r w:rsidRPr="00F211A6">
        <w:rPr>
          <w:rFonts w:cs="B Nazanin" w:hint="cs"/>
          <w:sz w:val="26"/>
          <w:szCs w:val="26"/>
          <w:rtl/>
        </w:rPr>
        <w:t xml:space="preserve"> قانون اجراي سياست</w:t>
      </w:r>
      <w:r w:rsidRPr="00F211A6">
        <w:rPr>
          <w:rFonts w:cs="B Nazanin"/>
          <w:sz w:val="26"/>
          <w:szCs w:val="26"/>
          <w:rtl/>
        </w:rPr>
        <w:softHyphen/>
      </w:r>
      <w:r w:rsidRPr="00F211A6">
        <w:rPr>
          <w:rFonts w:cs="B Nazanin" w:hint="cs"/>
          <w:sz w:val="26"/>
          <w:szCs w:val="26"/>
          <w:rtl/>
        </w:rPr>
        <w:t>هاي كلي اصل 44 قانون اساسي) را به هيأت واگذاري و شوراي عالي اجراي سياست</w:t>
      </w:r>
      <w:r w:rsidRPr="00F211A6">
        <w:rPr>
          <w:rFonts w:cs="B Nazanin"/>
          <w:sz w:val="26"/>
          <w:szCs w:val="26"/>
          <w:rtl/>
        </w:rPr>
        <w:softHyphen/>
      </w:r>
      <w:r w:rsidRPr="00F211A6">
        <w:rPr>
          <w:rFonts w:cs="B Nazanin" w:hint="cs"/>
          <w:sz w:val="26"/>
          <w:szCs w:val="26"/>
          <w:rtl/>
        </w:rPr>
        <w:t>هاي كلي اصل 44 قانون اساسي واگذار نموده است كه نيازمند بازنگري از سوي مجلس شوراي اسلامي است.</w:t>
      </w:r>
      <w:r>
        <w:rPr>
          <w:rFonts w:cs="B Nazanin" w:hint="cs"/>
          <w:sz w:val="26"/>
          <w:szCs w:val="26"/>
          <w:rtl/>
        </w:rPr>
        <w:t xml:space="preserve"> </w:t>
      </w:r>
    </w:p>
    <w:p w:rsidR="006E6CB4" w:rsidRPr="007D34BA" w:rsidRDefault="006E6CB4" w:rsidP="00C80534">
      <w:pPr>
        <w:pStyle w:val="Heading3"/>
        <w:rPr>
          <w:rFonts w:cs="B Nazanin"/>
          <w:rtl/>
        </w:rPr>
      </w:pPr>
      <w:bookmarkStart w:id="112" w:name="_Toc30949028"/>
      <w:r w:rsidRPr="007D34BA">
        <w:rPr>
          <w:rFonts w:cs="B Nazanin" w:hint="cs"/>
          <w:rtl/>
        </w:rPr>
        <w:t>2-2- قيمت</w:t>
      </w:r>
      <w:r w:rsidRPr="007D34BA">
        <w:rPr>
          <w:rFonts w:ascii="Cambria" w:hAnsi="Cambria" w:cs="B Nazanin"/>
          <w:rtl/>
        </w:rPr>
        <w:softHyphen/>
      </w:r>
      <w:r w:rsidRPr="007D34BA">
        <w:rPr>
          <w:rFonts w:cs="B Nazanin" w:hint="cs"/>
          <w:rtl/>
        </w:rPr>
        <w:t>گذاري</w:t>
      </w:r>
      <w:r w:rsidRPr="007D34BA">
        <w:rPr>
          <w:rFonts w:cs="B Nazanin"/>
          <w:rtl/>
        </w:rPr>
        <w:t xml:space="preserve"> </w:t>
      </w:r>
      <w:r w:rsidRPr="007D34BA">
        <w:rPr>
          <w:rFonts w:cs="B Nazanin" w:hint="cs"/>
          <w:rtl/>
        </w:rPr>
        <w:t>غير</w:t>
      </w:r>
      <w:r w:rsidRPr="007D34BA">
        <w:rPr>
          <w:rFonts w:cs="B Nazanin"/>
          <w:rtl/>
        </w:rPr>
        <w:t xml:space="preserve"> </w:t>
      </w:r>
      <w:r w:rsidRPr="007D34BA">
        <w:rPr>
          <w:rFonts w:cs="B Nazanin" w:hint="cs"/>
          <w:rtl/>
        </w:rPr>
        <w:t>واقعي</w:t>
      </w:r>
      <w:r w:rsidRPr="007D34BA">
        <w:rPr>
          <w:rFonts w:cs="B Nazanin"/>
          <w:rtl/>
        </w:rPr>
        <w:t xml:space="preserve"> </w:t>
      </w:r>
      <w:r w:rsidRPr="007D34BA">
        <w:rPr>
          <w:rFonts w:cs="B Nazanin" w:hint="cs"/>
          <w:rtl/>
        </w:rPr>
        <w:t>سهام</w:t>
      </w:r>
      <w:r w:rsidRPr="007D34BA">
        <w:rPr>
          <w:rFonts w:cs="B Nazanin"/>
          <w:rtl/>
        </w:rPr>
        <w:t xml:space="preserve"> </w:t>
      </w:r>
      <w:r w:rsidRPr="007D34BA">
        <w:rPr>
          <w:rFonts w:cs="B Nazanin" w:hint="cs"/>
          <w:rtl/>
        </w:rPr>
        <w:t>شركت</w:t>
      </w:r>
      <w:r w:rsidRPr="007D34BA">
        <w:rPr>
          <w:rFonts w:cs="B Nazanin"/>
          <w:rtl/>
        </w:rPr>
        <w:t xml:space="preserve"> </w:t>
      </w:r>
      <w:r w:rsidRPr="007D34BA">
        <w:rPr>
          <w:rFonts w:cs="B Nazanin" w:hint="cs"/>
          <w:rtl/>
        </w:rPr>
        <w:t>پالايشگاه</w:t>
      </w:r>
      <w:r w:rsidRPr="007D34BA">
        <w:rPr>
          <w:rFonts w:cs="B Nazanin"/>
          <w:rtl/>
        </w:rPr>
        <w:t xml:space="preserve"> </w:t>
      </w:r>
      <w:r w:rsidRPr="007D34BA">
        <w:rPr>
          <w:rFonts w:cs="B Nazanin" w:hint="cs"/>
          <w:rtl/>
        </w:rPr>
        <w:t>كرمانشاه</w:t>
      </w:r>
      <w:bookmarkEnd w:id="112"/>
    </w:p>
    <w:p w:rsidR="006E6CB4" w:rsidRPr="00914F13" w:rsidRDefault="006E6CB4" w:rsidP="00C80534">
      <w:pPr>
        <w:bidi/>
        <w:rPr>
          <w:rFonts w:cs="B Nazanin"/>
          <w:b/>
          <w:bCs/>
          <w:sz w:val="26"/>
          <w:szCs w:val="26"/>
          <w:rtl/>
        </w:rPr>
      </w:pPr>
      <w:r w:rsidRPr="00914F13">
        <w:rPr>
          <w:rFonts w:cs="B Nazanin" w:hint="cs"/>
          <w:b/>
          <w:bCs/>
          <w:sz w:val="26"/>
          <w:szCs w:val="26"/>
          <w:rtl/>
        </w:rPr>
        <w:t>نظر ديوان محاسبات</w:t>
      </w:r>
    </w:p>
    <w:p w:rsidR="006E6CB4" w:rsidRDefault="006E6CB4" w:rsidP="00C80534">
      <w:pPr>
        <w:bidi/>
        <w:rPr>
          <w:rFonts w:cs="B Nazanin"/>
          <w:sz w:val="26"/>
          <w:szCs w:val="26"/>
          <w:rtl/>
        </w:rPr>
      </w:pPr>
      <w:r>
        <w:rPr>
          <w:rFonts w:cs="B Nazanin" w:hint="cs"/>
          <w:sz w:val="26"/>
          <w:szCs w:val="26"/>
          <w:rtl/>
        </w:rPr>
        <w:t>به استناد ماده 2 آيين</w:t>
      </w:r>
      <w:r>
        <w:rPr>
          <w:rFonts w:cs="B Nazanin"/>
          <w:sz w:val="26"/>
          <w:szCs w:val="26"/>
          <w:rtl/>
        </w:rPr>
        <w:softHyphen/>
      </w:r>
      <w:r>
        <w:rPr>
          <w:rFonts w:cs="B Nazanin" w:hint="cs"/>
          <w:sz w:val="26"/>
          <w:szCs w:val="26"/>
          <w:rtl/>
        </w:rPr>
        <w:t>نامه اجرايي "شيوه</w:t>
      </w:r>
      <w:r>
        <w:rPr>
          <w:rFonts w:cs="B Nazanin"/>
          <w:sz w:val="26"/>
          <w:szCs w:val="26"/>
          <w:rtl/>
        </w:rPr>
        <w:softHyphen/>
      </w:r>
      <w:r>
        <w:rPr>
          <w:rFonts w:cs="B Nazanin" w:hint="cs"/>
          <w:sz w:val="26"/>
          <w:szCs w:val="26"/>
          <w:rtl/>
        </w:rPr>
        <w:t>هاي قيمت</w:t>
      </w:r>
      <w:r>
        <w:rPr>
          <w:rFonts w:cs="B Nazanin"/>
          <w:sz w:val="26"/>
          <w:szCs w:val="26"/>
          <w:rtl/>
        </w:rPr>
        <w:softHyphen/>
      </w:r>
      <w:r>
        <w:rPr>
          <w:rFonts w:cs="B Nazanin" w:hint="cs"/>
          <w:sz w:val="26"/>
          <w:szCs w:val="26"/>
          <w:rtl/>
        </w:rPr>
        <w:t>گذاري بنگاه</w:t>
      </w:r>
      <w:r>
        <w:rPr>
          <w:rFonts w:cs="B Nazanin"/>
          <w:sz w:val="26"/>
          <w:szCs w:val="26"/>
          <w:rtl/>
        </w:rPr>
        <w:softHyphen/>
      </w:r>
      <w:r>
        <w:rPr>
          <w:rFonts w:cs="B Nazanin" w:hint="cs"/>
          <w:sz w:val="26"/>
          <w:szCs w:val="26"/>
          <w:rtl/>
        </w:rPr>
        <w:t>ها و نحوه اعمال شيوه</w:t>
      </w:r>
      <w:r>
        <w:rPr>
          <w:rFonts w:cs="B Nazanin"/>
          <w:sz w:val="26"/>
          <w:szCs w:val="26"/>
          <w:rtl/>
        </w:rPr>
        <w:softHyphen/>
      </w:r>
      <w:r>
        <w:rPr>
          <w:rFonts w:cs="B Nazanin" w:hint="cs"/>
          <w:sz w:val="26"/>
          <w:szCs w:val="26"/>
          <w:rtl/>
        </w:rPr>
        <w:t xml:space="preserve">هاي مذكور در همين چارچوب" مصوب 20/12/1387 </w:t>
      </w:r>
      <w:r w:rsidRPr="008E2878">
        <w:rPr>
          <w:rFonts w:cs="B Nazanin" w:hint="cs"/>
          <w:sz w:val="26"/>
          <w:szCs w:val="26"/>
          <w:rtl/>
        </w:rPr>
        <w:t xml:space="preserve">شوراي عالي اجراي </w:t>
      </w:r>
      <w:r w:rsidRPr="00B24822">
        <w:rPr>
          <w:rFonts w:cs="B Nazanin" w:hint="cs"/>
          <w:sz w:val="26"/>
          <w:szCs w:val="26"/>
          <w:rtl/>
        </w:rPr>
        <w:t>سياست</w:t>
      </w:r>
      <w:r w:rsidRPr="00B24822">
        <w:rPr>
          <w:rFonts w:cs="B Nazanin"/>
          <w:sz w:val="26"/>
          <w:szCs w:val="26"/>
          <w:rtl/>
        </w:rPr>
        <w:softHyphen/>
      </w:r>
      <w:r w:rsidRPr="00B24822">
        <w:rPr>
          <w:rFonts w:cs="B Nazanin" w:hint="cs"/>
          <w:sz w:val="26"/>
          <w:szCs w:val="26"/>
          <w:rtl/>
        </w:rPr>
        <w:t>هاي كلي اصل چهل</w:t>
      </w:r>
      <w:r w:rsidRPr="00B24822">
        <w:rPr>
          <w:rFonts w:cs="B Nazanin"/>
          <w:sz w:val="26"/>
          <w:szCs w:val="26"/>
          <w:rtl/>
        </w:rPr>
        <w:softHyphen/>
      </w:r>
      <w:r w:rsidRPr="00B24822">
        <w:rPr>
          <w:rFonts w:cs="B Nazanin" w:hint="cs"/>
          <w:sz w:val="26"/>
          <w:szCs w:val="26"/>
          <w:rtl/>
        </w:rPr>
        <w:t xml:space="preserve">وچهارم قانون اساسي، </w:t>
      </w:r>
      <w:r>
        <w:rPr>
          <w:rFonts w:cs="B Nazanin" w:hint="cs"/>
          <w:sz w:val="26"/>
          <w:szCs w:val="26"/>
          <w:rtl/>
        </w:rPr>
        <w:t>آن گروه سهام قابل واگذاري كه داراي بازار فعال است طبق روش اول (روش بازار) و بقيه سهام قابل واگذاري طبق ساير روش</w:t>
      </w:r>
      <w:r>
        <w:rPr>
          <w:rFonts w:cs="B Nazanin"/>
          <w:sz w:val="26"/>
          <w:szCs w:val="26"/>
          <w:rtl/>
        </w:rPr>
        <w:softHyphen/>
      </w:r>
      <w:r>
        <w:rPr>
          <w:rFonts w:cs="B Nazanin" w:hint="cs"/>
          <w:sz w:val="26"/>
          <w:szCs w:val="26"/>
          <w:rtl/>
        </w:rPr>
        <w:t>هاي مندرج در ماده مذكور قيمت</w:t>
      </w:r>
      <w:r>
        <w:rPr>
          <w:rFonts w:cs="B Nazanin"/>
          <w:sz w:val="26"/>
          <w:szCs w:val="26"/>
          <w:rtl/>
        </w:rPr>
        <w:softHyphen/>
      </w:r>
      <w:r>
        <w:rPr>
          <w:rFonts w:cs="B Nazanin" w:hint="cs"/>
          <w:sz w:val="26"/>
          <w:szCs w:val="26"/>
          <w:rtl/>
        </w:rPr>
        <w:t>گذاري مي</w:t>
      </w:r>
      <w:r>
        <w:rPr>
          <w:rFonts w:cs="B Nazanin"/>
          <w:sz w:val="26"/>
          <w:szCs w:val="26"/>
          <w:rtl/>
        </w:rPr>
        <w:softHyphen/>
      </w:r>
      <w:r>
        <w:rPr>
          <w:rFonts w:cs="B Nazanin" w:hint="cs"/>
          <w:sz w:val="26"/>
          <w:szCs w:val="26"/>
          <w:rtl/>
        </w:rPr>
        <w:t xml:space="preserve">شوند. در اين ماده در مجموع 4 </w:t>
      </w:r>
      <w:r w:rsidRPr="00B24822">
        <w:rPr>
          <w:rFonts w:cs="B Nazanin" w:hint="cs"/>
          <w:sz w:val="26"/>
          <w:szCs w:val="26"/>
          <w:rtl/>
        </w:rPr>
        <w:t>روش</w:t>
      </w:r>
      <w:r w:rsidRPr="00B24822">
        <w:rPr>
          <w:rFonts w:cs="B Nazanin"/>
          <w:sz w:val="26"/>
          <w:szCs w:val="26"/>
          <w:rtl/>
        </w:rPr>
        <w:softHyphen/>
      </w:r>
      <w:r>
        <w:rPr>
          <w:rFonts w:cs="B Nazanin" w:hint="cs"/>
          <w:sz w:val="26"/>
          <w:szCs w:val="26"/>
          <w:rtl/>
        </w:rPr>
        <w:t xml:space="preserve"> براي</w:t>
      </w:r>
      <w:r w:rsidRPr="00B24822">
        <w:rPr>
          <w:rFonts w:cs="B Nazanin" w:hint="cs"/>
          <w:sz w:val="26"/>
          <w:szCs w:val="26"/>
          <w:rtl/>
        </w:rPr>
        <w:t xml:space="preserve"> قيمت</w:t>
      </w:r>
      <w:r w:rsidRPr="00B24822">
        <w:rPr>
          <w:rFonts w:cs="B Nazanin"/>
          <w:sz w:val="26"/>
          <w:szCs w:val="26"/>
          <w:rtl/>
        </w:rPr>
        <w:softHyphen/>
      </w:r>
      <w:r w:rsidRPr="00B24822">
        <w:rPr>
          <w:rFonts w:cs="B Nazanin" w:hint="cs"/>
          <w:sz w:val="26"/>
          <w:szCs w:val="26"/>
          <w:rtl/>
        </w:rPr>
        <w:t xml:space="preserve">گذاري </w:t>
      </w:r>
      <w:r>
        <w:rPr>
          <w:rFonts w:cs="B Nazanin" w:hint="cs"/>
          <w:sz w:val="26"/>
          <w:szCs w:val="26"/>
          <w:rtl/>
        </w:rPr>
        <w:t>نام برده شده</w:t>
      </w:r>
      <w:r w:rsidRPr="00B24822">
        <w:rPr>
          <w:rFonts w:cs="B Nazanin" w:hint="cs"/>
          <w:sz w:val="26"/>
          <w:szCs w:val="26"/>
          <w:rtl/>
        </w:rPr>
        <w:t xml:space="preserve"> كه عبارتند از: 1- روش بازار (استفاده از قيمت</w:t>
      </w:r>
      <w:r w:rsidRPr="00B24822">
        <w:rPr>
          <w:rFonts w:cs="B Nazanin"/>
          <w:sz w:val="26"/>
          <w:szCs w:val="26"/>
          <w:rtl/>
        </w:rPr>
        <w:softHyphen/>
      </w:r>
      <w:r w:rsidRPr="00B24822">
        <w:rPr>
          <w:rFonts w:cs="B Nazanin" w:hint="cs"/>
          <w:sz w:val="26"/>
          <w:szCs w:val="26"/>
          <w:rtl/>
        </w:rPr>
        <w:t>هاي بورس اوراق بهادار)، 2- روش سودآوري (بازدهي)، روش ارزش خالص دارايي</w:t>
      </w:r>
      <w:r w:rsidRPr="00B24822">
        <w:rPr>
          <w:rFonts w:cs="B Nazanin"/>
          <w:sz w:val="26"/>
          <w:szCs w:val="26"/>
          <w:rtl/>
        </w:rPr>
        <w:softHyphen/>
      </w:r>
      <w:r w:rsidRPr="00B24822">
        <w:rPr>
          <w:rFonts w:cs="B Nazanin" w:hint="cs"/>
          <w:sz w:val="26"/>
          <w:szCs w:val="26"/>
          <w:rtl/>
        </w:rPr>
        <w:t>هاي شركت و 4- روش ارزش اسمي يا ارزش خالص دفتري دارايي</w:t>
      </w:r>
      <w:r w:rsidRPr="00B24822">
        <w:rPr>
          <w:rFonts w:cs="B Nazanin"/>
          <w:sz w:val="26"/>
          <w:szCs w:val="26"/>
          <w:rtl/>
        </w:rPr>
        <w:softHyphen/>
      </w:r>
      <w:r w:rsidRPr="00B24822">
        <w:rPr>
          <w:rFonts w:cs="B Nazanin" w:hint="cs"/>
          <w:sz w:val="26"/>
          <w:szCs w:val="26"/>
          <w:rtl/>
        </w:rPr>
        <w:t>ها (ارزش</w:t>
      </w:r>
      <w:r>
        <w:rPr>
          <w:rFonts w:cs="B Nazanin" w:hint="cs"/>
          <w:sz w:val="26"/>
          <w:szCs w:val="26"/>
          <w:rtl/>
        </w:rPr>
        <w:t xml:space="preserve"> ويژه)</w:t>
      </w:r>
      <w:r w:rsidRPr="008E2878">
        <w:rPr>
          <w:rFonts w:cs="B Nazanin" w:hint="cs"/>
          <w:sz w:val="26"/>
          <w:szCs w:val="26"/>
          <w:rtl/>
        </w:rPr>
        <w:t xml:space="preserve"> يا هر روش مناسب ديگر به شرط </w:t>
      </w:r>
      <w:r w:rsidRPr="00FC68C1">
        <w:rPr>
          <w:rFonts w:cs="B Nazanin" w:hint="cs"/>
          <w:b/>
          <w:bCs/>
          <w:sz w:val="26"/>
          <w:szCs w:val="26"/>
          <w:rtl/>
        </w:rPr>
        <w:t>جزيي بودن ميزان يا ارزش سهام.</w:t>
      </w:r>
      <w:r>
        <w:rPr>
          <w:rFonts w:cs="B Nazanin" w:hint="cs"/>
          <w:sz w:val="26"/>
          <w:szCs w:val="26"/>
          <w:rtl/>
        </w:rPr>
        <w:t xml:space="preserve"> از طرفي در بند الف ماده 3 آيين</w:t>
      </w:r>
      <w:r>
        <w:rPr>
          <w:rFonts w:cs="B Nazanin"/>
          <w:sz w:val="26"/>
          <w:szCs w:val="26"/>
          <w:rtl/>
        </w:rPr>
        <w:softHyphen/>
      </w:r>
      <w:r>
        <w:rPr>
          <w:rFonts w:cs="B Nazanin" w:hint="cs"/>
          <w:sz w:val="26"/>
          <w:szCs w:val="26"/>
          <w:rtl/>
        </w:rPr>
        <w:t xml:space="preserve">نامه مذكور، در خصوص صلاحيت هيأت واگذاري جهت تعديل قيمت پايه، </w:t>
      </w:r>
      <w:r w:rsidRPr="00871E25">
        <w:rPr>
          <w:rFonts w:cs="B Nazanin" w:hint="cs"/>
          <w:sz w:val="26"/>
          <w:szCs w:val="26"/>
          <w:rtl/>
        </w:rPr>
        <w:t xml:space="preserve">آمده است كه </w:t>
      </w:r>
      <w:r w:rsidRPr="00FC68C1">
        <w:rPr>
          <w:rFonts w:cs="B Nazanin" w:hint="cs"/>
          <w:sz w:val="26"/>
          <w:szCs w:val="26"/>
          <w:u w:val="single"/>
          <w:rtl/>
        </w:rPr>
        <w:t>چنا</w:t>
      </w:r>
      <w:r>
        <w:rPr>
          <w:rFonts w:cs="B Nazanin" w:hint="cs"/>
          <w:sz w:val="26"/>
          <w:szCs w:val="26"/>
          <w:u w:val="single"/>
          <w:rtl/>
        </w:rPr>
        <w:t>ن</w:t>
      </w:r>
      <w:r w:rsidRPr="00FC68C1">
        <w:rPr>
          <w:rFonts w:cs="B Nazanin" w:hint="cs"/>
          <w:sz w:val="26"/>
          <w:szCs w:val="26"/>
          <w:u w:val="single"/>
          <w:rtl/>
        </w:rPr>
        <w:t>چه براي سهام عرضه شده خريداري به قيمت پايه سهام وجود نداشته باشد، هيأت واگذاري براي مزايده</w:t>
      </w:r>
      <w:r w:rsidRPr="00FC68C1">
        <w:rPr>
          <w:rFonts w:cs="B Nazanin"/>
          <w:sz w:val="26"/>
          <w:szCs w:val="26"/>
          <w:u w:val="single"/>
          <w:rtl/>
        </w:rPr>
        <w:softHyphen/>
      </w:r>
      <w:r w:rsidRPr="00FC68C1">
        <w:rPr>
          <w:rFonts w:cs="B Nazanin" w:hint="cs"/>
          <w:sz w:val="26"/>
          <w:szCs w:val="26"/>
          <w:u w:val="single"/>
          <w:rtl/>
        </w:rPr>
        <w:t>هاي بعدي، قيمت</w:t>
      </w:r>
      <w:r w:rsidRPr="00FC68C1">
        <w:rPr>
          <w:rFonts w:cs="B Nazanin"/>
          <w:sz w:val="26"/>
          <w:szCs w:val="26"/>
          <w:u w:val="single"/>
          <w:rtl/>
        </w:rPr>
        <w:softHyphen/>
      </w:r>
      <w:r w:rsidRPr="00FC68C1">
        <w:rPr>
          <w:rFonts w:cs="B Nazanin" w:hint="cs"/>
          <w:sz w:val="26"/>
          <w:szCs w:val="26"/>
          <w:u w:val="single"/>
          <w:rtl/>
        </w:rPr>
        <w:t>هاي پايين</w:t>
      </w:r>
      <w:r w:rsidRPr="00FC68C1">
        <w:rPr>
          <w:rFonts w:cs="B Nazanin"/>
          <w:sz w:val="26"/>
          <w:szCs w:val="26"/>
          <w:u w:val="single"/>
          <w:rtl/>
        </w:rPr>
        <w:softHyphen/>
      </w:r>
      <w:r w:rsidRPr="00FC68C1">
        <w:rPr>
          <w:rFonts w:cs="B Nazanin" w:hint="cs"/>
          <w:sz w:val="26"/>
          <w:szCs w:val="26"/>
          <w:u w:val="single"/>
          <w:rtl/>
        </w:rPr>
        <w:t>تري را انتخاب و اعلام مي</w:t>
      </w:r>
      <w:r w:rsidRPr="00FC68C1">
        <w:rPr>
          <w:rFonts w:cs="B Nazanin"/>
          <w:sz w:val="26"/>
          <w:szCs w:val="26"/>
          <w:u w:val="single"/>
          <w:rtl/>
        </w:rPr>
        <w:softHyphen/>
      </w:r>
      <w:r>
        <w:rPr>
          <w:rFonts w:cs="B Nazanin" w:hint="cs"/>
          <w:sz w:val="26"/>
          <w:szCs w:val="26"/>
          <w:u w:val="single"/>
          <w:rtl/>
        </w:rPr>
        <w:t>كند؛</w:t>
      </w:r>
      <w:r w:rsidRPr="00871E25">
        <w:rPr>
          <w:rFonts w:cs="B Nazanin" w:hint="cs"/>
          <w:sz w:val="26"/>
          <w:szCs w:val="26"/>
          <w:rtl/>
        </w:rPr>
        <w:t xml:space="preserve"> </w:t>
      </w:r>
      <w:r>
        <w:rPr>
          <w:rFonts w:cs="B Nazanin" w:hint="cs"/>
          <w:sz w:val="26"/>
          <w:szCs w:val="26"/>
          <w:rtl/>
        </w:rPr>
        <w:t xml:space="preserve">اما در ماده مذكور، </w:t>
      </w:r>
      <w:r w:rsidRPr="0015609F">
        <w:rPr>
          <w:rFonts w:cs="B Nazanin" w:hint="cs"/>
          <w:b/>
          <w:bCs/>
          <w:sz w:val="26"/>
          <w:szCs w:val="26"/>
          <w:rtl/>
        </w:rPr>
        <w:t xml:space="preserve">هيأت واگذاري در تعديل قيمت پايه </w:t>
      </w:r>
      <w:r>
        <w:rPr>
          <w:rFonts w:cs="B Nazanin" w:hint="cs"/>
          <w:b/>
          <w:bCs/>
          <w:sz w:val="26"/>
          <w:szCs w:val="26"/>
          <w:rtl/>
        </w:rPr>
        <w:t>مكلف</w:t>
      </w:r>
      <w:r w:rsidRPr="0015609F">
        <w:rPr>
          <w:rFonts w:cs="B Nazanin" w:hint="cs"/>
          <w:b/>
          <w:bCs/>
          <w:sz w:val="26"/>
          <w:szCs w:val="26"/>
          <w:rtl/>
        </w:rPr>
        <w:t xml:space="preserve"> به </w:t>
      </w:r>
      <w:r>
        <w:rPr>
          <w:rFonts w:cs="B Nazanin" w:hint="cs"/>
          <w:b/>
          <w:bCs/>
          <w:sz w:val="26"/>
          <w:szCs w:val="26"/>
          <w:rtl/>
        </w:rPr>
        <w:t>رعايت حداكثر دامنه كاهش قيمت نشده است</w:t>
      </w:r>
      <w:r>
        <w:rPr>
          <w:rFonts w:cs="B Nazanin" w:hint="cs"/>
          <w:sz w:val="26"/>
          <w:szCs w:val="26"/>
          <w:rtl/>
        </w:rPr>
        <w:t>. به بيان ديگر هيأت واگذاري مي</w:t>
      </w:r>
      <w:r>
        <w:rPr>
          <w:rFonts w:cs="B Nazanin"/>
          <w:sz w:val="26"/>
          <w:szCs w:val="26"/>
          <w:rtl/>
        </w:rPr>
        <w:softHyphen/>
      </w:r>
      <w:r>
        <w:rPr>
          <w:rFonts w:cs="B Nazanin" w:hint="cs"/>
          <w:sz w:val="26"/>
          <w:szCs w:val="26"/>
          <w:rtl/>
        </w:rPr>
        <w:t>تواند تا قيمتي كه مشتري حاضر به خريد شركت در حال واگذاري باشد، اقدام به كاهش قيمت پايه نمايد. بنابراين از اين حيث تخلفي از سوي سازمان خصوصي</w:t>
      </w:r>
      <w:r>
        <w:rPr>
          <w:rFonts w:cs="B Nazanin"/>
          <w:sz w:val="26"/>
          <w:szCs w:val="26"/>
          <w:rtl/>
        </w:rPr>
        <w:softHyphen/>
      </w:r>
      <w:r>
        <w:rPr>
          <w:rFonts w:cs="B Nazanin" w:hint="cs"/>
          <w:sz w:val="26"/>
          <w:szCs w:val="26"/>
          <w:rtl/>
        </w:rPr>
        <w:t xml:space="preserve">سازي صورت نگرفته است. </w:t>
      </w:r>
    </w:p>
    <w:p w:rsidR="006E6CB4" w:rsidRPr="009A7C55" w:rsidRDefault="006E6CB4" w:rsidP="00C80534">
      <w:pPr>
        <w:bidi/>
        <w:rPr>
          <w:rFonts w:cs="B Nazanin"/>
          <w:b/>
          <w:bCs/>
          <w:sz w:val="26"/>
          <w:szCs w:val="26"/>
          <w:rtl/>
        </w:rPr>
      </w:pPr>
      <w:r w:rsidRPr="0086073D">
        <w:rPr>
          <w:rFonts w:cs="B Nazanin" w:hint="cs"/>
          <w:b/>
          <w:bCs/>
          <w:sz w:val="26"/>
          <w:szCs w:val="26"/>
          <w:rtl/>
        </w:rPr>
        <w:t>نظر سازمان بازرسي كل كشور</w:t>
      </w:r>
    </w:p>
    <w:p w:rsidR="006E6CB4" w:rsidRPr="0041081F" w:rsidRDefault="006E6CB4" w:rsidP="00C80534">
      <w:pPr>
        <w:bidi/>
        <w:rPr>
          <w:rFonts w:cs="B Nazanin"/>
          <w:b/>
          <w:bCs/>
          <w:sz w:val="26"/>
          <w:szCs w:val="26"/>
          <w:rtl/>
        </w:rPr>
      </w:pPr>
      <w:r w:rsidRPr="0041081F">
        <w:rPr>
          <w:rFonts w:cs="B Nazanin" w:hint="cs"/>
          <w:b/>
          <w:bCs/>
          <w:sz w:val="26"/>
          <w:szCs w:val="26"/>
          <w:rtl/>
        </w:rPr>
        <w:t xml:space="preserve">ارزيابي كارشناسان رسمي دادگستري مورخ 30/8/1393: </w:t>
      </w:r>
      <w:r w:rsidRPr="0041081F">
        <w:rPr>
          <w:rFonts w:cs="B Nazanin" w:hint="cs"/>
          <w:sz w:val="26"/>
          <w:szCs w:val="26"/>
          <w:rtl/>
        </w:rPr>
        <w:t>سازمان خصوصي</w:t>
      </w:r>
      <w:r w:rsidRPr="0041081F">
        <w:rPr>
          <w:rFonts w:cs="B Nazanin"/>
          <w:sz w:val="26"/>
          <w:szCs w:val="26"/>
          <w:rtl/>
        </w:rPr>
        <w:softHyphen/>
      </w:r>
      <w:r w:rsidRPr="0041081F">
        <w:rPr>
          <w:rFonts w:cs="B Nazanin" w:hint="cs"/>
          <w:sz w:val="26"/>
          <w:szCs w:val="26"/>
          <w:rtl/>
        </w:rPr>
        <w:t>سازي جهت تعيين قيمت پايه سهام شركت پالايش نفت كرمانشاه، نسبت به ارزيابي دارايي</w:t>
      </w:r>
      <w:r w:rsidRPr="0041081F">
        <w:rPr>
          <w:rFonts w:cs="B Nazanin"/>
          <w:sz w:val="26"/>
          <w:szCs w:val="26"/>
          <w:rtl/>
        </w:rPr>
        <w:softHyphen/>
      </w:r>
      <w:r w:rsidRPr="0041081F">
        <w:rPr>
          <w:rFonts w:cs="B Nazanin" w:hint="cs"/>
          <w:sz w:val="26"/>
          <w:szCs w:val="26"/>
          <w:rtl/>
        </w:rPr>
        <w:t>هاي شركت از طريق كارشناسان رسمي دادگستري در رشته</w:t>
      </w:r>
      <w:r w:rsidRPr="0041081F">
        <w:rPr>
          <w:rFonts w:cs="B Nazanin"/>
          <w:sz w:val="26"/>
          <w:szCs w:val="26"/>
          <w:rtl/>
        </w:rPr>
        <w:softHyphen/>
      </w:r>
      <w:r w:rsidRPr="0041081F">
        <w:rPr>
          <w:rFonts w:cs="B Nazanin" w:hint="cs"/>
          <w:sz w:val="26"/>
          <w:szCs w:val="26"/>
          <w:rtl/>
        </w:rPr>
        <w:t xml:space="preserve">هاي برق، ماشين آلات و تجهيزات، وسائط نقليه، راه و ساختمان و همچنين حسابداري و حسابرسي منتهي به </w:t>
      </w:r>
      <w:r w:rsidRPr="0041081F">
        <w:rPr>
          <w:rFonts w:cs="B Nazanin" w:hint="cs"/>
          <w:sz w:val="26"/>
          <w:szCs w:val="26"/>
          <w:rtl/>
        </w:rPr>
        <w:lastRenderedPageBreak/>
        <w:t>تايخ 30/8/1393 اقدام نمود. در اين گزارش آمده است: «ارزش 60 درصد سهام پالايشگاه كرمانشاه بر اساس روش ارزش روز خالص دارايي</w:t>
      </w:r>
      <w:r w:rsidRPr="0041081F">
        <w:rPr>
          <w:rFonts w:cs="B Nazanin"/>
          <w:sz w:val="26"/>
          <w:szCs w:val="26"/>
          <w:rtl/>
        </w:rPr>
        <w:softHyphen/>
      </w:r>
      <w:r w:rsidRPr="0041081F">
        <w:rPr>
          <w:rFonts w:cs="B Nazanin" w:hint="cs"/>
          <w:sz w:val="26"/>
          <w:szCs w:val="26"/>
          <w:rtl/>
        </w:rPr>
        <w:t>ها، حدود 600 ميليارد تومان است».</w:t>
      </w:r>
    </w:p>
    <w:p w:rsidR="006E6CB4" w:rsidRPr="0041081F" w:rsidRDefault="006E6CB4" w:rsidP="00C80534">
      <w:pPr>
        <w:bidi/>
        <w:rPr>
          <w:rFonts w:cs="B Nazanin"/>
          <w:b/>
          <w:bCs/>
          <w:sz w:val="26"/>
          <w:szCs w:val="26"/>
        </w:rPr>
      </w:pPr>
      <w:r w:rsidRPr="0041081F">
        <w:rPr>
          <w:rFonts w:cs="B Nazanin" w:hint="cs"/>
          <w:b/>
          <w:bCs/>
          <w:sz w:val="26"/>
          <w:szCs w:val="26"/>
          <w:rtl/>
        </w:rPr>
        <w:t xml:space="preserve">ارزيابي كارشناسان رسمي دادگستري مورخ 31/5/1395: </w:t>
      </w:r>
      <w:r w:rsidRPr="0041081F">
        <w:rPr>
          <w:rFonts w:cs="B Nazanin" w:hint="cs"/>
          <w:sz w:val="26"/>
          <w:szCs w:val="26"/>
          <w:rtl/>
        </w:rPr>
        <w:t>با توجه به عدم موفقيت سازمان خصوصي</w:t>
      </w:r>
      <w:r w:rsidRPr="0041081F">
        <w:rPr>
          <w:rFonts w:cs="B Nazanin"/>
          <w:sz w:val="26"/>
          <w:szCs w:val="26"/>
          <w:rtl/>
        </w:rPr>
        <w:softHyphen/>
      </w:r>
      <w:r w:rsidRPr="0041081F">
        <w:rPr>
          <w:rFonts w:cs="B Nazanin" w:hint="cs"/>
          <w:sz w:val="26"/>
          <w:szCs w:val="26"/>
          <w:rtl/>
        </w:rPr>
        <w:t>سازي در واگذاري</w:t>
      </w:r>
      <w:r w:rsidRPr="0041081F">
        <w:rPr>
          <w:rFonts w:cs="B Nazanin"/>
          <w:sz w:val="26"/>
          <w:szCs w:val="26"/>
          <w:rtl/>
        </w:rPr>
        <w:softHyphen/>
      </w:r>
      <w:r w:rsidRPr="0041081F">
        <w:rPr>
          <w:rFonts w:cs="B Nazanin" w:hint="cs"/>
          <w:sz w:val="26"/>
          <w:szCs w:val="26"/>
          <w:rtl/>
        </w:rPr>
        <w:t>هاي مورخ 19/11/1393 و 16/1/1395، اين سازمان جهت تعيين مجدد قيمت پايه سهام پالايشگاه كرمانشاه، نسبت به ارزيابي دارايي</w:t>
      </w:r>
      <w:r w:rsidRPr="0041081F">
        <w:rPr>
          <w:rFonts w:cs="B Nazanin"/>
          <w:sz w:val="26"/>
          <w:szCs w:val="26"/>
          <w:rtl/>
        </w:rPr>
        <w:softHyphen/>
      </w:r>
      <w:r w:rsidRPr="0041081F">
        <w:rPr>
          <w:rFonts w:cs="B Nazanin" w:hint="cs"/>
          <w:sz w:val="26"/>
          <w:szCs w:val="26"/>
          <w:rtl/>
        </w:rPr>
        <w:t>هاي شركت از طريق كارشناسان رسمي دادگستري در رشته</w:t>
      </w:r>
      <w:r w:rsidRPr="0041081F">
        <w:rPr>
          <w:rFonts w:cs="B Nazanin"/>
          <w:sz w:val="26"/>
          <w:szCs w:val="26"/>
          <w:rtl/>
        </w:rPr>
        <w:softHyphen/>
      </w:r>
      <w:r w:rsidRPr="0041081F">
        <w:rPr>
          <w:rFonts w:cs="B Nazanin" w:hint="cs"/>
          <w:sz w:val="26"/>
          <w:szCs w:val="26"/>
          <w:rtl/>
        </w:rPr>
        <w:t>هاي برق، ماشين آلات و تجهيزات، وسائط نقليه، راه و ساختمان و همچنين حسابداري و حسابرسي منتهي به تايخ 31/5/1395 اقدام نمود. اهم نكات گزارش به شرح زير است: «ارزش 60 درصد سهام پالايشگاه كرمانشاه بر اساس روش ارزش روز خالص دارايي</w:t>
      </w:r>
      <w:r w:rsidRPr="0041081F">
        <w:rPr>
          <w:rFonts w:cs="B Nazanin"/>
          <w:sz w:val="26"/>
          <w:szCs w:val="26"/>
          <w:rtl/>
        </w:rPr>
        <w:softHyphen/>
      </w:r>
      <w:r w:rsidRPr="0041081F">
        <w:rPr>
          <w:rFonts w:cs="B Nazanin" w:hint="cs"/>
          <w:sz w:val="26"/>
          <w:szCs w:val="26"/>
          <w:rtl/>
        </w:rPr>
        <w:t xml:space="preserve">ها، حدود 359 ميليارد تومان است». </w:t>
      </w:r>
      <w:r>
        <w:rPr>
          <w:rFonts w:cs="B Nazanin" w:hint="cs"/>
          <w:sz w:val="26"/>
          <w:szCs w:val="26"/>
          <w:rtl/>
        </w:rPr>
        <w:t xml:space="preserve">اين در حالي است كه قيمت عرضه پالايشگاه در تاريخ 1/9/95 و از طريق فرابورس، 179 ميليارد تومان بوده است.   </w:t>
      </w:r>
    </w:p>
    <w:p w:rsidR="006E6CB4" w:rsidRPr="00B663C7" w:rsidRDefault="006E6CB4" w:rsidP="00C80534">
      <w:pPr>
        <w:bidi/>
        <w:rPr>
          <w:rFonts w:cs="B Nazanin"/>
          <w:b/>
          <w:bCs/>
          <w:sz w:val="26"/>
          <w:szCs w:val="26"/>
          <w:rtl/>
        </w:rPr>
      </w:pPr>
      <w:r w:rsidRPr="008E308B">
        <w:rPr>
          <w:rFonts w:cs="B Nazanin" w:hint="cs"/>
          <w:b/>
          <w:bCs/>
          <w:sz w:val="26"/>
          <w:szCs w:val="26"/>
          <w:rtl/>
        </w:rPr>
        <w:t>فرمول پيشنهادي سازمان خصوصي</w:t>
      </w:r>
      <w:r w:rsidRPr="008E308B">
        <w:rPr>
          <w:rFonts w:cs="B Nazanin"/>
          <w:b/>
          <w:bCs/>
          <w:sz w:val="26"/>
          <w:szCs w:val="26"/>
          <w:rtl/>
        </w:rPr>
        <w:softHyphen/>
      </w:r>
      <w:r w:rsidRPr="008E308B">
        <w:rPr>
          <w:rFonts w:cs="B Nazanin" w:hint="cs"/>
          <w:b/>
          <w:bCs/>
          <w:sz w:val="26"/>
          <w:szCs w:val="26"/>
          <w:rtl/>
        </w:rPr>
        <w:t>سازي در قيمت</w:t>
      </w:r>
      <w:r w:rsidRPr="008E308B">
        <w:rPr>
          <w:rFonts w:cs="B Nazanin"/>
          <w:b/>
          <w:bCs/>
          <w:sz w:val="26"/>
          <w:szCs w:val="26"/>
          <w:rtl/>
        </w:rPr>
        <w:softHyphen/>
      </w:r>
      <w:r w:rsidRPr="008E308B">
        <w:rPr>
          <w:rFonts w:cs="B Nazanin" w:hint="cs"/>
          <w:b/>
          <w:bCs/>
          <w:sz w:val="26"/>
          <w:szCs w:val="26"/>
          <w:rtl/>
        </w:rPr>
        <w:t>گذاري</w:t>
      </w:r>
      <w:r>
        <w:rPr>
          <w:rFonts w:cs="B Nazanin" w:hint="cs"/>
          <w:b/>
          <w:bCs/>
          <w:sz w:val="26"/>
          <w:szCs w:val="26"/>
          <w:rtl/>
        </w:rPr>
        <w:t xml:space="preserve">: </w:t>
      </w:r>
      <w:r w:rsidRPr="00490B16">
        <w:rPr>
          <w:rFonts w:cs="B Nazanin" w:hint="cs"/>
          <w:sz w:val="26"/>
          <w:szCs w:val="26"/>
          <w:rtl/>
        </w:rPr>
        <w:t>همانطور كه در قسمت قبل نيز اشاره شد، هيأت واگذاري در 3 نوبت عرضه سهام پالايشگاه كرمانشاه از روش</w:t>
      </w:r>
      <w:r w:rsidRPr="00490B16">
        <w:rPr>
          <w:rFonts w:cs="B Nazanin"/>
          <w:sz w:val="26"/>
          <w:szCs w:val="26"/>
          <w:rtl/>
        </w:rPr>
        <w:softHyphen/>
      </w:r>
      <w:r w:rsidRPr="00490B16">
        <w:rPr>
          <w:rFonts w:cs="B Nazanin" w:hint="cs"/>
          <w:sz w:val="26"/>
          <w:szCs w:val="26"/>
          <w:rtl/>
        </w:rPr>
        <w:t>هاي مختلفي براي قيمت</w:t>
      </w:r>
      <w:r w:rsidRPr="00490B16">
        <w:rPr>
          <w:rFonts w:cs="B Nazanin"/>
          <w:sz w:val="26"/>
          <w:szCs w:val="26"/>
          <w:rtl/>
        </w:rPr>
        <w:softHyphen/>
      </w:r>
      <w:r w:rsidRPr="00490B16">
        <w:rPr>
          <w:rFonts w:cs="B Nazanin" w:hint="cs"/>
          <w:sz w:val="26"/>
          <w:szCs w:val="26"/>
          <w:rtl/>
        </w:rPr>
        <w:t>گذا</w:t>
      </w:r>
      <w:r>
        <w:rPr>
          <w:rFonts w:cs="B Nazanin" w:hint="cs"/>
          <w:sz w:val="26"/>
          <w:szCs w:val="26"/>
          <w:rtl/>
        </w:rPr>
        <w:t>ري سهام مذكور استفاده كرده است. در اين خصوص از سازمان خصوصي</w:t>
      </w:r>
      <w:r>
        <w:rPr>
          <w:rFonts w:cs="B Nazanin"/>
          <w:sz w:val="26"/>
          <w:szCs w:val="26"/>
          <w:rtl/>
        </w:rPr>
        <w:softHyphen/>
      </w:r>
      <w:r>
        <w:rPr>
          <w:rFonts w:cs="B Nazanin" w:hint="cs"/>
          <w:sz w:val="26"/>
          <w:szCs w:val="26"/>
          <w:rtl/>
        </w:rPr>
        <w:t>سازي سوال شد و معاون واگذاري سهام و بنگاه</w:t>
      </w:r>
      <w:r>
        <w:rPr>
          <w:rFonts w:cs="B Nazanin"/>
          <w:sz w:val="26"/>
          <w:szCs w:val="26"/>
          <w:rtl/>
        </w:rPr>
        <w:softHyphen/>
      </w:r>
      <w:r>
        <w:rPr>
          <w:rFonts w:cs="B Nazanin" w:hint="cs"/>
          <w:sz w:val="26"/>
          <w:szCs w:val="26"/>
          <w:rtl/>
        </w:rPr>
        <w:t>هاي سازمان مذكور پاسخي به شرح زير ارائه كرد:</w:t>
      </w:r>
      <w:r>
        <w:rPr>
          <w:rFonts w:cs="B Nazanin" w:hint="cs"/>
          <w:b/>
          <w:bCs/>
          <w:sz w:val="26"/>
          <w:szCs w:val="26"/>
          <w:rtl/>
        </w:rPr>
        <w:t xml:space="preserve"> «</w:t>
      </w:r>
      <w:r w:rsidRPr="00B663C7">
        <w:rPr>
          <w:rFonts w:cs="B Nazanin" w:hint="cs"/>
          <w:sz w:val="26"/>
          <w:szCs w:val="26"/>
          <w:rtl/>
        </w:rPr>
        <w:t>بررسي صورت</w:t>
      </w:r>
      <w:r w:rsidRPr="00B663C7">
        <w:rPr>
          <w:rFonts w:cs="B Nazanin"/>
          <w:sz w:val="26"/>
          <w:szCs w:val="26"/>
          <w:rtl/>
        </w:rPr>
        <w:softHyphen/>
      </w:r>
      <w:r w:rsidRPr="00B663C7">
        <w:rPr>
          <w:rFonts w:cs="B Nazanin" w:hint="cs"/>
          <w:sz w:val="26"/>
          <w:szCs w:val="26"/>
          <w:rtl/>
        </w:rPr>
        <w:t>هاي مالي شركت و گزارشات كارشناسي، به خوبي نشان</w:t>
      </w:r>
      <w:r w:rsidRPr="00B663C7">
        <w:rPr>
          <w:rFonts w:cs="B Nazanin"/>
          <w:sz w:val="26"/>
          <w:szCs w:val="26"/>
          <w:rtl/>
        </w:rPr>
        <w:softHyphen/>
      </w:r>
      <w:r w:rsidRPr="00B663C7">
        <w:rPr>
          <w:rFonts w:cs="B Nazanin" w:hint="cs"/>
          <w:sz w:val="26"/>
          <w:szCs w:val="26"/>
          <w:rtl/>
        </w:rPr>
        <w:t>دهنده وضعيت بحراني شركت پالايشگاه نفت كرمانشاه مي</w:t>
      </w:r>
      <w:r w:rsidRPr="00B663C7">
        <w:rPr>
          <w:rFonts w:cs="B Nazanin"/>
          <w:sz w:val="26"/>
          <w:szCs w:val="26"/>
          <w:rtl/>
        </w:rPr>
        <w:softHyphen/>
      </w:r>
      <w:r w:rsidRPr="00B663C7">
        <w:rPr>
          <w:rFonts w:cs="B Nazanin" w:hint="cs"/>
          <w:sz w:val="26"/>
          <w:szCs w:val="26"/>
          <w:rtl/>
        </w:rPr>
        <w:t>باشد. شركت مذكور از سال 1393، به شدت وارد زياندهي شده</w:t>
      </w:r>
      <w:r>
        <w:rPr>
          <w:rFonts w:cs="B Nazanin" w:hint="cs"/>
          <w:sz w:val="26"/>
          <w:szCs w:val="26"/>
          <w:rtl/>
        </w:rPr>
        <w:t xml:space="preserve"> است.</w:t>
      </w:r>
      <w:r w:rsidRPr="00B663C7">
        <w:rPr>
          <w:rFonts w:cs="B Nazanin" w:hint="cs"/>
          <w:sz w:val="26"/>
          <w:szCs w:val="26"/>
          <w:rtl/>
        </w:rPr>
        <w:t xml:space="preserve"> </w:t>
      </w:r>
      <w:r>
        <w:rPr>
          <w:rFonts w:cs="B Nazanin" w:hint="cs"/>
          <w:sz w:val="26"/>
          <w:szCs w:val="26"/>
          <w:rtl/>
        </w:rPr>
        <w:t>(</w:t>
      </w:r>
      <w:r w:rsidRPr="00B663C7">
        <w:rPr>
          <w:rFonts w:cs="B Nazanin" w:hint="cs"/>
          <w:sz w:val="26"/>
          <w:szCs w:val="26"/>
          <w:rtl/>
        </w:rPr>
        <w:t>در خصوص بدهي</w:t>
      </w:r>
      <w:r w:rsidRPr="00B663C7">
        <w:rPr>
          <w:rFonts w:cs="B Nazanin"/>
          <w:sz w:val="26"/>
          <w:szCs w:val="26"/>
          <w:rtl/>
        </w:rPr>
        <w:softHyphen/>
      </w:r>
      <w:r w:rsidRPr="00B663C7">
        <w:rPr>
          <w:rFonts w:cs="B Nazanin" w:hint="cs"/>
          <w:sz w:val="26"/>
          <w:szCs w:val="26"/>
          <w:rtl/>
        </w:rPr>
        <w:t>هاي شركت نيز اوضاع وخيم</w:t>
      </w:r>
      <w:r w:rsidRPr="00B663C7">
        <w:rPr>
          <w:rFonts w:cs="B Nazanin"/>
          <w:sz w:val="26"/>
          <w:szCs w:val="26"/>
          <w:rtl/>
        </w:rPr>
        <w:softHyphen/>
      </w:r>
      <w:r w:rsidRPr="00B663C7">
        <w:rPr>
          <w:rFonts w:cs="B Nazanin" w:hint="cs"/>
          <w:sz w:val="26"/>
          <w:szCs w:val="26"/>
          <w:rtl/>
        </w:rPr>
        <w:t>تر بوده</w:t>
      </w:r>
      <w:r>
        <w:rPr>
          <w:rFonts w:cs="B Nazanin" w:hint="cs"/>
          <w:sz w:val="26"/>
          <w:szCs w:val="26"/>
          <w:rtl/>
        </w:rPr>
        <w:t>)</w:t>
      </w:r>
      <w:r w:rsidRPr="00B663C7">
        <w:rPr>
          <w:rFonts w:cs="B Nazanin" w:hint="cs"/>
          <w:sz w:val="26"/>
          <w:szCs w:val="26"/>
          <w:rtl/>
        </w:rPr>
        <w:t xml:space="preserve"> بعبارتي اگر بخواهيم از مباني علمي و تحليلي به قيمت</w:t>
      </w:r>
      <w:r w:rsidRPr="00B663C7">
        <w:rPr>
          <w:rFonts w:cs="B Nazanin"/>
          <w:sz w:val="26"/>
          <w:szCs w:val="26"/>
          <w:rtl/>
        </w:rPr>
        <w:softHyphen/>
      </w:r>
      <w:r w:rsidRPr="00B663C7">
        <w:rPr>
          <w:rFonts w:cs="B Nazanin" w:hint="cs"/>
          <w:sz w:val="26"/>
          <w:szCs w:val="26"/>
          <w:rtl/>
        </w:rPr>
        <w:t>گذاري اين سهام بپردازيم با لحاظ زياندهي مداوم عمليات شركت در هر 5 فرآورده اصلي و با لحاظ بدهي 659 ميليارد توماني و با نيروي كار 733 نفري (انباشت نيروي انساني)، شركت مي</w:t>
      </w:r>
      <w:r w:rsidRPr="00B663C7">
        <w:rPr>
          <w:rFonts w:cs="B Nazanin"/>
          <w:sz w:val="26"/>
          <w:szCs w:val="26"/>
          <w:rtl/>
        </w:rPr>
        <w:softHyphen/>
      </w:r>
      <w:r w:rsidRPr="00B663C7">
        <w:rPr>
          <w:rFonts w:cs="B Nazanin" w:hint="cs"/>
          <w:sz w:val="26"/>
          <w:szCs w:val="26"/>
          <w:rtl/>
        </w:rPr>
        <w:t>بايست به ارزش يك ريال مورد عرضه قرار مي‌گرفت. با اين وصف، كارشناسان محترم ارزيابي سهام، ارزش روز دارايي</w:t>
      </w:r>
      <w:r w:rsidRPr="00B663C7">
        <w:rPr>
          <w:rFonts w:cs="B Nazanin"/>
          <w:sz w:val="26"/>
          <w:szCs w:val="26"/>
          <w:rtl/>
        </w:rPr>
        <w:softHyphen/>
      </w:r>
      <w:r w:rsidRPr="00B663C7">
        <w:rPr>
          <w:rFonts w:cs="B Nazanin" w:hint="cs"/>
          <w:sz w:val="26"/>
          <w:szCs w:val="26"/>
          <w:rtl/>
        </w:rPr>
        <w:t>هاي فرسوده را 1325 ميليارد تومان و ارزش روز بدهي</w:t>
      </w:r>
      <w:r w:rsidRPr="00B663C7">
        <w:rPr>
          <w:rFonts w:cs="B Nazanin"/>
          <w:sz w:val="26"/>
          <w:szCs w:val="26"/>
          <w:rtl/>
        </w:rPr>
        <w:softHyphen/>
      </w:r>
      <w:r w:rsidRPr="00B663C7">
        <w:rPr>
          <w:rFonts w:cs="B Nazanin" w:hint="cs"/>
          <w:sz w:val="26"/>
          <w:szCs w:val="26"/>
          <w:rtl/>
        </w:rPr>
        <w:t>ها را 659 ميليارد تومان ارزيابي نموده</w:t>
      </w:r>
      <w:r w:rsidRPr="00B663C7">
        <w:rPr>
          <w:rFonts w:cs="B Nazanin"/>
          <w:sz w:val="26"/>
          <w:szCs w:val="26"/>
          <w:rtl/>
        </w:rPr>
        <w:softHyphen/>
      </w:r>
      <w:r w:rsidRPr="00B663C7">
        <w:rPr>
          <w:rFonts w:cs="B Nazanin" w:hint="cs"/>
          <w:sz w:val="26"/>
          <w:szCs w:val="26"/>
          <w:rtl/>
        </w:rPr>
        <w:t>اند كه خالص ارزش روز شركت براي 100 درصد سهام مورد عرضه 598 ميليارد تومان ارزيابي گرديد. با توجه به واگذاري ميزان 60 درصد از سهام، ارزش سهام مورد عرضه 398 ميليارد تومان بوده است.</w:t>
      </w:r>
      <w:r w:rsidRPr="00B663C7">
        <w:rPr>
          <w:rStyle w:val="FootnoteReference"/>
          <w:rFonts w:cs="B Nazanin"/>
          <w:sz w:val="26"/>
          <w:szCs w:val="26"/>
          <w:rtl/>
        </w:rPr>
        <w:footnoteReference w:id="16"/>
      </w:r>
      <w:r w:rsidRPr="00B663C7">
        <w:rPr>
          <w:rFonts w:cs="B Nazanin" w:hint="cs"/>
          <w:sz w:val="26"/>
          <w:szCs w:val="26"/>
          <w:rtl/>
        </w:rPr>
        <w:t xml:space="preserve"> معهذا با توجه به عرضه</w:t>
      </w:r>
      <w:r w:rsidRPr="00B663C7">
        <w:rPr>
          <w:rFonts w:cs="B Nazanin"/>
          <w:sz w:val="26"/>
          <w:szCs w:val="26"/>
          <w:rtl/>
        </w:rPr>
        <w:softHyphen/>
      </w:r>
      <w:r w:rsidRPr="00B663C7">
        <w:rPr>
          <w:rFonts w:cs="B Nazanin" w:hint="cs"/>
          <w:sz w:val="26"/>
          <w:szCs w:val="26"/>
          <w:rtl/>
        </w:rPr>
        <w:t>هاي ناموفق طي 2 سال اخير و با توجه به اختيارات قانوني تصريح شده در بند الف ماده 3 آيين</w:t>
      </w:r>
      <w:r w:rsidRPr="00B663C7">
        <w:rPr>
          <w:rFonts w:cs="B Nazanin"/>
          <w:sz w:val="26"/>
          <w:szCs w:val="26"/>
          <w:rtl/>
        </w:rPr>
        <w:softHyphen/>
      </w:r>
      <w:r w:rsidRPr="00B663C7">
        <w:rPr>
          <w:rFonts w:cs="B Nazanin" w:hint="cs"/>
          <w:sz w:val="26"/>
          <w:szCs w:val="26"/>
          <w:rtl/>
        </w:rPr>
        <w:t>نامه اجرايي قيمت</w:t>
      </w:r>
      <w:r w:rsidRPr="00B663C7">
        <w:rPr>
          <w:rFonts w:cs="B Nazanin"/>
          <w:sz w:val="26"/>
          <w:szCs w:val="26"/>
          <w:rtl/>
        </w:rPr>
        <w:softHyphen/>
      </w:r>
      <w:r w:rsidRPr="00B663C7">
        <w:rPr>
          <w:rFonts w:cs="B Nazanin" w:hint="cs"/>
          <w:sz w:val="26"/>
          <w:szCs w:val="26"/>
          <w:rtl/>
        </w:rPr>
        <w:t>گذاري بنگاه</w:t>
      </w:r>
      <w:r w:rsidRPr="00B663C7">
        <w:rPr>
          <w:rFonts w:cs="B Nazanin"/>
          <w:sz w:val="26"/>
          <w:szCs w:val="26"/>
          <w:rtl/>
        </w:rPr>
        <w:softHyphen/>
      </w:r>
      <w:r w:rsidRPr="00B663C7">
        <w:rPr>
          <w:rFonts w:cs="B Nazanin" w:hint="cs"/>
          <w:sz w:val="26"/>
          <w:szCs w:val="26"/>
          <w:rtl/>
        </w:rPr>
        <w:t>ها، هيأت محترم در جلسه مورخ 1/8/1395 با عرضه سهام مذكور به قيمت ميانگين ارزش روز خالص درايي</w:t>
      </w:r>
      <w:r w:rsidRPr="00B663C7">
        <w:rPr>
          <w:rFonts w:cs="B Nazanin"/>
          <w:sz w:val="26"/>
          <w:szCs w:val="26"/>
          <w:rtl/>
        </w:rPr>
        <w:softHyphen/>
      </w:r>
      <w:r w:rsidRPr="00B663C7">
        <w:rPr>
          <w:rFonts w:cs="B Nazanin" w:hint="cs"/>
          <w:sz w:val="26"/>
          <w:szCs w:val="26"/>
          <w:rtl/>
        </w:rPr>
        <w:t>ها و ارزش بازدهي اتخاذ تصميم نموده است. از ديدگاه علم سرمايه</w:t>
      </w:r>
      <w:r w:rsidRPr="00B663C7">
        <w:rPr>
          <w:rFonts w:cs="B Nazanin"/>
          <w:sz w:val="26"/>
          <w:szCs w:val="26"/>
          <w:rtl/>
        </w:rPr>
        <w:softHyphen/>
      </w:r>
      <w:r w:rsidRPr="00B663C7">
        <w:rPr>
          <w:rFonts w:cs="B Nazanin" w:hint="cs"/>
          <w:sz w:val="26"/>
          <w:szCs w:val="26"/>
          <w:rtl/>
        </w:rPr>
        <w:t>گذاري نيز ارزش</w:t>
      </w:r>
      <w:r w:rsidRPr="00B663C7">
        <w:rPr>
          <w:rFonts w:cs="B Nazanin"/>
          <w:sz w:val="26"/>
          <w:szCs w:val="26"/>
          <w:rtl/>
        </w:rPr>
        <w:softHyphen/>
      </w:r>
      <w:r w:rsidRPr="00B663C7">
        <w:rPr>
          <w:rFonts w:cs="B Nazanin" w:hint="cs"/>
          <w:sz w:val="26"/>
          <w:szCs w:val="26"/>
          <w:rtl/>
        </w:rPr>
        <w:t>گذاري شركتي كه ارزش بازدهي ندارد، ارزش</w:t>
      </w:r>
      <w:r w:rsidRPr="00B663C7">
        <w:rPr>
          <w:rFonts w:cs="B Nazanin"/>
          <w:sz w:val="26"/>
          <w:szCs w:val="26"/>
          <w:rtl/>
        </w:rPr>
        <w:softHyphen/>
      </w:r>
      <w:r w:rsidRPr="00B663C7">
        <w:rPr>
          <w:rFonts w:cs="B Nazanin" w:hint="cs"/>
          <w:sz w:val="26"/>
          <w:szCs w:val="26"/>
          <w:rtl/>
        </w:rPr>
        <w:t>گذاري مناسب، ميانگين ارزش روز و ارزش بازدهي مي</w:t>
      </w:r>
      <w:r w:rsidRPr="00B663C7">
        <w:rPr>
          <w:rFonts w:cs="B Nazanin"/>
          <w:sz w:val="26"/>
          <w:szCs w:val="26"/>
          <w:rtl/>
        </w:rPr>
        <w:softHyphen/>
      </w:r>
      <w:r w:rsidRPr="00B663C7">
        <w:rPr>
          <w:rFonts w:cs="B Nazanin" w:hint="cs"/>
          <w:sz w:val="26"/>
          <w:szCs w:val="26"/>
          <w:rtl/>
        </w:rPr>
        <w:t xml:space="preserve">باشد... </w:t>
      </w:r>
    </w:p>
    <w:p w:rsidR="006E6CB4" w:rsidRPr="006159B3" w:rsidRDefault="006E6CB4" w:rsidP="00C80534">
      <w:pPr>
        <w:bidi/>
        <w:spacing w:before="240"/>
        <w:rPr>
          <w:rFonts w:cs="B Nazanin"/>
          <w:b/>
          <w:bCs/>
          <w:sz w:val="26"/>
          <w:szCs w:val="26"/>
          <w:rtl/>
        </w:rPr>
      </w:pPr>
      <w:r w:rsidRPr="00C93B28">
        <w:rPr>
          <w:rFonts w:cs="B Nazanin" w:hint="cs"/>
          <w:b/>
          <w:bCs/>
          <w:sz w:val="26"/>
          <w:szCs w:val="26"/>
          <w:rtl/>
        </w:rPr>
        <w:t>اظهارنظر هيأت بازرسي</w:t>
      </w:r>
      <w:r>
        <w:rPr>
          <w:rFonts w:cs="B Nazanin" w:hint="cs"/>
          <w:b/>
          <w:bCs/>
          <w:sz w:val="26"/>
          <w:szCs w:val="26"/>
          <w:rtl/>
        </w:rPr>
        <w:t xml:space="preserve">: </w:t>
      </w:r>
      <w:r>
        <w:rPr>
          <w:rFonts w:cs="B Nazanin" w:hint="cs"/>
          <w:sz w:val="26"/>
          <w:szCs w:val="26"/>
          <w:rtl/>
        </w:rPr>
        <w:t>روش پيشنهادي تعيين قيمت پايه سهام پالايشگاه كرمانشاه از سوي سازمان خصوصي</w:t>
      </w:r>
      <w:r>
        <w:rPr>
          <w:rFonts w:cs="B Nazanin"/>
          <w:sz w:val="26"/>
          <w:szCs w:val="26"/>
          <w:rtl/>
        </w:rPr>
        <w:softHyphen/>
      </w:r>
      <w:r>
        <w:rPr>
          <w:rFonts w:cs="B Nazanin" w:hint="cs"/>
          <w:sz w:val="26"/>
          <w:szCs w:val="26"/>
          <w:rtl/>
        </w:rPr>
        <w:t>سازي و تصويب آن توسط هيئت واگذاري، بنا به دلايل زير با ضعف و كاستي همراه بوده است:</w:t>
      </w:r>
    </w:p>
    <w:p w:rsidR="006E6CB4" w:rsidRDefault="006E6CB4" w:rsidP="0011702A">
      <w:pPr>
        <w:pStyle w:val="ListParagraph"/>
        <w:numPr>
          <w:ilvl w:val="0"/>
          <w:numId w:val="34"/>
        </w:numPr>
        <w:bidi/>
        <w:spacing w:before="240"/>
        <w:rPr>
          <w:rFonts w:cs="B Nazanin"/>
          <w:sz w:val="26"/>
          <w:szCs w:val="26"/>
        </w:rPr>
      </w:pPr>
      <w:r>
        <w:rPr>
          <w:rFonts w:cs="B Nazanin" w:hint="cs"/>
          <w:sz w:val="26"/>
          <w:szCs w:val="26"/>
          <w:rtl/>
        </w:rPr>
        <w:lastRenderedPageBreak/>
        <w:t>از بند الف ماده 3 آيين</w:t>
      </w:r>
      <w:r>
        <w:rPr>
          <w:rFonts w:cs="B Nazanin"/>
          <w:sz w:val="26"/>
          <w:szCs w:val="26"/>
          <w:rtl/>
        </w:rPr>
        <w:softHyphen/>
      </w:r>
      <w:r>
        <w:rPr>
          <w:rFonts w:cs="B Nazanin" w:hint="cs"/>
          <w:sz w:val="26"/>
          <w:szCs w:val="26"/>
          <w:rtl/>
        </w:rPr>
        <w:t>نامه قيمت</w:t>
      </w:r>
      <w:r>
        <w:rPr>
          <w:rFonts w:cs="B Nazanin"/>
          <w:sz w:val="26"/>
          <w:szCs w:val="26"/>
          <w:rtl/>
        </w:rPr>
        <w:softHyphen/>
      </w:r>
      <w:r>
        <w:rPr>
          <w:rFonts w:cs="B Nazanin" w:hint="cs"/>
          <w:sz w:val="26"/>
          <w:szCs w:val="26"/>
          <w:rtl/>
        </w:rPr>
        <w:t>گذاري بنگاه</w:t>
      </w:r>
      <w:r>
        <w:rPr>
          <w:rFonts w:cs="B Nazanin"/>
          <w:sz w:val="26"/>
          <w:szCs w:val="26"/>
          <w:rtl/>
        </w:rPr>
        <w:softHyphen/>
      </w:r>
      <w:r>
        <w:rPr>
          <w:rFonts w:cs="B Nazanin" w:hint="cs"/>
          <w:sz w:val="26"/>
          <w:szCs w:val="26"/>
          <w:rtl/>
        </w:rPr>
        <w:t>ها اين مهم حاصل مي</w:t>
      </w:r>
      <w:r>
        <w:rPr>
          <w:rFonts w:cs="B Nazanin"/>
          <w:sz w:val="26"/>
          <w:szCs w:val="26"/>
          <w:rtl/>
        </w:rPr>
        <w:softHyphen/>
      </w:r>
      <w:r>
        <w:rPr>
          <w:rFonts w:cs="B Nazanin" w:hint="cs"/>
          <w:sz w:val="26"/>
          <w:szCs w:val="26"/>
          <w:rtl/>
        </w:rPr>
        <w:t>شود كه هيأت واگذاري در صورتي مي</w:t>
      </w:r>
      <w:r>
        <w:rPr>
          <w:rFonts w:cs="B Nazanin"/>
          <w:sz w:val="26"/>
          <w:szCs w:val="26"/>
          <w:rtl/>
        </w:rPr>
        <w:softHyphen/>
      </w:r>
      <w:r>
        <w:rPr>
          <w:rFonts w:cs="B Nazanin" w:hint="cs"/>
          <w:sz w:val="26"/>
          <w:szCs w:val="26"/>
          <w:rtl/>
        </w:rPr>
        <w:t>تواند نسبت به تعديل قيمت پايه اقدام نمايد كه سهام شركت مذكور، از طريق مزايده عمومي عرضه مي</w:t>
      </w:r>
      <w:r>
        <w:rPr>
          <w:rFonts w:cs="B Nazanin"/>
          <w:sz w:val="26"/>
          <w:szCs w:val="26"/>
          <w:rtl/>
        </w:rPr>
        <w:softHyphen/>
      </w:r>
      <w:r>
        <w:rPr>
          <w:rFonts w:cs="B Nazanin" w:hint="cs"/>
          <w:sz w:val="26"/>
          <w:szCs w:val="26"/>
          <w:rtl/>
        </w:rPr>
        <w:t>شد؛ حال آنكه عرضه</w:t>
      </w:r>
      <w:r>
        <w:rPr>
          <w:rFonts w:cs="B Nazanin"/>
          <w:sz w:val="26"/>
          <w:szCs w:val="26"/>
          <w:rtl/>
        </w:rPr>
        <w:softHyphen/>
      </w:r>
      <w:r>
        <w:rPr>
          <w:rFonts w:cs="B Nazanin" w:hint="cs"/>
          <w:sz w:val="26"/>
          <w:szCs w:val="26"/>
          <w:rtl/>
        </w:rPr>
        <w:t>هاي قبلي پالايشگاه كرمانشاه از طريق فرابورس انجام شده و بر اين اساس، تعديل قيمت پايه از جهت مزايده مورخ 20/101/1395 كه منجر به واگذاري پالايشگاه كرمانشاه شده، وفق آيين</w:t>
      </w:r>
      <w:r>
        <w:rPr>
          <w:rFonts w:cs="B Nazanin"/>
          <w:sz w:val="26"/>
          <w:szCs w:val="26"/>
          <w:rtl/>
        </w:rPr>
        <w:softHyphen/>
      </w:r>
      <w:r>
        <w:rPr>
          <w:rFonts w:cs="B Nazanin" w:hint="cs"/>
          <w:sz w:val="26"/>
          <w:szCs w:val="26"/>
          <w:rtl/>
        </w:rPr>
        <w:t xml:space="preserve">نامه مذكور نبوده است. </w:t>
      </w:r>
    </w:p>
    <w:p w:rsidR="006E6CB4" w:rsidRDefault="006E6CB4" w:rsidP="0011702A">
      <w:pPr>
        <w:pStyle w:val="ListParagraph"/>
        <w:numPr>
          <w:ilvl w:val="0"/>
          <w:numId w:val="34"/>
        </w:numPr>
        <w:bidi/>
        <w:spacing w:before="240"/>
        <w:rPr>
          <w:rFonts w:cs="B Nazanin"/>
          <w:sz w:val="26"/>
          <w:szCs w:val="26"/>
        </w:rPr>
      </w:pPr>
      <w:r>
        <w:rPr>
          <w:rFonts w:cs="B Nazanin" w:hint="cs"/>
          <w:sz w:val="26"/>
          <w:szCs w:val="26"/>
          <w:rtl/>
        </w:rPr>
        <w:t>شركت پالايشگاه نفت كرمانشاه تا سال 1392 سودده بوده و پس از سال</w:t>
      </w:r>
      <w:r>
        <w:rPr>
          <w:rFonts w:cs="B Nazanin"/>
          <w:sz w:val="26"/>
          <w:szCs w:val="26"/>
          <w:rtl/>
        </w:rPr>
        <w:softHyphen/>
      </w:r>
      <w:r>
        <w:rPr>
          <w:rFonts w:cs="B Nazanin" w:hint="cs"/>
          <w:sz w:val="26"/>
          <w:szCs w:val="26"/>
          <w:rtl/>
        </w:rPr>
        <w:t>ها، زيان</w:t>
      </w:r>
      <w:r>
        <w:rPr>
          <w:rFonts w:cs="B Nazanin"/>
          <w:sz w:val="26"/>
          <w:szCs w:val="26"/>
          <w:rtl/>
        </w:rPr>
        <w:softHyphen/>
      </w:r>
      <w:r>
        <w:rPr>
          <w:rFonts w:cs="B Nazanin" w:hint="cs"/>
          <w:sz w:val="26"/>
          <w:szCs w:val="26"/>
          <w:rtl/>
        </w:rPr>
        <w:t>ده شده است. بنابراين صرف دو سال زياندهي نمي</w:t>
      </w:r>
      <w:r>
        <w:rPr>
          <w:rFonts w:cs="B Nazanin"/>
          <w:sz w:val="26"/>
          <w:szCs w:val="26"/>
          <w:rtl/>
        </w:rPr>
        <w:softHyphen/>
      </w:r>
      <w:r>
        <w:rPr>
          <w:rFonts w:cs="B Nazanin" w:hint="cs"/>
          <w:sz w:val="26"/>
          <w:szCs w:val="26"/>
          <w:rtl/>
        </w:rPr>
        <w:t>تواند مبنايي براي ناديده گرفتن ظرفيت</w:t>
      </w:r>
      <w:r>
        <w:rPr>
          <w:rFonts w:cs="B Nazanin"/>
          <w:sz w:val="26"/>
          <w:szCs w:val="26"/>
          <w:rtl/>
        </w:rPr>
        <w:softHyphen/>
      </w:r>
      <w:r>
        <w:rPr>
          <w:rFonts w:cs="B Nazanin" w:hint="cs"/>
          <w:sz w:val="26"/>
          <w:szCs w:val="26"/>
          <w:rtl/>
        </w:rPr>
        <w:t>ها و پتانسيل شركت در قيمت</w:t>
      </w:r>
      <w:r>
        <w:rPr>
          <w:rFonts w:cs="B Nazanin"/>
          <w:sz w:val="26"/>
          <w:szCs w:val="26"/>
          <w:rtl/>
        </w:rPr>
        <w:softHyphen/>
      </w:r>
      <w:r>
        <w:rPr>
          <w:rFonts w:cs="B Nazanin" w:hint="cs"/>
          <w:sz w:val="26"/>
          <w:szCs w:val="26"/>
          <w:rtl/>
        </w:rPr>
        <w:t>گذاري باشد.</w:t>
      </w:r>
    </w:p>
    <w:p w:rsidR="006E6CB4" w:rsidRDefault="006E6CB4" w:rsidP="0011702A">
      <w:pPr>
        <w:pStyle w:val="ListParagraph"/>
        <w:numPr>
          <w:ilvl w:val="0"/>
          <w:numId w:val="34"/>
        </w:numPr>
        <w:bidi/>
        <w:spacing w:before="240"/>
        <w:rPr>
          <w:rFonts w:cs="B Nazanin"/>
          <w:sz w:val="26"/>
          <w:szCs w:val="26"/>
        </w:rPr>
      </w:pPr>
      <w:r>
        <w:rPr>
          <w:rFonts w:cs="B Nazanin" w:hint="cs"/>
          <w:sz w:val="26"/>
          <w:szCs w:val="26"/>
          <w:rtl/>
        </w:rPr>
        <w:t>سازمان خصوصي</w:t>
      </w:r>
      <w:r>
        <w:rPr>
          <w:rFonts w:cs="B Nazanin"/>
          <w:sz w:val="26"/>
          <w:szCs w:val="26"/>
          <w:rtl/>
        </w:rPr>
        <w:softHyphen/>
      </w:r>
      <w:r>
        <w:rPr>
          <w:rFonts w:cs="B Nazanin" w:hint="cs"/>
          <w:sz w:val="26"/>
          <w:szCs w:val="26"/>
          <w:rtl/>
        </w:rPr>
        <w:t>سازي به موضوع انباشت نيروي انساني در شركت اشاره كرده است، در حالي كه در گزارش</w:t>
      </w:r>
      <w:r>
        <w:rPr>
          <w:rFonts w:cs="B Nazanin"/>
          <w:sz w:val="26"/>
          <w:szCs w:val="26"/>
          <w:rtl/>
        </w:rPr>
        <w:softHyphen/>
      </w:r>
      <w:r>
        <w:rPr>
          <w:rFonts w:cs="B Nazanin" w:hint="cs"/>
          <w:sz w:val="26"/>
          <w:szCs w:val="26"/>
          <w:rtl/>
        </w:rPr>
        <w:t>هاي كارشناس رسمي دادگستري در ارزيابي</w:t>
      </w:r>
      <w:r>
        <w:rPr>
          <w:rFonts w:cs="B Nazanin"/>
          <w:sz w:val="26"/>
          <w:szCs w:val="26"/>
          <w:rtl/>
        </w:rPr>
        <w:softHyphen/>
      </w:r>
      <w:r>
        <w:rPr>
          <w:rFonts w:cs="B Nazanin" w:hint="cs"/>
          <w:sz w:val="26"/>
          <w:szCs w:val="26"/>
          <w:rtl/>
        </w:rPr>
        <w:t>هاي سال</w:t>
      </w:r>
      <w:r>
        <w:rPr>
          <w:rFonts w:cs="B Nazanin"/>
          <w:sz w:val="26"/>
          <w:szCs w:val="26"/>
          <w:rtl/>
        </w:rPr>
        <w:softHyphen/>
      </w:r>
      <w:r>
        <w:rPr>
          <w:rFonts w:cs="B Nazanin" w:hint="cs"/>
          <w:sz w:val="26"/>
          <w:szCs w:val="26"/>
          <w:rtl/>
        </w:rPr>
        <w:t>هاي 1393 و 1395 كه توسط سازمان خصوصي</w:t>
      </w:r>
      <w:r>
        <w:rPr>
          <w:rFonts w:cs="B Nazanin"/>
          <w:sz w:val="26"/>
          <w:szCs w:val="26"/>
          <w:rtl/>
        </w:rPr>
        <w:softHyphen/>
      </w:r>
      <w:r>
        <w:rPr>
          <w:rFonts w:cs="B Nazanin" w:hint="cs"/>
          <w:sz w:val="26"/>
          <w:szCs w:val="26"/>
          <w:rtl/>
        </w:rPr>
        <w:t xml:space="preserve">سازي انجام گرفت، تصريح شده كه شركت فاقد نيروي مازاد است. </w:t>
      </w:r>
    </w:p>
    <w:p w:rsidR="006E6CB4" w:rsidRDefault="006E6CB4" w:rsidP="0011702A">
      <w:pPr>
        <w:pStyle w:val="ListParagraph"/>
        <w:numPr>
          <w:ilvl w:val="0"/>
          <w:numId w:val="34"/>
        </w:numPr>
        <w:bidi/>
        <w:spacing w:before="240"/>
        <w:rPr>
          <w:rFonts w:cs="B Nazanin"/>
          <w:sz w:val="26"/>
          <w:szCs w:val="26"/>
        </w:rPr>
      </w:pPr>
      <w:r>
        <w:rPr>
          <w:rFonts w:cs="B Nazanin" w:hint="cs"/>
          <w:sz w:val="26"/>
          <w:szCs w:val="26"/>
          <w:rtl/>
        </w:rPr>
        <w:t>سازمان خصوصي</w:t>
      </w:r>
      <w:r>
        <w:rPr>
          <w:rFonts w:cs="B Nazanin"/>
          <w:sz w:val="26"/>
          <w:szCs w:val="26"/>
          <w:rtl/>
        </w:rPr>
        <w:softHyphen/>
      </w:r>
      <w:r>
        <w:rPr>
          <w:rFonts w:cs="B Nazanin" w:hint="cs"/>
          <w:sz w:val="26"/>
          <w:szCs w:val="26"/>
          <w:rtl/>
        </w:rPr>
        <w:t>سازي از دارايي</w:t>
      </w:r>
      <w:r>
        <w:rPr>
          <w:rFonts w:cs="B Nazanin"/>
          <w:sz w:val="26"/>
          <w:szCs w:val="26"/>
          <w:rtl/>
        </w:rPr>
        <w:softHyphen/>
      </w:r>
      <w:r>
        <w:rPr>
          <w:rFonts w:cs="B Nazanin" w:hint="cs"/>
          <w:sz w:val="26"/>
          <w:szCs w:val="26"/>
          <w:rtl/>
        </w:rPr>
        <w:t>هاي شركت با صفت "فرسوده" ياد كرده است، اين در حالي است كه ميزان استهلاك ماشين</w:t>
      </w:r>
      <w:r>
        <w:rPr>
          <w:rFonts w:cs="B Nazanin"/>
          <w:sz w:val="26"/>
          <w:szCs w:val="26"/>
          <w:rtl/>
        </w:rPr>
        <w:softHyphen/>
      </w:r>
      <w:r>
        <w:rPr>
          <w:rFonts w:cs="B Nazanin" w:hint="cs"/>
          <w:sz w:val="26"/>
          <w:szCs w:val="26"/>
          <w:rtl/>
        </w:rPr>
        <w:t>آلات و تاسيسات در ارزيابي رسمي دادگستري و در برآورد قيمت، اعمال مي</w:t>
      </w:r>
      <w:r>
        <w:rPr>
          <w:rFonts w:cs="B Nazanin"/>
          <w:sz w:val="26"/>
          <w:szCs w:val="26"/>
          <w:rtl/>
        </w:rPr>
        <w:softHyphen/>
      </w:r>
      <w:r>
        <w:rPr>
          <w:rFonts w:cs="B Nazanin" w:hint="cs"/>
          <w:sz w:val="26"/>
          <w:szCs w:val="26"/>
          <w:rtl/>
        </w:rPr>
        <w:t>شود. بنابراين ارزش روز خالص دارايي</w:t>
      </w:r>
      <w:r>
        <w:rPr>
          <w:rFonts w:cs="B Nazanin"/>
          <w:sz w:val="26"/>
          <w:szCs w:val="26"/>
          <w:rtl/>
        </w:rPr>
        <w:softHyphen/>
      </w:r>
      <w:r>
        <w:rPr>
          <w:rFonts w:cs="B Nazanin" w:hint="cs"/>
          <w:sz w:val="26"/>
          <w:szCs w:val="26"/>
          <w:rtl/>
        </w:rPr>
        <w:t xml:space="preserve">هاي گزارش شده توسط كارشناس رسمي، پس از كسر استهلاك بوده است. </w:t>
      </w:r>
    </w:p>
    <w:p w:rsidR="006E6CB4" w:rsidRDefault="006E6CB4" w:rsidP="0011702A">
      <w:pPr>
        <w:pStyle w:val="ListParagraph"/>
        <w:numPr>
          <w:ilvl w:val="0"/>
          <w:numId w:val="34"/>
        </w:numPr>
        <w:bidi/>
        <w:spacing w:before="240"/>
        <w:rPr>
          <w:rFonts w:cs="B Nazanin"/>
          <w:sz w:val="26"/>
          <w:szCs w:val="26"/>
          <w:u w:val="single"/>
        </w:rPr>
      </w:pPr>
      <w:r w:rsidRPr="00FE5593">
        <w:rPr>
          <w:rFonts w:cs="B Nazanin" w:hint="cs"/>
          <w:sz w:val="26"/>
          <w:szCs w:val="26"/>
          <w:u w:val="single"/>
          <w:rtl/>
        </w:rPr>
        <w:t>اگرچه بر اساس بند الف تصويبنامه شوراي عالي اجراي سياست</w:t>
      </w:r>
      <w:r w:rsidRPr="00FE5593">
        <w:rPr>
          <w:rFonts w:cs="B Nazanin"/>
          <w:sz w:val="26"/>
          <w:szCs w:val="26"/>
          <w:u w:val="single"/>
          <w:rtl/>
        </w:rPr>
        <w:softHyphen/>
      </w:r>
      <w:r w:rsidRPr="00FE5593">
        <w:rPr>
          <w:rFonts w:cs="B Nazanin" w:hint="cs"/>
          <w:sz w:val="26"/>
          <w:szCs w:val="26"/>
          <w:u w:val="single"/>
          <w:rtl/>
        </w:rPr>
        <w:t>هاي كلي اصل 44 قانون اساسي شماره 245305 مورخ 18/12/1395، هيأت واگذاري مي</w:t>
      </w:r>
      <w:r w:rsidRPr="00FE5593">
        <w:rPr>
          <w:rFonts w:cs="B Nazanin"/>
          <w:sz w:val="26"/>
          <w:szCs w:val="26"/>
          <w:u w:val="single"/>
          <w:rtl/>
        </w:rPr>
        <w:softHyphen/>
      </w:r>
      <w:r w:rsidRPr="00FE5593">
        <w:rPr>
          <w:rFonts w:cs="B Nazanin" w:hint="cs"/>
          <w:sz w:val="26"/>
          <w:szCs w:val="26"/>
          <w:u w:val="single"/>
          <w:rtl/>
        </w:rPr>
        <w:t>تواند از همه روش</w:t>
      </w:r>
      <w:r w:rsidRPr="00FE5593">
        <w:rPr>
          <w:rFonts w:cs="B Nazanin"/>
          <w:sz w:val="26"/>
          <w:szCs w:val="26"/>
          <w:u w:val="single"/>
          <w:rtl/>
        </w:rPr>
        <w:softHyphen/>
      </w:r>
      <w:r w:rsidRPr="00FE5593">
        <w:rPr>
          <w:rFonts w:cs="B Nazanin" w:hint="cs"/>
          <w:sz w:val="26"/>
          <w:szCs w:val="26"/>
          <w:u w:val="single"/>
          <w:rtl/>
        </w:rPr>
        <w:t>هاي مندرج در آيين</w:t>
      </w:r>
      <w:r w:rsidRPr="00FE5593">
        <w:rPr>
          <w:rFonts w:cs="B Nazanin"/>
          <w:sz w:val="26"/>
          <w:szCs w:val="26"/>
          <w:u w:val="single"/>
          <w:rtl/>
        </w:rPr>
        <w:softHyphen/>
      </w:r>
      <w:r w:rsidRPr="00FE5593">
        <w:rPr>
          <w:rFonts w:cs="B Nazanin" w:hint="cs"/>
          <w:sz w:val="26"/>
          <w:szCs w:val="26"/>
          <w:u w:val="single"/>
          <w:rtl/>
        </w:rPr>
        <w:t>نامه قيمت</w:t>
      </w:r>
      <w:r w:rsidRPr="00FE5593">
        <w:rPr>
          <w:rFonts w:cs="B Nazanin"/>
          <w:sz w:val="26"/>
          <w:szCs w:val="26"/>
          <w:u w:val="single"/>
          <w:rtl/>
        </w:rPr>
        <w:softHyphen/>
      </w:r>
      <w:r w:rsidRPr="00FE5593">
        <w:rPr>
          <w:rFonts w:cs="B Nazanin" w:hint="cs"/>
          <w:sz w:val="26"/>
          <w:szCs w:val="26"/>
          <w:u w:val="single"/>
          <w:rtl/>
        </w:rPr>
        <w:t>گذاري بنگاه</w:t>
      </w:r>
      <w:r w:rsidRPr="00FE5593">
        <w:rPr>
          <w:rFonts w:cs="B Nazanin"/>
          <w:sz w:val="26"/>
          <w:szCs w:val="26"/>
          <w:u w:val="single"/>
          <w:rtl/>
        </w:rPr>
        <w:softHyphen/>
      </w:r>
      <w:r w:rsidRPr="00FE5593">
        <w:rPr>
          <w:rFonts w:cs="B Nazanin" w:hint="cs"/>
          <w:sz w:val="26"/>
          <w:szCs w:val="26"/>
          <w:u w:val="single"/>
          <w:rtl/>
        </w:rPr>
        <w:t>ها از جمله احتساب ميانگين ارزش روز خالص دارايي</w:t>
      </w:r>
      <w:r w:rsidRPr="00FE5593">
        <w:rPr>
          <w:rFonts w:cs="B Nazanin"/>
          <w:sz w:val="26"/>
          <w:szCs w:val="26"/>
          <w:u w:val="single"/>
          <w:rtl/>
        </w:rPr>
        <w:softHyphen/>
      </w:r>
      <w:r w:rsidRPr="00FE5593">
        <w:rPr>
          <w:rFonts w:cs="B Nazanin" w:hint="cs"/>
          <w:sz w:val="26"/>
          <w:szCs w:val="26"/>
          <w:u w:val="single"/>
          <w:rtl/>
        </w:rPr>
        <w:t>ها يا ساير روش</w:t>
      </w:r>
      <w:r w:rsidRPr="00FE5593">
        <w:rPr>
          <w:rFonts w:cs="B Nazanin"/>
          <w:sz w:val="26"/>
          <w:szCs w:val="26"/>
          <w:u w:val="single"/>
          <w:rtl/>
        </w:rPr>
        <w:softHyphen/>
      </w:r>
      <w:r w:rsidRPr="00FE5593">
        <w:rPr>
          <w:rFonts w:cs="B Nazanin" w:hint="cs"/>
          <w:sz w:val="26"/>
          <w:szCs w:val="26"/>
          <w:u w:val="single"/>
          <w:rtl/>
        </w:rPr>
        <w:t>هاي محاسبه شده توسط كارشناسان رسمي دادگستري استفاده نمايد اما اين تصويبنامه 3 ماه پس از قيمت</w:t>
      </w:r>
      <w:r w:rsidRPr="00FE5593">
        <w:rPr>
          <w:rFonts w:cs="B Nazanin"/>
          <w:sz w:val="26"/>
          <w:szCs w:val="26"/>
          <w:u w:val="single"/>
          <w:rtl/>
        </w:rPr>
        <w:softHyphen/>
      </w:r>
      <w:r w:rsidRPr="00FE5593">
        <w:rPr>
          <w:rFonts w:cs="B Nazanin" w:hint="cs"/>
          <w:sz w:val="26"/>
          <w:szCs w:val="26"/>
          <w:u w:val="single"/>
          <w:rtl/>
        </w:rPr>
        <w:t>گذاري شركت پالايش نفت كرمانشاه به تصويب رسيده است و عملاً عطف به ماسبق نمي</w:t>
      </w:r>
      <w:r w:rsidRPr="00FE5593">
        <w:rPr>
          <w:rFonts w:cs="B Nazanin"/>
          <w:sz w:val="26"/>
          <w:szCs w:val="26"/>
          <w:u w:val="single"/>
          <w:rtl/>
        </w:rPr>
        <w:softHyphen/>
      </w:r>
      <w:r w:rsidRPr="00FE5593">
        <w:rPr>
          <w:rFonts w:cs="B Nazanin" w:hint="cs"/>
          <w:sz w:val="26"/>
          <w:szCs w:val="26"/>
          <w:u w:val="single"/>
          <w:rtl/>
        </w:rPr>
        <w:t xml:space="preserve">شود. </w:t>
      </w:r>
    </w:p>
    <w:p w:rsidR="006E6CB4" w:rsidRPr="009700BD" w:rsidRDefault="006E6CB4" w:rsidP="00C80534">
      <w:pPr>
        <w:bidi/>
        <w:rPr>
          <w:rFonts w:cs="B Nazanin"/>
          <w:sz w:val="26"/>
          <w:szCs w:val="26"/>
          <w:rtl/>
        </w:rPr>
      </w:pPr>
      <w:r w:rsidRPr="009700BD">
        <w:rPr>
          <w:rFonts w:cs="B Nazanin" w:hint="cs"/>
          <w:sz w:val="26"/>
          <w:szCs w:val="26"/>
          <w:rtl/>
        </w:rPr>
        <w:t>بنابراين اولا هيئت واگذاري در انتخاب روش تعيين قيمت پايه سهام پالايشگاه كرمانشاه (كه از سوي سازمان خصوصي‌سازي پيشنهاد مي</w:t>
      </w:r>
      <w:r w:rsidRPr="009700BD">
        <w:rPr>
          <w:rFonts w:cs="B Nazanin"/>
          <w:sz w:val="26"/>
          <w:szCs w:val="26"/>
          <w:rtl/>
        </w:rPr>
        <w:softHyphen/>
      </w:r>
      <w:r w:rsidRPr="009700BD">
        <w:rPr>
          <w:rFonts w:cs="B Nazanin" w:hint="cs"/>
          <w:sz w:val="26"/>
          <w:szCs w:val="26"/>
          <w:rtl/>
        </w:rPr>
        <w:t>شود) تخلف كرده و ثانياً در همه مقاطع زماني، قيمت</w:t>
      </w:r>
      <w:r w:rsidRPr="009700BD">
        <w:rPr>
          <w:rFonts w:cs="B Nazanin"/>
          <w:sz w:val="26"/>
          <w:szCs w:val="26"/>
          <w:rtl/>
        </w:rPr>
        <w:softHyphen/>
      </w:r>
      <w:r w:rsidRPr="009700BD">
        <w:rPr>
          <w:rFonts w:cs="B Nazanin" w:hint="cs"/>
          <w:sz w:val="26"/>
          <w:szCs w:val="26"/>
          <w:rtl/>
        </w:rPr>
        <w:t>گذاري كارشناسان رسمي دادگستري كه از سوي سازمان بازرسي كل كشور مامور به انجام اين كار بوده</w:t>
      </w:r>
      <w:r w:rsidRPr="009700BD">
        <w:rPr>
          <w:rFonts w:cs="B Nazanin"/>
          <w:sz w:val="26"/>
          <w:szCs w:val="26"/>
          <w:rtl/>
        </w:rPr>
        <w:softHyphen/>
      </w:r>
      <w:r w:rsidRPr="009700BD">
        <w:rPr>
          <w:rFonts w:cs="B Nazanin" w:hint="cs"/>
          <w:sz w:val="26"/>
          <w:szCs w:val="26"/>
          <w:rtl/>
        </w:rPr>
        <w:t>اند، بيش از قيمت اعلامي از سوي كارشناسان سازمان خصوصي‌سازي است.</w:t>
      </w:r>
    </w:p>
    <w:p w:rsidR="006E6CB4" w:rsidRPr="002D7679" w:rsidRDefault="006E6CB4" w:rsidP="00C80534">
      <w:pPr>
        <w:pStyle w:val="Heading3"/>
        <w:rPr>
          <w:rFonts w:cs="B Nazanin"/>
          <w:rtl/>
        </w:rPr>
      </w:pPr>
      <w:bookmarkStart w:id="113" w:name="_Toc30949029"/>
      <w:r w:rsidRPr="002D7679">
        <w:rPr>
          <w:rFonts w:cs="B Nazanin" w:hint="cs"/>
          <w:rtl/>
        </w:rPr>
        <w:t>3-2- نحوه قيمت</w:t>
      </w:r>
      <w:r w:rsidRPr="002D7679">
        <w:rPr>
          <w:rFonts w:cs="B Nazanin"/>
          <w:rtl/>
        </w:rPr>
        <w:softHyphen/>
      </w:r>
      <w:r w:rsidRPr="002D7679">
        <w:rPr>
          <w:rFonts w:cs="B Nazanin" w:hint="cs"/>
          <w:rtl/>
        </w:rPr>
        <w:t>گذاري عرصه و زمين</w:t>
      </w:r>
      <w:r w:rsidRPr="002D7679">
        <w:rPr>
          <w:rFonts w:cs="B Nazanin"/>
          <w:rtl/>
        </w:rPr>
        <w:softHyphen/>
      </w:r>
      <w:r w:rsidRPr="002D7679">
        <w:rPr>
          <w:rFonts w:cs="B Nazanin" w:hint="cs"/>
          <w:rtl/>
        </w:rPr>
        <w:t>هاي شركت پالايش نفت كرمانشاه</w:t>
      </w:r>
      <w:bookmarkEnd w:id="113"/>
    </w:p>
    <w:p w:rsidR="006E6CB4" w:rsidRDefault="006E6CB4" w:rsidP="00C80534">
      <w:pPr>
        <w:bidi/>
        <w:spacing w:before="240"/>
        <w:rPr>
          <w:rFonts w:cs="B Nazanin"/>
          <w:sz w:val="26"/>
          <w:szCs w:val="26"/>
          <w:rtl/>
        </w:rPr>
      </w:pPr>
      <w:r>
        <w:rPr>
          <w:rFonts w:cs="B Nazanin" w:hint="cs"/>
          <w:sz w:val="26"/>
          <w:szCs w:val="26"/>
          <w:rtl/>
        </w:rPr>
        <w:t>بر اساس بررسي</w:t>
      </w:r>
      <w:r>
        <w:rPr>
          <w:rFonts w:cs="B Nazanin"/>
          <w:sz w:val="26"/>
          <w:szCs w:val="26"/>
          <w:rtl/>
        </w:rPr>
        <w:softHyphen/>
      </w:r>
      <w:r>
        <w:rPr>
          <w:rFonts w:cs="B Nazanin" w:hint="cs"/>
          <w:sz w:val="26"/>
          <w:szCs w:val="26"/>
          <w:rtl/>
        </w:rPr>
        <w:t>هاي بعمل آمده، گزارش سازمان بازرسي كل كشور و گزارش سازمان خصوصي</w:t>
      </w:r>
      <w:r>
        <w:rPr>
          <w:rFonts w:cs="B Nazanin"/>
          <w:sz w:val="26"/>
          <w:szCs w:val="26"/>
          <w:rtl/>
        </w:rPr>
        <w:softHyphen/>
      </w:r>
      <w:r>
        <w:rPr>
          <w:rFonts w:cs="B Nazanin" w:hint="cs"/>
          <w:sz w:val="26"/>
          <w:szCs w:val="26"/>
          <w:rtl/>
        </w:rPr>
        <w:t>سازي، مشخص گرديد در مجموع 5/122 هكتار زمين در تصرف 3 شركت پالايشگاه كرمانشاه، شركت پخش فرآورده</w:t>
      </w:r>
      <w:r>
        <w:rPr>
          <w:rFonts w:cs="B Nazanin"/>
          <w:sz w:val="26"/>
          <w:szCs w:val="26"/>
          <w:rtl/>
        </w:rPr>
        <w:softHyphen/>
      </w:r>
      <w:r>
        <w:rPr>
          <w:rFonts w:cs="B Nazanin" w:hint="cs"/>
          <w:sz w:val="26"/>
          <w:szCs w:val="26"/>
          <w:rtl/>
        </w:rPr>
        <w:t>هاي نفتي منطقه كرمانشاه و شركت خط لوله و مخابرات بوده كه سهم هر يك از آنها به ترتيب 5/87، 22 و 13 هكتار (در مجموع 5/122 هكتار) است كه متاسفانه اسناد مربوط به زمين</w:t>
      </w:r>
      <w:r>
        <w:rPr>
          <w:rFonts w:cs="B Nazanin"/>
          <w:sz w:val="26"/>
          <w:szCs w:val="26"/>
          <w:rtl/>
        </w:rPr>
        <w:softHyphen/>
      </w:r>
      <w:r>
        <w:rPr>
          <w:rFonts w:cs="B Nazanin" w:hint="cs"/>
          <w:sz w:val="26"/>
          <w:szCs w:val="26"/>
          <w:rtl/>
        </w:rPr>
        <w:t xml:space="preserve">هاي پالايشگاه كرمانشاه قبل از واگذاري تفكيك نشده است. از حدود 87 هكتار زميني كه در تصرف شركت پالايش نفت كرمانشاه است، 74 هكتار موقوفي بوده و تنها حدود 13 هكتار آن متعلق به خود شركت است. </w:t>
      </w:r>
    </w:p>
    <w:p w:rsidR="006E6CB4" w:rsidRPr="003F49CF" w:rsidRDefault="006E6CB4" w:rsidP="00C80534">
      <w:pPr>
        <w:bidi/>
        <w:rPr>
          <w:rFonts w:cs="B Nazanin"/>
          <w:b/>
          <w:bCs/>
          <w:sz w:val="26"/>
          <w:szCs w:val="26"/>
          <w:rtl/>
        </w:rPr>
      </w:pPr>
      <w:r w:rsidRPr="00910081">
        <w:rPr>
          <w:rFonts w:cs="B Nazanin" w:hint="cs"/>
          <w:b/>
          <w:bCs/>
          <w:sz w:val="26"/>
          <w:szCs w:val="26"/>
          <w:rtl/>
        </w:rPr>
        <w:lastRenderedPageBreak/>
        <w:t>نظر سازمان بازرسي كل كشور</w:t>
      </w:r>
    </w:p>
    <w:p w:rsidR="006E6CB4" w:rsidRDefault="006E6CB4" w:rsidP="00C80534">
      <w:pPr>
        <w:bidi/>
        <w:spacing w:before="240"/>
        <w:rPr>
          <w:rFonts w:cs="B Nazanin"/>
          <w:sz w:val="26"/>
          <w:szCs w:val="26"/>
          <w:rtl/>
        </w:rPr>
      </w:pPr>
      <w:r w:rsidRPr="003F49CF">
        <w:rPr>
          <w:rFonts w:cs="B Nazanin" w:hint="cs"/>
          <w:sz w:val="26"/>
          <w:szCs w:val="26"/>
          <w:rtl/>
        </w:rPr>
        <w:t>مبناي قيمت</w:t>
      </w:r>
      <w:r w:rsidRPr="003F49CF">
        <w:rPr>
          <w:rFonts w:cs="B Nazanin"/>
          <w:sz w:val="26"/>
          <w:szCs w:val="26"/>
          <w:rtl/>
        </w:rPr>
        <w:softHyphen/>
      </w:r>
      <w:r w:rsidRPr="003F49CF">
        <w:rPr>
          <w:rFonts w:cs="B Nazanin" w:hint="cs"/>
          <w:sz w:val="26"/>
          <w:szCs w:val="26"/>
          <w:rtl/>
        </w:rPr>
        <w:t>گذاري در هر دو گزارش كارشناسي (گزارش كارشناسان رسمي دادگستري اعزامي از سوي سازمان بازرسي كل كشور و گزارش كارشناسان رسمي دادگستري اعزامي از سوي سازمان خصوصي</w:t>
      </w:r>
      <w:r w:rsidRPr="003F49CF">
        <w:rPr>
          <w:rFonts w:cs="B Nazanin"/>
          <w:sz w:val="26"/>
          <w:szCs w:val="26"/>
          <w:rtl/>
        </w:rPr>
        <w:softHyphen/>
      </w:r>
      <w:r w:rsidRPr="003F49CF">
        <w:rPr>
          <w:rFonts w:cs="B Nazanin" w:hint="cs"/>
          <w:sz w:val="26"/>
          <w:szCs w:val="26"/>
          <w:rtl/>
        </w:rPr>
        <w:t>سازي)، مدارك و مستندات موجود در شركت پالايش نفت كرمانشاه بوده اما اسناد در اختيار اداره اوقاف، قديمي</w:t>
      </w:r>
      <w:r w:rsidRPr="003F49CF">
        <w:rPr>
          <w:rFonts w:cs="B Nazanin"/>
          <w:sz w:val="26"/>
          <w:szCs w:val="26"/>
          <w:rtl/>
        </w:rPr>
        <w:softHyphen/>
      </w:r>
      <w:r w:rsidRPr="003F49CF">
        <w:rPr>
          <w:rFonts w:cs="B Nazanin" w:hint="cs"/>
          <w:sz w:val="26"/>
          <w:szCs w:val="26"/>
          <w:rtl/>
        </w:rPr>
        <w:t>تر بوده است. به دلايلي چون: 1- عدم افراز سند مالكيت كه علاوه بر شركت پالايش نفت كرمانشاه، شركت</w:t>
      </w:r>
      <w:r w:rsidRPr="003F49CF">
        <w:rPr>
          <w:rFonts w:cs="B Nazanin"/>
          <w:sz w:val="26"/>
          <w:szCs w:val="26"/>
          <w:rtl/>
        </w:rPr>
        <w:softHyphen/>
      </w:r>
      <w:r w:rsidRPr="003F49CF">
        <w:rPr>
          <w:rFonts w:cs="B Nazanin" w:hint="cs"/>
          <w:sz w:val="26"/>
          <w:szCs w:val="26"/>
          <w:rtl/>
        </w:rPr>
        <w:t>هاي توزيع خط لوله نيز ذر زمين</w:t>
      </w:r>
      <w:r w:rsidRPr="003F49CF">
        <w:rPr>
          <w:rFonts w:cs="B Nazanin"/>
          <w:sz w:val="26"/>
          <w:szCs w:val="26"/>
          <w:rtl/>
        </w:rPr>
        <w:softHyphen/>
      </w:r>
      <w:r w:rsidRPr="003F49CF">
        <w:rPr>
          <w:rFonts w:cs="B Nazanin" w:hint="cs"/>
          <w:sz w:val="26"/>
          <w:szCs w:val="26"/>
          <w:rtl/>
        </w:rPr>
        <w:t>هاي مذكور مستقر بوده و فعاليت مي</w:t>
      </w:r>
      <w:r w:rsidRPr="003F49CF">
        <w:rPr>
          <w:rFonts w:cs="B Nazanin"/>
          <w:sz w:val="26"/>
          <w:szCs w:val="26"/>
          <w:rtl/>
        </w:rPr>
        <w:softHyphen/>
      </w:r>
      <w:r w:rsidRPr="003F49CF">
        <w:rPr>
          <w:rFonts w:cs="B Nazanin" w:hint="cs"/>
          <w:sz w:val="26"/>
          <w:szCs w:val="26"/>
          <w:rtl/>
        </w:rPr>
        <w:t xml:space="preserve">كنند و 2- </w:t>
      </w:r>
      <w:r>
        <w:rPr>
          <w:rFonts w:cs="B Nazanin" w:hint="cs"/>
          <w:sz w:val="26"/>
          <w:szCs w:val="26"/>
          <w:rtl/>
        </w:rPr>
        <w:t>نا</w:t>
      </w:r>
      <w:r w:rsidRPr="003F49CF">
        <w:rPr>
          <w:rFonts w:cs="B Nazanin" w:hint="cs"/>
          <w:sz w:val="26"/>
          <w:szCs w:val="26"/>
          <w:rtl/>
        </w:rPr>
        <w:t xml:space="preserve">مشخص بودن وضعيت اسناد مالكيت زمين (اختلاف بين اداره اوقاف و شركت پالايش نفت كرمانشاه)، برآورد قيمت زمين مورد بحث، ميسر نبوده و </w:t>
      </w:r>
      <w:r w:rsidRPr="003F49CF">
        <w:rPr>
          <w:rFonts w:cs="B Nazanin" w:hint="cs"/>
          <w:b/>
          <w:bCs/>
          <w:sz w:val="26"/>
          <w:szCs w:val="26"/>
          <w:rtl/>
        </w:rPr>
        <w:t xml:space="preserve">تا زماني كه وضعيت مالكيت زمين مشخص نگردد، هيچ يك از قيمت‌هاي كارشناسي قابل اتكا نيست </w:t>
      </w:r>
      <w:r w:rsidRPr="003F49CF">
        <w:rPr>
          <w:rFonts w:cs="B Nazanin" w:hint="cs"/>
          <w:sz w:val="26"/>
          <w:szCs w:val="26"/>
          <w:rtl/>
        </w:rPr>
        <w:t>و با توجه به اينكه بخش قابل توجهي از زمين</w:t>
      </w:r>
      <w:r w:rsidRPr="003F49CF">
        <w:rPr>
          <w:rFonts w:cs="B Nazanin"/>
          <w:sz w:val="26"/>
          <w:szCs w:val="26"/>
          <w:rtl/>
        </w:rPr>
        <w:softHyphen/>
      </w:r>
      <w:r w:rsidRPr="003F49CF">
        <w:rPr>
          <w:rFonts w:cs="B Nazanin" w:hint="cs"/>
          <w:sz w:val="26"/>
          <w:szCs w:val="26"/>
          <w:rtl/>
        </w:rPr>
        <w:t>هاي پالايشگاه، وقفي است ولي قيمت‌گذاري آنها از سوي كارشناسان رسمي به صورت ملكي صورت گرفته است، در مجموع ارزش برآورد شده عرصه، كاهش خواهد يافت.</w:t>
      </w:r>
      <w:r w:rsidRPr="003F49CF">
        <w:rPr>
          <w:rFonts w:cs="B Nazanin" w:hint="cs"/>
          <w:b/>
          <w:bCs/>
          <w:sz w:val="26"/>
          <w:szCs w:val="26"/>
          <w:rtl/>
        </w:rPr>
        <w:t xml:space="preserve"> </w:t>
      </w:r>
      <w:r>
        <w:rPr>
          <w:rFonts w:cs="B Nazanin" w:hint="cs"/>
          <w:sz w:val="26"/>
          <w:szCs w:val="26"/>
          <w:rtl/>
        </w:rPr>
        <w:t xml:space="preserve">همچنين </w:t>
      </w:r>
      <w:r w:rsidRPr="00347794">
        <w:rPr>
          <w:rFonts w:cs="B Nazanin" w:hint="cs"/>
          <w:sz w:val="26"/>
          <w:szCs w:val="26"/>
          <w:rtl/>
        </w:rPr>
        <w:t xml:space="preserve">مطابق ماده </w:t>
      </w:r>
      <w:r>
        <w:rPr>
          <w:rFonts w:cs="B Nazanin" w:hint="cs"/>
          <w:sz w:val="26"/>
          <w:szCs w:val="26"/>
          <w:rtl/>
        </w:rPr>
        <w:t xml:space="preserve">(10) </w:t>
      </w:r>
      <w:r w:rsidRPr="00347794">
        <w:rPr>
          <w:rFonts w:cs="B Nazanin" w:hint="cs"/>
          <w:sz w:val="26"/>
          <w:szCs w:val="26"/>
          <w:rtl/>
        </w:rPr>
        <w:t xml:space="preserve">قانون اوقاف، ماده </w:t>
      </w:r>
      <w:r>
        <w:rPr>
          <w:rFonts w:cs="B Nazanin" w:hint="cs"/>
          <w:sz w:val="26"/>
          <w:szCs w:val="26"/>
          <w:rtl/>
        </w:rPr>
        <w:t>(10)</w:t>
      </w:r>
      <w:r w:rsidRPr="00347794">
        <w:rPr>
          <w:rFonts w:cs="B Nazanin" w:hint="cs"/>
          <w:sz w:val="26"/>
          <w:szCs w:val="26"/>
          <w:rtl/>
        </w:rPr>
        <w:t xml:space="preserve"> قانون تشكيلات و اختيارات سازمان حج و اوقاف و امور خيريه و ماده </w:t>
      </w:r>
      <w:r>
        <w:rPr>
          <w:rFonts w:cs="B Nazanin" w:hint="cs"/>
          <w:sz w:val="26"/>
          <w:szCs w:val="26"/>
          <w:rtl/>
        </w:rPr>
        <w:t>(2)</w:t>
      </w:r>
      <w:r w:rsidRPr="00347794">
        <w:rPr>
          <w:rFonts w:cs="B Nazanin" w:hint="cs"/>
          <w:sz w:val="26"/>
          <w:szCs w:val="26"/>
          <w:rtl/>
        </w:rPr>
        <w:t xml:space="preserve"> آيين</w:t>
      </w:r>
      <w:r w:rsidRPr="00347794">
        <w:rPr>
          <w:rFonts w:cs="B Nazanin"/>
          <w:sz w:val="26"/>
          <w:szCs w:val="26"/>
          <w:rtl/>
        </w:rPr>
        <w:softHyphen/>
      </w:r>
      <w:r w:rsidRPr="00347794">
        <w:rPr>
          <w:rFonts w:cs="B Nazanin" w:hint="cs"/>
          <w:sz w:val="26"/>
          <w:szCs w:val="26"/>
          <w:rtl/>
        </w:rPr>
        <w:t>نامه نحوه ترتيب و وص</w:t>
      </w:r>
      <w:r>
        <w:rPr>
          <w:rFonts w:cs="B Nazanin" w:hint="cs"/>
          <w:sz w:val="26"/>
          <w:szCs w:val="26"/>
          <w:rtl/>
        </w:rPr>
        <w:t>و</w:t>
      </w:r>
      <w:r w:rsidRPr="00347794">
        <w:rPr>
          <w:rFonts w:cs="B Nazanin" w:hint="cs"/>
          <w:sz w:val="26"/>
          <w:szCs w:val="26"/>
          <w:rtl/>
        </w:rPr>
        <w:t>ل پذيره، هر گونه نقل و انتقال و واگذاري ثبتي عرصه</w:t>
      </w:r>
      <w:r w:rsidRPr="00347794">
        <w:rPr>
          <w:rFonts w:cs="B Nazanin"/>
          <w:sz w:val="26"/>
          <w:szCs w:val="26"/>
          <w:rtl/>
        </w:rPr>
        <w:softHyphen/>
      </w:r>
      <w:r w:rsidRPr="00347794">
        <w:rPr>
          <w:rFonts w:cs="B Nazanin" w:hint="cs"/>
          <w:sz w:val="26"/>
          <w:szCs w:val="26"/>
          <w:rtl/>
        </w:rPr>
        <w:t>هاي وقفي، بايد با موافقت اداره كل اوقاف به عنوان متولي و با رعايت مصلحت و غبطه موقوفه و پس از طي تشريفات قانوني صورت گيرد كه</w:t>
      </w:r>
      <w:r w:rsidRPr="00347794">
        <w:rPr>
          <w:rFonts w:cs="B Nazanin" w:hint="cs"/>
          <w:b/>
          <w:bCs/>
          <w:sz w:val="26"/>
          <w:szCs w:val="26"/>
          <w:rtl/>
        </w:rPr>
        <w:t xml:space="preserve"> </w:t>
      </w:r>
      <w:r w:rsidRPr="00DC51CB">
        <w:rPr>
          <w:rFonts w:cs="B Nazanin" w:hint="cs"/>
          <w:sz w:val="26"/>
          <w:szCs w:val="26"/>
          <w:rtl/>
        </w:rPr>
        <w:t xml:space="preserve">اين مهم در خصوص واگذاري پالايشگاه كرمانشاه صورت نگرفته است.  </w:t>
      </w:r>
    </w:p>
    <w:p w:rsidR="006E6CB4" w:rsidRPr="003F49CF" w:rsidRDefault="006E6CB4" w:rsidP="00C80534">
      <w:pPr>
        <w:bidi/>
        <w:spacing w:before="240"/>
        <w:rPr>
          <w:rFonts w:cs="B Nazanin"/>
          <w:sz w:val="26"/>
          <w:szCs w:val="26"/>
        </w:rPr>
      </w:pPr>
      <w:r>
        <w:rPr>
          <w:rFonts w:cs="B Nazanin" w:hint="cs"/>
          <w:sz w:val="26"/>
          <w:szCs w:val="26"/>
          <w:rtl/>
        </w:rPr>
        <w:t>در نتيجه اولاً قيمت</w:t>
      </w:r>
      <w:r>
        <w:rPr>
          <w:rFonts w:cs="B Nazanin"/>
          <w:sz w:val="26"/>
          <w:szCs w:val="26"/>
          <w:rtl/>
        </w:rPr>
        <w:softHyphen/>
      </w:r>
      <w:r>
        <w:rPr>
          <w:rFonts w:cs="B Nazanin" w:hint="cs"/>
          <w:sz w:val="26"/>
          <w:szCs w:val="26"/>
          <w:rtl/>
        </w:rPr>
        <w:t>هاي كارشناسي پالايشگاه كرمانشاه قابل اتكا نيست زيرا وضعيت زمين</w:t>
      </w:r>
      <w:r>
        <w:rPr>
          <w:rFonts w:cs="B Nazanin"/>
          <w:sz w:val="26"/>
          <w:szCs w:val="26"/>
          <w:rtl/>
        </w:rPr>
        <w:softHyphen/>
      </w:r>
      <w:r>
        <w:rPr>
          <w:rFonts w:cs="B Nazanin" w:hint="cs"/>
          <w:sz w:val="26"/>
          <w:szCs w:val="26"/>
          <w:rtl/>
        </w:rPr>
        <w:t>هاي آن به درستي بررسي و لحاظ نشده است، ثانياً سازمان خصوصي</w:t>
      </w:r>
      <w:r>
        <w:rPr>
          <w:rFonts w:cs="B Nazanin"/>
          <w:sz w:val="26"/>
          <w:szCs w:val="26"/>
          <w:rtl/>
        </w:rPr>
        <w:softHyphen/>
      </w:r>
      <w:r>
        <w:rPr>
          <w:rFonts w:cs="B Nazanin" w:hint="cs"/>
          <w:sz w:val="26"/>
          <w:szCs w:val="26"/>
          <w:rtl/>
        </w:rPr>
        <w:t>سازي قبل از واگذاري پالايشگاه وضعيت زمين</w:t>
      </w:r>
      <w:r>
        <w:rPr>
          <w:rFonts w:cs="B Nazanin"/>
          <w:sz w:val="26"/>
          <w:szCs w:val="26"/>
          <w:rtl/>
        </w:rPr>
        <w:softHyphen/>
      </w:r>
      <w:r>
        <w:rPr>
          <w:rFonts w:cs="B Nazanin" w:hint="cs"/>
          <w:sz w:val="26"/>
          <w:szCs w:val="26"/>
          <w:rtl/>
        </w:rPr>
        <w:t xml:space="preserve">هاي آن را تعيين تكليف نكرده و جلب موافقت اداره اوقاف و تشريفات قانوني لازم طي نشده است و از اين جهت سازمان مذكور در انجام صحيح وظايف خود قصور كرده است.  </w:t>
      </w:r>
    </w:p>
    <w:p w:rsidR="006E6CB4" w:rsidRPr="002D7679" w:rsidRDefault="006E6CB4" w:rsidP="00C80534">
      <w:pPr>
        <w:pStyle w:val="Heading2"/>
        <w:jc w:val="left"/>
        <w:rPr>
          <w:rFonts w:cs="B Nazanin"/>
          <w:rtl/>
        </w:rPr>
      </w:pPr>
      <w:bookmarkStart w:id="114" w:name="_Toc30949030"/>
      <w:r w:rsidRPr="002D7679">
        <w:rPr>
          <w:rFonts w:cs="B Nazanin" w:hint="cs"/>
          <w:rtl/>
        </w:rPr>
        <w:t>3- وجود</w:t>
      </w:r>
      <w:r w:rsidRPr="002D7679">
        <w:rPr>
          <w:rFonts w:cs="B Nazanin"/>
          <w:rtl/>
        </w:rPr>
        <w:t xml:space="preserve"> </w:t>
      </w:r>
      <w:r w:rsidRPr="002D7679">
        <w:rPr>
          <w:rFonts w:cs="B Nazanin" w:hint="cs"/>
          <w:rtl/>
        </w:rPr>
        <w:t>تخلفات</w:t>
      </w:r>
      <w:r w:rsidRPr="002D7679">
        <w:rPr>
          <w:rFonts w:cs="B Nazanin"/>
          <w:rtl/>
        </w:rPr>
        <w:t xml:space="preserve"> </w:t>
      </w:r>
      <w:r w:rsidRPr="002D7679">
        <w:rPr>
          <w:rFonts w:cs="B Nazanin" w:hint="cs"/>
          <w:rtl/>
        </w:rPr>
        <w:t>مديريتي</w:t>
      </w:r>
      <w:r w:rsidRPr="002D7679">
        <w:rPr>
          <w:rFonts w:cs="B Nazanin"/>
          <w:rtl/>
        </w:rPr>
        <w:t xml:space="preserve"> </w:t>
      </w:r>
      <w:r w:rsidRPr="002D7679">
        <w:rPr>
          <w:rFonts w:cs="B Nazanin" w:hint="cs"/>
          <w:rtl/>
        </w:rPr>
        <w:t>در</w:t>
      </w:r>
      <w:r w:rsidRPr="002D7679">
        <w:rPr>
          <w:rFonts w:cs="B Nazanin"/>
          <w:rtl/>
        </w:rPr>
        <w:t xml:space="preserve"> </w:t>
      </w:r>
      <w:r w:rsidRPr="002D7679">
        <w:rPr>
          <w:rFonts w:cs="B Nazanin" w:hint="cs"/>
          <w:rtl/>
        </w:rPr>
        <w:t>حين</w:t>
      </w:r>
      <w:r w:rsidRPr="002D7679">
        <w:rPr>
          <w:rFonts w:cs="B Nazanin"/>
          <w:rtl/>
        </w:rPr>
        <w:t xml:space="preserve"> </w:t>
      </w:r>
      <w:r w:rsidRPr="002D7679">
        <w:rPr>
          <w:rFonts w:cs="B Nazanin" w:hint="cs"/>
          <w:rtl/>
        </w:rPr>
        <w:t>واگذاري</w:t>
      </w:r>
      <w:bookmarkEnd w:id="114"/>
    </w:p>
    <w:p w:rsidR="006E6CB4" w:rsidRDefault="006E6CB4" w:rsidP="00C80534">
      <w:pPr>
        <w:bidi/>
        <w:spacing w:before="240"/>
        <w:rPr>
          <w:rFonts w:cs="B Nazanin"/>
          <w:sz w:val="26"/>
          <w:szCs w:val="26"/>
          <w:rtl/>
        </w:rPr>
      </w:pPr>
      <w:r>
        <w:rPr>
          <w:rFonts w:cs="B Nazanin" w:hint="cs"/>
          <w:sz w:val="26"/>
          <w:szCs w:val="26"/>
          <w:rtl/>
        </w:rPr>
        <w:t>اظهار نظر هيئت بازرسي در خصوص نحوه بازاريابي سازمان خصوصي</w:t>
      </w:r>
      <w:r>
        <w:rPr>
          <w:rFonts w:cs="B Nazanin"/>
          <w:sz w:val="26"/>
          <w:szCs w:val="26"/>
          <w:rtl/>
        </w:rPr>
        <w:softHyphen/>
      </w:r>
      <w:r>
        <w:rPr>
          <w:rFonts w:cs="B Nazanin" w:hint="cs"/>
          <w:sz w:val="26"/>
          <w:szCs w:val="26"/>
          <w:rtl/>
        </w:rPr>
        <w:t>سازي براي واگذاري پالايشگاه كرمانشاه و نحوه عقد تفاهم</w:t>
      </w:r>
      <w:r>
        <w:rPr>
          <w:rFonts w:cs="B Nazanin"/>
          <w:sz w:val="26"/>
          <w:szCs w:val="26"/>
          <w:rtl/>
        </w:rPr>
        <w:softHyphen/>
      </w:r>
      <w:r>
        <w:rPr>
          <w:rFonts w:cs="B Nazanin" w:hint="cs"/>
          <w:sz w:val="26"/>
          <w:szCs w:val="26"/>
          <w:rtl/>
        </w:rPr>
        <w:t>نامه با متقاضي خريد شركت به شرح زير است: 1- اصلي</w:t>
      </w:r>
      <w:r>
        <w:rPr>
          <w:rFonts w:cs="B Nazanin"/>
          <w:sz w:val="26"/>
          <w:szCs w:val="26"/>
          <w:rtl/>
        </w:rPr>
        <w:softHyphen/>
      </w:r>
      <w:r>
        <w:rPr>
          <w:rFonts w:cs="B Nazanin" w:hint="cs"/>
          <w:sz w:val="26"/>
          <w:szCs w:val="26"/>
          <w:rtl/>
        </w:rPr>
        <w:t>ترين اقدامات سازمان خصوصي</w:t>
      </w:r>
      <w:r>
        <w:rPr>
          <w:rFonts w:cs="B Nazanin"/>
          <w:sz w:val="26"/>
          <w:szCs w:val="26"/>
          <w:rtl/>
        </w:rPr>
        <w:softHyphen/>
      </w:r>
      <w:r>
        <w:rPr>
          <w:rFonts w:cs="B Nazanin" w:hint="cs"/>
          <w:sz w:val="26"/>
          <w:szCs w:val="26"/>
          <w:rtl/>
        </w:rPr>
        <w:t>سازي در راستاي بازاريابي پالايشگاه كرمانشاه (مكاتبه با دستگاه</w:t>
      </w:r>
      <w:r>
        <w:rPr>
          <w:rFonts w:cs="B Nazanin"/>
          <w:sz w:val="26"/>
          <w:szCs w:val="26"/>
          <w:rtl/>
        </w:rPr>
        <w:softHyphen/>
      </w:r>
      <w:r>
        <w:rPr>
          <w:rFonts w:cs="B Nazanin" w:hint="cs"/>
          <w:sz w:val="26"/>
          <w:szCs w:val="26"/>
          <w:rtl/>
        </w:rPr>
        <w:t>ها و شركت‌هاي سرمايه</w:t>
      </w:r>
      <w:r>
        <w:rPr>
          <w:rFonts w:cs="B Nazanin"/>
          <w:sz w:val="26"/>
          <w:szCs w:val="26"/>
          <w:rtl/>
        </w:rPr>
        <w:softHyphen/>
      </w:r>
      <w:r>
        <w:rPr>
          <w:rFonts w:cs="B Nazanin" w:hint="cs"/>
          <w:sz w:val="26"/>
          <w:szCs w:val="26"/>
          <w:rtl/>
        </w:rPr>
        <w:t>گذاري معرفي شركت پالايش نفت كرمانشاه در كتاب سازمان خصوصي</w:t>
      </w:r>
      <w:r>
        <w:rPr>
          <w:rFonts w:cs="B Nazanin"/>
          <w:sz w:val="26"/>
          <w:szCs w:val="26"/>
          <w:rtl/>
        </w:rPr>
        <w:softHyphen/>
      </w:r>
      <w:r>
        <w:rPr>
          <w:rFonts w:cs="B Nazanin" w:hint="cs"/>
          <w:sz w:val="26"/>
          <w:szCs w:val="26"/>
          <w:rtl/>
        </w:rPr>
        <w:t>سازي)، چندان اطلاق بازاريابي علمي نداشته و ناكافي ارزيابي مي</w:t>
      </w:r>
      <w:r>
        <w:rPr>
          <w:rFonts w:cs="B Nazanin"/>
          <w:sz w:val="26"/>
          <w:szCs w:val="26"/>
          <w:rtl/>
        </w:rPr>
        <w:softHyphen/>
      </w:r>
      <w:r>
        <w:rPr>
          <w:rFonts w:cs="B Nazanin" w:hint="cs"/>
          <w:sz w:val="26"/>
          <w:szCs w:val="26"/>
          <w:rtl/>
        </w:rPr>
        <w:t>شود. 2- سازمان خصوصي</w:t>
      </w:r>
      <w:r>
        <w:rPr>
          <w:rFonts w:cs="B Nazanin"/>
          <w:sz w:val="26"/>
          <w:szCs w:val="26"/>
          <w:rtl/>
        </w:rPr>
        <w:softHyphen/>
      </w:r>
      <w:r>
        <w:rPr>
          <w:rFonts w:cs="B Nazanin" w:hint="cs"/>
          <w:sz w:val="26"/>
          <w:szCs w:val="26"/>
          <w:rtl/>
        </w:rPr>
        <w:t>سازي جهت متعهد نمودن دولت مبني بر تامين 25 هزار بشكه نفت خام به عنوان خوراك شركت پالايش نفت كرمانشاه طي 8 سال به متقاضي خريد (مندرج در بند 10 ماده 12 قرارداد واگذاري)، از اختيار قانوني لازم برخوردار نبوده است و اين مهم از وظليف هيأت واگذاري بوده و در حدود صلاحيت اين هيأت است نه سازمان خصوصي</w:t>
      </w:r>
      <w:r>
        <w:rPr>
          <w:rFonts w:cs="B Nazanin"/>
          <w:sz w:val="26"/>
          <w:szCs w:val="26"/>
          <w:rtl/>
        </w:rPr>
        <w:softHyphen/>
      </w:r>
      <w:r>
        <w:rPr>
          <w:rFonts w:cs="B Nazanin" w:hint="cs"/>
          <w:sz w:val="26"/>
          <w:szCs w:val="26"/>
          <w:rtl/>
        </w:rPr>
        <w:t>سازي.</w:t>
      </w:r>
    </w:p>
    <w:p w:rsidR="006E6CB4" w:rsidRDefault="006E6CB4" w:rsidP="00C80534">
      <w:pPr>
        <w:bidi/>
        <w:spacing w:before="240"/>
        <w:rPr>
          <w:rFonts w:cs="B Nazanin"/>
          <w:sz w:val="26"/>
          <w:szCs w:val="26"/>
          <w:u w:val="single"/>
          <w:rtl/>
        </w:rPr>
      </w:pPr>
      <w:r w:rsidRPr="0025096F">
        <w:rPr>
          <w:rFonts w:cs="B Nazanin" w:hint="cs"/>
          <w:sz w:val="26"/>
          <w:szCs w:val="26"/>
          <w:rtl/>
        </w:rPr>
        <w:t xml:space="preserve">به عنوان يك جمع‌بندي در اين بخش مي‌توان </w:t>
      </w:r>
      <w:r>
        <w:rPr>
          <w:rFonts w:cs="B Nazanin" w:hint="cs"/>
          <w:sz w:val="26"/>
          <w:szCs w:val="26"/>
          <w:rtl/>
        </w:rPr>
        <w:t>به دو مورد عمده اشاره داشت؛</w:t>
      </w:r>
      <w:r w:rsidRPr="0025096F">
        <w:rPr>
          <w:rFonts w:cs="B Nazanin" w:hint="cs"/>
          <w:sz w:val="26"/>
          <w:szCs w:val="26"/>
          <w:rtl/>
        </w:rPr>
        <w:t xml:space="preserve"> </w:t>
      </w:r>
      <w:r w:rsidRPr="00B3064E">
        <w:rPr>
          <w:rFonts w:cs="B Nazanin" w:hint="cs"/>
          <w:sz w:val="26"/>
          <w:szCs w:val="26"/>
          <w:rtl/>
        </w:rPr>
        <w:t>همانطور كه در بخش اول گزارش (نگاهي</w:t>
      </w:r>
      <w:r w:rsidRPr="00B3064E">
        <w:rPr>
          <w:rFonts w:cs="B Nazanin"/>
          <w:sz w:val="26"/>
          <w:szCs w:val="26"/>
          <w:rtl/>
        </w:rPr>
        <w:t xml:space="preserve"> </w:t>
      </w:r>
      <w:r w:rsidRPr="00B3064E">
        <w:rPr>
          <w:rFonts w:cs="B Nazanin" w:hint="cs"/>
          <w:sz w:val="26"/>
          <w:szCs w:val="26"/>
          <w:rtl/>
        </w:rPr>
        <w:t>به</w:t>
      </w:r>
      <w:r w:rsidRPr="00B3064E">
        <w:rPr>
          <w:rFonts w:cs="B Nazanin"/>
          <w:sz w:val="26"/>
          <w:szCs w:val="26"/>
          <w:rtl/>
        </w:rPr>
        <w:t xml:space="preserve"> </w:t>
      </w:r>
      <w:r w:rsidRPr="00B3064E">
        <w:rPr>
          <w:rFonts w:cs="B Nazanin" w:hint="cs"/>
          <w:sz w:val="26"/>
          <w:szCs w:val="26"/>
          <w:rtl/>
        </w:rPr>
        <w:t>روند</w:t>
      </w:r>
      <w:r w:rsidRPr="00B3064E">
        <w:rPr>
          <w:rFonts w:cs="B Nazanin"/>
          <w:sz w:val="26"/>
          <w:szCs w:val="26"/>
          <w:rtl/>
        </w:rPr>
        <w:t xml:space="preserve"> </w:t>
      </w:r>
      <w:r w:rsidRPr="00B3064E">
        <w:rPr>
          <w:rFonts w:cs="B Nazanin" w:hint="cs"/>
          <w:sz w:val="26"/>
          <w:szCs w:val="26"/>
          <w:rtl/>
        </w:rPr>
        <w:t>واگذاري</w:t>
      </w:r>
      <w:r w:rsidRPr="00B3064E">
        <w:rPr>
          <w:rFonts w:cs="B Nazanin"/>
          <w:sz w:val="26"/>
          <w:szCs w:val="26"/>
          <w:rtl/>
        </w:rPr>
        <w:t xml:space="preserve"> </w:t>
      </w:r>
      <w:r w:rsidRPr="00B3064E">
        <w:rPr>
          <w:rFonts w:cs="B Nazanin" w:hint="cs"/>
          <w:sz w:val="26"/>
          <w:szCs w:val="26"/>
          <w:rtl/>
        </w:rPr>
        <w:t>پالايشگاه</w:t>
      </w:r>
      <w:r w:rsidRPr="00B3064E">
        <w:rPr>
          <w:rFonts w:cs="B Nazanin"/>
          <w:sz w:val="26"/>
          <w:szCs w:val="26"/>
          <w:rtl/>
        </w:rPr>
        <w:t xml:space="preserve"> </w:t>
      </w:r>
      <w:r w:rsidRPr="00B3064E">
        <w:rPr>
          <w:rFonts w:cs="B Nazanin" w:hint="cs"/>
          <w:sz w:val="26"/>
          <w:szCs w:val="26"/>
          <w:rtl/>
        </w:rPr>
        <w:t>كرمانشاه)</w:t>
      </w:r>
      <w:r>
        <w:rPr>
          <w:rFonts w:cs="B Nazanin" w:hint="cs"/>
          <w:sz w:val="26"/>
          <w:szCs w:val="26"/>
          <w:rtl/>
        </w:rPr>
        <w:t xml:space="preserve"> بيان شد، </w:t>
      </w:r>
      <w:r w:rsidRPr="00B3064E">
        <w:rPr>
          <w:rFonts w:cs="B Nazanin" w:hint="cs"/>
          <w:sz w:val="26"/>
          <w:szCs w:val="26"/>
          <w:rtl/>
        </w:rPr>
        <w:t>55 درصد از سهام شركت</w:t>
      </w:r>
      <w:r>
        <w:rPr>
          <w:rFonts w:cs="B Nazanin" w:hint="cs"/>
          <w:sz w:val="26"/>
          <w:szCs w:val="26"/>
          <w:rtl/>
        </w:rPr>
        <w:t xml:space="preserve"> پالايش نفت كرمانشاه</w:t>
      </w:r>
      <w:r w:rsidRPr="00B3064E">
        <w:rPr>
          <w:rFonts w:cs="B Nazanin" w:hint="cs"/>
          <w:sz w:val="26"/>
          <w:szCs w:val="26"/>
          <w:rtl/>
        </w:rPr>
        <w:t xml:space="preserve"> بر اساس مصوبات شماره</w:t>
      </w:r>
      <w:r w:rsidRPr="00B3064E">
        <w:rPr>
          <w:rFonts w:cs="B Nazanin"/>
          <w:sz w:val="26"/>
          <w:szCs w:val="26"/>
          <w:rtl/>
        </w:rPr>
        <w:softHyphen/>
      </w:r>
      <w:r w:rsidRPr="00B3064E">
        <w:rPr>
          <w:rFonts w:cs="B Nazanin" w:hint="cs"/>
          <w:sz w:val="26"/>
          <w:szCs w:val="26"/>
          <w:rtl/>
        </w:rPr>
        <w:t>هاي 258320 الي 258328 م</w:t>
      </w:r>
      <w:r>
        <w:rPr>
          <w:rFonts w:cs="B Nazanin" w:hint="cs"/>
          <w:sz w:val="26"/>
          <w:szCs w:val="26"/>
          <w:rtl/>
        </w:rPr>
        <w:t xml:space="preserve">ورخ 28/12/1390 هيأت وزيران </w:t>
      </w:r>
      <w:r w:rsidRPr="00B3064E">
        <w:rPr>
          <w:rFonts w:cs="B Nazanin" w:hint="cs"/>
          <w:sz w:val="26"/>
          <w:szCs w:val="26"/>
          <w:rtl/>
        </w:rPr>
        <w:t xml:space="preserve">در اجراي بندهاي 18 و 31 قانون </w:t>
      </w:r>
      <w:r w:rsidRPr="00B3064E">
        <w:rPr>
          <w:rFonts w:cs="B Nazanin" w:hint="cs"/>
          <w:sz w:val="26"/>
          <w:szCs w:val="26"/>
          <w:rtl/>
        </w:rPr>
        <w:lastRenderedPageBreak/>
        <w:t>بودجه سال 1390 كل كشور، بابت رد</w:t>
      </w:r>
      <w:r>
        <w:rPr>
          <w:rFonts w:cs="B Nazanin" w:hint="cs"/>
          <w:sz w:val="26"/>
          <w:szCs w:val="26"/>
          <w:rtl/>
        </w:rPr>
        <w:t xml:space="preserve"> </w:t>
      </w:r>
      <w:r w:rsidRPr="00B3064E">
        <w:rPr>
          <w:rFonts w:cs="B Nazanin" w:hint="cs"/>
          <w:sz w:val="26"/>
          <w:szCs w:val="26"/>
          <w:rtl/>
        </w:rPr>
        <w:t>ديون دولت به بانك</w:t>
      </w:r>
      <w:r w:rsidRPr="00B3064E">
        <w:rPr>
          <w:rFonts w:cs="B Nazanin"/>
          <w:sz w:val="26"/>
          <w:szCs w:val="26"/>
          <w:rtl/>
        </w:rPr>
        <w:softHyphen/>
      </w:r>
      <w:r w:rsidRPr="00B3064E">
        <w:rPr>
          <w:rFonts w:cs="B Nazanin" w:hint="cs"/>
          <w:sz w:val="26"/>
          <w:szCs w:val="26"/>
          <w:rtl/>
        </w:rPr>
        <w:t>هاي عامل (پست بانك، تجارت، مسكن، صادرات، ملت، سپه، توسعه صادارت، ملي ايران و رفاه كارگران) منتقل گرديد</w:t>
      </w:r>
      <w:r>
        <w:rPr>
          <w:rFonts w:cs="B Nazanin" w:hint="cs"/>
          <w:sz w:val="26"/>
          <w:szCs w:val="26"/>
          <w:rtl/>
        </w:rPr>
        <w:t xml:space="preserve">. </w:t>
      </w:r>
      <w:r w:rsidRPr="00B3064E">
        <w:rPr>
          <w:rFonts w:cs="B Nazanin" w:hint="cs"/>
          <w:sz w:val="26"/>
          <w:szCs w:val="26"/>
          <w:rtl/>
        </w:rPr>
        <w:t>سازمان خصوصي</w:t>
      </w:r>
      <w:r>
        <w:rPr>
          <w:rFonts w:cs="B Nazanin" w:hint="cs"/>
          <w:sz w:val="26"/>
          <w:szCs w:val="26"/>
          <w:rtl/>
        </w:rPr>
        <w:t>‌</w:t>
      </w:r>
      <w:r w:rsidRPr="00B3064E">
        <w:rPr>
          <w:rFonts w:cs="B Nazanin" w:hint="cs"/>
          <w:sz w:val="26"/>
          <w:szCs w:val="26"/>
          <w:rtl/>
        </w:rPr>
        <w:t xml:space="preserve">سازي طي نامه به شماره 6835 مورخ 25/3/1393، موضوع مذكور را غير قطعي اعلام نموده و بر اين اساس، 60 درصد از سهام شركت مذكور را مجدداً در سال 1393 در ليست واگذاري قرار داد. </w:t>
      </w:r>
      <w:r w:rsidRPr="0025096F">
        <w:rPr>
          <w:rFonts w:cs="B Nazanin" w:hint="cs"/>
          <w:sz w:val="26"/>
          <w:szCs w:val="26"/>
          <w:rtl/>
        </w:rPr>
        <w:t>اين در حالي است كه مصوبه</w:t>
      </w:r>
      <w:r w:rsidRPr="0025096F">
        <w:rPr>
          <w:rFonts w:cs="B Nazanin"/>
          <w:sz w:val="26"/>
          <w:szCs w:val="26"/>
          <w:rtl/>
        </w:rPr>
        <w:softHyphen/>
      </w:r>
      <w:r w:rsidRPr="0025096F">
        <w:rPr>
          <w:rFonts w:cs="B Nazanin" w:hint="cs"/>
          <w:sz w:val="26"/>
          <w:szCs w:val="26"/>
          <w:rtl/>
        </w:rPr>
        <w:t>هاي هيئت وزيران به شماره</w:t>
      </w:r>
      <w:r w:rsidRPr="0025096F">
        <w:rPr>
          <w:rFonts w:cs="B Nazanin"/>
          <w:sz w:val="26"/>
          <w:szCs w:val="26"/>
          <w:rtl/>
        </w:rPr>
        <w:softHyphen/>
      </w:r>
      <w:r w:rsidRPr="0025096F">
        <w:rPr>
          <w:rFonts w:cs="B Nazanin" w:hint="cs"/>
          <w:sz w:val="26"/>
          <w:szCs w:val="26"/>
          <w:rtl/>
        </w:rPr>
        <w:t>هاي 258320 الي 258328 در خصوص واگذاري حقوق مالكانه پالايشگاه، بر اساس مصوب شماره 155808/ت52304 مورخ 26/11/1394 هيئت وزيران لغو گرديد و سازمان خصوصي</w:t>
      </w:r>
      <w:r w:rsidRPr="0025096F">
        <w:rPr>
          <w:rFonts w:cs="B Nazanin"/>
          <w:sz w:val="26"/>
          <w:szCs w:val="26"/>
          <w:rtl/>
        </w:rPr>
        <w:softHyphen/>
      </w:r>
      <w:r w:rsidRPr="0025096F">
        <w:rPr>
          <w:rFonts w:cs="B Nazanin" w:hint="cs"/>
          <w:sz w:val="26"/>
          <w:szCs w:val="26"/>
          <w:rtl/>
        </w:rPr>
        <w:t xml:space="preserve">سازي قبل از لغو مصوبات مربوط به واگذاري پالايشگاه كرمانشاه بابت ردديون، اقدام به عرضه شركت مذكور در سال 1393 كرده است كه خلاف قانون است هر چند شركت مذكور در عرضه سال 1393 فروش نرفته باشد. </w:t>
      </w:r>
    </w:p>
    <w:p w:rsidR="006E6CB4" w:rsidRPr="00E96A0F" w:rsidRDefault="006E6CB4" w:rsidP="00C80534">
      <w:pPr>
        <w:bidi/>
        <w:spacing w:before="240"/>
        <w:rPr>
          <w:rFonts w:cs="B Nazanin"/>
          <w:sz w:val="26"/>
          <w:szCs w:val="26"/>
          <w:rtl/>
        </w:rPr>
      </w:pPr>
      <w:r w:rsidRPr="00B3064E">
        <w:rPr>
          <w:rFonts w:cs="B Nazanin" w:hint="cs"/>
          <w:sz w:val="26"/>
          <w:szCs w:val="26"/>
          <w:rtl/>
        </w:rPr>
        <w:t>دومين تخلف سازمان خصوصي</w:t>
      </w:r>
      <w:r w:rsidRPr="00B3064E">
        <w:rPr>
          <w:rFonts w:cs="B Nazanin"/>
          <w:sz w:val="26"/>
          <w:szCs w:val="26"/>
          <w:rtl/>
        </w:rPr>
        <w:softHyphen/>
      </w:r>
      <w:r w:rsidRPr="00B3064E">
        <w:rPr>
          <w:rFonts w:cs="B Nazanin" w:hint="cs"/>
          <w:sz w:val="26"/>
          <w:szCs w:val="26"/>
          <w:rtl/>
        </w:rPr>
        <w:t>سازي</w:t>
      </w:r>
      <w:r>
        <w:rPr>
          <w:rFonts w:cs="B Nazanin" w:hint="cs"/>
          <w:sz w:val="26"/>
          <w:szCs w:val="26"/>
          <w:rtl/>
        </w:rPr>
        <w:t xml:space="preserve"> واگذاري 20 درصد ديگر از سهام پالايشگاه كرمانشاه (علاوه بر 57 درصد واگذار شده در سال 1395)</w:t>
      </w:r>
      <w:r w:rsidRPr="00B3064E">
        <w:rPr>
          <w:rFonts w:cs="B Nazanin" w:hint="cs"/>
          <w:sz w:val="26"/>
          <w:szCs w:val="26"/>
          <w:rtl/>
        </w:rPr>
        <w:t xml:space="preserve"> </w:t>
      </w:r>
      <w:r>
        <w:rPr>
          <w:rFonts w:cs="B Nazanin" w:hint="cs"/>
          <w:sz w:val="26"/>
          <w:szCs w:val="26"/>
          <w:rtl/>
        </w:rPr>
        <w:t>به همان خريدار قبلي و بدون برگزاري تشريفات قانوني و فرآيند مزايده است</w:t>
      </w:r>
      <w:r w:rsidRPr="00B3064E">
        <w:rPr>
          <w:rFonts w:cs="B Nazanin" w:hint="cs"/>
          <w:sz w:val="26"/>
          <w:szCs w:val="26"/>
          <w:rtl/>
        </w:rPr>
        <w:t xml:space="preserve">. </w:t>
      </w:r>
      <w:r w:rsidRPr="0025096F">
        <w:rPr>
          <w:rFonts w:cs="B Nazanin" w:hint="cs"/>
          <w:sz w:val="26"/>
          <w:szCs w:val="26"/>
          <w:rtl/>
        </w:rPr>
        <w:t>بر اين اساس، سازمان خصوصي‌سازي 20 درصد سهام خارج شده شركت پالايش نفت كرمانشاه از سبد سهام عدالت بر اساس مصوبه شوراي عالي اجراي سياست</w:t>
      </w:r>
      <w:r w:rsidRPr="0025096F">
        <w:rPr>
          <w:rFonts w:cs="B Nazanin"/>
          <w:sz w:val="26"/>
          <w:szCs w:val="26"/>
          <w:rtl/>
        </w:rPr>
        <w:softHyphen/>
      </w:r>
      <w:r w:rsidRPr="0025096F">
        <w:rPr>
          <w:rFonts w:cs="B Nazanin" w:hint="cs"/>
          <w:sz w:val="26"/>
          <w:szCs w:val="26"/>
          <w:rtl/>
        </w:rPr>
        <w:t>هاي كلي اصل 44 را طي يك قرارداد الحاقي 2 به تاريخ 27/12/1396 به شركت پخش تجارت گستر بيستون (خريدار 57 درصد سهام) واگذار كرده است، بدون آنكه براي واگذاري 20 درصدي سهام مزايده</w:t>
      </w:r>
      <w:r w:rsidRPr="0025096F">
        <w:rPr>
          <w:rFonts w:cs="B Nazanin"/>
          <w:sz w:val="26"/>
          <w:szCs w:val="26"/>
          <w:rtl/>
        </w:rPr>
        <w:softHyphen/>
      </w:r>
      <w:r w:rsidRPr="0025096F">
        <w:rPr>
          <w:rFonts w:cs="B Nazanin" w:hint="cs"/>
          <w:sz w:val="26"/>
          <w:szCs w:val="26"/>
          <w:rtl/>
        </w:rPr>
        <w:t>اي برگزار شود.</w:t>
      </w:r>
      <w:r w:rsidRPr="0043027F">
        <w:rPr>
          <w:rFonts w:cs="B Nazanin" w:hint="cs"/>
          <w:sz w:val="26"/>
          <w:szCs w:val="26"/>
          <w:u w:val="single"/>
          <w:rtl/>
        </w:rPr>
        <w:t xml:space="preserve">  </w:t>
      </w:r>
    </w:p>
    <w:p w:rsidR="006E6CB4" w:rsidRPr="00F52EB7" w:rsidRDefault="006E6CB4" w:rsidP="00C80534">
      <w:pPr>
        <w:pStyle w:val="Heading1"/>
        <w:jc w:val="left"/>
        <w:rPr>
          <w:rFonts w:eastAsia="Calibri" w:cs="B Titr"/>
          <w:sz w:val="28"/>
          <w:szCs w:val="28"/>
          <w:rtl/>
        </w:rPr>
      </w:pPr>
      <w:bookmarkStart w:id="115" w:name="_Toc30949031"/>
      <w:r w:rsidRPr="00F52EB7">
        <w:rPr>
          <w:rFonts w:eastAsia="Calibri" w:cs="B Titr" w:hint="cs"/>
          <w:sz w:val="28"/>
          <w:szCs w:val="28"/>
          <w:rtl/>
        </w:rPr>
        <w:t>ت. شركت ماشين</w:t>
      </w:r>
      <w:r w:rsidRPr="00F52EB7">
        <w:rPr>
          <w:rFonts w:eastAsia="Calibri" w:cs="B Titr"/>
          <w:sz w:val="28"/>
          <w:szCs w:val="28"/>
          <w:rtl/>
        </w:rPr>
        <w:softHyphen/>
      </w:r>
      <w:r w:rsidRPr="00F52EB7">
        <w:rPr>
          <w:rFonts w:eastAsia="Calibri" w:cs="B Titr" w:hint="cs"/>
          <w:sz w:val="28"/>
          <w:szCs w:val="28"/>
          <w:rtl/>
        </w:rPr>
        <w:t>سازي تبريز، شركت ريخته</w:t>
      </w:r>
      <w:r w:rsidRPr="00F52EB7">
        <w:rPr>
          <w:rFonts w:eastAsia="Calibri" w:cs="B Titr"/>
          <w:sz w:val="28"/>
          <w:szCs w:val="28"/>
          <w:rtl/>
        </w:rPr>
        <w:softHyphen/>
      </w:r>
      <w:r w:rsidRPr="00F52EB7">
        <w:rPr>
          <w:rFonts w:eastAsia="Calibri" w:cs="B Titr" w:hint="cs"/>
          <w:sz w:val="28"/>
          <w:szCs w:val="28"/>
          <w:rtl/>
        </w:rPr>
        <w:t>گري ماشين سازي تبريز و املاك ائل گلي</w:t>
      </w:r>
      <w:bookmarkEnd w:id="115"/>
    </w:p>
    <w:p w:rsidR="006E6CB4" w:rsidRDefault="006E6CB4" w:rsidP="00C80534">
      <w:pPr>
        <w:bidi/>
        <w:spacing w:after="0" w:line="276" w:lineRule="auto"/>
        <w:rPr>
          <w:rFonts w:cs="B Nazanin"/>
          <w:sz w:val="26"/>
          <w:szCs w:val="26"/>
          <w:rtl/>
        </w:rPr>
      </w:pPr>
      <w:r>
        <w:rPr>
          <w:rFonts w:cs="B Nazanin" w:hint="cs"/>
          <w:sz w:val="26"/>
          <w:szCs w:val="26"/>
          <w:rtl/>
        </w:rPr>
        <w:t>در گزارش تفريغ سال 1396 ديوان محاسبات آمده است كه سازمان خصوصي</w:t>
      </w:r>
      <w:r>
        <w:rPr>
          <w:rFonts w:cs="B Nazanin"/>
          <w:sz w:val="26"/>
          <w:szCs w:val="26"/>
          <w:rtl/>
        </w:rPr>
        <w:softHyphen/>
      </w:r>
      <w:r>
        <w:rPr>
          <w:rFonts w:cs="B Nazanin" w:hint="cs"/>
          <w:sz w:val="26"/>
          <w:szCs w:val="26"/>
          <w:rtl/>
        </w:rPr>
        <w:t>سازي در سال 1397 اقدام به واگذاري شركت</w:t>
      </w:r>
      <w:r>
        <w:rPr>
          <w:rFonts w:cs="B Nazanin"/>
          <w:sz w:val="26"/>
          <w:szCs w:val="26"/>
          <w:rtl/>
        </w:rPr>
        <w:softHyphen/>
      </w:r>
      <w:r>
        <w:rPr>
          <w:rFonts w:cs="B Nazanin" w:hint="cs"/>
          <w:sz w:val="26"/>
          <w:szCs w:val="26"/>
          <w:rtl/>
        </w:rPr>
        <w:t xml:space="preserve">هاي </w:t>
      </w:r>
      <w:r w:rsidRPr="006F3152">
        <w:rPr>
          <w:rFonts w:cs="B Nazanin" w:hint="cs"/>
          <w:sz w:val="26"/>
          <w:szCs w:val="26"/>
          <w:rtl/>
        </w:rPr>
        <w:t>ماشين</w:t>
      </w:r>
      <w:r w:rsidRPr="006F3152">
        <w:rPr>
          <w:rFonts w:cs="B Nazanin"/>
          <w:sz w:val="26"/>
          <w:szCs w:val="26"/>
          <w:rtl/>
        </w:rPr>
        <w:softHyphen/>
      </w:r>
      <w:r w:rsidRPr="006F3152">
        <w:rPr>
          <w:rFonts w:cs="B Nazanin" w:hint="cs"/>
          <w:sz w:val="26"/>
          <w:szCs w:val="26"/>
          <w:rtl/>
        </w:rPr>
        <w:t>سازي تبريز و ريخته</w:t>
      </w:r>
      <w:r w:rsidRPr="006F3152">
        <w:rPr>
          <w:rFonts w:cs="B Nazanin"/>
          <w:sz w:val="26"/>
          <w:szCs w:val="26"/>
          <w:rtl/>
        </w:rPr>
        <w:softHyphen/>
      </w:r>
      <w:r w:rsidRPr="006F3152">
        <w:rPr>
          <w:rFonts w:cs="B Nazanin" w:hint="cs"/>
          <w:sz w:val="26"/>
          <w:szCs w:val="26"/>
          <w:rtl/>
        </w:rPr>
        <w:t>گري ماشين سازي تبريز</w:t>
      </w:r>
      <w:r>
        <w:rPr>
          <w:rFonts w:cs="B Nazanin" w:hint="cs"/>
          <w:sz w:val="26"/>
          <w:szCs w:val="26"/>
          <w:rtl/>
        </w:rPr>
        <w:t xml:space="preserve"> و املاك ائل گلي بر اساس قيمت كارشناسي سال 1394 مجموعاً به ارزش 611 ميليارد تومان كرده است كه اين اقدام سازمان خصوصي</w:t>
      </w:r>
      <w:r>
        <w:rPr>
          <w:rFonts w:cs="B Nazanin"/>
          <w:sz w:val="26"/>
          <w:szCs w:val="26"/>
          <w:rtl/>
        </w:rPr>
        <w:softHyphen/>
      </w:r>
      <w:r>
        <w:rPr>
          <w:rFonts w:cs="B Nazanin" w:hint="cs"/>
          <w:sz w:val="26"/>
          <w:szCs w:val="26"/>
          <w:rtl/>
        </w:rPr>
        <w:t>سازي مغاير با قانون ومقررات موجود بوده و موجب ضرر به بيت</w:t>
      </w:r>
      <w:r>
        <w:rPr>
          <w:rFonts w:cs="B Nazanin"/>
          <w:sz w:val="26"/>
          <w:szCs w:val="26"/>
          <w:rtl/>
        </w:rPr>
        <w:softHyphen/>
      </w:r>
      <w:r>
        <w:rPr>
          <w:rFonts w:cs="B Nazanin" w:hint="cs"/>
          <w:sz w:val="26"/>
          <w:szCs w:val="26"/>
          <w:rtl/>
        </w:rPr>
        <w:t>المال گرديده است. در خصوص موراد مطرح شده در گزارش تفريغ ديوان محاسبات، نكاتي بر اساس گزارش تفصيلي ديوان محاسبات و نامه سازمان خصوصي</w:t>
      </w:r>
      <w:r>
        <w:rPr>
          <w:rFonts w:cs="B Nazanin"/>
          <w:sz w:val="26"/>
          <w:szCs w:val="26"/>
          <w:rtl/>
        </w:rPr>
        <w:softHyphen/>
      </w:r>
      <w:r>
        <w:rPr>
          <w:rFonts w:cs="B Nazanin" w:hint="cs"/>
          <w:sz w:val="26"/>
          <w:szCs w:val="26"/>
          <w:rtl/>
        </w:rPr>
        <w:t>سازي، ارائه مي</w:t>
      </w:r>
      <w:r>
        <w:rPr>
          <w:rFonts w:cs="B Nazanin"/>
          <w:sz w:val="26"/>
          <w:szCs w:val="26"/>
          <w:rtl/>
        </w:rPr>
        <w:softHyphen/>
      </w:r>
      <w:r>
        <w:rPr>
          <w:rFonts w:cs="B Nazanin" w:hint="cs"/>
          <w:sz w:val="26"/>
          <w:szCs w:val="26"/>
          <w:rtl/>
        </w:rPr>
        <w:t>گردد:</w:t>
      </w:r>
    </w:p>
    <w:p w:rsidR="006E6CB4" w:rsidRDefault="006E6CB4" w:rsidP="00C80534">
      <w:pPr>
        <w:bidi/>
        <w:spacing w:after="0" w:line="276" w:lineRule="auto"/>
        <w:rPr>
          <w:rFonts w:cs="B Nazanin"/>
          <w:sz w:val="26"/>
          <w:szCs w:val="26"/>
          <w:rtl/>
        </w:rPr>
      </w:pPr>
      <w:r>
        <w:rPr>
          <w:rFonts w:cs="B Nazanin" w:hint="cs"/>
          <w:sz w:val="26"/>
          <w:szCs w:val="26"/>
          <w:rtl/>
        </w:rPr>
        <w:t xml:space="preserve">1- خلاصه روند واگذاري </w:t>
      </w:r>
      <w:r w:rsidRPr="006F3152">
        <w:rPr>
          <w:rFonts w:cs="B Nazanin" w:hint="cs"/>
          <w:sz w:val="26"/>
          <w:szCs w:val="26"/>
          <w:rtl/>
        </w:rPr>
        <w:t>شركت</w:t>
      </w:r>
      <w:r w:rsidRPr="006F3152">
        <w:rPr>
          <w:rFonts w:cs="B Nazanin"/>
          <w:sz w:val="26"/>
          <w:szCs w:val="26"/>
          <w:rtl/>
        </w:rPr>
        <w:softHyphen/>
      </w:r>
      <w:r w:rsidRPr="006F3152">
        <w:rPr>
          <w:rFonts w:cs="B Nazanin" w:hint="cs"/>
          <w:sz w:val="26"/>
          <w:szCs w:val="26"/>
          <w:rtl/>
        </w:rPr>
        <w:t>هاي ماشين</w:t>
      </w:r>
      <w:r w:rsidRPr="006F3152">
        <w:rPr>
          <w:rFonts w:cs="B Nazanin"/>
          <w:sz w:val="26"/>
          <w:szCs w:val="26"/>
          <w:rtl/>
        </w:rPr>
        <w:softHyphen/>
      </w:r>
      <w:r w:rsidRPr="006F3152">
        <w:rPr>
          <w:rFonts w:cs="B Nazanin" w:hint="cs"/>
          <w:sz w:val="26"/>
          <w:szCs w:val="26"/>
          <w:rtl/>
        </w:rPr>
        <w:t>سازي تبريز و ريخته</w:t>
      </w:r>
      <w:r w:rsidRPr="006F3152">
        <w:rPr>
          <w:rFonts w:cs="B Nazanin"/>
          <w:sz w:val="26"/>
          <w:szCs w:val="26"/>
          <w:rtl/>
        </w:rPr>
        <w:softHyphen/>
      </w:r>
      <w:r w:rsidRPr="006F3152">
        <w:rPr>
          <w:rFonts w:cs="B Nazanin" w:hint="cs"/>
          <w:sz w:val="26"/>
          <w:szCs w:val="26"/>
          <w:rtl/>
        </w:rPr>
        <w:t>گري ماشين سازي تبريز و املاك ائل گلي</w:t>
      </w:r>
      <w:r>
        <w:rPr>
          <w:rFonts w:cs="B Nazanin" w:hint="cs"/>
          <w:sz w:val="26"/>
          <w:szCs w:val="26"/>
          <w:rtl/>
        </w:rPr>
        <w:t xml:space="preserve"> به شرح زير است:</w:t>
      </w:r>
    </w:p>
    <w:p w:rsidR="006E6CB4" w:rsidRDefault="006E6CB4" w:rsidP="00C80534">
      <w:pPr>
        <w:bidi/>
        <w:spacing w:after="0" w:line="276" w:lineRule="auto"/>
        <w:rPr>
          <w:rFonts w:cs="B Nazanin"/>
          <w:sz w:val="26"/>
          <w:szCs w:val="26"/>
          <w:rtl/>
        </w:rPr>
      </w:pPr>
      <w:r>
        <w:rPr>
          <w:rFonts w:cs="B Nazanin" w:hint="cs"/>
          <w:sz w:val="26"/>
          <w:szCs w:val="26"/>
          <w:rtl/>
        </w:rPr>
        <w:t>بر اساس نامه سازمان خصوصي</w:t>
      </w:r>
      <w:r>
        <w:rPr>
          <w:rFonts w:cs="B Nazanin"/>
          <w:sz w:val="26"/>
          <w:szCs w:val="26"/>
          <w:rtl/>
        </w:rPr>
        <w:softHyphen/>
      </w:r>
      <w:r>
        <w:rPr>
          <w:rFonts w:cs="B Nazanin" w:hint="cs"/>
          <w:sz w:val="26"/>
          <w:szCs w:val="26"/>
          <w:rtl/>
        </w:rPr>
        <w:t>سازي، شركت</w:t>
      </w:r>
      <w:r>
        <w:rPr>
          <w:rFonts w:cs="B Nazanin"/>
          <w:sz w:val="26"/>
          <w:szCs w:val="26"/>
          <w:rtl/>
        </w:rPr>
        <w:softHyphen/>
      </w:r>
      <w:r>
        <w:rPr>
          <w:rFonts w:cs="B Nazanin" w:hint="cs"/>
          <w:sz w:val="26"/>
          <w:szCs w:val="26"/>
          <w:rtl/>
        </w:rPr>
        <w:t xml:space="preserve">هاي </w:t>
      </w:r>
      <w:r w:rsidRPr="0023738C">
        <w:rPr>
          <w:rFonts w:cs="B Nazanin" w:hint="cs"/>
          <w:sz w:val="26"/>
          <w:szCs w:val="26"/>
          <w:rtl/>
        </w:rPr>
        <w:t>ماشين</w:t>
      </w:r>
      <w:r w:rsidRPr="0023738C">
        <w:rPr>
          <w:rFonts w:cs="B Nazanin"/>
          <w:sz w:val="26"/>
          <w:szCs w:val="26"/>
          <w:rtl/>
        </w:rPr>
        <w:softHyphen/>
      </w:r>
      <w:r w:rsidRPr="0023738C">
        <w:rPr>
          <w:rFonts w:cs="B Nazanin" w:hint="cs"/>
          <w:sz w:val="26"/>
          <w:szCs w:val="26"/>
          <w:rtl/>
        </w:rPr>
        <w:t>سازي تبريز و ريخته</w:t>
      </w:r>
      <w:r w:rsidRPr="0023738C">
        <w:rPr>
          <w:rFonts w:cs="B Nazanin"/>
          <w:sz w:val="26"/>
          <w:szCs w:val="26"/>
          <w:rtl/>
        </w:rPr>
        <w:softHyphen/>
      </w:r>
      <w:r w:rsidRPr="0023738C">
        <w:rPr>
          <w:rFonts w:cs="B Nazanin" w:hint="cs"/>
          <w:sz w:val="26"/>
          <w:szCs w:val="26"/>
          <w:rtl/>
        </w:rPr>
        <w:t>گري ماشين سازي تبريز</w:t>
      </w:r>
      <w:r>
        <w:rPr>
          <w:rFonts w:cs="B Nazanin" w:hint="cs"/>
          <w:sz w:val="26"/>
          <w:szCs w:val="26"/>
          <w:rtl/>
        </w:rPr>
        <w:t xml:space="preserve"> طي سال</w:t>
      </w:r>
      <w:r>
        <w:rPr>
          <w:rFonts w:cs="B Nazanin"/>
          <w:sz w:val="26"/>
          <w:szCs w:val="26"/>
          <w:rtl/>
        </w:rPr>
        <w:softHyphen/>
      </w:r>
      <w:r>
        <w:rPr>
          <w:rFonts w:cs="B Nazanin" w:hint="cs"/>
          <w:sz w:val="26"/>
          <w:szCs w:val="26"/>
          <w:rtl/>
        </w:rPr>
        <w:t>هاي 1389 الي 1394 هر كدام به ترتيب 6 و 8 بار قيمت</w:t>
      </w:r>
      <w:r>
        <w:rPr>
          <w:rFonts w:cs="B Nazanin"/>
          <w:sz w:val="26"/>
          <w:szCs w:val="26"/>
          <w:rtl/>
        </w:rPr>
        <w:softHyphen/>
      </w:r>
      <w:r>
        <w:rPr>
          <w:rFonts w:cs="B Nazanin" w:hint="cs"/>
          <w:sz w:val="26"/>
          <w:szCs w:val="26"/>
          <w:rtl/>
        </w:rPr>
        <w:t>گذاري شده و مصوبه هيئت واگذاري در خصوص قيمت را دريافت نموده</w:t>
      </w:r>
      <w:r>
        <w:rPr>
          <w:rFonts w:cs="B Nazanin"/>
          <w:sz w:val="26"/>
          <w:szCs w:val="26"/>
          <w:rtl/>
        </w:rPr>
        <w:softHyphen/>
      </w:r>
      <w:r>
        <w:rPr>
          <w:rFonts w:cs="B Nazanin" w:hint="cs"/>
          <w:sz w:val="26"/>
          <w:szCs w:val="26"/>
          <w:rtl/>
        </w:rPr>
        <w:t>اند. ضمناً شركت ماشين</w:t>
      </w:r>
      <w:r>
        <w:rPr>
          <w:rFonts w:cs="B Nazanin"/>
          <w:sz w:val="26"/>
          <w:szCs w:val="26"/>
          <w:rtl/>
        </w:rPr>
        <w:softHyphen/>
      </w:r>
      <w:r>
        <w:rPr>
          <w:rFonts w:cs="B Nazanin" w:hint="cs"/>
          <w:sz w:val="26"/>
          <w:szCs w:val="26"/>
          <w:rtl/>
        </w:rPr>
        <w:t>سازي تبريز از ابتدا مجموعاً 11 بار به مزايده گذاشته شد كه به دليل زيانده بودن شركت (580 ميليارد ريال زيان انباشته)، كسي متقاضي خريد نبود. در اواخر دولت دهم، واگذاري شركت ماشين</w:t>
      </w:r>
      <w:r>
        <w:rPr>
          <w:rFonts w:cs="B Nazanin"/>
          <w:sz w:val="26"/>
          <w:szCs w:val="26"/>
          <w:rtl/>
        </w:rPr>
        <w:softHyphen/>
      </w:r>
      <w:r>
        <w:rPr>
          <w:rFonts w:cs="B Nazanin" w:hint="cs"/>
          <w:sz w:val="26"/>
          <w:szCs w:val="26"/>
          <w:rtl/>
        </w:rPr>
        <w:t>سازي تبريز به بانك صادارت بابت ردديون دولت مورد تصويب قرار گرفت كه با توجه به تعيين قيمت 1.287 ميليارد ريال، بانك صادرات از قبول شركت استنكاف كرد. در نهايت، هيئت وزيران به استناد بند (ف) تبرصه 3 قانون بودجه سال 1394 كل كشور، در تصويبنامه شماره 160539/ت 52481هـ مورخ 5/12/1394، سهام شركت</w:t>
      </w:r>
      <w:r>
        <w:rPr>
          <w:rFonts w:cs="B Nazanin"/>
          <w:sz w:val="26"/>
          <w:szCs w:val="26"/>
          <w:rtl/>
        </w:rPr>
        <w:softHyphen/>
      </w:r>
      <w:r>
        <w:rPr>
          <w:rFonts w:cs="B Nazanin" w:hint="cs"/>
          <w:sz w:val="26"/>
          <w:szCs w:val="26"/>
          <w:rtl/>
        </w:rPr>
        <w:t xml:space="preserve">هاي </w:t>
      </w:r>
      <w:r w:rsidRPr="0023738C">
        <w:rPr>
          <w:rFonts w:cs="B Nazanin" w:hint="cs"/>
          <w:sz w:val="26"/>
          <w:szCs w:val="26"/>
          <w:rtl/>
        </w:rPr>
        <w:t>ماشين</w:t>
      </w:r>
      <w:r w:rsidRPr="0023738C">
        <w:rPr>
          <w:rFonts w:cs="B Nazanin"/>
          <w:sz w:val="26"/>
          <w:szCs w:val="26"/>
          <w:rtl/>
        </w:rPr>
        <w:softHyphen/>
      </w:r>
      <w:r w:rsidRPr="0023738C">
        <w:rPr>
          <w:rFonts w:cs="B Nazanin" w:hint="cs"/>
          <w:sz w:val="26"/>
          <w:szCs w:val="26"/>
          <w:rtl/>
        </w:rPr>
        <w:t>سازي تبريز و ريخته</w:t>
      </w:r>
      <w:r w:rsidRPr="0023738C">
        <w:rPr>
          <w:rFonts w:cs="B Nazanin"/>
          <w:sz w:val="26"/>
          <w:szCs w:val="26"/>
          <w:rtl/>
        </w:rPr>
        <w:softHyphen/>
      </w:r>
      <w:r w:rsidRPr="0023738C">
        <w:rPr>
          <w:rFonts w:cs="B Nazanin" w:hint="cs"/>
          <w:sz w:val="26"/>
          <w:szCs w:val="26"/>
          <w:rtl/>
        </w:rPr>
        <w:t>گري ماشين سازي تبريز و املاك ائل گلي</w:t>
      </w:r>
      <w:r>
        <w:rPr>
          <w:rFonts w:cs="B Nazanin" w:hint="cs"/>
          <w:sz w:val="26"/>
          <w:szCs w:val="26"/>
          <w:rtl/>
        </w:rPr>
        <w:t xml:space="preserve"> با قيمت مصوب هيئت واگذاري يا منابع حاصل از فروش آنها به صندوق بازنشستگي فولاد واگذار شود. بر اساس مصوبه شماره 14653 موضوع جلسه مورخ </w:t>
      </w:r>
      <w:r>
        <w:rPr>
          <w:rFonts w:cs="B Nazanin" w:hint="cs"/>
          <w:sz w:val="26"/>
          <w:szCs w:val="26"/>
          <w:rtl/>
        </w:rPr>
        <w:lastRenderedPageBreak/>
        <w:t xml:space="preserve">15/12/1394 هيئت واگذاري، مقرر گرديد </w:t>
      </w:r>
      <w:r w:rsidRPr="009F117E">
        <w:rPr>
          <w:rFonts w:cs="B Nazanin" w:hint="cs"/>
          <w:sz w:val="26"/>
          <w:szCs w:val="26"/>
          <w:rtl/>
        </w:rPr>
        <w:t>منابع</w:t>
      </w:r>
      <w:r w:rsidRPr="009F117E">
        <w:rPr>
          <w:rFonts w:cs="B Nazanin"/>
          <w:sz w:val="26"/>
          <w:szCs w:val="26"/>
          <w:rtl/>
        </w:rPr>
        <w:t xml:space="preserve"> </w:t>
      </w:r>
      <w:r w:rsidRPr="009F117E">
        <w:rPr>
          <w:rFonts w:cs="B Nazanin" w:hint="cs"/>
          <w:sz w:val="26"/>
          <w:szCs w:val="26"/>
          <w:rtl/>
        </w:rPr>
        <w:t>حاصل</w:t>
      </w:r>
      <w:r w:rsidRPr="009F117E">
        <w:rPr>
          <w:rFonts w:cs="B Nazanin"/>
          <w:sz w:val="26"/>
          <w:szCs w:val="26"/>
          <w:rtl/>
        </w:rPr>
        <w:t xml:space="preserve"> </w:t>
      </w:r>
      <w:r w:rsidRPr="009F117E">
        <w:rPr>
          <w:rFonts w:cs="B Nazanin" w:hint="cs"/>
          <w:sz w:val="26"/>
          <w:szCs w:val="26"/>
          <w:rtl/>
        </w:rPr>
        <w:t>از</w:t>
      </w:r>
      <w:r w:rsidRPr="009F117E">
        <w:rPr>
          <w:rFonts w:cs="B Nazanin"/>
          <w:sz w:val="26"/>
          <w:szCs w:val="26"/>
          <w:rtl/>
        </w:rPr>
        <w:t xml:space="preserve"> </w:t>
      </w:r>
      <w:r>
        <w:rPr>
          <w:rFonts w:cs="B Nazanin" w:hint="cs"/>
          <w:sz w:val="26"/>
          <w:szCs w:val="26"/>
          <w:rtl/>
        </w:rPr>
        <w:t>فروش سهام شركت</w:t>
      </w:r>
      <w:r>
        <w:rPr>
          <w:rFonts w:cs="B Nazanin"/>
          <w:sz w:val="26"/>
          <w:szCs w:val="26"/>
          <w:rtl/>
        </w:rPr>
        <w:softHyphen/>
      </w:r>
      <w:r>
        <w:rPr>
          <w:rFonts w:cs="B Nazanin" w:hint="cs"/>
          <w:sz w:val="26"/>
          <w:szCs w:val="26"/>
          <w:rtl/>
        </w:rPr>
        <w:t>ها و اموال مذكور</w:t>
      </w:r>
      <w:r w:rsidRPr="009F117E">
        <w:rPr>
          <w:rFonts w:cs="B Nazanin"/>
          <w:sz w:val="26"/>
          <w:szCs w:val="26"/>
          <w:rtl/>
        </w:rPr>
        <w:t xml:space="preserve"> </w:t>
      </w:r>
      <w:r w:rsidRPr="009F117E">
        <w:rPr>
          <w:rFonts w:cs="B Nazanin" w:hint="cs"/>
          <w:sz w:val="26"/>
          <w:szCs w:val="26"/>
          <w:rtl/>
        </w:rPr>
        <w:t>در</w:t>
      </w:r>
      <w:r w:rsidRPr="009F117E">
        <w:rPr>
          <w:rFonts w:cs="B Nazanin"/>
          <w:sz w:val="26"/>
          <w:szCs w:val="26"/>
          <w:rtl/>
        </w:rPr>
        <w:t xml:space="preserve"> </w:t>
      </w:r>
      <w:r w:rsidRPr="009F117E">
        <w:rPr>
          <w:rFonts w:cs="B Nazanin" w:hint="cs"/>
          <w:sz w:val="26"/>
          <w:szCs w:val="26"/>
          <w:rtl/>
        </w:rPr>
        <w:t>اجرای</w:t>
      </w:r>
      <w:r w:rsidRPr="009F117E">
        <w:rPr>
          <w:rFonts w:cs="B Nazanin"/>
          <w:sz w:val="26"/>
          <w:szCs w:val="26"/>
          <w:rtl/>
        </w:rPr>
        <w:t xml:space="preserve"> </w:t>
      </w:r>
      <w:r w:rsidRPr="009F117E">
        <w:rPr>
          <w:rFonts w:cs="B Nazanin" w:hint="cs"/>
          <w:sz w:val="26"/>
          <w:szCs w:val="26"/>
          <w:rtl/>
        </w:rPr>
        <w:t>تصویب‏نـامه</w:t>
      </w:r>
      <w:r w:rsidRPr="009F117E">
        <w:rPr>
          <w:rFonts w:cs="B Nazanin"/>
          <w:sz w:val="26"/>
          <w:szCs w:val="26"/>
          <w:rtl/>
        </w:rPr>
        <w:t xml:space="preserve"> </w:t>
      </w:r>
      <w:r w:rsidRPr="009F117E">
        <w:rPr>
          <w:rFonts w:cs="B Nazanin" w:hint="cs"/>
          <w:sz w:val="26"/>
          <w:szCs w:val="26"/>
          <w:rtl/>
        </w:rPr>
        <w:t>فـوق</w:t>
      </w:r>
      <w:r w:rsidRPr="009F117E">
        <w:rPr>
          <w:rFonts w:cs="B Nazanin"/>
          <w:sz w:val="26"/>
          <w:szCs w:val="26"/>
          <w:rtl/>
        </w:rPr>
        <w:t xml:space="preserve"> </w:t>
      </w:r>
      <w:r w:rsidRPr="009F117E">
        <w:rPr>
          <w:rFonts w:cs="B Nazanin" w:hint="cs"/>
          <w:sz w:val="26"/>
          <w:szCs w:val="26"/>
          <w:rtl/>
        </w:rPr>
        <w:t>صرف</w:t>
      </w:r>
      <w:r w:rsidRPr="009F117E">
        <w:rPr>
          <w:rFonts w:cs="B Nazanin"/>
          <w:sz w:val="26"/>
          <w:szCs w:val="26"/>
          <w:rtl/>
        </w:rPr>
        <w:t xml:space="preserve"> </w:t>
      </w:r>
      <w:r w:rsidRPr="009F117E">
        <w:rPr>
          <w:rFonts w:cs="B Nazanin" w:hint="cs"/>
          <w:sz w:val="26"/>
          <w:szCs w:val="26"/>
          <w:rtl/>
        </w:rPr>
        <w:t>تسويه</w:t>
      </w:r>
      <w:r w:rsidRPr="009F117E">
        <w:rPr>
          <w:rFonts w:cs="B Nazanin"/>
          <w:sz w:val="26"/>
          <w:szCs w:val="26"/>
          <w:rtl/>
        </w:rPr>
        <w:t xml:space="preserve"> </w:t>
      </w:r>
      <w:r w:rsidRPr="009F117E">
        <w:rPr>
          <w:rFonts w:cs="B Nazanin" w:hint="cs"/>
          <w:sz w:val="26"/>
          <w:szCs w:val="26"/>
          <w:rtl/>
        </w:rPr>
        <w:t>بدهی</w:t>
      </w:r>
      <w:r w:rsidRPr="009F117E">
        <w:rPr>
          <w:rFonts w:cs="B Nazanin"/>
          <w:sz w:val="26"/>
          <w:szCs w:val="26"/>
          <w:rtl/>
        </w:rPr>
        <w:t xml:space="preserve"> </w:t>
      </w:r>
      <w:r w:rsidRPr="009F117E">
        <w:rPr>
          <w:rFonts w:cs="B Nazanin" w:hint="cs"/>
          <w:sz w:val="26"/>
          <w:szCs w:val="26"/>
          <w:rtl/>
        </w:rPr>
        <w:t>تنخواه‏</w:t>
      </w:r>
      <w:r>
        <w:rPr>
          <w:rFonts w:cs="B Nazanin" w:hint="cs"/>
          <w:sz w:val="26"/>
          <w:szCs w:val="26"/>
          <w:rtl/>
        </w:rPr>
        <w:t xml:space="preserve"> </w:t>
      </w:r>
      <w:r w:rsidRPr="009F117E">
        <w:rPr>
          <w:rFonts w:cs="B Nazanin" w:hint="cs"/>
          <w:sz w:val="26"/>
          <w:szCs w:val="26"/>
          <w:rtl/>
        </w:rPr>
        <w:t>دريافت</w:t>
      </w:r>
      <w:r w:rsidRPr="009F117E">
        <w:rPr>
          <w:rFonts w:cs="B Nazanin"/>
          <w:sz w:val="26"/>
          <w:szCs w:val="26"/>
          <w:rtl/>
        </w:rPr>
        <w:t xml:space="preserve"> </w:t>
      </w:r>
      <w:r w:rsidRPr="009F117E">
        <w:rPr>
          <w:rFonts w:cs="B Nazanin" w:hint="cs"/>
          <w:sz w:val="26"/>
          <w:szCs w:val="26"/>
          <w:rtl/>
        </w:rPr>
        <w:t>شده</w:t>
      </w:r>
      <w:r w:rsidRPr="009F117E">
        <w:rPr>
          <w:rFonts w:cs="B Nazanin"/>
          <w:sz w:val="26"/>
          <w:szCs w:val="26"/>
          <w:rtl/>
        </w:rPr>
        <w:t xml:space="preserve"> </w:t>
      </w:r>
      <w:r>
        <w:rPr>
          <w:rFonts w:cs="B Nazanin" w:hint="cs"/>
          <w:sz w:val="26"/>
          <w:szCs w:val="26"/>
          <w:rtl/>
        </w:rPr>
        <w:t>صندوق بازنشستگي فولاد</w:t>
      </w:r>
      <w:r w:rsidRPr="009F117E">
        <w:rPr>
          <w:rFonts w:cs="B Nazanin"/>
          <w:sz w:val="26"/>
          <w:szCs w:val="26"/>
          <w:rtl/>
        </w:rPr>
        <w:t xml:space="preserve"> </w:t>
      </w:r>
      <w:r w:rsidRPr="009F117E">
        <w:rPr>
          <w:rFonts w:cs="B Nazanin" w:hint="cs"/>
          <w:sz w:val="26"/>
          <w:szCs w:val="26"/>
          <w:rtl/>
        </w:rPr>
        <w:t>از</w:t>
      </w:r>
      <w:r w:rsidRPr="009F117E">
        <w:rPr>
          <w:rFonts w:cs="B Nazanin"/>
          <w:sz w:val="26"/>
          <w:szCs w:val="26"/>
          <w:rtl/>
        </w:rPr>
        <w:t xml:space="preserve"> </w:t>
      </w:r>
      <w:r w:rsidRPr="009F117E">
        <w:rPr>
          <w:rFonts w:cs="B Nazanin" w:hint="cs"/>
          <w:sz w:val="26"/>
          <w:szCs w:val="26"/>
          <w:rtl/>
        </w:rPr>
        <w:t>خزانه‏</w:t>
      </w:r>
      <w:r w:rsidRPr="009F117E">
        <w:rPr>
          <w:rFonts w:cs="B Nazanin"/>
          <w:sz w:val="26"/>
          <w:szCs w:val="26"/>
          <w:rtl/>
        </w:rPr>
        <w:t xml:space="preserve"> </w:t>
      </w:r>
      <w:r w:rsidRPr="009F117E">
        <w:rPr>
          <w:rFonts w:cs="B Nazanin" w:hint="cs"/>
          <w:sz w:val="26"/>
          <w:szCs w:val="26"/>
          <w:rtl/>
        </w:rPr>
        <w:t>كل</w:t>
      </w:r>
      <w:r w:rsidRPr="009F117E">
        <w:rPr>
          <w:rFonts w:cs="B Nazanin"/>
          <w:sz w:val="26"/>
          <w:szCs w:val="26"/>
          <w:rtl/>
        </w:rPr>
        <w:t xml:space="preserve"> </w:t>
      </w:r>
      <w:r w:rsidRPr="009F117E">
        <w:rPr>
          <w:rFonts w:cs="B Nazanin" w:hint="cs"/>
          <w:sz w:val="26"/>
          <w:szCs w:val="26"/>
          <w:rtl/>
        </w:rPr>
        <w:t>گردد</w:t>
      </w:r>
      <w:r>
        <w:rPr>
          <w:rFonts w:cs="B Nazanin" w:hint="cs"/>
          <w:sz w:val="26"/>
          <w:szCs w:val="26"/>
          <w:rtl/>
        </w:rPr>
        <w:t xml:space="preserve">. </w:t>
      </w:r>
    </w:p>
    <w:p w:rsidR="006E6CB4" w:rsidRDefault="006E6CB4" w:rsidP="00C80534">
      <w:pPr>
        <w:bidi/>
        <w:spacing w:after="0" w:line="276" w:lineRule="auto"/>
        <w:rPr>
          <w:rFonts w:cs="B Nazanin"/>
          <w:sz w:val="26"/>
          <w:szCs w:val="26"/>
          <w:rtl/>
        </w:rPr>
      </w:pPr>
      <w:r>
        <w:rPr>
          <w:rFonts w:cs="B Nazanin" w:hint="cs"/>
          <w:sz w:val="26"/>
          <w:szCs w:val="26"/>
          <w:rtl/>
        </w:rPr>
        <w:t>در اين قسمت دو بحث متفاوت از سوي ديوان محاسبات و سازمان خصوصي</w:t>
      </w:r>
      <w:r>
        <w:rPr>
          <w:rFonts w:cs="B Nazanin"/>
          <w:sz w:val="26"/>
          <w:szCs w:val="26"/>
          <w:rtl/>
        </w:rPr>
        <w:softHyphen/>
      </w:r>
      <w:r>
        <w:rPr>
          <w:rFonts w:cs="B Nazanin" w:hint="cs"/>
          <w:sz w:val="26"/>
          <w:szCs w:val="26"/>
          <w:rtl/>
        </w:rPr>
        <w:t>سازي مطرح مي</w:t>
      </w:r>
      <w:r>
        <w:rPr>
          <w:rFonts w:cs="B Nazanin"/>
          <w:sz w:val="26"/>
          <w:szCs w:val="26"/>
          <w:rtl/>
        </w:rPr>
        <w:softHyphen/>
      </w:r>
      <w:r>
        <w:rPr>
          <w:rFonts w:cs="B Nazanin" w:hint="cs"/>
          <w:sz w:val="26"/>
          <w:szCs w:val="26"/>
          <w:rtl/>
        </w:rPr>
        <w:t>گردد. ديوان محاسبات عنوان مي</w:t>
      </w:r>
      <w:r>
        <w:rPr>
          <w:rFonts w:cs="B Nazanin"/>
          <w:sz w:val="26"/>
          <w:szCs w:val="26"/>
          <w:rtl/>
        </w:rPr>
        <w:softHyphen/>
      </w:r>
      <w:r>
        <w:rPr>
          <w:rFonts w:cs="B Nazanin" w:hint="cs"/>
          <w:sz w:val="26"/>
          <w:szCs w:val="26"/>
          <w:rtl/>
        </w:rPr>
        <w:t>كند كه به موجب توافقنامه شماره 26618 مورخ 24/12/1394 فيمابين سازمان خصوصي</w:t>
      </w:r>
      <w:r>
        <w:rPr>
          <w:rFonts w:cs="B Nazanin"/>
          <w:sz w:val="26"/>
          <w:szCs w:val="26"/>
          <w:rtl/>
        </w:rPr>
        <w:softHyphen/>
      </w:r>
      <w:r>
        <w:rPr>
          <w:rFonts w:cs="B Nazanin" w:hint="cs"/>
          <w:sz w:val="26"/>
          <w:szCs w:val="26"/>
          <w:rtl/>
        </w:rPr>
        <w:t>سازي و صندوق بازنشستگي فولاد، سهام دولت در شركت</w:t>
      </w:r>
      <w:r>
        <w:rPr>
          <w:rFonts w:cs="B Nazanin"/>
          <w:sz w:val="26"/>
          <w:szCs w:val="26"/>
          <w:rtl/>
        </w:rPr>
        <w:softHyphen/>
      </w:r>
      <w:r>
        <w:rPr>
          <w:rFonts w:cs="B Nazanin" w:hint="cs"/>
          <w:sz w:val="26"/>
          <w:szCs w:val="26"/>
          <w:rtl/>
        </w:rPr>
        <w:t>ها و املاك مذكور به صندوق بازنشستگي فولاد منتقل نشده و مقرر شده است كه سازمان خصوصي</w:t>
      </w:r>
      <w:r>
        <w:rPr>
          <w:rFonts w:cs="B Nazanin"/>
          <w:sz w:val="26"/>
          <w:szCs w:val="26"/>
          <w:rtl/>
        </w:rPr>
        <w:softHyphen/>
      </w:r>
      <w:r>
        <w:rPr>
          <w:rFonts w:cs="B Nazanin" w:hint="cs"/>
          <w:sz w:val="26"/>
          <w:szCs w:val="26"/>
          <w:rtl/>
        </w:rPr>
        <w:t>سازي از محل واگذاري سهام مذكور، تنخواه دريافتي صندوق مذكور از خزانه را تسويه نمايد. بر اين اساس، شركت</w:t>
      </w:r>
      <w:r>
        <w:rPr>
          <w:rFonts w:cs="B Nazanin"/>
          <w:sz w:val="26"/>
          <w:szCs w:val="26"/>
          <w:rtl/>
        </w:rPr>
        <w:softHyphen/>
      </w:r>
      <w:r>
        <w:rPr>
          <w:rFonts w:cs="B Nazanin" w:hint="cs"/>
          <w:sz w:val="26"/>
          <w:szCs w:val="26"/>
          <w:rtl/>
        </w:rPr>
        <w:t xml:space="preserve"> ماشين</w:t>
      </w:r>
      <w:r>
        <w:rPr>
          <w:rFonts w:cs="B Nazanin"/>
          <w:sz w:val="26"/>
          <w:szCs w:val="26"/>
          <w:rtl/>
        </w:rPr>
        <w:softHyphen/>
      </w:r>
      <w:r>
        <w:rPr>
          <w:rFonts w:cs="B Nazanin" w:hint="cs"/>
          <w:sz w:val="26"/>
          <w:szCs w:val="26"/>
          <w:rtl/>
        </w:rPr>
        <w:t>سازي تبريز و املاك ائل گلي كماكان متعلق به دولت (سازمان گسترش و نوسازي صنايع ايران) بوده است. اين در حالي است كه سازمان خصوصي</w:t>
      </w:r>
      <w:r>
        <w:rPr>
          <w:rFonts w:cs="B Nazanin"/>
          <w:sz w:val="26"/>
          <w:szCs w:val="26"/>
          <w:rtl/>
        </w:rPr>
        <w:softHyphen/>
      </w:r>
      <w:r>
        <w:rPr>
          <w:rFonts w:cs="B Nazanin" w:hint="cs"/>
          <w:sz w:val="26"/>
          <w:szCs w:val="26"/>
          <w:rtl/>
        </w:rPr>
        <w:t>سازي در نامه خود مدعي است كه صندوق بازنشستگي فولاد از همان ابتدا به دليل زيانده بودن شركت و ضرورت تزريق نقدينگي براي استمرار فعاليت آن، از قبول آن امتناع داشت ولي به دليل ناچاري و اجبار با اين شرط كه سازمان خصوصي</w:t>
      </w:r>
      <w:r>
        <w:rPr>
          <w:rFonts w:cs="B Nazanin"/>
          <w:sz w:val="26"/>
          <w:szCs w:val="26"/>
          <w:rtl/>
        </w:rPr>
        <w:softHyphen/>
      </w:r>
      <w:r>
        <w:rPr>
          <w:rFonts w:cs="B Nazanin" w:hint="cs"/>
          <w:sz w:val="26"/>
          <w:szCs w:val="26"/>
          <w:rtl/>
        </w:rPr>
        <w:t>سازي وكالت آن صندوق را براي فروش شركت</w:t>
      </w:r>
      <w:r>
        <w:rPr>
          <w:rFonts w:cs="B Nazanin"/>
          <w:sz w:val="26"/>
          <w:szCs w:val="26"/>
          <w:rtl/>
        </w:rPr>
        <w:softHyphen/>
      </w:r>
      <w:r>
        <w:rPr>
          <w:rFonts w:cs="B Nazanin" w:hint="cs"/>
          <w:sz w:val="26"/>
          <w:szCs w:val="26"/>
          <w:rtl/>
        </w:rPr>
        <w:t>ها و اموال مذكور بپذيرد به نحوي كه صندوق متضرر نشود، مجبور به پذيراي شركت</w:t>
      </w:r>
      <w:r>
        <w:rPr>
          <w:rFonts w:cs="B Nazanin"/>
          <w:sz w:val="26"/>
          <w:szCs w:val="26"/>
          <w:rtl/>
        </w:rPr>
        <w:softHyphen/>
      </w:r>
      <w:r>
        <w:rPr>
          <w:rFonts w:cs="B Nazanin" w:hint="cs"/>
          <w:sz w:val="26"/>
          <w:szCs w:val="26"/>
          <w:rtl/>
        </w:rPr>
        <w:t xml:space="preserve">ها و اموال مذكور شد. </w:t>
      </w:r>
    </w:p>
    <w:p w:rsidR="006E6CB4" w:rsidRDefault="006E6CB4" w:rsidP="00C80534">
      <w:pPr>
        <w:bidi/>
        <w:spacing w:after="0" w:line="276" w:lineRule="auto"/>
        <w:rPr>
          <w:rFonts w:cs="B Nazanin"/>
          <w:sz w:val="26"/>
          <w:szCs w:val="26"/>
          <w:rtl/>
        </w:rPr>
      </w:pPr>
      <w:r>
        <w:rPr>
          <w:rFonts w:cs="B Nazanin" w:hint="cs"/>
          <w:sz w:val="26"/>
          <w:szCs w:val="26"/>
          <w:rtl/>
        </w:rPr>
        <w:t>با اين دو تفسير متفاوت ديوان محاسبات و سازمان خصوصي</w:t>
      </w:r>
      <w:r>
        <w:rPr>
          <w:rFonts w:cs="B Nazanin"/>
          <w:sz w:val="26"/>
          <w:szCs w:val="26"/>
          <w:rtl/>
        </w:rPr>
        <w:softHyphen/>
      </w:r>
      <w:r>
        <w:rPr>
          <w:rFonts w:cs="B Nazanin" w:hint="cs"/>
          <w:sz w:val="26"/>
          <w:szCs w:val="26"/>
          <w:rtl/>
        </w:rPr>
        <w:t>سازي از روند واگذاري، يك ابهام جدي مطرح مي</w:t>
      </w:r>
      <w:r>
        <w:rPr>
          <w:rFonts w:cs="B Nazanin"/>
          <w:sz w:val="26"/>
          <w:szCs w:val="26"/>
          <w:rtl/>
        </w:rPr>
        <w:softHyphen/>
      </w:r>
      <w:r>
        <w:rPr>
          <w:rFonts w:cs="B Nazanin" w:hint="cs"/>
          <w:sz w:val="26"/>
          <w:szCs w:val="26"/>
          <w:rtl/>
        </w:rPr>
        <w:t>شود: آيا سازمان خصوصي</w:t>
      </w:r>
      <w:r>
        <w:rPr>
          <w:rFonts w:cs="B Nazanin"/>
          <w:sz w:val="26"/>
          <w:szCs w:val="26"/>
          <w:rtl/>
        </w:rPr>
        <w:softHyphen/>
      </w:r>
      <w:r>
        <w:rPr>
          <w:rFonts w:cs="B Nazanin" w:hint="cs"/>
          <w:sz w:val="26"/>
          <w:szCs w:val="26"/>
          <w:rtl/>
        </w:rPr>
        <w:t xml:space="preserve">سازي به وكالت از صندوق بازنشستگي فولاد اقدام به واگذاري </w:t>
      </w:r>
      <w:r w:rsidRPr="00303CFA">
        <w:rPr>
          <w:rFonts w:cs="B Nazanin" w:hint="cs"/>
          <w:sz w:val="26"/>
          <w:szCs w:val="26"/>
          <w:rtl/>
        </w:rPr>
        <w:t>شركت</w:t>
      </w:r>
      <w:r w:rsidRPr="00303CFA">
        <w:rPr>
          <w:rFonts w:cs="B Nazanin"/>
          <w:sz w:val="26"/>
          <w:szCs w:val="26"/>
          <w:rtl/>
        </w:rPr>
        <w:softHyphen/>
      </w:r>
      <w:r w:rsidRPr="00303CFA">
        <w:rPr>
          <w:rFonts w:cs="B Nazanin" w:hint="cs"/>
          <w:sz w:val="26"/>
          <w:szCs w:val="26"/>
          <w:rtl/>
        </w:rPr>
        <w:t>هاي ماشين</w:t>
      </w:r>
      <w:r w:rsidRPr="00303CFA">
        <w:rPr>
          <w:rFonts w:cs="B Nazanin"/>
          <w:sz w:val="26"/>
          <w:szCs w:val="26"/>
          <w:rtl/>
        </w:rPr>
        <w:softHyphen/>
      </w:r>
      <w:r w:rsidRPr="00303CFA">
        <w:rPr>
          <w:rFonts w:cs="B Nazanin" w:hint="cs"/>
          <w:sz w:val="26"/>
          <w:szCs w:val="26"/>
          <w:rtl/>
        </w:rPr>
        <w:t>سازي تبريز و ريخته</w:t>
      </w:r>
      <w:r w:rsidRPr="00303CFA">
        <w:rPr>
          <w:rFonts w:cs="B Nazanin"/>
          <w:sz w:val="26"/>
          <w:szCs w:val="26"/>
          <w:rtl/>
        </w:rPr>
        <w:softHyphen/>
      </w:r>
      <w:r w:rsidRPr="00303CFA">
        <w:rPr>
          <w:rFonts w:cs="B Nazanin" w:hint="cs"/>
          <w:sz w:val="26"/>
          <w:szCs w:val="26"/>
          <w:rtl/>
        </w:rPr>
        <w:t>گري ماشين سازي تبريز</w:t>
      </w:r>
      <w:r>
        <w:rPr>
          <w:rFonts w:cs="B Nazanin" w:hint="cs"/>
          <w:sz w:val="26"/>
          <w:szCs w:val="26"/>
          <w:rtl/>
        </w:rPr>
        <w:t xml:space="preserve"> و </w:t>
      </w:r>
      <w:r w:rsidRPr="00303CFA">
        <w:rPr>
          <w:rFonts w:cs="B Nazanin" w:hint="cs"/>
          <w:sz w:val="26"/>
          <w:szCs w:val="26"/>
          <w:rtl/>
        </w:rPr>
        <w:t>املاك</w:t>
      </w:r>
      <w:r w:rsidRPr="00303CFA">
        <w:rPr>
          <w:rFonts w:cs="B Nazanin"/>
          <w:sz w:val="26"/>
          <w:szCs w:val="26"/>
          <w:rtl/>
        </w:rPr>
        <w:t xml:space="preserve"> </w:t>
      </w:r>
      <w:r w:rsidRPr="00303CFA">
        <w:rPr>
          <w:rFonts w:cs="B Nazanin" w:hint="cs"/>
          <w:sz w:val="26"/>
          <w:szCs w:val="26"/>
          <w:rtl/>
        </w:rPr>
        <w:t>ائل</w:t>
      </w:r>
      <w:r w:rsidRPr="00303CFA">
        <w:rPr>
          <w:rFonts w:cs="B Nazanin"/>
          <w:sz w:val="26"/>
          <w:szCs w:val="26"/>
          <w:rtl/>
        </w:rPr>
        <w:t xml:space="preserve"> </w:t>
      </w:r>
      <w:r w:rsidRPr="00303CFA">
        <w:rPr>
          <w:rFonts w:cs="B Nazanin" w:hint="cs"/>
          <w:sz w:val="26"/>
          <w:szCs w:val="26"/>
          <w:rtl/>
        </w:rPr>
        <w:t>گلي</w:t>
      </w:r>
      <w:r>
        <w:rPr>
          <w:rFonts w:cs="B Nazanin" w:hint="cs"/>
          <w:sz w:val="26"/>
          <w:szCs w:val="26"/>
          <w:rtl/>
        </w:rPr>
        <w:t xml:space="preserve"> در سال 1397 كرده است يا اينكه بر اساس استدلال ديوان محاسبات، شركت</w:t>
      </w:r>
      <w:r>
        <w:rPr>
          <w:rFonts w:cs="B Nazanin"/>
          <w:sz w:val="26"/>
          <w:szCs w:val="26"/>
          <w:rtl/>
        </w:rPr>
        <w:softHyphen/>
      </w:r>
      <w:r>
        <w:rPr>
          <w:rFonts w:cs="B Nazanin" w:hint="cs"/>
          <w:sz w:val="26"/>
          <w:szCs w:val="26"/>
          <w:rtl/>
        </w:rPr>
        <w:t>هاي مذكور كماكان دولتي بوده و سازمان خصوصي</w:t>
      </w:r>
      <w:r>
        <w:rPr>
          <w:rFonts w:cs="B Nazanin"/>
          <w:sz w:val="26"/>
          <w:szCs w:val="26"/>
          <w:rtl/>
        </w:rPr>
        <w:softHyphen/>
      </w:r>
      <w:r>
        <w:rPr>
          <w:rFonts w:cs="B Nazanin" w:hint="cs"/>
          <w:sz w:val="26"/>
          <w:szCs w:val="26"/>
          <w:rtl/>
        </w:rPr>
        <w:t>سازي در واقع اقدام به واگذاري سهام دولتي نموده است؟ اگر بپذيريم كه سازمان خصوصي</w:t>
      </w:r>
      <w:r>
        <w:rPr>
          <w:rFonts w:cs="B Nazanin"/>
          <w:sz w:val="26"/>
          <w:szCs w:val="26"/>
          <w:rtl/>
        </w:rPr>
        <w:softHyphen/>
      </w:r>
      <w:r>
        <w:rPr>
          <w:rFonts w:cs="B Nazanin" w:hint="cs"/>
          <w:sz w:val="26"/>
          <w:szCs w:val="26"/>
          <w:rtl/>
        </w:rPr>
        <w:t>سازي در واقع وكيل صندوق بازنشستگي فولاد در عرضه سهام متعلق به آنها بوده است، اين سازمان موظف به عمل بر اساس قيمت</w:t>
      </w:r>
      <w:r>
        <w:rPr>
          <w:rFonts w:cs="B Nazanin"/>
          <w:sz w:val="26"/>
          <w:szCs w:val="26"/>
          <w:rtl/>
        </w:rPr>
        <w:softHyphen/>
      </w:r>
      <w:r>
        <w:rPr>
          <w:rFonts w:cs="B Nazanin" w:hint="cs"/>
          <w:sz w:val="26"/>
          <w:szCs w:val="26"/>
          <w:rtl/>
        </w:rPr>
        <w:t>گذاري مجدد هيئت واگذاري نبوده و مي</w:t>
      </w:r>
      <w:r>
        <w:rPr>
          <w:rFonts w:cs="B Nazanin"/>
          <w:sz w:val="26"/>
          <w:szCs w:val="26"/>
          <w:rtl/>
        </w:rPr>
        <w:softHyphen/>
      </w:r>
      <w:r>
        <w:rPr>
          <w:rFonts w:cs="B Nazanin" w:hint="cs"/>
          <w:sz w:val="26"/>
          <w:szCs w:val="26"/>
          <w:rtl/>
        </w:rPr>
        <w:t>تواند بر اساس هر قيمتي كه مورد توافق سازمان مذكور و صندوق فولاد است (حتي قيمت</w:t>
      </w:r>
      <w:r>
        <w:rPr>
          <w:rFonts w:cs="B Nazanin"/>
          <w:sz w:val="26"/>
          <w:szCs w:val="26"/>
          <w:rtl/>
        </w:rPr>
        <w:softHyphen/>
      </w:r>
      <w:r>
        <w:rPr>
          <w:rFonts w:cs="B Nazanin" w:hint="cs"/>
          <w:sz w:val="26"/>
          <w:szCs w:val="26"/>
          <w:rtl/>
        </w:rPr>
        <w:t>هاي مصوب واگذاري در سال 1394)، شركتها و اموال مذكور را واگذار نمايد. اما اگر بر اساس ادعاي ديوان محاسبات كه به توافقنامه شماره 26618 استناد كرده است، شركت</w:t>
      </w:r>
      <w:r>
        <w:rPr>
          <w:rFonts w:cs="B Nazanin"/>
          <w:sz w:val="26"/>
          <w:szCs w:val="26"/>
          <w:rtl/>
        </w:rPr>
        <w:softHyphen/>
      </w:r>
      <w:r>
        <w:rPr>
          <w:rFonts w:cs="B Nazanin" w:hint="cs"/>
          <w:sz w:val="26"/>
          <w:szCs w:val="26"/>
          <w:rtl/>
        </w:rPr>
        <w:t>ها و اموال مذكور متعلق به دولت بوده و مقرر شده از محل فروش سهام آنها، تنخواه دريافتي صندوق فولاد از خزانه كل تسويه شود، بايد قيمت</w:t>
      </w:r>
      <w:r>
        <w:rPr>
          <w:rFonts w:cs="B Nazanin"/>
          <w:sz w:val="26"/>
          <w:szCs w:val="26"/>
          <w:rtl/>
        </w:rPr>
        <w:softHyphen/>
      </w:r>
      <w:r>
        <w:rPr>
          <w:rFonts w:cs="B Nazanin" w:hint="cs"/>
          <w:sz w:val="26"/>
          <w:szCs w:val="26"/>
          <w:rtl/>
        </w:rPr>
        <w:t>گذاري مجدد اين شركت</w:t>
      </w:r>
      <w:r>
        <w:rPr>
          <w:rFonts w:cs="B Nazanin"/>
          <w:sz w:val="26"/>
          <w:szCs w:val="26"/>
          <w:rtl/>
        </w:rPr>
        <w:softHyphen/>
      </w:r>
      <w:r>
        <w:rPr>
          <w:rFonts w:cs="B Nazanin" w:hint="cs"/>
          <w:sz w:val="26"/>
          <w:szCs w:val="26"/>
          <w:rtl/>
        </w:rPr>
        <w:t>ها و اموال در هيئت واگذاري در سال 1397 صورت مي</w:t>
      </w:r>
      <w:r>
        <w:rPr>
          <w:rFonts w:cs="B Nazanin"/>
          <w:sz w:val="26"/>
          <w:szCs w:val="26"/>
          <w:rtl/>
        </w:rPr>
        <w:softHyphen/>
      </w:r>
      <w:r>
        <w:rPr>
          <w:rFonts w:cs="B Nazanin" w:hint="cs"/>
          <w:sz w:val="26"/>
          <w:szCs w:val="26"/>
          <w:rtl/>
        </w:rPr>
        <w:t>گرفته و بعد از آن، سازمان خصوصي</w:t>
      </w:r>
      <w:r>
        <w:rPr>
          <w:rFonts w:cs="B Nazanin"/>
          <w:sz w:val="26"/>
          <w:szCs w:val="26"/>
          <w:rtl/>
        </w:rPr>
        <w:softHyphen/>
      </w:r>
      <w:r>
        <w:rPr>
          <w:rFonts w:cs="B Nazanin" w:hint="cs"/>
          <w:sz w:val="26"/>
          <w:szCs w:val="26"/>
          <w:rtl/>
        </w:rPr>
        <w:t>سازي اقدام به واگذاري سهام مي</w:t>
      </w:r>
      <w:r>
        <w:rPr>
          <w:rFonts w:cs="B Nazanin"/>
          <w:sz w:val="26"/>
          <w:szCs w:val="26"/>
          <w:rtl/>
        </w:rPr>
        <w:softHyphen/>
      </w:r>
      <w:r>
        <w:rPr>
          <w:rFonts w:cs="B Nazanin" w:hint="cs"/>
          <w:sz w:val="26"/>
          <w:szCs w:val="26"/>
          <w:rtl/>
        </w:rPr>
        <w:t xml:space="preserve">كرده است. </w:t>
      </w:r>
    </w:p>
    <w:p w:rsidR="006E6CB4" w:rsidRDefault="006E6CB4" w:rsidP="00C80534">
      <w:pPr>
        <w:bidi/>
        <w:spacing w:after="0" w:line="276" w:lineRule="auto"/>
        <w:rPr>
          <w:rFonts w:cs="B Nazanin"/>
          <w:sz w:val="26"/>
          <w:szCs w:val="26"/>
          <w:rtl/>
        </w:rPr>
      </w:pPr>
      <w:r>
        <w:rPr>
          <w:rFonts w:cs="B Nazanin" w:hint="cs"/>
          <w:sz w:val="26"/>
          <w:szCs w:val="26"/>
          <w:rtl/>
        </w:rPr>
        <w:t xml:space="preserve">با توجه به اينكه </w:t>
      </w:r>
      <w:r w:rsidRPr="001B2EE2">
        <w:rPr>
          <w:rFonts w:cs="B Nazanin" w:hint="cs"/>
          <w:sz w:val="26"/>
          <w:szCs w:val="26"/>
          <w:rtl/>
        </w:rPr>
        <w:t>بر</w:t>
      </w:r>
      <w:r w:rsidRPr="001B2EE2">
        <w:rPr>
          <w:rFonts w:cs="B Nazanin"/>
          <w:sz w:val="26"/>
          <w:szCs w:val="26"/>
          <w:rtl/>
        </w:rPr>
        <w:t xml:space="preserve"> </w:t>
      </w:r>
      <w:r w:rsidRPr="001B2EE2">
        <w:rPr>
          <w:rFonts w:cs="B Nazanin" w:hint="cs"/>
          <w:sz w:val="26"/>
          <w:szCs w:val="26"/>
          <w:rtl/>
        </w:rPr>
        <w:t>اساس</w:t>
      </w:r>
      <w:r w:rsidRPr="001B2EE2">
        <w:rPr>
          <w:rFonts w:cs="B Nazanin"/>
          <w:sz w:val="26"/>
          <w:szCs w:val="26"/>
          <w:rtl/>
        </w:rPr>
        <w:t xml:space="preserve"> </w:t>
      </w:r>
      <w:r w:rsidRPr="001B2EE2">
        <w:rPr>
          <w:rFonts w:cs="B Nazanin" w:hint="cs"/>
          <w:sz w:val="26"/>
          <w:szCs w:val="26"/>
          <w:rtl/>
        </w:rPr>
        <w:t>مصوبه</w:t>
      </w:r>
      <w:r w:rsidRPr="001B2EE2">
        <w:rPr>
          <w:rFonts w:cs="B Nazanin"/>
          <w:sz w:val="26"/>
          <w:szCs w:val="26"/>
          <w:rtl/>
        </w:rPr>
        <w:t xml:space="preserve"> </w:t>
      </w:r>
      <w:r w:rsidRPr="001B2EE2">
        <w:rPr>
          <w:rFonts w:cs="B Nazanin" w:hint="cs"/>
          <w:sz w:val="26"/>
          <w:szCs w:val="26"/>
          <w:rtl/>
        </w:rPr>
        <w:t>شماره</w:t>
      </w:r>
      <w:r w:rsidRPr="001B2EE2">
        <w:rPr>
          <w:rFonts w:cs="B Nazanin"/>
          <w:sz w:val="26"/>
          <w:szCs w:val="26"/>
          <w:rtl/>
        </w:rPr>
        <w:t xml:space="preserve"> 14653 </w:t>
      </w:r>
      <w:r w:rsidRPr="001B2EE2">
        <w:rPr>
          <w:rFonts w:cs="B Nazanin" w:hint="cs"/>
          <w:sz w:val="26"/>
          <w:szCs w:val="26"/>
          <w:rtl/>
        </w:rPr>
        <w:t>موضوع</w:t>
      </w:r>
      <w:r w:rsidRPr="001B2EE2">
        <w:rPr>
          <w:rFonts w:cs="B Nazanin"/>
          <w:sz w:val="26"/>
          <w:szCs w:val="26"/>
          <w:rtl/>
        </w:rPr>
        <w:t xml:space="preserve"> </w:t>
      </w:r>
      <w:r w:rsidRPr="001B2EE2">
        <w:rPr>
          <w:rFonts w:cs="B Nazanin" w:hint="cs"/>
          <w:sz w:val="26"/>
          <w:szCs w:val="26"/>
          <w:rtl/>
        </w:rPr>
        <w:t>جلسه</w:t>
      </w:r>
      <w:r w:rsidRPr="001B2EE2">
        <w:rPr>
          <w:rFonts w:cs="B Nazanin"/>
          <w:sz w:val="26"/>
          <w:szCs w:val="26"/>
          <w:rtl/>
        </w:rPr>
        <w:t xml:space="preserve"> </w:t>
      </w:r>
      <w:r w:rsidRPr="001B2EE2">
        <w:rPr>
          <w:rFonts w:cs="B Nazanin" w:hint="cs"/>
          <w:sz w:val="26"/>
          <w:szCs w:val="26"/>
          <w:rtl/>
        </w:rPr>
        <w:t>مورخ</w:t>
      </w:r>
      <w:r w:rsidRPr="001B2EE2">
        <w:rPr>
          <w:rFonts w:cs="B Nazanin"/>
          <w:sz w:val="26"/>
          <w:szCs w:val="26"/>
          <w:rtl/>
        </w:rPr>
        <w:t xml:space="preserve"> 15/12/1394 </w:t>
      </w:r>
      <w:r w:rsidRPr="001B2EE2">
        <w:rPr>
          <w:rFonts w:cs="B Nazanin" w:hint="cs"/>
          <w:sz w:val="26"/>
          <w:szCs w:val="26"/>
          <w:rtl/>
        </w:rPr>
        <w:t>هيئت</w:t>
      </w:r>
      <w:r w:rsidRPr="001B2EE2">
        <w:rPr>
          <w:rFonts w:cs="B Nazanin"/>
          <w:sz w:val="26"/>
          <w:szCs w:val="26"/>
          <w:rtl/>
        </w:rPr>
        <w:t xml:space="preserve"> </w:t>
      </w:r>
      <w:r w:rsidRPr="001B2EE2">
        <w:rPr>
          <w:rFonts w:cs="B Nazanin" w:hint="cs"/>
          <w:sz w:val="26"/>
          <w:szCs w:val="26"/>
          <w:rtl/>
        </w:rPr>
        <w:t>واگذاري،</w:t>
      </w:r>
      <w:r w:rsidRPr="001B2EE2">
        <w:rPr>
          <w:rFonts w:cs="B Nazanin"/>
          <w:sz w:val="26"/>
          <w:szCs w:val="26"/>
          <w:rtl/>
        </w:rPr>
        <w:t xml:space="preserve"> </w:t>
      </w:r>
      <w:r w:rsidRPr="001B2EE2">
        <w:rPr>
          <w:rFonts w:cs="B Nazanin" w:hint="cs"/>
          <w:sz w:val="26"/>
          <w:szCs w:val="26"/>
          <w:rtl/>
        </w:rPr>
        <w:t>مقرر</w:t>
      </w:r>
      <w:r w:rsidRPr="001B2EE2">
        <w:rPr>
          <w:rFonts w:cs="B Nazanin"/>
          <w:sz w:val="26"/>
          <w:szCs w:val="26"/>
          <w:rtl/>
        </w:rPr>
        <w:t xml:space="preserve"> </w:t>
      </w:r>
      <w:r w:rsidRPr="001B2EE2">
        <w:rPr>
          <w:rFonts w:cs="B Nazanin" w:hint="cs"/>
          <w:sz w:val="26"/>
          <w:szCs w:val="26"/>
          <w:rtl/>
        </w:rPr>
        <w:t>گرديد</w:t>
      </w:r>
      <w:r w:rsidRPr="001B2EE2">
        <w:rPr>
          <w:rFonts w:cs="B Nazanin"/>
          <w:sz w:val="26"/>
          <w:szCs w:val="26"/>
          <w:rtl/>
        </w:rPr>
        <w:t xml:space="preserve"> </w:t>
      </w:r>
      <w:r w:rsidRPr="001B2EE2">
        <w:rPr>
          <w:rFonts w:cs="B Nazanin" w:hint="cs"/>
          <w:sz w:val="26"/>
          <w:szCs w:val="26"/>
          <w:rtl/>
        </w:rPr>
        <w:t>منابع</w:t>
      </w:r>
      <w:r w:rsidRPr="001B2EE2">
        <w:rPr>
          <w:rFonts w:cs="B Nazanin"/>
          <w:sz w:val="26"/>
          <w:szCs w:val="26"/>
          <w:rtl/>
        </w:rPr>
        <w:t xml:space="preserve"> </w:t>
      </w:r>
      <w:r w:rsidRPr="001B2EE2">
        <w:rPr>
          <w:rFonts w:cs="B Nazanin" w:hint="cs"/>
          <w:sz w:val="26"/>
          <w:szCs w:val="26"/>
          <w:rtl/>
        </w:rPr>
        <w:t>حاصل</w:t>
      </w:r>
      <w:r w:rsidRPr="001B2EE2">
        <w:rPr>
          <w:rFonts w:cs="B Nazanin"/>
          <w:sz w:val="26"/>
          <w:szCs w:val="26"/>
          <w:rtl/>
        </w:rPr>
        <w:t xml:space="preserve"> </w:t>
      </w:r>
      <w:r w:rsidRPr="001B2EE2">
        <w:rPr>
          <w:rFonts w:cs="B Nazanin" w:hint="cs"/>
          <w:sz w:val="26"/>
          <w:szCs w:val="26"/>
          <w:rtl/>
        </w:rPr>
        <w:t>از</w:t>
      </w:r>
      <w:r w:rsidRPr="001B2EE2">
        <w:rPr>
          <w:rFonts w:cs="B Nazanin"/>
          <w:sz w:val="26"/>
          <w:szCs w:val="26"/>
          <w:rtl/>
        </w:rPr>
        <w:t xml:space="preserve"> </w:t>
      </w:r>
      <w:r w:rsidRPr="001B2EE2">
        <w:rPr>
          <w:rFonts w:cs="B Nazanin" w:hint="cs"/>
          <w:sz w:val="26"/>
          <w:szCs w:val="26"/>
          <w:rtl/>
        </w:rPr>
        <w:t>فروش</w:t>
      </w:r>
      <w:r w:rsidRPr="001B2EE2">
        <w:rPr>
          <w:rFonts w:cs="B Nazanin"/>
          <w:sz w:val="26"/>
          <w:szCs w:val="26"/>
          <w:rtl/>
        </w:rPr>
        <w:t xml:space="preserve"> </w:t>
      </w:r>
      <w:r w:rsidRPr="001B2EE2">
        <w:rPr>
          <w:rFonts w:cs="B Nazanin" w:hint="cs"/>
          <w:sz w:val="26"/>
          <w:szCs w:val="26"/>
          <w:rtl/>
        </w:rPr>
        <w:t>سهام</w:t>
      </w:r>
      <w:r w:rsidRPr="001B2EE2">
        <w:rPr>
          <w:rFonts w:cs="B Nazanin"/>
          <w:sz w:val="26"/>
          <w:szCs w:val="26"/>
          <w:rtl/>
        </w:rPr>
        <w:t xml:space="preserve"> </w:t>
      </w:r>
      <w:r w:rsidRPr="001B2EE2">
        <w:rPr>
          <w:rFonts w:cs="B Nazanin" w:hint="cs"/>
          <w:sz w:val="26"/>
          <w:szCs w:val="26"/>
          <w:rtl/>
        </w:rPr>
        <w:t>شركت</w:t>
      </w:r>
      <w:r>
        <w:rPr>
          <w:rFonts w:ascii="Cambria" w:hAnsi="Cambria" w:cs="Cambria"/>
          <w:sz w:val="26"/>
          <w:szCs w:val="26"/>
          <w:rtl/>
        </w:rPr>
        <w:softHyphen/>
      </w:r>
      <w:r w:rsidRPr="001B2EE2">
        <w:rPr>
          <w:rFonts w:cs="B Nazanin" w:hint="cs"/>
          <w:sz w:val="26"/>
          <w:szCs w:val="26"/>
          <w:rtl/>
        </w:rPr>
        <w:t>ها</w:t>
      </w:r>
      <w:r w:rsidRPr="001B2EE2">
        <w:rPr>
          <w:rFonts w:cs="B Nazanin"/>
          <w:sz w:val="26"/>
          <w:szCs w:val="26"/>
          <w:rtl/>
        </w:rPr>
        <w:t xml:space="preserve"> </w:t>
      </w:r>
      <w:r w:rsidRPr="001B2EE2">
        <w:rPr>
          <w:rFonts w:cs="B Nazanin" w:hint="cs"/>
          <w:sz w:val="26"/>
          <w:szCs w:val="26"/>
          <w:rtl/>
        </w:rPr>
        <w:t>و</w:t>
      </w:r>
      <w:r w:rsidRPr="001B2EE2">
        <w:rPr>
          <w:rFonts w:cs="B Nazanin"/>
          <w:sz w:val="26"/>
          <w:szCs w:val="26"/>
          <w:rtl/>
        </w:rPr>
        <w:t xml:space="preserve"> </w:t>
      </w:r>
      <w:r w:rsidRPr="001B2EE2">
        <w:rPr>
          <w:rFonts w:cs="B Nazanin" w:hint="cs"/>
          <w:sz w:val="26"/>
          <w:szCs w:val="26"/>
          <w:rtl/>
        </w:rPr>
        <w:t>اموال</w:t>
      </w:r>
      <w:r w:rsidRPr="001B2EE2">
        <w:rPr>
          <w:rFonts w:cs="B Nazanin"/>
          <w:sz w:val="26"/>
          <w:szCs w:val="26"/>
          <w:rtl/>
        </w:rPr>
        <w:t xml:space="preserve"> </w:t>
      </w:r>
      <w:r w:rsidRPr="001B2EE2">
        <w:rPr>
          <w:rFonts w:cs="B Nazanin" w:hint="cs"/>
          <w:sz w:val="26"/>
          <w:szCs w:val="26"/>
          <w:rtl/>
        </w:rPr>
        <w:t>مذكور</w:t>
      </w:r>
      <w:r w:rsidRPr="001B2EE2">
        <w:rPr>
          <w:rFonts w:cs="B Nazanin"/>
          <w:sz w:val="26"/>
          <w:szCs w:val="26"/>
          <w:rtl/>
        </w:rPr>
        <w:t xml:space="preserve"> </w:t>
      </w:r>
      <w:r w:rsidRPr="001B2EE2">
        <w:rPr>
          <w:rFonts w:cs="B Nazanin" w:hint="cs"/>
          <w:sz w:val="26"/>
          <w:szCs w:val="26"/>
          <w:rtl/>
        </w:rPr>
        <w:t>صرف</w:t>
      </w:r>
      <w:r w:rsidRPr="001B2EE2">
        <w:rPr>
          <w:rFonts w:cs="B Nazanin"/>
          <w:sz w:val="26"/>
          <w:szCs w:val="26"/>
          <w:rtl/>
        </w:rPr>
        <w:t xml:space="preserve"> </w:t>
      </w:r>
      <w:r w:rsidRPr="001B2EE2">
        <w:rPr>
          <w:rFonts w:cs="B Nazanin" w:hint="cs"/>
          <w:sz w:val="26"/>
          <w:szCs w:val="26"/>
          <w:rtl/>
        </w:rPr>
        <w:t>تسويه</w:t>
      </w:r>
      <w:r w:rsidRPr="001B2EE2">
        <w:rPr>
          <w:rFonts w:cs="B Nazanin"/>
          <w:sz w:val="26"/>
          <w:szCs w:val="26"/>
          <w:rtl/>
        </w:rPr>
        <w:t xml:space="preserve"> </w:t>
      </w:r>
      <w:r w:rsidRPr="001B2EE2">
        <w:rPr>
          <w:rFonts w:cs="B Nazanin" w:hint="cs"/>
          <w:sz w:val="26"/>
          <w:szCs w:val="26"/>
          <w:rtl/>
        </w:rPr>
        <w:t>بدهی</w:t>
      </w:r>
      <w:r w:rsidRPr="001B2EE2">
        <w:rPr>
          <w:rFonts w:cs="B Nazanin"/>
          <w:sz w:val="26"/>
          <w:szCs w:val="26"/>
          <w:rtl/>
        </w:rPr>
        <w:t xml:space="preserve"> </w:t>
      </w:r>
      <w:r w:rsidRPr="001B2EE2">
        <w:rPr>
          <w:rFonts w:cs="B Nazanin" w:hint="cs"/>
          <w:sz w:val="26"/>
          <w:szCs w:val="26"/>
          <w:rtl/>
        </w:rPr>
        <w:t>تنخواه‏</w:t>
      </w:r>
      <w:r w:rsidRPr="001B2EE2">
        <w:rPr>
          <w:rFonts w:cs="B Nazanin"/>
          <w:sz w:val="26"/>
          <w:szCs w:val="26"/>
          <w:rtl/>
        </w:rPr>
        <w:t xml:space="preserve"> </w:t>
      </w:r>
      <w:r w:rsidRPr="001B2EE2">
        <w:rPr>
          <w:rFonts w:cs="B Nazanin" w:hint="cs"/>
          <w:sz w:val="26"/>
          <w:szCs w:val="26"/>
          <w:rtl/>
        </w:rPr>
        <w:t>دريافت</w:t>
      </w:r>
      <w:r w:rsidRPr="001B2EE2">
        <w:rPr>
          <w:rFonts w:cs="B Nazanin"/>
          <w:sz w:val="26"/>
          <w:szCs w:val="26"/>
          <w:rtl/>
        </w:rPr>
        <w:t xml:space="preserve"> </w:t>
      </w:r>
      <w:r w:rsidRPr="001B2EE2">
        <w:rPr>
          <w:rFonts w:cs="B Nazanin" w:hint="cs"/>
          <w:sz w:val="26"/>
          <w:szCs w:val="26"/>
          <w:rtl/>
        </w:rPr>
        <w:t>شده</w:t>
      </w:r>
      <w:r w:rsidRPr="001B2EE2">
        <w:rPr>
          <w:rFonts w:cs="B Nazanin"/>
          <w:sz w:val="26"/>
          <w:szCs w:val="26"/>
          <w:rtl/>
        </w:rPr>
        <w:t xml:space="preserve"> </w:t>
      </w:r>
      <w:r w:rsidRPr="001B2EE2">
        <w:rPr>
          <w:rFonts w:cs="B Nazanin" w:hint="cs"/>
          <w:sz w:val="26"/>
          <w:szCs w:val="26"/>
          <w:rtl/>
        </w:rPr>
        <w:t>صندوق</w:t>
      </w:r>
      <w:r w:rsidRPr="001B2EE2">
        <w:rPr>
          <w:rFonts w:cs="B Nazanin"/>
          <w:sz w:val="26"/>
          <w:szCs w:val="26"/>
          <w:rtl/>
        </w:rPr>
        <w:t xml:space="preserve"> </w:t>
      </w:r>
      <w:r w:rsidRPr="001B2EE2">
        <w:rPr>
          <w:rFonts w:cs="B Nazanin" w:hint="cs"/>
          <w:sz w:val="26"/>
          <w:szCs w:val="26"/>
          <w:rtl/>
        </w:rPr>
        <w:t>بازنشستگي</w:t>
      </w:r>
      <w:r w:rsidRPr="001B2EE2">
        <w:rPr>
          <w:rFonts w:cs="B Nazanin"/>
          <w:sz w:val="26"/>
          <w:szCs w:val="26"/>
          <w:rtl/>
        </w:rPr>
        <w:t xml:space="preserve"> </w:t>
      </w:r>
      <w:r w:rsidRPr="001B2EE2">
        <w:rPr>
          <w:rFonts w:cs="B Nazanin" w:hint="cs"/>
          <w:sz w:val="26"/>
          <w:szCs w:val="26"/>
          <w:rtl/>
        </w:rPr>
        <w:t>فولاد</w:t>
      </w:r>
      <w:r w:rsidRPr="001B2EE2">
        <w:rPr>
          <w:rFonts w:cs="B Nazanin"/>
          <w:sz w:val="26"/>
          <w:szCs w:val="26"/>
          <w:rtl/>
        </w:rPr>
        <w:t xml:space="preserve"> </w:t>
      </w:r>
      <w:r w:rsidRPr="001B2EE2">
        <w:rPr>
          <w:rFonts w:cs="B Nazanin" w:hint="cs"/>
          <w:sz w:val="26"/>
          <w:szCs w:val="26"/>
          <w:rtl/>
        </w:rPr>
        <w:t>از</w:t>
      </w:r>
      <w:r w:rsidRPr="001B2EE2">
        <w:rPr>
          <w:rFonts w:cs="B Nazanin"/>
          <w:sz w:val="26"/>
          <w:szCs w:val="26"/>
          <w:rtl/>
        </w:rPr>
        <w:t xml:space="preserve"> </w:t>
      </w:r>
      <w:r w:rsidRPr="001B2EE2">
        <w:rPr>
          <w:rFonts w:cs="B Nazanin" w:hint="cs"/>
          <w:sz w:val="26"/>
          <w:szCs w:val="26"/>
          <w:rtl/>
        </w:rPr>
        <w:t>خزانه‏</w:t>
      </w:r>
      <w:r w:rsidRPr="001B2EE2">
        <w:rPr>
          <w:rFonts w:cs="B Nazanin"/>
          <w:sz w:val="26"/>
          <w:szCs w:val="26"/>
          <w:rtl/>
        </w:rPr>
        <w:t xml:space="preserve"> </w:t>
      </w:r>
      <w:r w:rsidRPr="001B2EE2">
        <w:rPr>
          <w:rFonts w:cs="B Nazanin" w:hint="cs"/>
          <w:sz w:val="26"/>
          <w:szCs w:val="26"/>
          <w:rtl/>
        </w:rPr>
        <w:t>كل</w:t>
      </w:r>
      <w:r w:rsidRPr="001B2EE2">
        <w:rPr>
          <w:rFonts w:cs="B Nazanin"/>
          <w:sz w:val="26"/>
          <w:szCs w:val="26"/>
          <w:rtl/>
        </w:rPr>
        <w:t xml:space="preserve"> </w:t>
      </w:r>
      <w:r w:rsidRPr="001B2EE2">
        <w:rPr>
          <w:rFonts w:cs="B Nazanin" w:hint="cs"/>
          <w:sz w:val="26"/>
          <w:szCs w:val="26"/>
          <w:rtl/>
        </w:rPr>
        <w:t>گردد</w:t>
      </w:r>
      <w:r>
        <w:rPr>
          <w:rFonts w:cs="B Nazanin" w:hint="cs"/>
          <w:sz w:val="26"/>
          <w:szCs w:val="26"/>
          <w:rtl/>
        </w:rPr>
        <w:t xml:space="preserve"> و واگذاري سهام از سال 1394 تا سال 1397 صورت نپذيرفته، سازمان خصوصي</w:t>
      </w:r>
      <w:r>
        <w:rPr>
          <w:rFonts w:cs="B Nazanin"/>
          <w:sz w:val="26"/>
          <w:szCs w:val="26"/>
          <w:rtl/>
        </w:rPr>
        <w:softHyphen/>
      </w:r>
      <w:r>
        <w:rPr>
          <w:rFonts w:cs="B Nazanin" w:hint="cs"/>
          <w:sz w:val="26"/>
          <w:szCs w:val="26"/>
          <w:rtl/>
        </w:rPr>
        <w:t>سازي موظف بوده است بعد از قيمت</w:t>
      </w:r>
      <w:r>
        <w:rPr>
          <w:rFonts w:cs="B Nazanin"/>
          <w:sz w:val="26"/>
          <w:szCs w:val="26"/>
          <w:rtl/>
        </w:rPr>
        <w:softHyphen/>
      </w:r>
      <w:r>
        <w:rPr>
          <w:rFonts w:cs="B Nazanin" w:hint="cs"/>
          <w:sz w:val="26"/>
          <w:szCs w:val="26"/>
          <w:rtl/>
        </w:rPr>
        <w:t xml:space="preserve">گذاري سهام توسط هيئت واگذاري اقدام به واگذاري آن نمايد تا صرفه و صلاح دولت در اين زمينه حفظ شود، حتي اگر قرار است سهام مورد واگذاري صرف پرداخت ديون دولت به صندوق بازنشستگي فولاد شود. </w:t>
      </w:r>
    </w:p>
    <w:p w:rsidR="006E6CB4" w:rsidRDefault="006E6CB4" w:rsidP="00C80534">
      <w:pPr>
        <w:bidi/>
        <w:spacing w:after="0" w:line="276" w:lineRule="auto"/>
        <w:rPr>
          <w:rFonts w:cs="B Nazanin"/>
          <w:sz w:val="26"/>
          <w:szCs w:val="26"/>
          <w:rtl/>
        </w:rPr>
      </w:pPr>
      <w:r>
        <w:rPr>
          <w:rFonts w:cs="B Nazanin" w:hint="cs"/>
          <w:sz w:val="26"/>
          <w:szCs w:val="26"/>
          <w:rtl/>
        </w:rPr>
        <w:t>در نهايت سازمان خصوصي</w:t>
      </w:r>
      <w:r>
        <w:rPr>
          <w:rFonts w:cs="B Nazanin"/>
          <w:sz w:val="26"/>
          <w:szCs w:val="26"/>
          <w:rtl/>
        </w:rPr>
        <w:softHyphen/>
      </w:r>
      <w:r>
        <w:rPr>
          <w:rFonts w:cs="B Nazanin" w:hint="cs"/>
          <w:sz w:val="26"/>
          <w:szCs w:val="26"/>
          <w:rtl/>
        </w:rPr>
        <w:t xml:space="preserve">سازي به </w:t>
      </w:r>
      <w:r w:rsidRPr="001B2EE2">
        <w:rPr>
          <w:rFonts w:cs="B Nazanin" w:hint="cs"/>
          <w:b/>
          <w:bCs/>
          <w:sz w:val="26"/>
          <w:szCs w:val="26"/>
          <w:rtl/>
        </w:rPr>
        <w:t>وكالت</w:t>
      </w:r>
      <w:r>
        <w:rPr>
          <w:rFonts w:cs="B Nazanin" w:hint="cs"/>
          <w:sz w:val="26"/>
          <w:szCs w:val="26"/>
          <w:rtl/>
        </w:rPr>
        <w:t xml:space="preserve"> از صندوق بازنشستگي فولاد، 28/98 درصد سهام شركت ماشين</w:t>
      </w:r>
      <w:r>
        <w:rPr>
          <w:rFonts w:cs="B Nazanin"/>
          <w:sz w:val="26"/>
          <w:szCs w:val="26"/>
          <w:rtl/>
        </w:rPr>
        <w:softHyphen/>
      </w:r>
      <w:r>
        <w:rPr>
          <w:rFonts w:cs="B Nazanin" w:hint="cs"/>
          <w:sz w:val="26"/>
          <w:szCs w:val="26"/>
          <w:rtl/>
        </w:rPr>
        <w:t>سازي تبريز به مبلغ 3.280 ميليارد ريال، 100 درصد سهام شركت ريخته</w:t>
      </w:r>
      <w:r>
        <w:rPr>
          <w:rFonts w:cs="B Nazanin"/>
          <w:sz w:val="26"/>
          <w:szCs w:val="26"/>
          <w:rtl/>
        </w:rPr>
        <w:softHyphen/>
      </w:r>
      <w:r>
        <w:rPr>
          <w:rFonts w:cs="B Nazanin" w:hint="cs"/>
          <w:sz w:val="26"/>
          <w:szCs w:val="26"/>
          <w:rtl/>
        </w:rPr>
        <w:t>گري ماشين</w:t>
      </w:r>
      <w:r>
        <w:rPr>
          <w:rFonts w:cs="B Nazanin"/>
          <w:sz w:val="26"/>
          <w:szCs w:val="26"/>
          <w:rtl/>
        </w:rPr>
        <w:softHyphen/>
      </w:r>
      <w:r>
        <w:rPr>
          <w:rFonts w:cs="B Nazanin" w:hint="cs"/>
          <w:sz w:val="26"/>
          <w:szCs w:val="26"/>
          <w:rtl/>
        </w:rPr>
        <w:t xml:space="preserve">سازي تبريز به مبلغ 300 ميليارد </w:t>
      </w:r>
      <w:r>
        <w:rPr>
          <w:rFonts w:cs="B Nazanin" w:hint="cs"/>
          <w:sz w:val="26"/>
          <w:szCs w:val="26"/>
          <w:rtl/>
        </w:rPr>
        <w:lastRenderedPageBreak/>
        <w:t>ريال و املاك ائل گلي به مبلغ 3.300 ميليارد ريال مجموعاً به مبلغ 6.880 ميليارد ريال (اين در حالي است كه قيمت واگذاري در سال 1394، مبلغ 6.110 ميليارد ريال تعيين شده بود و ارزيابي مجددي براي قيمت</w:t>
      </w:r>
      <w:r>
        <w:rPr>
          <w:rFonts w:cs="B Nazanin"/>
          <w:sz w:val="26"/>
          <w:szCs w:val="26"/>
          <w:rtl/>
        </w:rPr>
        <w:softHyphen/>
      </w:r>
      <w:r>
        <w:rPr>
          <w:rFonts w:cs="B Nazanin" w:hint="cs"/>
          <w:sz w:val="26"/>
          <w:szCs w:val="26"/>
          <w:rtl/>
        </w:rPr>
        <w:t xml:space="preserve">گذاري صورت نگرفت) را به صورت نقد و اقساط شامل مبلغ 400 ميليارد ريال به صورت نقد و مابقي طي 9 قسط از طريق مذاكره به آقاي قربانعلي فرخ زاد واگذار كرد و قرارداد واگذاري در تاريخ 25/2/1397 به خريدار ابلاغ گرديد. </w:t>
      </w:r>
    </w:p>
    <w:p w:rsidR="006E6CB4" w:rsidRPr="00874FFC" w:rsidRDefault="006E6CB4" w:rsidP="00C80534">
      <w:pPr>
        <w:bidi/>
        <w:spacing w:after="0" w:line="276" w:lineRule="auto"/>
        <w:rPr>
          <w:rFonts w:cs="B Nazanin"/>
          <w:sz w:val="26"/>
          <w:szCs w:val="26"/>
          <w:rtl/>
        </w:rPr>
      </w:pPr>
      <w:r>
        <w:rPr>
          <w:rFonts w:cs="B Nazanin" w:hint="cs"/>
          <w:sz w:val="26"/>
          <w:szCs w:val="26"/>
          <w:rtl/>
        </w:rPr>
        <w:t>2- عدم اهليت خريدار از ديگر مواردي است كه ديوان محاسبات در واگذاري شركت</w:t>
      </w:r>
      <w:r>
        <w:rPr>
          <w:rFonts w:cs="B Nazanin"/>
          <w:sz w:val="26"/>
          <w:szCs w:val="26"/>
          <w:rtl/>
        </w:rPr>
        <w:softHyphen/>
      </w:r>
      <w:r>
        <w:rPr>
          <w:rFonts w:cs="B Nazanin" w:hint="cs"/>
          <w:sz w:val="26"/>
          <w:szCs w:val="26"/>
          <w:rtl/>
        </w:rPr>
        <w:t xml:space="preserve">هاي </w:t>
      </w:r>
      <w:r w:rsidRPr="00391BD1">
        <w:rPr>
          <w:rFonts w:cs="B Nazanin" w:hint="cs"/>
          <w:sz w:val="26"/>
          <w:szCs w:val="26"/>
          <w:rtl/>
        </w:rPr>
        <w:t>ماشين</w:t>
      </w:r>
      <w:r w:rsidRPr="00391BD1">
        <w:rPr>
          <w:rFonts w:cs="B Nazanin"/>
          <w:sz w:val="26"/>
          <w:szCs w:val="26"/>
          <w:rtl/>
        </w:rPr>
        <w:softHyphen/>
      </w:r>
      <w:r w:rsidRPr="00391BD1">
        <w:rPr>
          <w:rFonts w:cs="B Nazanin" w:hint="cs"/>
          <w:sz w:val="26"/>
          <w:szCs w:val="26"/>
          <w:rtl/>
        </w:rPr>
        <w:t>سازي تبريز و ريخته</w:t>
      </w:r>
      <w:r w:rsidRPr="00391BD1">
        <w:rPr>
          <w:rFonts w:cs="B Nazanin"/>
          <w:sz w:val="26"/>
          <w:szCs w:val="26"/>
          <w:rtl/>
        </w:rPr>
        <w:softHyphen/>
      </w:r>
      <w:r w:rsidRPr="00391BD1">
        <w:rPr>
          <w:rFonts w:cs="B Nazanin" w:hint="cs"/>
          <w:sz w:val="26"/>
          <w:szCs w:val="26"/>
          <w:rtl/>
        </w:rPr>
        <w:t>گري ماشين سازي تبريز</w:t>
      </w:r>
      <w:r>
        <w:rPr>
          <w:rFonts w:cs="B Nazanin" w:hint="cs"/>
          <w:sz w:val="26"/>
          <w:szCs w:val="26"/>
          <w:rtl/>
        </w:rPr>
        <w:t xml:space="preserve"> و املاك ائل گلي به آن اشاره كرده است. خريدار شركت</w:t>
      </w:r>
      <w:r>
        <w:rPr>
          <w:rFonts w:cs="B Nazanin"/>
          <w:sz w:val="26"/>
          <w:szCs w:val="26"/>
          <w:rtl/>
        </w:rPr>
        <w:softHyphen/>
      </w:r>
      <w:r>
        <w:rPr>
          <w:rFonts w:cs="B Nazanin" w:hint="cs"/>
          <w:sz w:val="26"/>
          <w:szCs w:val="26"/>
          <w:rtl/>
        </w:rPr>
        <w:t>ها و اموال مذكور يعني آقاي قربانعلي فرخ زاد به دليل مسائل ارزي در بازداشت به سر مي</w:t>
      </w:r>
      <w:r>
        <w:rPr>
          <w:rFonts w:cs="B Nazanin"/>
          <w:sz w:val="26"/>
          <w:szCs w:val="26"/>
          <w:rtl/>
        </w:rPr>
        <w:softHyphen/>
      </w:r>
      <w:r>
        <w:rPr>
          <w:rFonts w:cs="B Nazanin" w:hint="cs"/>
          <w:sz w:val="26"/>
          <w:szCs w:val="26"/>
          <w:rtl/>
        </w:rPr>
        <w:t>برد و در آبان ماه سال 1397، دومين چك ايشان به دليل انسداد حساب برگشت خورده است.</w:t>
      </w:r>
    </w:p>
    <w:p w:rsidR="006E6CB4" w:rsidRPr="00F52EB7" w:rsidRDefault="006E6CB4" w:rsidP="00C80534">
      <w:pPr>
        <w:pStyle w:val="Heading1"/>
        <w:jc w:val="left"/>
        <w:rPr>
          <w:rFonts w:eastAsia="Calibri" w:cs="B Titr"/>
          <w:sz w:val="28"/>
          <w:szCs w:val="28"/>
          <w:rtl/>
        </w:rPr>
      </w:pPr>
      <w:bookmarkStart w:id="116" w:name="_Toc30949032"/>
      <w:r w:rsidRPr="00F52EB7">
        <w:rPr>
          <w:rFonts w:eastAsia="Calibri" w:cs="B Titr" w:hint="cs"/>
          <w:sz w:val="28"/>
          <w:szCs w:val="28"/>
          <w:rtl/>
        </w:rPr>
        <w:t>ث- شركت توسعه گردشگري</w:t>
      </w:r>
      <w:bookmarkEnd w:id="116"/>
    </w:p>
    <w:p w:rsidR="006E6CB4" w:rsidRDefault="006E6CB4" w:rsidP="00C80534">
      <w:pPr>
        <w:bidi/>
        <w:spacing w:after="0" w:line="276" w:lineRule="auto"/>
        <w:rPr>
          <w:rFonts w:cs="B Nazanin"/>
          <w:sz w:val="26"/>
          <w:szCs w:val="26"/>
          <w:rtl/>
        </w:rPr>
      </w:pPr>
      <w:r>
        <w:rPr>
          <w:rFonts w:cs="B Nazanin" w:hint="cs"/>
          <w:sz w:val="26"/>
          <w:szCs w:val="26"/>
          <w:rtl/>
        </w:rPr>
        <w:t>در گزارش تفريغ ديوان محاسبات اشاره شده است شركت توسعه گردشگري با 29 شركت استاني، 4 واحد هتل، مجتمع آب درماني سرعين، كاروانسراي شاه عباسي كرمانشاه و غار قوري قلعه، در سال 1390 به مبلغ يكصد و دو ميليارد تومان (102.000.000.000) قيمت</w:t>
      </w:r>
      <w:r>
        <w:rPr>
          <w:rFonts w:cs="B Nazanin"/>
          <w:sz w:val="26"/>
          <w:szCs w:val="26"/>
          <w:rtl/>
        </w:rPr>
        <w:softHyphen/>
      </w:r>
      <w:r>
        <w:rPr>
          <w:rFonts w:cs="B Nazanin" w:hint="cs"/>
          <w:sz w:val="26"/>
          <w:szCs w:val="26"/>
          <w:rtl/>
        </w:rPr>
        <w:t>گذاري شد. با پيگير ديوان محاسبات، واگذاري توسط هيئت داوري ابطال و شركت مذكور مجدداً در سال 1396 به مبلغ سيصد و هشتاد و سه ميليارد تومان (383.000.000.000) ارزش</w:t>
      </w:r>
      <w:r>
        <w:rPr>
          <w:rFonts w:cs="B Nazanin"/>
          <w:sz w:val="26"/>
          <w:szCs w:val="26"/>
          <w:rtl/>
        </w:rPr>
        <w:softHyphen/>
      </w:r>
      <w:r>
        <w:rPr>
          <w:rFonts w:cs="B Nazanin" w:hint="cs"/>
          <w:sz w:val="26"/>
          <w:szCs w:val="26"/>
          <w:rtl/>
        </w:rPr>
        <w:t>گذاري شد. علي</w:t>
      </w:r>
      <w:r>
        <w:rPr>
          <w:rFonts w:cs="B Nazanin"/>
          <w:sz w:val="26"/>
          <w:szCs w:val="26"/>
          <w:rtl/>
        </w:rPr>
        <w:softHyphen/>
      </w:r>
      <w:r>
        <w:rPr>
          <w:rFonts w:cs="B Nazanin" w:hint="cs"/>
          <w:sz w:val="26"/>
          <w:szCs w:val="26"/>
          <w:rtl/>
        </w:rPr>
        <w:t>رغم افزايش بيش از سه برابري ارزش شركت توسعه گردشگري در سال 1396، يك قطعه زمين بيست و دو هزار متر مربعي متعلق به شركت در استان اصفهان كه حدود سيصد ميليارد تومان (300.000.000.000) ارزش داشته به مبلغ بيست و شش ميليارد و پانصد ميليون تومان (26.500.000.000) ارزش</w:t>
      </w:r>
      <w:r>
        <w:rPr>
          <w:rFonts w:cs="B Nazanin"/>
          <w:sz w:val="26"/>
          <w:szCs w:val="26"/>
          <w:rtl/>
        </w:rPr>
        <w:softHyphen/>
      </w:r>
      <w:r>
        <w:rPr>
          <w:rFonts w:cs="B Nazanin" w:hint="cs"/>
          <w:sz w:val="26"/>
          <w:szCs w:val="26"/>
          <w:rtl/>
        </w:rPr>
        <w:t>گذاري شده است. همچنين حداقل 13 قلم از اموال و دارايي</w:t>
      </w:r>
      <w:r>
        <w:rPr>
          <w:rFonts w:cs="B Nazanin"/>
          <w:sz w:val="26"/>
          <w:szCs w:val="26"/>
          <w:rtl/>
        </w:rPr>
        <w:softHyphen/>
      </w:r>
      <w:r>
        <w:rPr>
          <w:rFonts w:cs="B Nazanin" w:hint="cs"/>
          <w:sz w:val="26"/>
          <w:szCs w:val="26"/>
          <w:rtl/>
        </w:rPr>
        <w:t>هاي شركت در قيمت</w:t>
      </w:r>
      <w:r>
        <w:rPr>
          <w:rFonts w:cs="B Nazanin"/>
          <w:sz w:val="26"/>
          <w:szCs w:val="26"/>
          <w:rtl/>
        </w:rPr>
        <w:softHyphen/>
      </w:r>
      <w:r>
        <w:rPr>
          <w:rFonts w:cs="B Nazanin" w:hint="cs"/>
          <w:sz w:val="26"/>
          <w:szCs w:val="26"/>
          <w:rtl/>
        </w:rPr>
        <w:t xml:space="preserve">گذاري سال 1396 لحاظ نشده و با اعتراض ديوان محاسبات، واگذاري شركت مذكور متوقف گرديد. </w:t>
      </w:r>
    </w:p>
    <w:p w:rsidR="006E6CB4" w:rsidRDefault="006E6CB4" w:rsidP="00C80534">
      <w:pPr>
        <w:bidi/>
        <w:spacing w:after="0" w:line="276" w:lineRule="auto"/>
        <w:rPr>
          <w:rFonts w:cs="B Nazanin"/>
          <w:sz w:val="26"/>
          <w:szCs w:val="26"/>
          <w:rtl/>
        </w:rPr>
      </w:pPr>
      <w:r>
        <w:rPr>
          <w:rFonts w:cs="B Nazanin" w:hint="cs"/>
          <w:sz w:val="26"/>
          <w:szCs w:val="26"/>
          <w:rtl/>
        </w:rPr>
        <w:t xml:space="preserve">در خصوص موارد عنوان شده در گزارش تفريغ ديوان محاسبات، </w:t>
      </w:r>
      <w:r w:rsidRPr="0058481A">
        <w:rPr>
          <w:rFonts w:cs="B Nazanin" w:hint="cs"/>
          <w:sz w:val="26"/>
          <w:szCs w:val="26"/>
          <w:rtl/>
        </w:rPr>
        <w:t>نكاتي بر اساس گزارش تفصيلي ديوان محاسبات و نامه سازمان خصوصي</w:t>
      </w:r>
      <w:r w:rsidRPr="0058481A">
        <w:rPr>
          <w:rFonts w:cs="B Nazanin"/>
          <w:sz w:val="26"/>
          <w:szCs w:val="26"/>
          <w:rtl/>
        </w:rPr>
        <w:softHyphen/>
      </w:r>
      <w:r w:rsidRPr="0058481A">
        <w:rPr>
          <w:rFonts w:cs="B Nazanin" w:hint="cs"/>
          <w:sz w:val="26"/>
          <w:szCs w:val="26"/>
          <w:rtl/>
        </w:rPr>
        <w:t xml:space="preserve">سازي، </w:t>
      </w:r>
      <w:r>
        <w:rPr>
          <w:rFonts w:cs="B Nazanin" w:hint="cs"/>
          <w:sz w:val="26"/>
          <w:szCs w:val="26"/>
          <w:rtl/>
        </w:rPr>
        <w:t xml:space="preserve">به شرح زير </w:t>
      </w:r>
      <w:r w:rsidRPr="0058481A">
        <w:rPr>
          <w:rFonts w:cs="B Nazanin" w:hint="cs"/>
          <w:sz w:val="26"/>
          <w:szCs w:val="26"/>
          <w:rtl/>
        </w:rPr>
        <w:t>ارائه مي</w:t>
      </w:r>
      <w:r w:rsidRPr="0058481A">
        <w:rPr>
          <w:rFonts w:cs="B Nazanin"/>
          <w:sz w:val="26"/>
          <w:szCs w:val="26"/>
          <w:rtl/>
        </w:rPr>
        <w:softHyphen/>
      </w:r>
      <w:r w:rsidRPr="0058481A">
        <w:rPr>
          <w:rFonts w:cs="B Nazanin" w:hint="cs"/>
          <w:sz w:val="26"/>
          <w:szCs w:val="26"/>
          <w:rtl/>
        </w:rPr>
        <w:t>گردد:</w:t>
      </w:r>
    </w:p>
    <w:p w:rsidR="006E6CB4" w:rsidRDefault="006E6CB4" w:rsidP="00C80534">
      <w:pPr>
        <w:bidi/>
        <w:spacing w:after="0" w:line="276" w:lineRule="auto"/>
        <w:rPr>
          <w:rFonts w:cs="B Nazanin"/>
          <w:sz w:val="26"/>
          <w:szCs w:val="26"/>
          <w:rtl/>
        </w:rPr>
      </w:pPr>
      <w:r>
        <w:rPr>
          <w:rFonts w:cs="B Nazanin" w:hint="cs"/>
          <w:sz w:val="26"/>
          <w:szCs w:val="26"/>
          <w:rtl/>
        </w:rPr>
        <w:t>1- آنچه بين سازمان خصوصي</w:t>
      </w:r>
      <w:r>
        <w:rPr>
          <w:rFonts w:cs="B Nazanin"/>
          <w:sz w:val="26"/>
          <w:szCs w:val="26"/>
          <w:rtl/>
        </w:rPr>
        <w:softHyphen/>
      </w:r>
      <w:r>
        <w:rPr>
          <w:rFonts w:cs="B Nazanin" w:hint="cs"/>
          <w:sz w:val="26"/>
          <w:szCs w:val="26"/>
          <w:rtl/>
        </w:rPr>
        <w:t>سازي و ديوان محاسبات مورد توافق است، قصور و تخلف اعضاي هيئت مديره شركت توسعه گردشگري در عدم ارائه اطلاعات كافي و صحيح براي قيمت</w:t>
      </w:r>
      <w:r>
        <w:rPr>
          <w:rFonts w:cs="B Nazanin"/>
          <w:sz w:val="26"/>
          <w:szCs w:val="26"/>
          <w:rtl/>
        </w:rPr>
        <w:softHyphen/>
      </w:r>
      <w:r>
        <w:rPr>
          <w:rFonts w:cs="B Nazanin" w:hint="cs"/>
          <w:sz w:val="26"/>
          <w:szCs w:val="26"/>
          <w:rtl/>
        </w:rPr>
        <w:t xml:space="preserve">گذاري شركت است. بر اساس </w:t>
      </w:r>
      <w:r w:rsidRPr="007C2EE7">
        <w:rPr>
          <w:rFonts w:cs="B Nazanin" w:hint="cs"/>
          <w:sz w:val="26"/>
          <w:szCs w:val="26"/>
          <w:rtl/>
        </w:rPr>
        <w:t>"</w:t>
      </w:r>
      <w:r>
        <w:rPr>
          <w:rFonts w:cs="B Nazanin" w:hint="cs"/>
          <w:sz w:val="26"/>
          <w:szCs w:val="26"/>
          <w:rtl/>
        </w:rPr>
        <w:t>آيين</w:t>
      </w:r>
      <w:r>
        <w:rPr>
          <w:rFonts w:cs="B Nazanin"/>
          <w:sz w:val="26"/>
          <w:szCs w:val="26"/>
          <w:rtl/>
        </w:rPr>
        <w:softHyphen/>
      </w:r>
      <w:r>
        <w:rPr>
          <w:rFonts w:cs="B Nazanin" w:hint="cs"/>
          <w:sz w:val="26"/>
          <w:szCs w:val="26"/>
          <w:rtl/>
        </w:rPr>
        <w:t>نامه شيوه قيمت</w:t>
      </w:r>
      <w:r>
        <w:rPr>
          <w:rFonts w:cs="B Nazanin"/>
          <w:sz w:val="26"/>
          <w:szCs w:val="26"/>
          <w:rtl/>
        </w:rPr>
        <w:softHyphen/>
      </w:r>
      <w:r>
        <w:rPr>
          <w:rFonts w:cs="B Nazanin" w:hint="cs"/>
          <w:sz w:val="26"/>
          <w:szCs w:val="26"/>
          <w:rtl/>
        </w:rPr>
        <w:t>گذاري بنگاه</w:t>
      </w:r>
      <w:r>
        <w:rPr>
          <w:rFonts w:cs="B Nazanin"/>
          <w:sz w:val="26"/>
          <w:szCs w:val="26"/>
          <w:rtl/>
        </w:rPr>
        <w:softHyphen/>
      </w:r>
      <w:r>
        <w:rPr>
          <w:rFonts w:cs="B Nazanin" w:hint="cs"/>
          <w:sz w:val="26"/>
          <w:szCs w:val="26"/>
          <w:rtl/>
        </w:rPr>
        <w:t>ها</w:t>
      </w:r>
      <w:r w:rsidRPr="007C2EE7">
        <w:rPr>
          <w:rFonts w:cs="B Nazanin" w:hint="cs"/>
          <w:sz w:val="26"/>
          <w:szCs w:val="26"/>
          <w:rtl/>
        </w:rPr>
        <w:t>"</w:t>
      </w:r>
      <w:r>
        <w:rPr>
          <w:rFonts w:cs="B Nazanin" w:hint="cs"/>
          <w:sz w:val="26"/>
          <w:szCs w:val="26"/>
          <w:rtl/>
        </w:rPr>
        <w:t>، ارزش</w:t>
      </w:r>
      <w:r>
        <w:rPr>
          <w:rFonts w:cs="B Nazanin"/>
          <w:sz w:val="26"/>
          <w:szCs w:val="26"/>
          <w:rtl/>
        </w:rPr>
        <w:softHyphen/>
      </w:r>
      <w:r w:rsidRPr="007C2EE7">
        <w:rPr>
          <w:rFonts w:cs="B Nazanin" w:hint="cs"/>
          <w:sz w:val="26"/>
          <w:szCs w:val="26"/>
          <w:rtl/>
        </w:rPr>
        <w:t>گذاري سهام بر اساس اطلاعات مندرج در صورت</w:t>
      </w:r>
      <w:r w:rsidRPr="007C2EE7">
        <w:rPr>
          <w:rFonts w:cs="B Nazanin"/>
          <w:sz w:val="26"/>
          <w:szCs w:val="26"/>
          <w:rtl/>
        </w:rPr>
        <w:softHyphen/>
      </w:r>
      <w:r w:rsidRPr="007C2EE7">
        <w:rPr>
          <w:rFonts w:cs="B Nazanin" w:hint="cs"/>
          <w:sz w:val="26"/>
          <w:szCs w:val="26"/>
          <w:rtl/>
        </w:rPr>
        <w:t>هاي مالي تلفيقي</w:t>
      </w:r>
      <w:r>
        <w:rPr>
          <w:rFonts w:cs="B Nazanin" w:hint="cs"/>
          <w:sz w:val="26"/>
          <w:szCs w:val="26"/>
          <w:rtl/>
        </w:rPr>
        <w:t xml:space="preserve"> حسابرسي شده و مصوب مجامع عمومي</w:t>
      </w:r>
      <w:r w:rsidRPr="007C2EE7">
        <w:rPr>
          <w:rFonts w:cs="B Nazanin" w:hint="cs"/>
          <w:sz w:val="26"/>
          <w:szCs w:val="26"/>
          <w:rtl/>
        </w:rPr>
        <w:t xml:space="preserve"> و ساير مدارك كه در اجراي ماده 17 قانون اجراي سياست</w:t>
      </w:r>
      <w:r w:rsidRPr="007C2EE7">
        <w:rPr>
          <w:rFonts w:cs="B Nazanin"/>
          <w:sz w:val="26"/>
          <w:szCs w:val="26"/>
          <w:rtl/>
        </w:rPr>
        <w:softHyphen/>
      </w:r>
      <w:r w:rsidRPr="007C2EE7">
        <w:rPr>
          <w:rFonts w:cs="B Nazanin" w:hint="cs"/>
          <w:sz w:val="26"/>
          <w:szCs w:val="26"/>
          <w:rtl/>
        </w:rPr>
        <w:t>هاي كلي اصل 44 قانون اساسي</w:t>
      </w:r>
      <w:r>
        <w:rPr>
          <w:rFonts w:cs="B Nazanin" w:hint="cs"/>
          <w:sz w:val="26"/>
          <w:szCs w:val="26"/>
          <w:rtl/>
        </w:rPr>
        <w:t xml:space="preserve"> به كارشناسان رسمي ارائه مي</w:t>
      </w:r>
      <w:r>
        <w:rPr>
          <w:rFonts w:cs="B Nazanin"/>
          <w:sz w:val="26"/>
          <w:szCs w:val="26"/>
          <w:rtl/>
        </w:rPr>
        <w:softHyphen/>
      </w:r>
      <w:r>
        <w:rPr>
          <w:rFonts w:cs="B Nazanin" w:hint="cs"/>
          <w:sz w:val="26"/>
          <w:szCs w:val="26"/>
          <w:rtl/>
        </w:rPr>
        <w:t>گردد، تهيه و به سازمان خصوصي</w:t>
      </w:r>
      <w:r>
        <w:rPr>
          <w:rFonts w:cs="B Nazanin"/>
          <w:sz w:val="26"/>
          <w:szCs w:val="26"/>
          <w:rtl/>
        </w:rPr>
        <w:softHyphen/>
      </w:r>
      <w:r>
        <w:rPr>
          <w:rFonts w:cs="B Nazanin" w:hint="cs"/>
          <w:sz w:val="26"/>
          <w:szCs w:val="26"/>
          <w:rtl/>
        </w:rPr>
        <w:t>سازي ارسال مي</w:t>
      </w:r>
      <w:r>
        <w:rPr>
          <w:rFonts w:cs="B Nazanin"/>
          <w:sz w:val="26"/>
          <w:szCs w:val="26"/>
          <w:rtl/>
        </w:rPr>
        <w:softHyphen/>
      </w:r>
      <w:r>
        <w:rPr>
          <w:rFonts w:cs="B Nazanin" w:hint="cs"/>
          <w:sz w:val="26"/>
          <w:szCs w:val="26"/>
          <w:rtl/>
        </w:rPr>
        <w:t>شود. مسئوليت تهيه صورت</w:t>
      </w:r>
      <w:r>
        <w:rPr>
          <w:rFonts w:cs="B Nazanin"/>
          <w:sz w:val="26"/>
          <w:szCs w:val="26"/>
          <w:rtl/>
        </w:rPr>
        <w:softHyphen/>
      </w:r>
      <w:r>
        <w:rPr>
          <w:rFonts w:cs="B Nazanin" w:hint="cs"/>
          <w:sz w:val="26"/>
          <w:szCs w:val="26"/>
          <w:rtl/>
        </w:rPr>
        <w:t>هاي مالي بر عهده هيئت مديره شركت</w:t>
      </w:r>
      <w:r>
        <w:rPr>
          <w:rFonts w:cs="B Nazanin"/>
          <w:sz w:val="26"/>
          <w:szCs w:val="26"/>
          <w:rtl/>
        </w:rPr>
        <w:softHyphen/>
      </w:r>
      <w:r>
        <w:rPr>
          <w:rFonts w:cs="B Nazanin" w:hint="cs"/>
          <w:sz w:val="26"/>
          <w:szCs w:val="26"/>
          <w:rtl/>
        </w:rPr>
        <w:t>هاست و اگر 13 قلم دارايي در صورت</w:t>
      </w:r>
      <w:r>
        <w:rPr>
          <w:rFonts w:cs="B Nazanin"/>
          <w:sz w:val="26"/>
          <w:szCs w:val="26"/>
          <w:rtl/>
        </w:rPr>
        <w:softHyphen/>
      </w:r>
      <w:r>
        <w:rPr>
          <w:rFonts w:cs="B Nazanin" w:hint="cs"/>
          <w:sz w:val="26"/>
          <w:szCs w:val="26"/>
          <w:rtl/>
        </w:rPr>
        <w:t>هاي مالي قيد نشده باشد، قصور و كوتاهي متوجه هيئت مديره شركت خواهد بود. اين در حالي است كه سازمان خصوصي</w:t>
      </w:r>
      <w:r>
        <w:rPr>
          <w:rFonts w:cs="B Nazanin"/>
          <w:sz w:val="26"/>
          <w:szCs w:val="26"/>
          <w:rtl/>
        </w:rPr>
        <w:softHyphen/>
      </w:r>
      <w:r>
        <w:rPr>
          <w:rFonts w:cs="B Nazanin" w:hint="cs"/>
          <w:sz w:val="26"/>
          <w:szCs w:val="26"/>
          <w:rtl/>
        </w:rPr>
        <w:t>سازي طي مكاتبا متعددي با شركت توسعه گردشگري، درخواست اعلام كليه اموال و دارايي</w:t>
      </w:r>
      <w:r>
        <w:rPr>
          <w:rFonts w:cs="B Nazanin"/>
          <w:sz w:val="26"/>
          <w:szCs w:val="26"/>
          <w:rtl/>
        </w:rPr>
        <w:softHyphen/>
      </w:r>
      <w:r>
        <w:rPr>
          <w:rFonts w:cs="B Nazanin" w:hint="cs"/>
          <w:sz w:val="26"/>
          <w:szCs w:val="26"/>
          <w:rtl/>
        </w:rPr>
        <w:t>هاي ثبت نشده در دفاتر شركت را جهت بررسي و ارزش</w:t>
      </w:r>
      <w:r>
        <w:rPr>
          <w:rFonts w:cs="B Nazanin"/>
          <w:sz w:val="26"/>
          <w:szCs w:val="26"/>
          <w:rtl/>
        </w:rPr>
        <w:softHyphen/>
      </w:r>
      <w:r>
        <w:rPr>
          <w:rFonts w:cs="B Nazanin" w:hint="cs"/>
          <w:sz w:val="26"/>
          <w:szCs w:val="26"/>
          <w:rtl/>
        </w:rPr>
        <w:t xml:space="preserve">گذاري نموده است. </w:t>
      </w:r>
    </w:p>
    <w:p w:rsidR="006E6CB4" w:rsidRDefault="006E6CB4" w:rsidP="00C80534">
      <w:pPr>
        <w:bidi/>
        <w:spacing w:after="0" w:line="276" w:lineRule="auto"/>
        <w:rPr>
          <w:rFonts w:cs="B Nazanin"/>
          <w:sz w:val="26"/>
          <w:szCs w:val="26"/>
          <w:rtl/>
        </w:rPr>
      </w:pPr>
      <w:r>
        <w:rPr>
          <w:rFonts w:cs="B Nazanin" w:hint="cs"/>
          <w:sz w:val="26"/>
          <w:szCs w:val="26"/>
          <w:rtl/>
        </w:rPr>
        <w:t>بر اين اساس، قيمت سهام شركت با كليه دارايي</w:t>
      </w:r>
      <w:r>
        <w:rPr>
          <w:rFonts w:cs="B Nazanin"/>
          <w:sz w:val="26"/>
          <w:szCs w:val="26"/>
          <w:rtl/>
        </w:rPr>
        <w:softHyphen/>
      </w:r>
      <w:r>
        <w:rPr>
          <w:rFonts w:cs="B Nazanin" w:hint="cs"/>
          <w:sz w:val="26"/>
          <w:szCs w:val="26"/>
          <w:rtl/>
        </w:rPr>
        <w:t>ها و بدهي</w:t>
      </w:r>
      <w:r>
        <w:rPr>
          <w:rFonts w:cs="B Nazanin"/>
          <w:sz w:val="26"/>
          <w:szCs w:val="26"/>
          <w:rtl/>
        </w:rPr>
        <w:softHyphen/>
      </w:r>
      <w:r>
        <w:rPr>
          <w:rFonts w:cs="B Nazanin" w:hint="cs"/>
          <w:sz w:val="26"/>
          <w:szCs w:val="26"/>
          <w:rtl/>
        </w:rPr>
        <w:t>هاي اعلام شده بر اساس صورت</w:t>
      </w:r>
      <w:r>
        <w:rPr>
          <w:rFonts w:cs="B Nazanin"/>
          <w:sz w:val="26"/>
          <w:szCs w:val="26"/>
          <w:rtl/>
        </w:rPr>
        <w:softHyphen/>
      </w:r>
      <w:r>
        <w:rPr>
          <w:rFonts w:cs="B Nazanin" w:hint="cs"/>
          <w:sz w:val="26"/>
          <w:szCs w:val="26"/>
          <w:rtl/>
        </w:rPr>
        <w:t>هاي مالي منتهي به 30/12/1395 معادل 742 ميليارد تومان قيمت</w:t>
      </w:r>
      <w:r>
        <w:rPr>
          <w:rFonts w:cs="B Nazanin"/>
          <w:sz w:val="26"/>
          <w:szCs w:val="26"/>
          <w:rtl/>
        </w:rPr>
        <w:softHyphen/>
      </w:r>
      <w:r>
        <w:rPr>
          <w:rFonts w:cs="B Nazanin" w:hint="cs"/>
          <w:sz w:val="26"/>
          <w:szCs w:val="26"/>
          <w:rtl/>
        </w:rPr>
        <w:t>گذاري شده است اما به دليل عدم ثبت برخي از اموال و دارايي</w:t>
      </w:r>
      <w:r>
        <w:rPr>
          <w:rFonts w:cs="B Nazanin"/>
          <w:sz w:val="26"/>
          <w:szCs w:val="26"/>
          <w:rtl/>
        </w:rPr>
        <w:softHyphen/>
      </w:r>
      <w:r>
        <w:rPr>
          <w:rFonts w:cs="B Nazanin" w:hint="cs"/>
          <w:sz w:val="26"/>
          <w:szCs w:val="26"/>
          <w:rtl/>
        </w:rPr>
        <w:t xml:space="preserve">ها در </w:t>
      </w:r>
      <w:r>
        <w:rPr>
          <w:rFonts w:cs="B Nazanin" w:hint="cs"/>
          <w:sz w:val="26"/>
          <w:szCs w:val="26"/>
          <w:rtl/>
        </w:rPr>
        <w:lastRenderedPageBreak/>
        <w:t>فهرست ارزيابي، ديوان محاسبات طي نامه 100/51700 مورخ 14/12/1396 درخواست توقف واگذاري تا تعيين تكليف و ارائه صورت</w:t>
      </w:r>
      <w:r>
        <w:rPr>
          <w:rFonts w:cs="B Nazanin"/>
          <w:sz w:val="26"/>
          <w:szCs w:val="26"/>
          <w:rtl/>
        </w:rPr>
        <w:softHyphen/>
      </w:r>
      <w:r>
        <w:rPr>
          <w:rFonts w:cs="B Nazanin" w:hint="cs"/>
          <w:sz w:val="26"/>
          <w:szCs w:val="26"/>
          <w:rtl/>
        </w:rPr>
        <w:t>هاي مالي دقيق توسط سازمان ميراث فرهنگي، صنايع دستي و گردشگري صادر شده است. طبق اطلاعات واصله توسط ديوان محاسبات و سازمان خصوصي</w:t>
      </w:r>
      <w:r>
        <w:rPr>
          <w:rFonts w:cs="B Nazanin"/>
          <w:sz w:val="26"/>
          <w:szCs w:val="26"/>
          <w:rtl/>
        </w:rPr>
        <w:softHyphen/>
      </w:r>
      <w:r>
        <w:rPr>
          <w:rFonts w:cs="B Nazanin" w:hint="cs"/>
          <w:sz w:val="26"/>
          <w:szCs w:val="26"/>
          <w:rtl/>
        </w:rPr>
        <w:t>سازي، مديران شركت به دليل عدم برگزاري مجمع عمومي براي تصويب صورت</w:t>
      </w:r>
      <w:r>
        <w:rPr>
          <w:rFonts w:cs="B Nazanin"/>
          <w:sz w:val="26"/>
          <w:szCs w:val="26"/>
          <w:rtl/>
        </w:rPr>
        <w:softHyphen/>
      </w:r>
      <w:r>
        <w:rPr>
          <w:rFonts w:cs="B Nazanin" w:hint="cs"/>
          <w:sz w:val="26"/>
          <w:szCs w:val="26"/>
          <w:rtl/>
        </w:rPr>
        <w:t>هاي مالي منتهي به 29/12/1396 مدرك نهايي را براي ارائه قيمت كارشناسي شده به هيئت واگذاري ارائه نمي</w:t>
      </w:r>
      <w:r>
        <w:rPr>
          <w:rFonts w:cs="B Nazanin"/>
          <w:sz w:val="26"/>
          <w:szCs w:val="26"/>
          <w:rtl/>
        </w:rPr>
        <w:softHyphen/>
      </w:r>
      <w:r>
        <w:rPr>
          <w:rFonts w:cs="B Nazanin" w:hint="cs"/>
          <w:sz w:val="26"/>
          <w:szCs w:val="26"/>
          <w:rtl/>
        </w:rPr>
        <w:t xml:space="preserve">كنند و جا دارد عدم همراهي و كارشكني مسئولين مربوطه در شركت مذكور مورد سوال قرار گيرند. </w:t>
      </w:r>
    </w:p>
    <w:p w:rsidR="006E6CB4" w:rsidRPr="00CA6468" w:rsidRDefault="006E6CB4" w:rsidP="00C80534">
      <w:pPr>
        <w:bidi/>
        <w:spacing w:after="0"/>
        <w:ind w:firstLine="424"/>
        <w:rPr>
          <w:rFonts w:cs="B Nazanin"/>
          <w:sz w:val="26"/>
          <w:szCs w:val="26"/>
          <w:u w:val="single"/>
          <w:rtl/>
        </w:rPr>
      </w:pPr>
    </w:p>
    <w:p w:rsidR="006E6CB4" w:rsidRPr="00F52EB7" w:rsidRDefault="006E6CB4" w:rsidP="00C80534">
      <w:pPr>
        <w:pStyle w:val="Heading1"/>
        <w:jc w:val="left"/>
        <w:rPr>
          <w:rFonts w:eastAsia="Calibri" w:cs="B Titr"/>
          <w:sz w:val="28"/>
          <w:szCs w:val="28"/>
          <w:rtl/>
        </w:rPr>
      </w:pPr>
      <w:bookmarkStart w:id="117" w:name="_Toc30949033"/>
      <w:r w:rsidRPr="00F52EB7">
        <w:rPr>
          <w:rFonts w:eastAsia="Calibri" w:cs="B Titr" w:hint="cs"/>
          <w:sz w:val="28"/>
          <w:szCs w:val="28"/>
          <w:rtl/>
        </w:rPr>
        <w:t>ج- شركت هپكو</w:t>
      </w:r>
      <w:bookmarkEnd w:id="117"/>
    </w:p>
    <w:p w:rsidR="006E6CB4" w:rsidRPr="00F52EB7" w:rsidRDefault="006E6CB4" w:rsidP="00C80534">
      <w:pPr>
        <w:pStyle w:val="Heading2"/>
        <w:jc w:val="left"/>
        <w:rPr>
          <w:rFonts w:cs="B Titr"/>
          <w:sz w:val="28"/>
          <w:szCs w:val="28"/>
          <w:rtl/>
        </w:rPr>
      </w:pPr>
      <w:bookmarkStart w:id="118" w:name="_Toc30949034"/>
      <w:r w:rsidRPr="00F52EB7">
        <w:rPr>
          <w:rFonts w:cs="B Titr" w:hint="cs"/>
          <w:sz w:val="28"/>
          <w:szCs w:val="28"/>
          <w:rtl/>
        </w:rPr>
        <w:t>1- خلاصه‌ای از فرایند واگذاری</w:t>
      </w:r>
      <w:bookmarkEnd w:id="118"/>
    </w:p>
    <w:p w:rsidR="006E6CB4" w:rsidRPr="00973E6A" w:rsidRDefault="006E6CB4" w:rsidP="00C80534">
      <w:pPr>
        <w:bidi/>
        <w:spacing w:line="276" w:lineRule="auto"/>
        <w:rPr>
          <w:rFonts w:cs="B Nazanin"/>
          <w:sz w:val="26"/>
          <w:szCs w:val="26"/>
          <w:rtl/>
        </w:rPr>
      </w:pPr>
      <w:r w:rsidRPr="00973E6A">
        <w:rPr>
          <w:rFonts w:cs="B Nazanin" w:hint="cs"/>
          <w:sz w:val="26"/>
          <w:szCs w:val="26"/>
          <w:rtl/>
        </w:rPr>
        <w:t xml:space="preserve">در تاریخ 27/08/ 1385 معادل 72/60 درصد از سهام شرکت هپکو با قیمت پایه 1,603 ریال برای هر سهم  انتشار یافت و نهایتاً شرکت </w:t>
      </w:r>
      <w:r w:rsidRPr="00973E6A">
        <w:rPr>
          <w:rFonts w:cs="B Nazanin" w:hint="cs"/>
          <w:b/>
          <w:bCs/>
          <w:sz w:val="26"/>
          <w:szCs w:val="26"/>
          <w:rtl/>
        </w:rPr>
        <w:t>واگن‌سازی کوثر</w:t>
      </w:r>
      <w:r w:rsidRPr="00973E6A">
        <w:rPr>
          <w:rFonts w:cs="B Nazanin" w:hint="cs"/>
          <w:sz w:val="26"/>
          <w:szCs w:val="26"/>
          <w:rtl/>
        </w:rPr>
        <w:t xml:space="preserve"> در تاریخ 28/11/1385 هر سهم را به مبلغ 3,500 ریال و ارزش کل 704 میلیارد ریال (176 میلیارد ریال نقدی و الباقی در اقساط 18 ماهه) خریداری کرد. به دنبال تعويق در پرداخت سه قسط از اقساط قرارداد، اقدام حقوقي از سوي سازمان خصوصي‌سازي عليه خريدار با طرح در هيأت داوري در تاريخ 27/03/1387 آغاز و فروش سهام در وثيقه خريدار در دستور كار سازمان خصوصي‌سازي قرار مي‌گيرد. خریدار استمهال و تنفس سه ساله درپرداخت اقساط را درخواست مي‌نمايد که هیئت واگذاری پس از تهيه گزارش توسط كارشناس مستقل، با توجه به مشكلات نقدينگي و عدم توانايي خريدار در پردخت اقساط معوقه با احتساب سود فروش اقساطي به نحویکه کلیه اقساط معوقه حداکثر تا تاریخ 28/11/1388 پرداخت شود با اين درخواست موافقت مي‌نمايد. به دنبال عدم تسویه مجدد اقساط از سوی خریدار، سازمان خصوصی‌سازی اقدام به اقامه دعوی نموده و هیئت داوري در تاریخ 17/06/1389 رأی به محکومیت خریدار و پرداخت 748,688,390,444 ریال شامل اصل و خسارت تأخیر در تأدیه داد. </w:t>
      </w:r>
    </w:p>
    <w:p w:rsidR="006E6CB4" w:rsidRPr="00973E6A" w:rsidRDefault="006E6CB4" w:rsidP="00C80534">
      <w:pPr>
        <w:bidi/>
        <w:spacing w:line="276" w:lineRule="auto"/>
        <w:rPr>
          <w:rFonts w:cs="B Nazanin"/>
          <w:sz w:val="26"/>
          <w:szCs w:val="26"/>
          <w:rtl/>
        </w:rPr>
      </w:pPr>
      <w:r w:rsidRPr="00973E6A">
        <w:rPr>
          <w:rFonts w:cs="B Nazanin" w:hint="cs"/>
          <w:sz w:val="26"/>
          <w:szCs w:val="26"/>
          <w:rtl/>
        </w:rPr>
        <w:t xml:space="preserve">لازم به ذكر است كه سازمان خصوصي‌سازي به استفاده از وكالتنامه در اختيار، طي سه نوبت در تاريخ‌هاي 05/06/1390 و 21/09/1390 و 23/11/1390، سهام در وثيقه را عرضه نموده كه متقاضي نداشته است. با توجه به انقضاي مهلت وكالت‌نامه ارائه شده از سوي خريدار در تاريخ 05/12/1391، امكان استفاده از وكالت‌نامه در حال حاضر وجود ندارد. </w:t>
      </w:r>
    </w:p>
    <w:p w:rsidR="006E6CB4" w:rsidRPr="00973E6A" w:rsidRDefault="006E6CB4" w:rsidP="00C80534">
      <w:pPr>
        <w:bidi/>
        <w:spacing w:line="276" w:lineRule="auto"/>
        <w:rPr>
          <w:rFonts w:cs="B Nazanin"/>
          <w:sz w:val="26"/>
          <w:szCs w:val="26"/>
          <w:rtl/>
        </w:rPr>
      </w:pPr>
      <w:r w:rsidRPr="00973E6A">
        <w:rPr>
          <w:rFonts w:cs="B Nazanin" w:hint="cs"/>
          <w:sz w:val="26"/>
          <w:szCs w:val="26"/>
          <w:rtl/>
        </w:rPr>
        <w:t xml:space="preserve">هیأت وزیران در تاریخ 28/12/1391، 72/60 درصد از سهام این شرکت را به وكالت از خريدار و بواسطه عدم ايفاي تعهدات قراردادي، بابت رد دیون به وزارت دفاع و پشتيباني نيروهاي مسلح واگذار نمود که با اعلام مغایرت از سوی مجلس شواري اسلامي در تاريخ 25/10/1392، اين مصوبه به موجب تصويب‌نامه هيئت وزيران در تاريخ 26/11/1394 لغو گردید. </w:t>
      </w:r>
    </w:p>
    <w:p w:rsidR="006E6CB4" w:rsidRPr="00973E6A" w:rsidRDefault="006E6CB4" w:rsidP="00C80534">
      <w:pPr>
        <w:bidi/>
        <w:spacing w:line="276" w:lineRule="auto"/>
        <w:rPr>
          <w:rFonts w:cs="B Nazanin"/>
          <w:sz w:val="26"/>
          <w:szCs w:val="26"/>
          <w:rtl/>
        </w:rPr>
      </w:pPr>
      <w:r w:rsidRPr="00973E6A">
        <w:rPr>
          <w:rFonts w:cs="B Nazanin" w:hint="cs"/>
          <w:sz w:val="26"/>
          <w:szCs w:val="26"/>
          <w:rtl/>
        </w:rPr>
        <w:lastRenderedPageBreak/>
        <w:t xml:space="preserve">همچنين درخواست خريدار در قالب دو نامه در تاريخ‌هاي 29/11/1392 و 05/12/1392 مبني بر پرداخت بدهي در قالب اقساط به مدت 5 سال به صورت پلكاني و اعمال بخشودگي سود و جرائم متعلقه از سوي هيأت عامل سازمان خصوصي سازي مورد موافقت قرار نگرفت. </w:t>
      </w:r>
    </w:p>
    <w:p w:rsidR="006E6CB4" w:rsidRPr="00973E6A" w:rsidRDefault="006E6CB4" w:rsidP="00C80534">
      <w:pPr>
        <w:bidi/>
        <w:spacing w:line="276" w:lineRule="auto"/>
        <w:rPr>
          <w:rFonts w:cs="B Nazanin"/>
          <w:sz w:val="26"/>
          <w:szCs w:val="26"/>
          <w:rtl/>
        </w:rPr>
      </w:pPr>
      <w:r w:rsidRPr="00973E6A">
        <w:rPr>
          <w:rFonts w:cs="B Nazanin" w:hint="cs"/>
          <w:sz w:val="26"/>
          <w:szCs w:val="26"/>
          <w:rtl/>
        </w:rPr>
        <w:t>سازمان خصوصي‌سازي به منظور پيگيري وصول مطالبات دولت نسبت به اعمال ماده 48 قانون محاسبات عمومي كشور، در تاريخ 10/06/1393، از طريق اداره وصول و اجراي احكام مالياتي شهر اصفهان (محل ثبت شركت واگن‌سازي كوثر) اقدام نمود كه تاكنون نتيجه‌اي در اين خصوص به دست نيامده است (شركت واگن‌سازي كوثر علاوه بر بدهي مذكور، بابت ماليات سنوات 86 لغايت91، مبلغ 7,450 ميليون ريال نيز بدهي مالياتي داشته است).</w:t>
      </w:r>
    </w:p>
    <w:p w:rsidR="006E6CB4" w:rsidRPr="00973E6A" w:rsidRDefault="006E6CB4" w:rsidP="00C80534">
      <w:pPr>
        <w:bidi/>
        <w:spacing w:line="276" w:lineRule="auto"/>
        <w:rPr>
          <w:rFonts w:cs="B Nazanin"/>
          <w:sz w:val="26"/>
          <w:szCs w:val="26"/>
          <w:rtl/>
        </w:rPr>
      </w:pPr>
      <w:r w:rsidRPr="00973E6A">
        <w:rPr>
          <w:rFonts w:cs="B Nazanin" w:hint="cs"/>
          <w:sz w:val="26"/>
          <w:szCs w:val="26"/>
          <w:rtl/>
        </w:rPr>
        <w:t>خریدار در تاریخ 09/12/1393 با عنوان نمودن مشكلاتي از جمله شروع تحريم‌هاي سنگين اقتصادي، كمبود اعتبارات عمراني،‌ صدور مجوز واردات ماشين‌آلات توسط هيئت دولت و همچنين افزايش زيان انباشته شركت هپكو، درخواست اقاله قرارداد را مطرح می‌کند که شرایط مطرح شده از سوی سازمان در این مورد را نمی‌پذیرد. اي شرايط عبارت بودند از:</w:t>
      </w:r>
    </w:p>
    <w:p w:rsidR="006E6CB4" w:rsidRPr="00973E6A" w:rsidRDefault="006E6CB4" w:rsidP="0011702A">
      <w:pPr>
        <w:pStyle w:val="ListParagraph"/>
        <w:numPr>
          <w:ilvl w:val="0"/>
          <w:numId w:val="36"/>
        </w:numPr>
        <w:bidi/>
        <w:spacing w:after="200" w:line="276" w:lineRule="auto"/>
        <w:rPr>
          <w:rFonts w:cs="B Nazanin"/>
          <w:sz w:val="26"/>
          <w:szCs w:val="26"/>
        </w:rPr>
      </w:pPr>
      <w:r w:rsidRPr="00973E6A">
        <w:rPr>
          <w:rFonts w:cs="B Nazanin" w:hint="cs"/>
          <w:sz w:val="26"/>
          <w:szCs w:val="26"/>
          <w:rtl/>
        </w:rPr>
        <w:t>انصراف خريدار از مطالبه پرداختي‌هاي صورت پذيرفته بابت حصه نقدي و اقساط قراردادي.</w:t>
      </w:r>
    </w:p>
    <w:p w:rsidR="006E6CB4" w:rsidRPr="00973E6A" w:rsidRDefault="006E6CB4" w:rsidP="0011702A">
      <w:pPr>
        <w:pStyle w:val="ListParagraph"/>
        <w:numPr>
          <w:ilvl w:val="0"/>
          <w:numId w:val="36"/>
        </w:numPr>
        <w:bidi/>
        <w:spacing w:after="200" w:line="276" w:lineRule="auto"/>
        <w:rPr>
          <w:rFonts w:cs="B Nazanin"/>
          <w:sz w:val="26"/>
          <w:szCs w:val="26"/>
        </w:rPr>
      </w:pPr>
      <w:r w:rsidRPr="00973E6A">
        <w:rPr>
          <w:rFonts w:cs="B Nazanin" w:hint="cs"/>
          <w:sz w:val="26"/>
          <w:szCs w:val="26"/>
          <w:rtl/>
        </w:rPr>
        <w:t>استرداد كليه سودهاي سهام دريافتي از شركت توسط خريدار با احتساب نرخ سود فروش اقساطي قرارداد به سازمان خصوصي‌سازي</w:t>
      </w:r>
    </w:p>
    <w:p w:rsidR="006E6CB4" w:rsidRPr="00973E6A" w:rsidRDefault="006E6CB4" w:rsidP="0011702A">
      <w:pPr>
        <w:pStyle w:val="ListParagraph"/>
        <w:numPr>
          <w:ilvl w:val="0"/>
          <w:numId w:val="36"/>
        </w:numPr>
        <w:bidi/>
        <w:spacing w:after="200" w:line="276" w:lineRule="auto"/>
        <w:rPr>
          <w:rFonts w:cs="B Nazanin"/>
          <w:sz w:val="26"/>
          <w:szCs w:val="26"/>
          <w:rtl/>
        </w:rPr>
      </w:pPr>
      <w:r w:rsidRPr="00973E6A">
        <w:rPr>
          <w:rFonts w:cs="B Nazanin" w:hint="cs"/>
          <w:sz w:val="26"/>
          <w:szCs w:val="26"/>
          <w:rtl/>
        </w:rPr>
        <w:t xml:space="preserve">پس از اقاله قرارداد، سهام شركت مذكور به دولت عودت مي‌شود و سازمان خصوصي‌سازي نسبت به حسابرسي ويژه جهت تعيين ضرر و زيان احتمالي وارده از سوي خريدار به شركت اقدام خواهد نمود. </w:t>
      </w:r>
    </w:p>
    <w:p w:rsidR="006E6CB4" w:rsidRPr="00973E6A" w:rsidRDefault="006E6CB4" w:rsidP="00C80534">
      <w:pPr>
        <w:bidi/>
        <w:spacing w:line="276" w:lineRule="auto"/>
        <w:rPr>
          <w:rFonts w:cs="B Nazanin"/>
          <w:sz w:val="26"/>
          <w:szCs w:val="26"/>
          <w:rtl/>
        </w:rPr>
      </w:pPr>
      <w:r w:rsidRPr="00973E6A">
        <w:rPr>
          <w:rFonts w:cs="B Nazanin" w:hint="cs"/>
          <w:sz w:val="26"/>
          <w:szCs w:val="26"/>
          <w:rtl/>
        </w:rPr>
        <w:t>در ادامه گروه اقتصادی ان‌بی‌پی (بصیر) در تاریخ 11/12/1394 درخواست خرید سهام شرکت با استفاده از منابع خارجی را مطرح می‌کند که نهایتاً بی‌نتیجه می‌ماند. در تاريخ 13/11/1395، هيأت عامل سازمان خصوصي‌سازي مقرر مي‌دارد كه سهام شركت مزبور به قيمت پايه 2,159 ميليارد ريال  (5 درصد نقد و مابقي اقساط 6 ساله) باشرايط ذيل عرضه گردد:</w:t>
      </w:r>
    </w:p>
    <w:p w:rsidR="006E6CB4" w:rsidRPr="00973E6A" w:rsidRDefault="006E6CB4" w:rsidP="0011702A">
      <w:pPr>
        <w:pStyle w:val="ListParagraph"/>
        <w:numPr>
          <w:ilvl w:val="0"/>
          <w:numId w:val="36"/>
        </w:numPr>
        <w:bidi/>
        <w:spacing w:after="200" w:line="276" w:lineRule="auto"/>
        <w:rPr>
          <w:rFonts w:cs="B Nazanin"/>
          <w:sz w:val="26"/>
          <w:szCs w:val="26"/>
        </w:rPr>
      </w:pPr>
      <w:r w:rsidRPr="00973E6A">
        <w:rPr>
          <w:rFonts w:cs="B Nazanin" w:hint="cs"/>
          <w:sz w:val="26"/>
          <w:szCs w:val="26"/>
          <w:rtl/>
        </w:rPr>
        <w:t>اعطاي دو سال تنفس در شروع پرداخت اقساط بدون احتساب سود فروش اقساطي.</w:t>
      </w:r>
    </w:p>
    <w:p w:rsidR="006E6CB4" w:rsidRPr="00973E6A" w:rsidRDefault="006E6CB4" w:rsidP="0011702A">
      <w:pPr>
        <w:pStyle w:val="ListParagraph"/>
        <w:numPr>
          <w:ilvl w:val="0"/>
          <w:numId w:val="36"/>
        </w:numPr>
        <w:bidi/>
        <w:spacing w:after="200" w:line="276" w:lineRule="auto"/>
        <w:rPr>
          <w:rFonts w:cs="B Nazanin"/>
          <w:sz w:val="26"/>
          <w:szCs w:val="26"/>
        </w:rPr>
      </w:pPr>
      <w:r w:rsidRPr="00973E6A">
        <w:rPr>
          <w:rFonts w:cs="B Nazanin" w:hint="cs"/>
          <w:sz w:val="26"/>
          <w:szCs w:val="26"/>
          <w:rtl/>
        </w:rPr>
        <w:t>اعطاي دو سال استمهال با احتساب سود فروش اقساطي به درخواست خريدار.</w:t>
      </w:r>
    </w:p>
    <w:p w:rsidR="006E6CB4" w:rsidRPr="00973E6A" w:rsidRDefault="006E6CB4" w:rsidP="0011702A">
      <w:pPr>
        <w:pStyle w:val="ListParagraph"/>
        <w:numPr>
          <w:ilvl w:val="0"/>
          <w:numId w:val="36"/>
        </w:numPr>
        <w:bidi/>
        <w:spacing w:after="200" w:line="276" w:lineRule="auto"/>
        <w:rPr>
          <w:rFonts w:cs="B Nazanin"/>
          <w:sz w:val="26"/>
          <w:szCs w:val="26"/>
        </w:rPr>
      </w:pPr>
      <w:r w:rsidRPr="00973E6A">
        <w:rPr>
          <w:rFonts w:cs="B Nazanin" w:hint="cs"/>
          <w:sz w:val="26"/>
          <w:szCs w:val="26"/>
          <w:rtl/>
        </w:rPr>
        <w:t>كاهش سود فروش اقساطي به ميزان 3 درصد براي بخش خصوصي واقعي (نرخ 11 درصد).</w:t>
      </w:r>
    </w:p>
    <w:p w:rsidR="006E6CB4" w:rsidRPr="00973E6A" w:rsidRDefault="006E6CB4" w:rsidP="0011702A">
      <w:pPr>
        <w:pStyle w:val="ListParagraph"/>
        <w:numPr>
          <w:ilvl w:val="0"/>
          <w:numId w:val="36"/>
        </w:numPr>
        <w:bidi/>
        <w:spacing w:after="200" w:line="276" w:lineRule="auto"/>
        <w:rPr>
          <w:rFonts w:cs="B Nazanin"/>
          <w:sz w:val="26"/>
          <w:szCs w:val="26"/>
        </w:rPr>
      </w:pPr>
      <w:r w:rsidRPr="00973E6A">
        <w:rPr>
          <w:rFonts w:cs="B Nazanin" w:hint="cs"/>
          <w:sz w:val="26"/>
          <w:szCs w:val="26"/>
          <w:rtl/>
        </w:rPr>
        <w:t xml:space="preserve">خريدار متعهد مي‌شود علاوه بر پرداخت به موقع حقوق بهمن و اسفند 95 كاكنان، مطالبات معوق نابردگان را حداكثر تا خرداد سال 1396 به طور كامل پرداخت كند. </w:t>
      </w:r>
    </w:p>
    <w:p w:rsidR="006E6CB4" w:rsidRPr="00973E6A" w:rsidRDefault="006E6CB4" w:rsidP="0011702A">
      <w:pPr>
        <w:pStyle w:val="ListParagraph"/>
        <w:numPr>
          <w:ilvl w:val="0"/>
          <w:numId w:val="36"/>
        </w:numPr>
        <w:bidi/>
        <w:spacing w:after="200" w:line="276" w:lineRule="auto"/>
        <w:rPr>
          <w:rFonts w:cs="B Nazanin"/>
          <w:sz w:val="26"/>
          <w:szCs w:val="26"/>
          <w:rtl/>
        </w:rPr>
      </w:pPr>
      <w:r w:rsidRPr="00973E6A">
        <w:rPr>
          <w:rFonts w:cs="B Nazanin" w:hint="cs"/>
          <w:sz w:val="26"/>
          <w:szCs w:val="26"/>
          <w:rtl/>
        </w:rPr>
        <w:t xml:space="preserve">خريدار متعهد به حفظ سطح اشتغال باشد. </w:t>
      </w:r>
    </w:p>
    <w:p w:rsidR="006E6CB4" w:rsidRPr="00973E6A" w:rsidRDefault="006E6CB4" w:rsidP="00C80534">
      <w:pPr>
        <w:bidi/>
        <w:spacing w:line="276" w:lineRule="auto"/>
        <w:rPr>
          <w:rFonts w:cs="B Nazanin"/>
          <w:sz w:val="26"/>
          <w:szCs w:val="26"/>
          <w:rtl/>
        </w:rPr>
      </w:pPr>
      <w:r w:rsidRPr="00973E6A">
        <w:rPr>
          <w:rFonts w:cs="B Nazanin" w:hint="cs"/>
          <w:sz w:val="26"/>
          <w:szCs w:val="26"/>
          <w:rtl/>
        </w:rPr>
        <w:t xml:space="preserve">در تاریخ 27/11/1395، تصمیم به واگذاری سهام در وثیقه از طریق </w:t>
      </w:r>
      <w:r w:rsidRPr="00973E6A">
        <w:rPr>
          <w:rFonts w:cs="B Nazanin" w:hint="cs"/>
          <w:b/>
          <w:bCs/>
          <w:sz w:val="26"/>
          <w:szCs w:val="26"/>
          <w:rtl/>
        </w:rPr>
        <w:t>مذاکره</w:t>
      </w:r>
      <w:r w:rsidRPr="00973E6A">
        <w:rPr>
          <w:rFonts w:cs="B Nazanin" w:hint="cs"/>
          <w:sz w:val="26"/>
          <w:szCs w:val="26"/>
          <w:rtl/>
        </w:rPr>
        <w:t xml:space="preserve"> با متقاضیان گرفته می‌شود که از بین سه متقاضی، 72/60 درصد سهام به شرکت کارخانجات </w:t>
      </w:r>
      <w:r w:rsidRPr="00973E6A">
        <w:rPr>
          <w:rFonts w:cs="B Nazanin" w:hint="cs"/>
          <w:b/>
          <w:bCs/>
          <w:sz w:val="26"/>
          <w:szCs w:val="26"/>
          <w:rtl/>
        </w:rPr>
        <w:t>هیدرواطلس</w:t>
      </w:r>
      <w:r w:rsidRPr="00973E6A">
        <w:rPr>
          <w:rFonts w:cs="B Nazanin" w:hint="cs"/>
          <w:sz w:val="26"/>
          <w:szCs w:val="26"/>
          <w:rtl/>
        </w:rPr>
        <w:t xml:space="preserve"> به مبلغ 3,007 میلیارد ریال (100 میلیون ریال نقدی و 12 قسط با فاصله 6 ماهه) واگذار شد. در ادامه به دلیل ناتوانی خریدار در اداره شرکت هپکو، در </w:t>
      </w:r>
      <w:r w:rsidRPr="00973E6A">
        <w:rPr>
          <w:rFonts w:cs="B Nazanin" w:hint="cs"/>
          <w:sz w:val="26"/>
          <w:szCs w:val="26"/>
          <w:rtl/>
        </w:rPr>
        <w:lastRenderedPageBreak/>
        <w:t xml:space="preserve">جلسات متعدد کارگروه رفع موانع تولید در سال 1397 تصمیماتی گرفته می‌شود که عموم مصوبات و تعهدات دستگاه‌های اجرایی (به جز قسمتی از تسهیلات بانک ملی به مبلغ 300 میلیارد ریال و انتخاب اعضاء هیئت مدیره توسط سازمان خصوصی‌سازی ) محقق نمی‌شوند و لذا خریدار در تاریخ 1/4/1398، انصراف و عجز خود از سهام‌داری را اعلام و خروج از سهام‌داری را درخواست نمود. لذا در پی توافق خریدار با سازمان خصوصی‌سازی در تاریخ 8/7/1398، سهام شرکت هپکو مجدداً به دولت منتقل شد. </w:t>
      </w:r>
    </w:p>
    <w:p w:rsidR="006E6CB4" w:rsidRPr="00973E6A" w:rsidRDefault="006E6CB4" w:rsidP="00C80534">
      <w:pPr>
        <w:bidi/>
        <w:spacing w:line="276" w:lineRule="auto"/>
        <w:rPr>
          <w:rFonts w:cs="B Nazanin"/>
          <w:sz w:val="26"/>
          <w:szCs w:val="26"/>
          <w:rtl/>
        </w:rPr>
      </w:pPr>
      <w:r w:rsidRPr="00973E6A">
        <w:rPr>
          <w:rFonts w:cs="B Nazanin" w:hint="cs"/>
          <w:sz w:val="26"/>
          <w:szCs w:val="26"/>
          <w:rtl/>
        </w:rPr>
        <w:t>بر اين اساس حسابرسي ويژه از عملكرد خريدار سهام شركت و مديران منصوب در شركت هپكو در دوره واگذاري صورت خواهد پذيرفت. چك‌هاي مأخوذه بابت قرارداد به خريدار مسترد مي گردد و ليكن تضامين تا پايان حسابرسي ويژه نزد سازمان خصوصي‌سازي باقي خواهد ماند.  شركت هپكو مشمول گروه 2 ماده 2 قانون اجراي سياست‌هاي كلي اصل 44 قانون اساسي بوده و بايد مجدداً توسط سازمان خصوصي‌سازي در فهرست واگذاري درج شود.</w:t>
      </w:r>
    </w:p>
    <w:p w:rsidR="006E6CB4" w:rsidRPr="002D7679" w:rsidRDefault="006E6CB4" w:rsidP="00C80534">
      <w:pPr>
        <w:pStyle w:val="Heading2"/>
        <w:jc w:val="left"/>
        <w:rPr>
          <w:rFonts w:cs="B Nazanin"/>
          <w:rtl/>
        </w:rPr>
      </w:pPr>
      <w:bookmarkStart w:id="119" w:name="_Toc30949035"/>
      <w:r w:rsidRPr="002D7679">
        <w:rPr>
          <w:rFonts w:cs="B Nazanin" w:hint="cs"/>
          <w:rtl/>
        </w:rPr>
        <w:t>2- اهم نكات مطرح شده توسط دیوان محاسبات كشور در خصوص واگذاري هپكو</w:t>
      </w:r>
      <w:bookmarkEnd w:id="119"/>
    </w:p>
    <w:p w:rsidR="006E6CB4" w:rsidRPr="00973E6A" w:rsidRDefault="006E6CB4" w:rsidP="0011702A">
      <w:pPr>
        <w:pStyle w:val="ListParagraph"/>
        <w:numPr>
          <w:ilvl w:val="0"/>
          <w:numId w:val="35"/>
        </w:numPr>
        <w:bidi/>
        <w:spacing w:after="200" w:line="276" w:lineRule="auto"/>
        <w:rPr>
          <w:rFonts w:cs="B Nazanin"/>
          <w:sz w:val="26"/>
          <w:szCs w:val="26"/>
        </w:rPr>
      </w:pPr>
      <w:r w:rsidRPr="00973E6A">
        <w:rPr>
          <w:rFonts w:cs="B Nazanin" w:hint="cs"/>
          <w:sz w:val="26"/>
          <w:szCs w:val="26"/>
          <w:rtl/>
        </w:rPr>
        <w:t>یکی از دلایل عمده وضعیت کنونی شرکت هپکو، تأسیس شرکت‌های اقماری وابسته به این شرکت است که عامل اصلی انحراف شرکت مادر از فعالیت‌های اصلی بوده و علی‌رغم تعطیلی بعضی از این شرکت‌ها، اعلام انحلال آن‌ها صورت نگرفته و مدیران آن‌ها همچنان از شرکت هپکو حقوق و مزایا دریافت می‌کنند.</w:t>
      </w:r>
    </w:p>
    <w:p w:rsidR="006E6CB4" w:rsidRPr="00973E6A" w:rsidRDefault="006E6CB4" w:rsidP="0011702A">
      <w:pPr>
        <w:pStyle w:val="ListParagraph"/>
        <w:numPr>
          <w:ilvl w:val="0"/>
          <w:numId w:val="35"/>
        </w:numPr>
        <w:bidi/>
        <w:spacing w:after="200" w:line="276" w:lineRule="auto"/>
        <w:rPr>
          <w:rFonts w:cs="B Nazanin"/>
          <w:sz w:val="26"/>
          <w:szCs w:val="26"/>
        </w:rPr>
      </w:pPr>
      <w:r w:rsidRPr="00973E6A">
        <w:rPr>
          <w:rFonts w:cs="B Nazanin" w:hint="cs"/>
          <w:sz w:val="26"/>
          <w:szCs w:val="26"/>
          <w:rtl/>
        </w:rPr>
        <w:t>عدم حمایت و تصمیم نادرست دولت در حذف تعرفه واردات ماشین‌آلات سنگین به همراه شرایط تحریمی، روند تولیدات شرکت را با مشکل مواجه نموده است.</w:t>
      </w:r>
    </w:p>
    <w:p w:rsidR="006E6CB4" w:rsidRPr="00973E6A" w:rsidRDefault="006E6CB4" w:rsidP="0011702A">
      <w:pPr>
        <w:pStyle w:val="ListParagraph"/>
        <w:numPr>
          <w:ilvl w:val="0"/>
          <w:numId w:val="35"/>
        </w:numPr>
        <w:bidi/>
        <w:spacing w:after="200" w:line="276" w:lineRule="auto"/>
        <w:rPr>
          <w:rFonts w:cs="B Nazanin"/>
          <w:sz w:val="26"/>
          <w:szCs w:val="26"/>
        </w:rPr>
      </w:pPr>
      <w:r w:rsidRPr="00973E6A">
        <w:rPr>
          <w:rFonts w:cs="B Nazanin" w:hint="cs"/>
          <w:sz w:val="26"/>
          <w:szCs w:val="26"/>
          <w:rtl/>
        </w:rPr>
        <w:t>تصمیمات نادرست مدیریتی همچون عدم اتخاذ سیاست‌های انقباضی، هزینه‌کرد درآمدها در هزینه‌های جاری، پرداخت حقوق ومزایا و پاداش نامتعارف به مدیران شرکت مادر و شرکت‌های وابسته، ورود به پروژه‌های غیرمرتبط  (همچون مس طارم، هپکو شانگهای، شرکت پورنام، هپکو جرمنی و ...)</w:t>
      </w:r>
    </w:p>
    <w:p w:rsidR="006E6CB4" w:rsidRPr="00973E6A" w:rsidRDefault="006E6CB4" w:rsidP="0011702A">
      <w:pPr>
        <w:pStyle w:val="ListParagraph"/>
        <w:numPr>
          <w:ilvl w:val="0"/>
          <w:numId w:val="35"/>
        </w:numPr>
        <w:bidi/>
        <w:spacing w:after="200" w:line="276" w:lineRule="auto"/>
        <w:rPr>
          <w:rFonts w:cs="B Nazanin"/>
          <w:sz w:val="26"/>
          <w:szCs w:val="26"/>
        </w:rPr>
      </w:pPr>
      <w:r w:rsidRPr="00973E6A">
        <w:rPr>
          <w:rFonts w:cs="B Nazanin" w:hint="cs"/>
          <w:sz w:val="26"/>
          <w:szCs w:val="26"/>
          <w:rtl/>
        </w:rPr>
        <w:t>تصمیم نادرست سازمان خصوصی‌سازی و هیأت واگذاری در تصویب استمهال 3 ساله اقساط معوق که منجر به وقوع ضرر و زیان و عدم وصول بموقع مطالبات شد.</w:t>
      </w:r>
    </w:p>
    <w:p w:rsidR="006E6CB4" w:rsidRPr="00973E6A" w:rsidRDefault="006E6CB4" w:rsidP="0011702A">
      <w:pPr>
        <w:pStyle w:val="ListParagraph"/>
        <w:numPr>
          <w:ilvl w:val="0"/>
          <w:numId w:val="35"/>
        </w:numPr>
        <w:bidi/>
        <w:spacing w:after="200" w:line="276" w:lineRule="auto"/>
        <w:rPr>
          <w:rFonts w:cs="B Nazanin"/>
          <w:sz w:val="26"/>
          <w:szCs w:val="26"/>
        </w:rPr>
      </w:pPr>
      <w:r w:rsidRPr="00973E6A">
        <w:rPr>
          <w:rFonts w:cs="B Nazanin" w:hint="cs"/>
          <w:sz w:val="26"/>
          <w:szCs w:val="26"/>
          <w:rtl/>
        </w:rPr>
        <w:t>تأخیر در صدور اجرائیه‌ها که موجبات ضرر و زیان را فراهم نموده است.</w:t>
      </w:r>
    </w:p>
    <w:p w:rsidR="006E6CB4" w:rsidRPr="00973E6A" w:rsidRDefault="006E6CB4" w:rsidP="0011702A">
      <w:pPr>
        <w:pStyle w:val="ListParagraph"/>
        <w:numPr>
          <w:ilvl w:val="0"/>
          <w:numId w:val="35"/>
        </w:numPr>
        <w:bidi/>
        <w:spacing w:after="200" w:line="276" w:lineRule="auto"/>
        <w:rPr>
          <w:rFonts w:cs="B Nazanin"/>
          <w:sz w:val="26"/>
          <w:szCs w:val="26"/>
        </w:rPr>
      </w:pPr>
      <w:r w:rsidRPr="00973E6A">
        <w:rPr>
          <w:rFonts w:cs="B Nazanin" w:hint="cs"/>
          <w:sz w:val="26"/>
          <w:szCs w:val="26"/>
          <w:rtl/>
        </w:rPr>
        <w:t>عدم توجه به دستورالعمل روش انتخاب مشتریان استراتژیک با توجه به ویژگی‌های استراتژیک شرکت هپکو و عدم ارائه پیشنهاد احراز اهلیت خریدار و اخذ برنامه 5 ساله جهت مدیریت و توسعه شرکت هپکو از سوی سازمان خصوصی‌سازی (در واگذاری به شرکت کارخانجات هیدرواطلس).</w:t>
      </w:r>
    </w:p>
    <w:p w:rsidR="006E6CB4" w:rsidRPr="00587211" w:rsidRDefault="006E6CB4" w:rsidP="00C80534">
      <w:pPr>
        <w:pStyle w:val="ListParagraph"/>
        <w:numPr>
          <w:ilvl w:val="0"/>
          <w:numId w:val="35"/>
        </w:numPr>
        <w:bidi/>
        <w:spacing w:after="0" w:line="276" w:lineRule="auto"/>
        <w:rPr>
          <w:rFonts w:cs="B Nazanin"/>
          <w:sz w:val="26"/>
          <w:szCs w:val="26"/>
          <w:u w:val="single"/>
        </w:rPr>
      </w:pPr>
      <w:r w:rsidRPr="00587211">
        <w:rPr>
          <w:rFonts w:cs="B Nazanin" w:hint="cs"/>
          <w:sz w:val="26"/>
          <w:szCs w:val="26"/>
          <w:rtl/>
        </w:rPr>
        <w:t>عدم قیمت‌گذاری مجدد و دریافت صرفاً 100 میلیون ریال (10 میلیون تومان) بابت حصه نقدی و عدم انجام حسابرسی ویژه  جهت مشخص شدن ابعاد موضوع.</w:t>
      </w:r>
    </w:p>
    <w:p w:rsidR="006E6CB4" w:rsidRDefault="006E6CB4" w:rsidP="00C80534">
      <w:pPr>
        <w:tabs>
          <w:tab w:val="left" w:pos="282"/>
        </w:tabs>
        <w:bidi/>
        <w:spacing w:after="0"/>
        <w:rPr>
          <w:rFonts w:cs="B Nazanin"/>
          <w:b/>
          <w:bCs/>
          <w:sz w:val="26"/>
          <w:szCs w:val="26"/>
          <w:u w:val="single"/>
          <w:rtl/>
        </w:rPr>
      </w:pPr>
    </w:p>
    <w:p w:rsidR="006E6CB4" w:rsidRDefault="006E6CB4" w:rsidP="00C80534">
      <w:pPr>
        <w:bidi/>
        <w:spacing w:after="0"/>
        <w:rPr>
          <w:rFonts w:cs="B Nazanin"/>
          <w:sz w:val="26"/>
          <w:szCs w:val="26"/>
          <w:rtl/>
        </w:rPr>
      </w:pPr>
    </w:p>
    <w:p w:rsidR="006E6CB4" w:rsidRPr="000B7FCE" w:rsidRDefault="006E6CB4" w:rsidP="00C80534">
      <w:pPr>
        <w:bidi/>
        <w:spacing w:after="0"/>
        <w:rPr>
          <w:rFonts w:cs="B Nazanin"/>
          <w:sz w:val="26"/>
          <w:szCs w:val="26"/>
          <w:rtl/>
        </w:rPr>
      </w:pPr>
    </w:p>
    <w:p w:rsidR="006E6CB4" w:rsidRPr="00A83302" w:rsidRDefault="006E6CB4" w:rsidP="00C80534">
      <w:pPr>
        <w:bidi/>
        <w:rPr>
          <w:rtl/>
        </w:rPr>
      </w:pPr>
    </w:p>
    <w:p w:rsidR="002A5C7A" w:rsidRPr="002A5C7A" w:rsidRDefault="006E6CB4" w:rsidP="00C80534">
      <w:pPr>
        <w:widowControl w:val="0"/>
        <w:bidi/>
        <w:ind w:firstLine="380"/>
        <w:rPr>
          <w:rFonts w:cs="B Nazanin"/>
          <w:sz w:val="20"/>
          <w:rtl/>
          <w:lang w:bidi="fa-IR"/>
        </w:rPr>
      </w:pPr>
      <w:r>
        <w:rPr>
          <w:rFonts w:cs="B Nazanin"/>
          <w:sz w:val="26"/>
          <w:szCs w:val="26"/>
          <w:rtl/>
        </w:rPr>
        <w:tab/>
      </w:r>
    </w:p>
    <w:sectPr w:rsidR="002A5C7A" w:rsidRPr="002A5C7A" w:rsidSect="0024030C">
      <w:footerReference w:type="default" r:id="rId16"/>
      <w:footnotePr>
        <w:numRestart w:val="eachPage"/>
      </w:footnotePr>
      <w:pgSz w:w="11907" w:h="16839" w:code="9"/>
      <w:pgMar w:top="1440" w:right="1440" w:bottom="1440" w:left="1440" w:header="720" w:footer="202" w:gutter="0"/>
      <w:pgNumType w:start="6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24B" w:rsidRDefault="0033324B" w:rsidP="003F1A9C">
      <w:pPr>
        <w:spacing w:after="0" w:line="240" w:lineRule="auto"/>
      </w:pPr>
      <w:r>
        <w:separator/>
      </w:r>
    </w:p>
  </w:endnote>
  <w:endnote w:type="continuationSeparator" w:id="0">
    <w:p w:rsidR="0033324B" w:rsidRDefault="0033324B" w:rsidP="003F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itr">
    <w:altName w:val="Courier New"/>
    <w:charset w:val="B2"/>
    <w:family w:val="auto"/>
    <w:pitch w:val="variable"/>
    <w:sig w:usb0="00002000" w:usb1="00000000" w:usb2="00000000" w:usb3="00000000" w:csb0="00000040" w:csb1="00000000"/>
  </w:font>
  <w:font w:name="Zar">
    <w:altName w:val="Courier New"/>
    <w:charset w:val="B2"/>
    <w:family w:val="auto"/>
    <w:pitch w:val="variable"/>
    <w:sig w:usb0="00002000" w:usb1="00000000" w:usb2="00000000" w:usb3="00000000" w:csb0="00000040" w:csb1="00000000"/>
  </w:font>
  <w:font w:name="Lotus">
    <w:altName w:val="Courier New"/>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BNazanin">
    <w:altName w:val="Arial"/>
    <w:panose1 w:val="00000000000000000000"/>
    <w:charset w:val="00"/>
    <w:family w:val="roman"/>
    <w:notTrueType/>
    <w:pitch w:val="default"/>
  </w:font>
  <w:font w:name="Koodak">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Yagut">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Sakkal Majalla">
    <w:altName w:val="Times New Roman"/>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90224"/>
      <w:docPartObj>
        <w:docPartGallery w:val="Page Numbers (Bottom of Page)"/>
        <w:docPartUnique/>
      </w:docPartObj>
    </w:sdtPr>
    <w:sdtEndPr/>
    <w:sdtContent>
      <w:p w:rsidR="00092331" w:rsidRDefault="00B80D1D">
        <w:pPr>
          <w:pStyle w:val="Footer"/>
          <w:jc w:val="center"/>
        </w:pPr>
        <w:r>
          <w:rPr>
            <w:noProof/>
          </w:rPr>
          <w:fldChar w:fldCharType="begin"/>
        </w:r>
        <w:r>
          <w:rPr>
            <w:noProof/>
          </w:rPr>
          <w:instrText xml:space="preserve"> PAGE   \* MERGEFORMAT </w:instrText>
        </w:r>
        <w:r>
          <w:rPr>
            <w:noProof/>
          </w:rPr>
          <w:fldChar w:fldCharType="separate"/>
        </w:r>
        <w:r w:rsidR="00587211">
          <w:rPr>
            <w:noProof/>
          </w:rPr>
          <w:t>5</w:t>
        </w:r>
        <w:r>
          <w:rPr>
            <w:noProof/>
          </w:rPr>
          <w:fldChar w:fldCharType="end"/>
        </w:r>
      </w:p>
    </w:sdtContent>
  </w:sdt>
  <w:p w:rsidR="00092331" w:rsidRDefault="00092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31" w:rsidRDefault="00092331" w:rsidP="004A4CBA">
    <w:pPr>
      <w:pStyle w:val="Footer"/>
      <w:jc w:val="center"/>
    </w:pPr>
  </w:p>
  <w:p w:rsidR="00092331" w:rsidRDefault="00092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11" w:rsidRDefault="00587211" w:rsidP="00587211">
    <w:pPr>
      <w:pStyle w:val="Footer"/>
      <w:jc w:val="center"/>
    </w:pPr>
  </w:p>
  <w:p w:rsidR="00587211" w:rsidRDefault="005872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31" w:rsidRDefault="00092331" w:rsidP="00587211">
    <w:pPr>
      <w:pStyle w:val="Footer"/>
      <w:jc w:val="center"/>
    </w:pPr>
  </w:p>
  <w:p w:rsidR="00092331" w:rsidRDefault="000923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Titr"/>
        <w:rtl/>
      </w:rPr>
      <w:id w:val="25693986"/>
      <w:docPartObj>
        <w:docPartGallery w:val="Page Numbers (Bottom of Page)"/>
        <w:docPartUnique/>
      </w:docPartObj>
    </w:sdtPr>
    <w:sdtEndPr/>
    <w:sdtContent>
      <w:p w:rsidR="00587211" w:rsidRPr="00587211" w:rsidRDefault="00587211" w:rsidP="00587211">
        <w:pPr>
          <w:pStyle w:val="Footer"/>
          <w:bidi/>
          <w:jc w:val="center"/>
          <w:rPr>
            <w:rFonts w:cs="B Titr"/>
          </w:rPr>
        </w:pPr>
        <w:r w:rsidRPr="00587211">
          <w:rPr>
            <w:rFonts w:cs="B Titr"/>
          </w:rPr>
          <w:fldChar w:fldCharType="begin"/>
        </w:r>
        <w:r w:rsidRPr="00587211">
          <w:rPr>
            <w:rFonts w:cs="B Titr"/>
          </w:rPr>
          <w:instrText xml:space="preserve"> PAGE   \* MERGEFORMAT </w:instrText>
        </w:r>
        <w:r w:rsidRPr="00587211">
          <w:rPr>
            <w:rFonts w:cs="B Titr"/>
          </w:rPr>
          <w:fldChar w:fldCharType="separate"/>
        </w:r>
        <w:r w:rsidR="0000184D">
          <w:rPr>
            <w:rFonts w:cs="B Titr"/>
            <w:noProof/>
            <w:rtl/>
          </w:rPr>
          <w:t>15</w:t>
        </w:r>
        <w:r w:rsidRPr="00587211">
          <w:rPr>
            <w:rFonts w:cs="B Titr"/>
          </w:rPr>
          <w:fldChar w:fldCharType="end"/>
        </w:r>
      </w:p>
    </w:sdtContent>
  </w:sdt>
  <w:p w:rsidR="00587211" w:rsidRDefault="005872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5693980"/>
      <w:docPartObj>
        <w:docPartGallery w:val="Page Numbers (Bottom of Page)"/>
        <w:docPartUnique/>
      </w:docPartObj>
    </w:sdtPr>
    <w:sdtEndPr/>
    <w:sdtContent>
      <w:p w:rsidR="00587211" w:rsidRDefault="00587211" w:rsidP="00587211">
        <w:pPr>
          <w:pStyle w:val="Footer"/>
          <w:bidi/>
          <w:jc w:val="center"/>
        </w:pPr>
        <w:r w:rsidRPr="00587211">
          <w:rPr>
            <w:rFonts w:cs="B Titr"/>
          </w:rPr>
          <w:fldChar w:fldCharType="begin"/>
        </w:r>
        <w:r w:rsidRPr="00587211">
          <w:rPr>
            <w:rFonts w:cs="B Titr"/>
          </w:rPr>
          <w:instrText xml:space="preserve"> PAGE   \* MERGEFORMAT </w:instrText>
        </w:r>
        <w:r w:rsidRPr="00587211">
          <w:rPr>
            <w:rFonts w:cs="B Titr"/>
          </w:rPr>
          <w:fldChar w:fldCharType="separate"/>
        </w:r>
        <w:r w:rsidR="0000184D">
          <w:rPr>
            <w:rFonts w:cs="B Titr"/>
            <w:noProof/>
            <w:rtl/>
          </w:rPr>
          <w:t>64</w:t>
        </w:r>
        <w:r w:rsidRPr="00587211">
          <w:rPr>
            <w:rFonts w:cs="B Titr"/>
          </w:rPr>
          <w:fldChar w:fldCharType="end"/>
        </w:r>
      </w:p>
    </w:sdtContent>
  </w:sdt>
  <w:p w:rsidR="00587211" w:rsidRDefault="005872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31" w:rsidRDefault="00092331" w:rsidP="004A4CBA">
    <w:pPr>
      <w:pStyle w:val="Footer"/>
      <w:bidi/>
      <w:jc w:val="center"/>
    </w:pPr>
    <w:r w:rsidRPr="006B650D">
      <w:rPr>
        <w:rFonts w:cs="B Titr"/>
        <w:sz w:val="20"/>
        <w:szCs w:val="20"/>
      </w:rPr>
      <w:fldChar w:fldCharType="begin"/>
    </w:r>
    <w:r w:rsidRPr="006B650D">
      <w:rPr>
        <w:rFonts w:cs="B Titr"/>
        <w:sz w:val="20"/>
        <w:szCs w:val="20"/>
      </w:rPr>
      <w:instrText xml:space="preserve"> PAGE   \* MERGEFORMAT </w:instrText>
    </w:r>
    <w:r w:rsidRPr="006B650D">
      <w:rPr>
        <w:rFonts w:cs="B Titr"/>
        <w:sz w:val="20"/>
        <w:szCs w:val="20"/>
      </w:rPr>
      <w:fldChar w:fldCharType="separate"/>
    </w:r>
    <w:r w:rsidR="0000184D">
      <w:rPr>
        <w:rFonts w:cs="B Titr"/>
        <w:noProof/>
        <w:sz w:val="20"/>
        <w:szCs w:val="20"/>
        <w:rtl/>
      </w:rPr>
      <w:t>92</w:t>
    </w:r>
    <w:r w:rsidRPr="006B650D">
      <w:rPr>
        <w:rFonts w:cs="B Titr"/>
        <w:sz w:val="20"/>
        <w:szCs w:val="20"/>
      </w:rPr>
      <w:fldChar w:fldCharType="end"/>
    </w:r>
  </w:p>
  <w:p w:rsidR="00092331" w:rsidRDefault="00092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24B" w:rsidRDefault="0033324B" w:rsidP="00A9531A">
      <w:pPr>
        <w:bidi/>
        <w:spacing w:after="0" w:line="240" w:lineRule="auto"/>
      </w:pPr>
      <w:r>
        <w:separator/>
      </w:r>
    </w:p>
  </w:footnote>
  <w:footnote w:type="continuationSeparator" w:id="0">
    <w:p w:rsidR="0033324B" w:rsidRDefault="0033324B" w:rsidP="003F1A9C">
      <w:pPr>
        <w:spacing w:after="0" w:line="240" w:lineRule="auto"/>
      </w:pPr>
      <w:r>
        <w:continuationSeparator/>
      </w:r>
    </w:p>
  </w:footnote>
  <w:footnote w:id="1">
    <w:p w:rsidR="00092331" w:rsidRDefault="00092331" w:rsidP="006E6CB4">
      <w:pPr>
        <w:pStyle w:val="FootnoteText"/>
        <w:bidi/>
        <w:rPr>
          <w:rtl/>
        </w:rPr>
      </w:pPr>
      <w:r w:rsidRPr="00325D0D">
        <w:rPr>
          <w:rStyle w:val="FootnoteReference"/>
          <w:rFonts w:cs="B Nazanin"/>
        </w:rPr>
        <w:footnoteRef/>
      </w:r>
      <w:r w:rsidRPr="00325D0D">
        <w:rPr>
          <w:rFonts w:cs="B Nazanin"/>
        </w:rPr>
        <w:t xml:space="preserve"> </w:t>
      </w:r>
      <w:r w:rsidRPr="00325D0D">
        <w:rPr>
          <w:rFonts w:cs="B Nazanin" w:hint="cs"/>
          <w:rtl/>
        </w:rPr>
        <w:t xml:space="preserve"> </w:t>
      </w:r>
      <w:r w:rsidRPr="007D321A">
        <w:rPr>
          <w:rFonts w:cs="B Nazanin" w:hint="cs"/>
          <w:sz w:val="18"/>
          <w:szCs w:val="18"/>
          <w:rtl/>
        </w:rPr>
        <w:t>البته يكي از دلايل بالابودن سهم واگذاري به صورت بلوكي، محاسبه اين نوع روش واگذاري در آمار واگذاري طرح سهام عدالت است.</w:t>
      </w:r>
      <w:r w:rsidRPr="007D321A">
        <w:rPr>
          <w:rFonts w:cs="B Mitra" w:hint="cs"/>
          <w:sz w:val="18"/>
          <w:szCs w:val="18"/>
          <w:rtl/>
        </w:rPr>
        <w:t xml:space="preserve"> </w:t>
      </w:r>
    </w:p>
  </w:footnote>
  <w:footnote w:id="2">
    <w:p w:rsidR="00092331" w:rsidRPr="00BD66F8" w:rsidRDefault="00092331" w:rsidP="006E6CB4">
      <w:pPr>
        <w:pStyle w:val="FootnoteText"/>
        <w:bidi/>
        <w:jc w:val="both"/>
        <w:rPr>
          <w:rFonts w:cs="B Nazanin"/>
          <w:rtl/>
        </w:rPr>
      </w:pPr>
      <w:r w:rsidRPr="00BD66F8">
        <w:rPr>
          <w:rStyle w:val="FootnoteReference"/>
          <w:rFonts w:cs="B Nazanin"/>
        </w:rPr>
        <w:footnoteRef/>
      </w:r>
      <w:r w:rsidRPr="00BD66F8">
        <w:rPr>
          <w:rFonts w:cs="B Nazanin"/>
        </w:rPr>
        <w:t xml:space="preserve"> </w:t>
      </w:r>
      <w:r w:rsidRPr="00BD66F8">
        <w:rPr>
          <w:rFonts w:cs="B Nazanin" w:hint="cs"/>
          <w:rtl/>
        </w:rPr>
        <w:t xml:space="preserve"> </w:t>
      </w:r>
      <w:r w:rsidRPr="007D321A">
        <w:rPr>
          <w:rFonts w:cs="B Nazanin" w:hint="cs"/>
          <w:sz w:val="18"/>
          <w:szCs w:val="18"/>
          <w:rtl/>
        </w:rPr>
        <w:t xml:space="preserve">تبصره </w:t>
      </w:r>
      <w:r w:rsidRPr="007D321A">
        <w:rPr>
          <w:rFonts w:cs="B Nazanin"/>
          <w:sz w:val="18"/>
          <w:szCs w:val="18"/>
          <w:rtl/>
        </w:rPr>
        <w:t xml:space="preserve">2- </w:t>
      </w:r>
      <w:r w:rsidRPr="007D321A">
        <w:rPr>
          <w:rFonts w:cs="B Nazanin" w:hint="cs"/>
          <w:sz w:val="18"/>
          <w:szCs w:val="18"/>
          <w:rtl/>
        </w:rPr>
        <w:t>سازمان</w:t>
      </w:r>
      <w:r w:rsidRPr="007D321A">
        <w:rPr>
          <w:rFonts w:cs="B Nazanin"/>
          <w:sz w:val="18"/>
          <w:szCs w:val="18"/>
          <w:rtl/>
        </w:rPr>
        <w:t xml:space="preserve"> </w:t>
      </w:r>
      <w:r w:rsidRPr="007D321A">
        <w:rPr>
          <w:rFonts w:cs="B Nazanin" w:hint="cs"/>
          <w:sz w:val="18"/>
          <w:szCs w:val="18"/>
          <w:rtl/>
        </w:rPr>
        <w:t>خصوصي</w:t>
      </w:r>
      <w:r w:rsidRPr="007D321A">
        <w:rPr>
          <w:rFonts w:cs="B Nazanin"/>
          <w:sz w:val="18"/>
          <w:szCs w:val="18"/>
          <w:rtl/>
        </w:rPr>
        <w:t xml:space="preserve"> </w:t>
      </w:r>
      <w:r w:rsidRPr="007D321A">
        <w:rPr>
          <w:rFonts w:cs="B Nazanin" w:hint="cs"/>
          <w:sz w:val="18"/>
          <w:szCs w:val="18"/>
          <w:rtl/>
        </w:rPr>
        <w:t>سازي</w:t>
      </w:r>
      <w:r w:rsidRPr="007D321A">
        <w:rPr>
          <w:rFonts w:cs="B Nazanin"/>
          <w:sz w:val="18"/>
          <w:szCs w:val="18"/>
          <w:rtl/>
        </w:rPr>
        <w:t xml:space="preserve"> </w:t>
      </w:r>
      <w:r w:rsidRPr="007D321A">
        <w:rPr>
          <w:rFonts w:cs="B Nazanin" w:hint="cs"/>
          <w:sz w:val="18"/>
          <w:szCs w:val="18"/>
          <w:rtl/>
        </w:rPr>
        <w:t>مكلف</w:t>
      </w:r>
      <w:r w:rsidRPr="007D321A">
        <w:rPr>
          <w:rFonts w:cs="B Nazanin"/>
          <w:sz w:val="18"/>
          <w:szCs w:val="18"/>
          <w:rtl/>
        </w:rPr>
        <w:t xml:space="preserve"> </w:t>
      </w:r>
      <w:r w:rsidRPr="007D321A">
        <w:rPr>
          <w:rFonts w:cs="B Nazanin" w:hint="cs"/>
          <w:sz w:val="18"/>
          <w:szCs w:val="18"/>
          <w:rtl/>
        </w:rPr>
        <w:t>است</w:t>
      </w:r>
      <w:r w:rsidRPr="007D321A">
        <w:rPr>
          <w:rFonts w:cs="B Nazanin"/>
          <w:sz w:val="18"/>
          <w:szCs w:val="18"/>
          <w:rtl/>
        </w:rPr>
        <w:t xml:space="preserve"> </w:t>
      </w:r>
      <w:r w:rsidRPr="007D321A">
        <w:rPr>
          <w:rFonts w:cs="B Nazanin" w:hint="cs"/>
          <w:sz w:val="18"/>
          <w:szCs w:val="18"/>
          <w:rtl/>
        </w:rPr>
        <w:t>مستقيماً</w:t>
      </w:r>
      <w:r w:rsidRPr="007D321A">
        <w:rPr>
          <w:rFonts w:cs="B Nazanin"/>
          <w:sz w:val="18"/>
          <w:szCs w:val="18"/>
          <w:rtl/>
        </w:rPr>
        <w:t xml:space="preserve"> </w:t>
      </w:r>
      <w:r w:rsidRPr="007D321A">
        <w:rPr>
          <w:rFonts w:cs="B Nazanin" w:hint="cs"/>
          <w:sz w:val="18"/>
          <w:szCs w:val="18"/>
          <w:rtl/>
        </w:rPr>
        <w:t>يا</w:t>
      </w:r>
      <w:r w:rsidRPr="007D321A">
        <w:rPr>
          <w:rFonts w:cs="B Nazanin"/>
          <w:sz w:val="18"/>
          <w:szCs w:val="18"/>
          <w:rtl/>
        </w:rPr>
        <w:t xml:space="preserve"> </w:t>
      </w:r>
      <w:r w:rsidRPr="007D321A">
        <w:rPr>
          <w:rFonts w:cs="B Nazanin" w:hint="cs"/>
          <w:sz w:val="18"/>
          <w:szCs w:val="18"/>
          <w:rtl/>
        </w:rPr>
        <w:t>با</w:t>
      </w:r>
      <w:r w:rsidRPr="007D321A">
        <w:rPr>
          <w:rFonts w:cs="B Nazanin"/>
          <w:sz w:val="18"/>
          <w:szCs w:val="18"/>
          <w:rtl/>
        </w:rPr>
        <w:t xml:space="preserve"> </w:t>
      </w:r>
      <w:r w:rsidRPr="007D321A">
        <w:rPr>
          <w:rFonts w:cs="B Nazanin" w:hint="cs"/>
          <w:sz w:val="18"/>
          <w:szCs w:val="18"/>
          <w:rtl/>
        </w:rPr>
        <w:t>استفاده</w:t>
      </w:r>
      <w:r w:rsidRPr="007D321A">
        <w:rPr>
          <w:rFonts w:cs="B Nazanin"/>
          <w:sz w:val="18"/>
          <w:szCs w:val="18"/>
          <w:rtl/>
        </w:rPr>
        <w:t xml:space="preserve"> </w:t>
      </w:r>
      <w:r w:rsidRPr="007D321A">
        <w:rPr>
          <w:rFonts w:cs="B Nazanin" w:hint="cs"/>
          <w:sz w:val="18"/>
          <w:szCs w:val="18"/>
          <w:rtl/>
        </w:rPr>
        <w:t>از</w:t>
      </w:r>
      <w:r w:rsidRPr="007D321A">
        <w:rPr>
          <w:rFonts w:cs="B Nazanin"/>
          <w:sz w:val="18"/>
          <w:szCs w:val="18"/>
          <w:rtl/>
        </w:rPr>
        <w:t xml:space="preserve"> </w:t>
      </w:r>
      <w:r w:rsidRPr="007D321A">
        <w:rPr>
          <w:rFonts w:cs="B Nazanin" w:hint="cs"/>
          <w:sz w:val="18"/>
          <w:szCs w:val="18"/>
          <w:rtl/>
        </w:rPr>
        <w:t>خدمات</w:t>
      </w:r>
      <w:r w:rsidRPr="007D321A">
        <w:rPr>
          <w:rFonts w:cs="B Nazanin"/>
          <w:sz w:val="18"/>
          <w:szCs w:val="18"/>
          <w:rtl/>
        </w:rPr>
        <w:t xml:space="preserve"> </w:t>
      </w:r>
      <w:r w:rsidRPr="007D321A">
        <w:rPr>
          <w:rFonts w:cs="B Nazanin" w:hint="cs"/>
          <w:sz w:val="18"/>
          <w:szCs w:val="18"/>
          <w:rtl/>
        </w:rPr>
        <w:t>اشخاص</w:t>
      </w:r>
      <w:r w:rsidRPr="007D321A">
        <w:rPr>
          <w:rFonts w:cs="B Nazanin"/>
          <w:sz w:val="18"/>
          <w:szCs w:val="18"/>
          <w:rtl/>
        </w:rPr>
        <w:t xml:space="preserve"> </w:t>
      </w:r>
      <w:r w:rsidRPr="007D321A">
        <w:rPr>
          <w:rFonts w:cs="B Nazanin" w:hint="cs"/>
          <w:sz w:val="18"/>
          <w:szCs w:val="18"/>
          <w:rtl/>
        </w:rPr>
        <w:t>حقيقي</w:t>
      </w:r>
      <w:r w:rsidRPr="007D321A">
        <w:rPr>
          <w:rFonts w:cs="B Nazanin"/>
          <w:sz w:val="18"/>
          <w:szCs w:val="18"/>
          <w:rtl/>
        </w:rPr>
        <w:t xml:space="preserve"> </w:t>
      </w:r>
      <w:r w:rsidRPr="007D321A">
        <w:rPr>
          <w:rFonts w:cs="B Nazanin" w:hint="cs"/>
          <w:sz w:val="18"/>
          <w:szCs w:val="18"/>
          <w:rtl/>
        </w:rPr>
        <w:t>و</w:t>
      </w:r>
      <w:r w:rsidRPr="007D321A">
        <w:rPr>
          <w:rFonts w:cs="B Nazanin"/>
          <w:sz w:val="18"/>
          <w:szCs w:val="18"/>
          <w:rtl/>
        </w:rPr>
        <w:t xml:space="preserve"> </w:t>
      </w:r>
      <w:r w:rsidRPr="007D321A">
        <w:rPr>
          <w:rFonts w:cs="B Nazanin" w:hint="cs"/>
          <w:sz w:val="18"/>
          <w:szCs w:val="18"/>
          <w:rtl/>
        </w:rPr>
        <w:t>حقوقي،</w:t>
      </w:r>
      <w:r w:rsidRPr="007D321A">
        <w:rPr>
          <w:rFonts w:cs="B Nazanin"/>
          <w:sz w:val="18"/>
          <w:szCs w:val="18"/>
          <w:rtl/>
        </w:rPr>
        <w:t xml:space="preserve"> </w:t>
      </w:r>
      <w:r w:rsidRPr="007D321A">
        <w:rPr>
          <w:rFonts w:cs="B Nazanin" w:hint="cs"/>
          <w:sz w:val="18"/>
          <w:szCs w:val="18"/>
          <w:rtl/>
        </w:rPr>
        <w:t>دلايل</w:t>
      </w:r>
      <w:r w:rsidRPr="007D321A">
        <w:rPr>
          <w:rFonts w:cs="B Nazanin"/>
          <w:sz w:val="18"/>
          <w:szCs w:val="18"/>
          <w:rtl/>
        </w:rPr>
        <w:t xml:space="preserve"> </w:t>
      </w:r>
      <w:r w:rsidRPr="007D321A">
        <w:rPr>
          <w:rFonts w:cs="B Nazanin" w:hint="cs"/>
          <w:sz w:val="18"/>
          <w:szCs w:val="18"/>
          <w:rtl/>
        </w:rPr>
        <w:t>و</w:t>
      </w:r>
      <w:r w:rsidRPr="007D321A">
        <w:rPr>
          <w:rFonts w:cs="B Nazanin"/>
          <w:sz w:val="18"/>
          <w:szCs w:val="18"/>
          <w:rtl/>
        </w:rPr>
        <w:t xml:space="preserve"> </w:t>
      </w:r>
      <w:r w:rsidRPr="007D321A">
        <w:rPr>
          <w:rFonts w:cs="B Nazanin" w:hint="cs"/>
          <w:sz w:val="18"/>
          <w:szCs w:val="18"/>
          <w:rtl/>
        </w:rPr>
        <w:t>نوع</w:t>
      </w:r>
      <w:r w:rsidRPr="007D321A">
        <w:rPr>
          <w:rFonts w:cs="B Nazanin"/>
          <w:sz w:val="18"/>
          <w:szCs w:val="18"/>
          <w:rtl/>
        </w:rPr>
        <w:t xml:space="preserve"> </w:t>
      </w:r>
      <w:r w:rsidRPr="007D321A">
        <w:rPr>
          <w:rFonts w:cs="B Nazanin" w:hint="cs"/>
          <w:sz w:val="18"/>
          <w:szCs w:val="18"/>
          <w:rtl/>
        </w:rPr>
        <w:t>بازسازي</w:t>
      </w:r>
      <w:r w:rsidRPr="007D321A">
        <w:rPr>
          <w:rFonts w:cs="B Nazanin"/>
          <w:sz w:val="18"/>
          <w:szCs w:val="18"/>
          <w:rtl/>
        </w:rPr>
        <w:t xml:space="preserve"> </w:t>
      </w:r>
      <w:r w:rsidRPr="007D321A">
        <w:rPr>
          <w:rFonts w:cs="B Nazanin" w:hint="cs"/>
          <w:sz w:val="18"/>
          <w:szCs w:val="18"/>
          <w:rtl/>
        </w:rPr>
        <w:t xml:space="preserve">ساختاري </w:t>
      </w:r>
      <w:r w:rsidRPr="007D321A">
        <w:rPr>
          <w:rFonts w:cs="B Nazanin"/>
          <w:sz w:val="18"/>
          <w:szCs w:val="18"/>
          <w:rtl/>
        </w:rPr>
        <w:t>(</w:t>
      </w:r>
      <w:r w:rsidRPr="007D321A">
        <w:rPr>
          <w:rFonts w:cs="B Nazanin" w:hint="cs"/>
          <w:sz w:val="18"/>
          <w:szCs w:val="18"/>
          <w:rtl/>
        </w:rPr>
        <w:t>مالي،</w:t>
      </w:r>
      <w:r w:rsidRPr="007D321A">
        <w:rPr>
          <w:rFonts w:cs="B Nazanin"/>
          <w:sz w:val="18"/>
          <w:szCs w:val="18"/>
          <w:rtl/>
        </w:rPr>
        <w:t xml:space="preserve"> </w:t>
      </w:r>
      <w:r w:rsidRPr="007D321A">
        <w:rPr>
          <w:rFonts w:cs="B Nazanin" w:hint="cs"/>
          <w:sz w:val="18"/>
          <w:szCs w:val="18"/>
          <w:rtl/>
        </w:rPr>
        <w:t>نيروي</w:t>
      </w:r>
      <w:r w:rsidRPr="007D321A">
        <w:rPr>
          <w:rFonts w:cs="B Nazanin"/>
          <w:sz w:val="18"/>
          <w:szCs w:val="18"/>
          <w:rtl/>
        </w:rPr>
        <w:t xml:space="preserve"> </w:t>
      </w:r>
      <w:r w:rsidRPr="007D321A">
        <w:rPr>
          <w:rFonts w:cs="B Nazanin" w:hint="cs"/>
          <w:sz w:val="18"/>
          <w:szCs w:val="18"/>
          <w:rtl/>
        </w:rPr>
        <w:t>انساني،</w:t>
      </w:r>
      <w:r w:rsidRPr="007D321A">
        <w:rPr>
          <w:rFonts w:cs="B Nazanin"/>
          <w:sz w:val="18"/>
          <w:szCs w:val="18"/>
          <w:rtl/>
        </w:rPr>
        <w:t xml:space="preserve"> </w:t>
      </w:r>
      <w:r w:rsidRPr="007D321A">
        <w:rPr>
          <w:rFonts w:cs="B Nazanin" w:hint="cs"/>
          <w:sz w:val="18"/>
          <w:szCs w:val="18"/>
          <w:rtl/>
        </w:rPr>
        <w:t>فني،</w:t>
      </w:r>
      <w:r w:rsidRPr="007D321A">
        <w:rPr>
          <w:rFonts w:cs="B Nazanin"/>
          <w:sz w:val="18"/>
          <w:szCs w:val="18"/>
          <w:rtl/>
        </w:rPr>
        <w:t xml:space="preserve"> </w:t>
      </w:r>
      <w:r w:rsidRPr="007D321A">
        <w:rPr>
          <w:rFonts w:cs="B Nazanin" w:hint="cs"/>
          <w:sz w:val="18"/>
          <w:szCs w:val="18"/>
          <w:rtl/>
        </w:rPr>
        <w:t>حقوقي،</w:t>
      </w:r>
      <w:r w:rsidRPr="007D321A">
        <w:rPr>
          <w:rFonts w:cs="B Nazanin"/>
          <w:sz w:val="18"/>
          <w:szCs w:val="18"/>
          <w:rtl/>
        </w:rPr>
        <w:t xml:space="preserve"> </w:t>
      </w:r>
      <w:r w:rsidRPr="007D321A">
        <w:rPr>
          <w:rFonts w:cs="B Nazanin" w:hint="cs"/>
          <w:sz w:val="18"/>
          <w:szCs w:val="18"/>
          <w:rtl/>
        </w:rPr>
        <w:t>عملياتي</w:t>
      </w:r>
      <w:r w:rsidRPr="007D321A">
        <w:rPr>
          <w:rFonts w:cs="B Nazanin"/>
          <w:sz w:val="18"/>
          <w:szCs w:val="18"/>
          <w:rtl/>
        </w:rPr>
        <w:t xml:space="preserve"> </w:t>
      </w:r>
      <w:r w:rsidRPr="007D321A">
        <w:rPr>
          <w:rFonts w:cs="B Nazanin" w:hint="cs"/>
          <w:sz w:val="18"/>
          <w:szCs w:val="18"/>
          <w:rtl/>
        </w:rPr>
        <w:t>و</w:t>
      </w:r>
      <w:r w:rsidRPr="007D321A">
        <w:rPr>
          <w:rFonts w:cs="B Nazanin"/>
          <w:sz w:val="18"/>
          <w:szCs w:val="18"/>
          <w:rtl/>
        </w:rPr>
        <w:t xml:space="preserve"> </w:t>
      </w:r>
      <w:r w:rsidRPr="007D321A">
        <w:rPr>
          <w:rFonts w:cs="B Nazanin" w:hint="cs"/>
          <w:sz w:val="18"/>
          <w:szCs w:val="18"/>
          <w:rtl/>
        </w:rPr>
        <w:t>مديريتي</w:t>
      </w:r>
      <w:r w:rsidRPr="007D321A">
        <w:rPr>
          <w:rFonts w:cs="B Nazanin"/>
          <w:sz w:val="18"/>
          <w:szCs w:val="18"/>
          <w:rtl/>
        </w:rPr>
        <w:t xml:space="preserve">) </w:t>
      </w:r>
      <w:r w:rsidRPr="007D321A">
        <w:rPr>
          <w:rFonts w:cs="B Nazanin" w:hint="cs"/>
          <w:sz w:val="18"/>
          <w:szCs w:val="18"/>
          <w:rtl/>
        </w:rPr>
        <w:t>بنگاه</w:t>
      </w:r>
      <w:r w:rsidRPr="007D321A">
        <w:rPr>
          <w:rFonts w:cs="B Nazanin"/>
          <w:sz w:val="18"/>
          <w:szCs w:val="18"/>
          <w:rtl/>
        </w:rPr>
        <w:t xml:space="preserve"> </w:t>
      </w:r>
      <w:r w:rsidRPr="007D321A">
        <w:rPr>
          <w:rFonts w:cs="B Nazanin" w:hint="cs"/>
          <w:sz w:val="18"/>
          <w:szCs w:val="18"/>
          <w:rtl/>
        </w:rPr>
        <w:t>مشمول</w:t>
      </w:r>
      <w:r w:rsidRPr="007D321A">
        <w:rPr>
          <w:rFonts w:cs="B Nazanin"/>
          <w:sz w:val="18"/>
          <w:szCs w:val="18"/>
          <w:rtl/>
        </w:rPr>
        <w:t xml:space="preserve"> </w:t>
      </w:r>
      <w:r w:rsidRPr="007D321A">
        <w:rPr>
          <w:rFonts w:cs="B Nazanin" w:hint="cs"/>
          <w:sz w:val="18"/>
          <w:szCs w:val="18"/>
          <w:rtl/>
        </w:rPr>
        <w:t>را</w:t>
      </w:r>
      <w:r w:rsidRPr="007D321A">
        <w:rPr>
          <w:rFonts w:cs="B Nazanin"/>
          <w:sz w:val="18"/>
          <w:szCs w:val="18"/>
          <w:rtl/>
        </w:rPr>
        <w:t xml:space="preserve"> </w:t>
      </w:r>
      <w:r w:rsidRPr="007D321A">
        <w:rPr>
          <w:rFonts w:cs="B Nazanin" w:hint="cs"/>
          <w:sz w:val="18"/>
          <w:szCs w:val="18"/>
          <w:rtl/>
        </w:rPr>
        <w:t>مورد</w:t>
      </w:r>
      <w:r w:rsidRPr="007D321A">
        <w:rPr>
          <w:rFonts w:cs="B Nazanin"/>
          <w:sz w:val="18"/>
          <w:szCs w:val="18"/>
          <w:rtl/>
        </w:rPr>
        <w:t xml:space="preserve"> </w:t>
      </w:r>
      <w:r w:rsidRPr="007D321A">
        <w:rPr>
          <w:rFonts w:cs="B Nazanin" w:hint="cs"/>
          <w:sz w:val="18"/>
          <w:szCs w:val="18"/>
          <w:rtl/>
        </w:rPr>
        <w:t>مطالعه</w:t>
      </w:r>
      <w:r w:rsidRPr="007D321A">
        <w:rPr>
          <w:rFonts w:cs="B Nazanin"/>
          <w:sz w:val="18"/>
          <w:szCs w:val="18"/>
          <w:rtl/>
        </w:rPr>
        <w:t xml:space="preserve"> </w:t>
      </w:r>
      <w:r w:rsidRPr="007D321A">
        <w:rPr>
          <w:rFonts w:cs="B Nazanin" w:hint="cs"/>
          <w:sz w:val="18"/>
          <w:szCs w:val="18"/>
          <w:rtl/>
        </w:rPr>
        <w:t>قرارداده</w:t>
      </w:r>
      <w:r w:rsidRPr="007D321A">
        <w:rPr>
          <w:rFonts w:cs="B Nazanin"/>
          <w:sz w:val="18"/>
          <w:szCs w:val="18"/>
          <w:rtl/>
        </w:rPr>
        <w:t xml:space="preserve"> </w:t>
      </w:r>
      <w:r w:rsidRPr="007D321A">
        <w:rPr>
          <w:rFonts w:cs="B Nazanin" w:hint="cs"/>
          <w:sz w:val="18"/>
          <w:szCs w:val="18"/>
          <w:rtl/>
        </w:rPr>
        <w:t>و</w:t>
      </w:r>
      <w:r w:rsidRPr="007D321A">
        <w:rPr>
          <w:rFonts w:cs="B Nazanin"/>
          <w:sz w:val="18"/>
          <w:szCs w:val="18"/>
          <w:rtl/>
        </w:rPr>
        <w:t xml:space="preserve"> </w:t>
      </w:r>
      <w:r w:rsidRPr="007D321A">
        <w:rPr>
          <w:rFonts w:cs="B Nazanin" w:hint="cs"/>
          <w:sz w:val="18"/>
          <w:szCs w:val="18"/>
          <w:rtl/>
        </w:rPr>
        <w:t>نتيجه</w:t>
      </w:r>
      <w:r w:rsidRPr="007D321A">
        <w:rPr>
          <w:rFonts w:cs="B Nazanin"/>
          <w:sz w:val="18"/>
          <w:szCs w:val="18"/>
          <w:rtl/>
        </w:rPr>
        <w:t xml:space="preserve"> </w:t>
      </w:r>
      <w:r w:rsidRPr="007D321A">
        <w:rPr>
          <w:rFonts w:cs="B Nazanin" w:hint="cs"/>
          <w:sz w:val="18"/>
          <w:szCs w:val="18"/>
          <w:rtl/>
        </w:rPr>
        <w:t>آن</w:t>
      </w:r>
      <w:r w:rsidRPr="007D321A">
        <w:rPr>
          <w:rFonts w:cs="B Nazanin"/>
          <w:sz w:val="18"/>
          <w:szCs w:val="18"/>
          <w:rtl/>
        </w:rPr>
        <w:t xml:space="preserve"> </w:t>
      </w:r>
      <w:r w:rsidRPr="007D321A">
        <w:rPr>
          <w:rFonts w:cs="B Nazanin" w:hint="cs"/>
          <w:sz w:val="18"/>
          <w:szCs w:val="18"/>
          <w:rtl/>
        </w:rPr>
        <w:t>را</w:t>
      </w:r>
      <w:r w:rsidRPr="007D321A">
        <w:rPr>
          <w:rFonts w:cs="B Nazanin"/>
          <w:sz w:val="18"/>
          <w:szCs w:val="18"/>
          <w:rtl/>
        </w:rPr>
        <w:t xml:space="preserve"> </w:t>
      </w:r>
      <w:r w:rsidRPr="007D321A">
        <w:rPr>
          <w:rFonts w:cs="B Nazanin" w:hint="cs"/>
          <w:sz w:val="18"/>
          <w:szCs w:val="18"/>
          <w:rtl/>
        </w:rPr>
        <w:t>همراه</w:t>
      </w:r>
      <w:r w:rsidRPr="007D321A">
        <w:rPr>
          <w:rFonts w:cs="B Nazanin"/>
          <w:sz w:val="18"/>
          <w:szCs w:val="18"/>
          <w:rtl/>
        </w:rPr>
        <w:t xml:space="preserve"> </w:t>
      </w:r>
      <w:r w:rsidRPr="007D321A">
        <w:rPr>
          <w:rFonts w:cs="B Nazanin" w:hint="cs"/>
          <w:sz w:val="18"/>
          <w:szCs w:val="18"/>
          <w:rtl/>
        </w:rPr>
        <w:t>با</w:t>
      </w:r>
      <w:r w:rsidRPr="007D321A">
        <w:rPr>
          <w:rFonts w:cs="B Nazanin"/>
          <w:sz w:val="18"/>
          <w:szCs w:val="18"/>
          <w:rtl/>
        </w:rPr>
        <w:t xml:space="preserve"> </w:t>
      </w:r>
      <w:r w:rsidRPr="007D321A">
        <w:rPr>
          <w:rFonts w:cs="B Nazanin" w:hint="cs"/>
          <w:sz w:val="18"/>
          <w:szCs w:val="18"/>
          <w:rtl/>
        </w:rPr>
        <w:t>صورت</w:t>
      </w:r>
      <w:r w:rsidRPr="007D321A">
        <w:rPr>
          <w:rFonts w:cs="B Nazanin"/>
          <w:sz w:val="18"/>
          <w:szCs w:val="18"/>
          <w:rtl/>
        </w:rPr>
        <w:t xml:space="preserve"> </w:t>
      </w:r>
      <w:r w:rsidRPr="007D321A">
        <w:rPr>
          <w:rFonts w:cs="B Nazanin" w:hint="cs"/>
          <w:sz w:val="18"/>
          <w:szCs w:val="18"/>
          <w:rtl/>
        </w:rPr>
        <w:t>هاي</w:t>
      </w:r>
      <w:r w:rsidRPr="007D321A">
        <w:rPr>
          <w:rFonts w:cs="B Nazanin"/>
          <w:sz w:val="18"/>
          <w:szCs w:val="18"/>
          <w:rtl/>
        </w:rPr>
        <w:t xml:space="preserve"> </w:t>
      </w:r>
      <w:r w:rsidRPr="007D321A">
        <w:rPr>
          <w:rFonts w:cs="B Nazanin" w:hint="cs"/>
          <w:sz w:val="18"/>
          <w:szCs w:val="18"/>
          <w:rtl/>
        </w:rPr>
        <w:t>مالي</w:t>
      </w:r>
      <w:r w:rsidRPr="007D321A">
        <w:rPr>
          <w:rFonts w:cs="B Nazanin"/>
          <w:sz w:val="18"/>
          <w:szCs w:val="18"/>
          <w:rtl/>
        </w:rPr>
        <w:t xml:space="preserve"> </w:t>
      </w:r>
      <w:r w:rsidRPr="007D321A">
        <w:rPr>
          <w:rFonts w:cs="B Nazanin" w:hint="cs"/>
          <w:sz w:val="18"/>
          <w:szCs w:val="18"/>
          <w:rtl/>
        </w:rPr>
        <w:t>و</w:t>
      </w:r>
      <w:r w:rsidRPr="007D321A">
        <w:rPr>
          <w:rFonts w:cs="B Nazanin"/>
          <w:sz w:val="18"/>
          <w:szCs w:val="18"/>
          <w:rtl/>
        </w:rPr>
        <w:t xml:space="preserve"> </w:t>
      </w:r>
      <w:r w:rsidRPr="007D321A">
        <w:rPr>
          <w:rFonts w:cs="B Nazanin" w:hint="cs"/>
          <w:sz w:val="18"/>
          <w:szCs w:val="18"/>
          <w:rtl/>
        </w:rPr>
        <w:t>ساير</w:t>
      </w:r>
      <w:r w:rsidRPr="007D321A">
        <w:rPr>
          <w:rFonts w:cs="B Nazanin"/>
          <w:sz w:val="18"/>
          <w:szCs w:val="18"/>
          <w:rtl/>
        </w:rPr>
        <w:t xml:space="preserve"> </w:t>
      </w:r>
      <w:r w:rsidRPr="007D321A">
        <w:rPr>
          <w:rFonts w:cs="B Nazanin" w:hint="cs"/>
          <w:sz w:val="18"/>
          <w:szCs w:val="18"/>
          <w:rtl/>
        </w:rPr>
        <w:t>مدارك</w:t>
      </w:r>
      <w:r w:rsidRPr="007D321A">
        <w:rPr>
          <w:rFonts w:cs="B Nazanin"/>
          <w:sz w:val="18"/>
          <w:szCs w:val="18"/>
          <w:rtl/>
        </w:rPr>
        <w:t xml:space="preserve"> </w:t>
      </w:r>
      <w:r w:rsidRPr="007D321A">
        <w:rPr>
          <w:rFonts w:cs="B Nazanin" w:hint="cs"/>
          <w:sz w:val="18"/>
          <w:szCs w:val="18"/>
          <w:rtl/>
        </w:rPr>
        <w:t>و</w:t>
      </w:r>
      <w:r w:rsidRPr="007D321A">
        <w:rPr>
          <w:rFonts w:cs="B Nazanin"/>
          <w:sz w:val="18"/>
          <w:szCs w:val="18"/>
          <w:rtl/>
        </w:rPr>
        <w:t xml:space="preserve"> </w:t>
      </w:r>
      <w:r w:rsidRPr="007D321A">
        <w:rPr>
          <w:rFonts w:cs="B Nazanin" w:hint="cs"/>
          <w:sz w:val="18"/>
          <w:szCs w:val="18"/>
          <w:rtl/>
        </w:rPr>
        <w:t>مستندات</w:t>
      </w:r>
      <w:r w:rsidRPr="007D321A">
        <w:rPr>
          <w:rFonts w:cs="B Nazanin"/>
          <w:sz w:val="18"/>
          <w:szCs w:val="18"/>
          <w:rtl/>
        </w:rPr>
        <w:t xml:space="preserve"> </w:t>
      </w:r>
      <w:r w:rsidRPr="007D321A">
        <w:rPr>
          <w:rFonts w:cs="B Nazanin" w:hint="cs"/>
          <w:sz w:val="18"/>
          <w:szCs w:val="18"/>
          <w:rtl/>
        </w:rPr>
        <w:t>لازم</w:t>
      </w:r>
      <w:r w:rsidRPr="007D321A">
        <w:rPr>
          <w:rFonts w:cs="B Nazanin"/>
          <w:sz w:val="18"/>
          <w:szCs w:val="18"/>
          <w:rtl/>
        </w:rPr>
        <w:t xml:space="preserve"> </w:t>
      </w:r>
      <w:r w:rsidRPr="007D321A">
        <w:rPr>
          <w:rFonts w:cs="B Nazanin" w:hint="cs"/>
          <w:sz w:val="18"/>
          <w:szCs w:val="18"/>
          <w:rtl/>
        </w:rPr>
        <w:t>براي</w:t>
      </w:r>
      <w:r w:rsidRPr="007D321A">
        <w:rPr>
          <w:rFonts w:cs="B Nazanin"/>
          <w:sz w:val="18"/>
          <w:szCs w:val="18"/>
          <w:rtl/>
        </w:rPr>
        <w:t xml:space="preserve"> </w:t>
      </w:r>
      <w:r w:rsidRPr="007D321A">
        <w:rPr>
          <w:rFonts w:cs="B Nazanin" w:hint="cs"/>
          <w:sz w:val="18"/>
          <w:szCs w:val="18"/>
          <w:rtl/>
        </w:rPr>
        <w:t>اخذ</w:t>
      </w:r>
      <w:r w:rsidRPr="007D321A">
        <w:rPr>
          <w:rFonts w:cs="B Nazanin"/>
          <w:sz w:val="18"/>
          <w:szCs w:val="18"/>
          <w:rtl/>
        </w:rPr>
        <w:t xml:space="preserve"> </w:t>
      </w:r>
      <w:r w:rsidRPr="007D321A">
        <w:rPr>
          <w:rFonts w:cs="B Nazanin" w:hint="cs"/>
          <w:sz w:val="18"/>
          <w:szCs w:val="18"/>
          <w:rtl/>
        </w:rPr>
        <w:t>مجوز</w:t>
      </w:r>
      <w:r w:rsidRPr="007D321A">
        <w:rPr>
          <w:rFonts w:cs="B Nazanin"/>
          <w:sz w:val="18"/>
          <w:szCs w:val="18"/>
          <w:rtl/>
        </w:rPr>
        <w:t xml:space="preserve"> </w:t>
      </w:r>
      <w:r w:rsidRPr="007D321A">
        <w:rPr>
          <w:rFonts w:cs="B Nazanin" w:hint="cs"/>
          <w:sz w:val="18"/>
          <w:szCs w:val="18"/>
          <w:rtl/>
        </w:rPr>
        <w:t>به</w:t>
      </w:r>
      <w:r w:rsidRPr="007D321A">
        <w:rPr>
          <w:rFonts w:cs="B Nazanin"/>
          <w:sz w:val="18"/>
          <w:szCs w:val="18"/>
          <w:rtl/>
        </w:rPr>
        <w:t xml:space="preserve"> </w:t>
      </w:r>
      <w:r w:rsidRPr="007D321A">
        <w:rPr>
          <w:rFonts w:cs="B Nazanin" w:hint="cs"/>
          <w:sz w:val="18"/>
          <w:szCs w:val="18"/>
          <w:rtl/>
        </w:rPr>
        <w:t>هيأت</w:t>
      </w:r>
      <w:r w:rsidRPr="007D321A">
        <w:rPr>
          <w:rFonts w:cs="B Nazanin"/>
          <w:sz w:val="18"/>
          <w:szCs w:val="18"/>
          <w:rtl/>
        </w:rPr>
        <w:t xml:space="preserve"> </w:t>
      </w:r>
      <w:r w:rsidRPr="007D321A">
        <w:rPr>
          <w:rFonts w:cs="B Nazanin" w:hint="cs"/>
          <w:sz w:val="18"/>
          <w:szCs w:val="18"/>
          <w:rtl/>
        </w:rPr>
        <w:t>واگذاري</w:t>
      </w:r>
      <w:r w:rsidRPr="007D321A">
        <w:rPr>
          <w:rFonts w:cs="B Nazanin"/>
          <w:sz w:val="18"/>
          <w:szCs w:val="18"/>
          <w:rtl/>
        </w:rPr>
        <w:t xml:space="preserve"> </w:t>
      </w:r>
      <w:r w:rsidRPr="007D321A">
        <w:rPr>
          <w:rFonts w:cs="B Nazanin" w:hint="cs"/>
          <w:sz w:val="18"/>
          <w:szCs w:val="18"/>
          <w:rtl/>
        </w:rPr>
        <w:t>تسليم</w:t>
      </w:r>
      <w:r w:rsidRPr="007D321A">
        <w:rPr>
          <w:rFonts w:cs="B Nazanin"/>
          <w:sz w:val="18"/>
          <w:szCs w:val="18"/>
          <w:rtl/>
        </w:rPr>
        <w:t xml:space="preserve"> </w:t>
      </w:r>
      <w:r w:rsidRPr="007D321A">
        <w:rPr>
          <w:rFonts w:cs="B Nazanin" w:hint="cs"/>
          <w:sz w:val="18"/>
          <w:szCs w:val="18"/>
          <w:rtl/>
        </w:rPr>
        <w:t>نمايد</w:t>
      </w:r>
      <w:r w:rsidRPr="007D321A">
        <w:rPr>
          <w:rFonts w:cs="B Nazanin"/>
          <w:sz w:val="18"/>
          <w:szCs w:val="18"/>
          <w:rtl/>
        </w:rPr>
        <w:t xml:space="preserve">. </w:t>
      </w:r>
      <w:r w:rsidRPr="007D321A">
        <w:rPr>
          <w:rFonts w:cs="B Nazanin" w:hint="cs"/>
          <w:sz w:val="18"/>
          <w:szCs w:val="18"/>
          <w:rtl/>
        </w:rPr>
        <w:t>مطالعه</w:t>
      </w:r>
      <w:r w:rsidRPr="007D321A">
        <w:rPr>
          <w:rFonts w:cs="B Nazanin"/>
          <w:sz w:val="18"/>
          <w:szCs w:val="18"/>
          <w:rtl/>
        </w:rPr>
        <w:t xml:space="preserve"> </w:t>
      </w:r>
      <w:r w:rsidRPr="007D321A">
        <w:rPr>
          <w:rFonts w:cs="B Nazanin" w:hint="cs"/>
          <w:sz w:val="18"/>
          <w:szCs w:val="18"/>
          <w:rtl/>
        </w:rPr>
        <w:t>مزبور</w:t>
      </w:r>
      <w:r w:rsidRPr="007D321A">
        <w:rPr>
          <w:rFonts w:cs="B Nazanin"/>
          <w:sz w:val="18"/>
          <w:szCs w:val="18"/>
          <w:rtl/>
        </w:rPr>
        <w:t xml:space="preserve"> </w:t>
      </w:r>
      <w:r w:rsidRPr="007D321A">
        <w:rPr>
          <w:rFonts w:cs="B Nazanin" w:hint="cs"/>
          <w:sz w:val="18"/>
          <w:szCs w:val="18"/>
          <w:rtl/>
        </w:rPr>
        <w:t>بايد</w:t>
      </w:r>
      <w:r w:rsidRPr="007D321A">
        <w:rPr>
          <w:rFonts w:cs="B Nazanin"/>
          <w:sz w:val="18"/>
          <w:szCs w:val="18"/>
          <w:rtl/>
        </w:rPr>
        <w:t xml:space="preserve"> </w:t>
      </w:r>
      <w:r w:rsidRPr="007D321A">
        <w:rPr>
          <w:rFonts w:cs="B Nazanin" w:hint="cs"/>
          <w:sz w:val="18"/>
          <w:szCs w:val="18"/>
          <w:rtl/>
        </w:rPr>
        <w:t>در</w:t>
      </w:r>
      <w:r w:rsidRPr="007D321A">
        <w:rPr>
          <w:rFonts w:cs="B Nazanin"/>
          <w:sz w:val="18"/>
          <w:szCs w:val="18"/>
          <w:rtl/>
        </w:rPr>
        <w:t xml:space="preserve"> </w:t>
      </w:r>
      <w:r w:rsidRPr="007D321A">
        <w:rPr>
          <w:rFonts w:cs="B Nazanin" w:hint="cs"/>
          <w:sz w:val="18"/>
          <w:szCs w:val="18"/>
          <w:rtl/>
        </w:rPr>
        <w:t>برگيرنده</w:t>
      </w:r>
      <w:r w:rsidRPr="007D321A">
        <w:rPr>
          <w:rFonts w:cs="B Nazanin"/>
          <w:sz w:val="18"/>
          <w:szCs w:val="18"/>
          <w:rtl/>
        </w:rPr>
        <w:t xml:space="preserve"> </w:t>
      </w:r>
      <w:r w:rsidRPr="007D321A">
        <w:rPr>
          <w:rFonts w:cs="B Nazanin" w:hint="cs"/>
          <w:sz w:val="18"/>
          <w:szCs w:val="18"/>
          <w:rtl/>
        </w:rPr>
        <w:t>راه</w:t>
      </w:r>
      <w:r w:rsidRPr="007D321A">
        <w:rPr>
          <w:rFonts w:cs="B Nazanin"/>
          <w:sz w:val="18"/>
          <w:szCs w:val="18"/>
          <w:rtl/>
        </w:rPr>
        <w:t xml:space="preserve"> </w:t>
      </w:r>
      <w:r w:rsidRPr="007D321A">
        <w:rPr>
          <w:rFonts w:cs="B Nazanin" w:hint="cs"/>
          <w:sz w:val="18"/>
          <w:szCs w:val="18"/>
          <w:rtl/>
        </w:rPr>
        <w:t>هاي</w:t>
      </w:r>
      <w:r w:rsidRPr="007D321A">
        <w:rPr>
          <w:rFonts w:cs="B Nazanin"/>
          <w:sz w:val="18"/>
          <w:szCs w:val="18"/>
          <w:rtl/>
        </w:rPr>
        <w:t xml:space="preserve"> </w:t>
      </w:r>
      <w:r w:rsidRPr="007D321A">
        <w:rPr>
          <w:rFonts w:cs="B Nazanin" w:hint="cs"/>
          <w:sz w:val="18"/>
          <w:szCs w:val="18"/>
          <w:rtl/>
        </w:rPr>
        <w:t>بهينه</w:t>
      </w:r>
      <w:r w:rsidRPr="007D321A">
        <w:rPr>
          <w:rFonts w:cs="B Nazanin"/>
          <w:sz w:val="18"/>
          <w:szCs w:val="18"/>
          <w:rtl/>
        </w:rPr>
        <w:t xml:space="preserve"> </w:t>
      </w:r>
      <w:r w:rsidRPr="007D321A">
        <w:rPr>
          <w:rFonts w:cs="B Nazanin" w:hint="cs"/>
          <w:sz w:val="18"/>
          <w:szCs w:val="18"/>
          <w:rtl/>
        </w:rPr>
        <w:t>كردن</w:t>
      </w:r>
      <w:r w:rsidRPr="007D321A">
        <w:rPr>
          <w:rFonts w:cs="B Nazanin"/>
          <w:sz w:val="18"/>
          <w:szCs w:val="18"/>
          <w:rtl/>
        </w:rPr>
        <w:t xml:space="preserve"> </w:t>
      </w:r>
      <w:r w:rsidRPr="007D321A">
        <w:rPr>
          <w:rFonts w:cs="B Nazanin" w:hint="cs"/>
          <w:sz w:val="18"/>
          <w:szCs w:val="18"/>
          <w:rtl/>
        </w:rPr>
        <w:t>فعاليت</w:t>
      </w:r>
      <w:r w:rsidRPr="007D321A">
        <w:rPr>
          <w:rFonts w:cs="B Nazanin"/>
          <w:sz w:val="18"/>
          <w:szCs w:val="18"/>
          <w:rtl/>
        </w:rPr>
        <w:t xml:space="preserve"> </w:t>
      </w:r>
      <w:r w:rsidRPr="007D321A">
        <w:rPr>
          <w:rFonts w:cs="B Nazanin" w:hint="cs"/>
          <w:sz w:val="18"/>
          <w:szCs w:val="18"/>
          <w:rtl/>
        </w:rPr>
        <w:t>بنگاه</w:t>
      </w:r>
      <w:r w:rsidRPr="007D321A">
        <w:rPr>
          <w:rFonts w:cs="B Nazanin"/>
          <w:sz w:val="18"/>
          <w:szCs w:val="18"/>
          <w:rtl/>
        </w:rPr>
        <w:t xml:space="preserve"> </w:t>
      </w:r>
      <w:r w:rsidRPr="007D321A">
        <w:rPr>
          <w:rFonts w:cs="B Nazanin" w:hint="cs"/>
          <w:sz w:val="18"/>
          <w:szCs w:val="18"/>
          <w:rtl/>
        </w:rPr>
        <w:t>و</w:t>
      </w:r>
      <w:r w:rsidRPr="007D321A">
        <w:rPr>
          <w:rFonts w:cs="B Nazanin"/>
          <w:sz w:val="18"/>
          <w:szCs w:val="18"/>
          <w:rtl/>
        </w:rPr>
        <w:t xml:space="preserve"> </w:t>
      </w:r>
      <w:r w:rsidRPr="007D321A">
        <w:rPr>
          <w:rFonts w:cs="B Nazanin" w:hint="cs"/>
          <w:sz w:val="18"/>
          <w:szCs w:val="18"/>
          <w:rtl/>
        </w:rPr>
        <w:t>نتايج</w:t>
      </w:r>
      <w:r w:rsidRPr="007D321A">
        <w:rPr>
          <w:rFonts w:cs="B Nazanin"/>
          <w:sz w:val="18"/>
          <w:szCs w:val="18"/>
          <w:rtl/>
        </w:rPr>
        <w:t xml:space="preserve"> </w:t>
      </w:r>
      <w:r w:rsidRPr="007D321A">
        <w:rPr>
          <w:rFonts w:cs="B Nazanin" w:hint="cs"/>
          <w:sz w:val="18"/>
          <w:szCs w:val="18"/>
          <w:rtl/>
        </w:rPr>
        <w:t>مورد</w:t>
      </w:r>
      <w:r w:rsidRPr="007D321A">
        <w:rPr>
          <w:rFonts w:cs="B Nazanin"/>
          <w:sz w:val="18"/>
          <w:szCs w:val="18"/>
          <w:rtl/>
        </w:rPr>
        <w:t xml:space="preserve"> </w:t>
      </w:r>
      <w:r w:rsidRPr="007D321A">
        <w:rPr>
          <w:rFonts w:cs="B Nazanin" w:hint="cs"/>
          <w:sz w:val="18"/>
          <w:szCs w:val="18"/>
          <w:rtl/>
        </w:rPr>
        <w:t>انتظار،</w:t>
      </w:r>
      <w:r w:rsidRPr="007D321A">
        <w:rPr>
          <w:rFonts w:cs="B Nazanin"/>
          <w:sz w:val="18"/>
          <w:szCs w:val="18"/>
          <w:rtl/>
        </w:rPr>
        <w:t xml:space="preserve"> </w:t>
      </w:r>
      <w:r w:rsidRPr="007D321A">
        <w:rPr>
          <w:rFonts w:cs="B Nazanin" w:hint="cs"/>
          <w:sz w:val="18"/>
          <w:szCs w:val="18"/>
          <w:rtl/>
        </w:rPr>
        <w:t>پيشنهاد</w:t>
      </w:r>
      <w:r w:rsidRPr="007D321A">
        <w:rPr>
          <w:rFonts w:cs="B Nazanin"/>
          <w:sz w:val="18"/>
          <w:szCs w:val="18"/>
          <w:rtl/>
        </w:rPr>
        <w:t xml:space="preserve"> </w:t>
      </w:r>
      <w:r w:rsidRPr="007D321A">
        <w:rPr>
          <w:rFonts w:cs="B Nazanin" w:hint="cs"/>
          <w:sz w:val="18"/>
          <w:szCs w:val="18"/>
          <w:rtl/>
        </w:rPr>
        <w:t>تجزيه،</w:t>
      </w:r>
      <w:r w:rsidRPr="007D321A">
        <w:rPr>
          <w:rFonts w:cs="B Nazanin"/>
          <w:sz w:val="18"/>
          <w:szCs w:val="18"/>
          <w:rtl/>
        </w:rPr>
        <w:t xml:space="preserve"> </w:t>
      </w:r>
      <w:r w:rsidRPr="007D321A">
        <w:rPr>
          <w:rFonts w:cs="B Nazanin" w:hint="cs"/>
          <w:sz w:val="18"/>
          <w:szCs w:val="18"/>
          <w:rtl/>
        </w:rPr>
        <w:t>ادغام</w:t>
      </w:r>
      <w:r w:rsidRPr="007D321A">
        <w:rPr>
          <w:rFonts w:cs="B Nazanin"/>
          <w:sz w:val="18"/>
          <w:szCs w:val="18"/>
          <w:rtl/>
        </w:rPr>
        <w:t xml:space="preserve"> </w:t>
      </w:r>
      <w:r w:rsidRPr="007D321A">
        <w:rPr>
          <w:rFonts w:cs="B Nazanin" w:hint="cs"/>
          <w:sz w:val="18"/>
          <w:szCs w:val="18"/>
          <w:rtl/>
        </w:rPr>
        <w:t>يا</w:t>
      </w:r>
      <w:r w:rsidRPr="007D321A">
        <w:rPr>
          <w:rFonts w:cs="B Nazanin"/>
          <w:sz w:val="18"/>
          <w:szCs w:val="18"/>
          <w:rtl/>
        </w:rPr>
        <w:t xml:space="preserve"> </w:t>
      </w:r>
      <w:r w:rsidRPr="007D321A">
        <w:rPr>
          <w:rFonts w:cs="B Nazanin" w:hint="cs"/>
          <w:sz w:val="18"/>
          <w:szCs w:val="18"/>
          <w:rtl/>
        </w:rPr>
        <w:t>تحصيل،</w:t>
      </w:r>
      <w:r w:rsidRPr="007D321A">
        <w:rPr>
          <w:rFonts w:cs="B Nazanin"/>
          <w:sz w:val="18"/>
          <w:szCs w:val="18"/>
          <w:rtl/>
        </w:rPr>
        <w:t xml:space="preserve"> </w:t>
      </w:r>
      <w:r w:rsidRPr="007D321A">
        <w:rPr>
          <w:rFonts w:cs="B Nazanin" w:hint="cs"/>
          <w:sz w:val="18"/>
          <w:szCs w:val="18"/>
          <w:rtl/>
        </w:rPr>
        <w:t>برنامه</w:t>
      </w:r>
      <w:r w:rsidRPr="007D321A">
        <w:rPr>
          <w:rFonts w:cs="B Nazanin"/>
          <w:sz w:val="18"/>
          <w:szCs w:val="18"/>
          <w:rtl/>
        </w:rPr>
        <w:t xml:space="preserve"> </w:t>
      </w:r>
      <w:r w:rsidRPr="007D321A">
        <w:rPr>
          <w:rFonts w:cs="B Nazanin" w:hint="cs"/>
          <w:sz w:val="18"/>
          <w:szCs w:val="18"/>
          <w:rtl/>
        </w:rPr>
        <w:t>زمان</w:t>
      </w:r>
      <w:r w:rsidRPr="007D321A">
        <w:rPr>
          <w:rFonts w:cs="B Nazanin"/>
          <w:sz w:val="18"/>
          <w:szCs w:val="18"/>
          <w:rtl/>
        </w:rPr>
        <w:t xml:space="preserve"> </w:t>
      </w:r>
      <w:r w:rsidRPr="007D321A">
        <w:rPr>
          <w:rFonts w:cs="B Nazanin" w:hint="cs"/>
          <w:sz w:val="18"/>
          <w:szCs w:val="18"/>
          <w:rtl/>
        </w:rPr>
        <w:t>بندي</w:t>
      </w:r>
      <w:r w:rsidRPr="007D321A">
        <w:rPr>
          <w:rFonts w:cs="B Nazanin"/>
          <w:sz w:val="18"/>
          <w:szCs w:val="18"/>
          <w:rtl/>
        </w:rPr>
        <w:t xml:space="preserve"> </w:t>
      </w:r>
      <w:r w:rsidRPr="007D321A">
        <w:rPr>
          <w:rFonts w:cs="B Nazanin" w:hint="cs"/>
          <w:sz w:val="18"/>
          <w:szCs w:val="18"/>
          <w:rtl/>
        </w:rPr>
        <w:t>و</w:t>
      </w:r>
      <w:r w:rsidRPr="007D321A">
        <w:rPr>
          <w:rFonts w:cs="B Nazanin"/>
          <w:sz w:val="18"/>
          <w:szCs w:val="18"/>
          <w:rtl/>
        </w:rPr>
        <w:t xml:space="preserve"> </w:t>
      </w:r>
      <w:r w:rsidRPr="007D321A">
        <w:rPr>
          <w:rFonts w:cs="B Nazanin" w:hint="cs"/>
          <w:sz w:val="18"/>
          <w:szCs w:val="18"/>
          <w:rtl/>
        </w:rPr>
        <w:t>برآورد</w:t>
      </w:r>
      <w:r w:rsidRPr="007D321A">
        <w:rPr>
          <w:rFonts w:cs="B Nazanin"/>
          <w:sz w:val="18"/>
          <w:szCs w:val="18"/>
          <w:rtl/>
        </w:rPr>
        <w:t xml:space="preserve"> </w:t>
      </w:r>
      <w:r w:rsidRPr="007D321A">
        <w:rPr>
          <w:rFonts w:cs="B Nazanin" w:hint="cs"/>
          <w:sz w:val="18"/>
          <w:szCs w:val="18"/>
          <w:rtl/>
        </w:rPr>
        <w:t>بار</w:t>
      </w:r>
      <w:r w:rsidRPr="007D321A">
        <w:rPr>
          <w:rFonts w:cs="B Nazanin"/>
          <w:sz w:val="18"/>
          <w:szCs w:val="18"/>
          <w:rtl/>
        </w:rPr>
        <w:t xml:space="preserve"> </w:t>
      </w:r>
      <w:r w:rsidRPr="007D321A">
        <w:rPr>
          <w:rFonts w:cs="B Nazanin" w:hint="cs"/>
          <w:sz w:val="18"/>
          <w:szCs w:val="18"/>
          <w:rtl/>
        </w:rPr>
        <w:t>مالي</w:t>
      </w:r>
      <w:r w:rsidRPr="007D321A">
        <w:rPr>
          <w:rFonts w:cs="B Nazanin"/>
          <w:sz w:val="18"/>
          <w:szCs w:val="18"/>
          <w:rtl/>
        </w:rPr>
        <w:t xml:space="preserve"> </w:t>
      </w:r>
      <w:r w:rsidRPr="007D321A">
        <w:rPr>
          <w:rFonts w:cs="B Nazanin" w:hint="cs"/>
          <w:sz w:val="18"/>
          <w:szCs w:val="18"/>
          <w:rtl/>
        </w:rPr>
        <w:t>بازسازي</w:t>
      </w:r>
      <w:r w:rsidRPr="007D321A">
        <w:rPr>
          <w:rFonts w:cs="B Nazanin"/>
          <w:sz w:val="18"/>
          <w:szCs w:val="18"/>
          <w:rtl/>
        </w:rPr>
        <w:t xml:space="preserve"> </w:t>
      </w:r>
      <w:r w:rsidRPr="007D321A">
        <w:rPr>
          <w:rFonts w:cs="B Nazanin" w:hint="cs"/>
          <w:sz w:val="18"/>
          <w:szCs w:val="18"/>
          <w:rtl/>
        </w:rPr>
        <w:t>ساختاري</w:t>
      </w:r>
      <w:r w:rsidRPr="007D321A">
        <w:rPr>
          <w:rFonts w:cs="B Nazanin"/>
          <w:sz w:val="18"/>
          <w:szCs w:val="18"/>
          <w:rtl/>
        </w:rPr>
        <w:t xml:space="preserve"> </w:t>
      </w:r>
      <w:r w:rsidRPr="007D321A">
        <w:rPr>
          <w:rFonts w:cs="B Nazanin" w:hint="cs"/>
          <w:sz w:val="18"/>
          <w:szCs w:val="18"/>
          <w:rtl/>
        </w:rPr>
        <w:t>باشد</w:t>
      </w:r>
      <w:r w:rsidRPr="007D321A">
        <w:rPr>
          <w:rFonts w:cs="B Nazanin"/>
          <w:sz w:val="18"/>
          <w:szCs w:val="18"/>
          <w:rtl/>
        </w:rPr>
        <w:t>.</w:t>
      </w:r>
    </w:p>
  </w:footnote>
  <w:footnote w:id="3">
    <w:p w:rsidR="00092331" w:rsidRPr="0068113C" w:rsidRDefault="00092331" w:rsidP="006E6CB4">
      <w:pPr>
        <w:pStyle w:val="FootnoteText"/>
        <w:bidi/>
        <w:jc w:val="both"/>
        <w:rPr>
          <w:rFonts w:cs="B Nazanin"/>
          <w:rtl/>
        </w:rPr>
      </w:pPr>
      <w:r w:rsidRPr="0068113C">
        <w:rPr>
          <w:rStyle w:val="FootnoteReference"/>
          <w:rFonts w:cs="B Nazanin"/>
        </w:rPr>
        <w:footnoteRef/>
      </w:r>
      <w:r w:rsidRPr="0068113C">
        <w:rPr>
          <w:rFonts w:cs="B Nazanin"/>
          <w:rtl/>
        </w:rPr>
        <w:t xml:space="preserve"> </w:t>
      </w:r>
      <w:r w:rsidRPr="0068113C">
        <w:rPr>
          <w:rFonts w:cs="B Nazanin" w:hint="cs"/>
          <w:rtl/>
        </w:rPr>
        <w:t>به طور كلي اين نكته محل ترديد است كه آيا در صورت ملزم نمودن اشخاص حقوقي مشمول "قانون" به كاهش ميزان مالكيت در شركت</w:t>
      </w:r>
      <w:r>
        <w:rPr>
          <w:rFonts w:cs="B Nazanin"/>
          <w:rtl/>
        </w:rPr>
        <w:t>‌‌</w:t>
      </w:r>
      <w:r w:rsidRPr="0068113C">
        <w:rPr>
          <w:rFonts w:cs="B Nazanin" w:hint="cs"/>
          <w:rtl/>
        </w:rPr>
        <w:t>هاي وابسته و تابعه خود،</w:t>
      </w:r>
      <w:r>
        <w:rPr>
          <w:rFonts w:cs="B Nazanin" w:hint="cs"/>
          <w:rtl/>
        </w:rPr>
        <w:t xml:space="preserve"> بخش خصوصي واقعي انگيزه و توان مالي جهت خريد سهام شركت</w:t>
      </w:r>
      <w:r>
        <w:rPr>
          <w:rFonts w:cs="B Nazanin"/>
          <w:rtl/>
        </w:rPr>
        <w:t>‌‌</w:t>
      </w:r>
      <w:r>
        <w:rPr>
          <w:rFonts w:cs="B Nazanin" w:hint="cs"/>
          <w:rtl/>
        </w:rPr>
        <w:t>هاي مذكور را دارد يا خير؟ همچنين شواهد دقيقي نيز در جهت تأييد بالاتر بودن كارايي بخش خصوصي در مقابل بخش عمومي غير دولتي وجود ندارد.</w:t>
      </w:r>
    </w:p>
  </w:footnote>
  <w:footnote w:id="4">
    <w:p w:rsidR="00092331" w:rsidRPr="00634A67" w:rsidRDefault="00092331" w:rsidP="006E6CB4">
      <w:pPr>
        <w:pStyle w:val="FootnoteText"/>
        <w:bidi/>
        <w:rPr>
          <w:rFonts w:cs="B Nazanin"/>
          <w:rtl/>
        </w:rPr>
      </w:pPr>
      <w:r w:rsidRPr="00634A67">
        <w:rPr>
          <w:rStyle w:val="FootnoteReference"/>
          <w:rFonts w:cs="B Nazanin"/>
        </w:rPr>
        <w:footnoteRef/>
      </w:r>
      <w:r w:rsidRPr="00634A67">
        <w:rPr>
          <w:rFonts w:cs="B Nazanin"/>
          <w:rtl/>
        </w:rPr>
        <w:t xml:space="preserve"> </w:t>
      </w:r>
      <w:r w:rsidRPr="00634A67">
        <w:rPr>
          <w:rFonts w:cs="B Nazanin" w:hint="cs"/>
          <w:rtl/>
        </w:rPr>
        <w:t>بر اساس اطلاعات سازمان خصوصي</w:t>
      </w:r>
      <w:r w:rsidRPr="00634A67">
        <w:rPr>
          <w:rFonts w:cs="B Nazanin"/>
          <w:rtl/>
        </w:rPr>
        <w:t>‌‌</w:t>
      </w:r>
      <w:r w:rsidRPr="00634A67">
        <w:rPr>
          <w:rFonts w:cs="B Nazanin" w:hint="cs"/>
          <w:rtl/>
        </w:rPr>
        <w:t xml:space="preserve">سازي، تعداد بنگاه فروخته شده 835 گزارش شده است كه 636 بنگاه قبل از دولت يازدهم و 199 بنگاه در دولت يازدهم به فروش رسيده است.  </w:t>
      </w:r>
    </w:p>
  </w:footnote>
  <w:footnote w:id="5">
    <w:p w:rsidR="00092331" w:rsidRPr="00634A67" w:rsidRDefault="00092331" w:rsidP="006E6CB4">
      <w:pPr>
        <w:pStyle w:val="FootnoteText"/>
        <w:bidi/>
        <w:rPr>
          <w:rFonts w:cs="B Nazanin"/>
        </w:rPr>
      </w:pPr>
      <w:r w:rsidRPr="00634A67">
        <w:rPr>
          <w:rStyle w:val="FootnoteReference"/>
          <w:rFonts w:cs="B Nazanin"/>
        </w:rPr>
        <w:footnoteRef/>
      </w:r>
      <w:r w:rsidRPr="00634A67">
        <w:rPr>
          <w:rFonts w:cs="B Nazanin"/>
          <w:rtl/>
        </w:rPr>
        <w:t xml:space="preserve"> </w:t>
      </w:r>
      <w:r w:rsidRPr="00634A67">
        <w:rPr>
          <w:rFonts w:cs="B Nazanin" w:hint="cs"/>
          <w:rtl/>
        </w:rPr>
        <w:t>بر اساس اطلاعات سازمان خصوصي</w:t>
      </w:r>
      <w:r w:rsidRPr="00634A67">
        <w:rPr>
          <w:rFonts w:cs="B Nazanin"/>
          <w:rtl/>
        </w:rPr>
        <w:t>‌‌</w:t>
      </w:r>
      <w:r w:rsidRPr="00634A67">
        <w:rPr>
          <w:rFonts w:cs="B Nazanin" w:hint="cs"/>
          <w:rtl/>
        </w:rPr>
        <w:t xml:space="preserve">سازي، تعداد انتقال به گروه 3 و خروج از ليست 274 گزارش شده است. </w:t>
      </w:r>
    </w:p>
  </w:footnote>
  <w:footnote w:id="6">
    <w:p w:rsidR="00092331" w:rsidRPr="00634A67" w:rsidRDefault="00092331" w:rsidP="006E6CB4">
      <w:pPr>
        <w:pStyle w:val="FootnoteText"/>
        <w:bidi/>
        <w:rPr>
          <w:rFonts w:cs="B Nazanin"/>
        </w:rPr>
      </w:pPr>
      <w:r w:rsidRPr="00634A67">
        <w:rPr>
          <w:rStyle w:val="FootnoteReference"/>
          <w:rFonts w:cs="B Nazanin"/>
        </w:rPr>
        <w:footnoteRef/>
      </w:r>
      <w:r w:rsidRPr="00634A67">
        <w:rPr>
          <w:rFonts w:cs="B Nazanin"/>
          <w:rtl/>
        </w:rPr>
        <w:t xml:space="preserve"> </w:t>
      </w:r>
      <w:r w:rsidRPr="00634A67">
        <w:rPr>
          <w:rFonts w:cs="B Nazanin" w:hint="cs"/>
          <w:rtl/>
        </w:rPr>
        <w:t>بر اساس اطلاعات سازمان خصوصي</w:t>
      </w:r>
      <w:r w:rsidRPr="00634A67">
        <w:rPr>
          <w:rFonts w:cs="B Nazanin"/>
          <w:rtl/>
        </w:rPr>
        <w:t>‌‌</w:t>
      </w:r>
      <w:r w:rsidRPr="00634A67">
        <w:rPr>
          <w:rFonts w:cs="B Nazanin" w:hint="cs"/>
          <w:rtl/>
        </w:rPr>
        <w:t xml:space="preserve">سازي، تعداد انتقال به گروه 3 و خروج از ليست 153 گزارش شده است. </w:t>
      </w:r>
    </w:p>
  </w:footnote>
  <w:footnote w:id="7">
    <w:p w:rsidR="00092331" w:rsidRPr="00634A67" w:rsidRDefault="00092331" w:rsidP="006E6CB4">
      <w:pPr>
        <w:pStyle w:val="FootnoteText"/>
        <w:bidi/>
        <w:rPr>
          <w:rFonts w:cs="B Nazanin"/>
          <w:rtl/>
        </w:rPr>
      </w:pPr>
      <w:r w:rsidRPr="00634A67">
        <w:rPr>
          <w:rStyle w:val="FootnoteReference"/>
          <w:rFonts w:cs="B Nazanin"/>
        </w:rPr>
        <w:footnoteRef/>
      </w:r>
      <w:r w:rsidRPr="00634A67">
        <w:rPr>
          <w:rFonts w:cs="B Nazanin"/>
          <w:rtl/>
        </w:rPr>
        <w:t xml:space="preserve"> </w:t>
      </w:r>
      <w:r w:rsidRPr="00634A67">
        <w:rPr>
          <w:rFonts w:cs="B Nazanin" w:hint="cs"/>
          <w:rtl/>
        </w:rPr>
        <w:t>بر اساس اطلاعات سازمان خصوصي</w:t>
      </w:r>
      <w:r w:rsidRPr="00634A67">
        <w:rPr>
          <w:rFonts w:cs="B Nazanin"/>
          <w:rtl/>
        </w:rPr>
        <w:t>‌‌</w:t>
      </w:r>
      <w:r w:rsidRPr="00634A67">
        <w:rPr>
          <w:rFonts w:cs="B Nazanin" w:hint="cs"/>
          <w:rtl/>
        </w:rPr>
        <w:t>سازي تعداد بنگاه</w:t>
      </w:r>
      <w:r w:rsidRPr="00634A67">
        <w:rPr>
          <w:rFonts w:cs="B Nazanin"/>
          <w:rtl/>
        </w:rPr>
        <w:t>‌‌</w:t>
      </w:r>
      <w:r w:rsidRPr="00634A67">
        <w:rPr>
          <w:rFonts w:cs="B Nazanin" w:hint="cs"/>
          <w:rtl/>
        </w:rPr>
        <w:t xml:space="preserve">هاي قابل واگذاري 325 گزارش شده است. </w:t>
      </w:r>
    </w:p>
  </w:footnote>
  <w:footnote w:id="8">
    <w:p w:rsidR="00092331" w:rsidRDefault="00092331" w:rsidP="006E6CB4">
      <w:pPr>
        <w:pStyle w:val="FootnoteText"/>
        <w:bidi/>
      </w:pPr>
      <w:r>
        <w:rPr>
          <w:rStyle w:val="FootnoteReference"/>
        </w:rPr>
        <w:footnoteRef/>
      </w:r>
      <w:r>
        <w:rPr>
          <w:rtl/>
        </w:rPr>
        <w:t xml:space="preserve"> </w:t>
      </w:r>
      <w:r w:rsidRPr="008C0D50">
        <w:rPr>
          <w:rFonts w:cs="B Nazanin" w:hint="cs"/>
          <w:rtl/>
        </w:rPr>
        <w:t>نامه شماره 41785/976/م/2 مورخ 26/6/1397 ديوان محاسبات كشور</w:t>
      </w:r>
    </w:p>
  </w:footnote>
  <w:footnote w:id="9">
    <w:p w:rsidR="00092331" w:rsidRDefault="00092331" w:rsidP="006E6CB4">
      <w:pPr>
        <w:pStyle w:val="FootnoteText"/>
        <w:bidi/>
        <w:jc w:val="both"/>
      </w:pPr>
      <w:r>
        <w:rPr>
          <w:rStyle w:val="FootnoteReference"/>
        </w:rPr>
        <w:footnoteRef/>
      </w:r>
      <w:r>
        <w:rPr>
          <w:rtl/>
        </w:rPr>
        <w:t xml:space="preserve"> </w:t>
      </w:r>
      <w:r w:rsidRPr="00317DF2">
        <w:rPr>
          <w:rFonts w:cs="B Nazanin" w:hint="cs"/>
          <w:rtl/>
        </w:rPr>
        <w:t xml:space="preserve">در قرارداد واگذاري تاريخ اولين قسط، 30/7/1394 درج گرديده است اما به موجب قرارداد الحاقي، يكسال تنفس در پرداخت اقساط بدون احتساب سود فروش اقساطي لحاظ گرديد. بنابراين تاريخ اولين قسط، 30/7/1395 خواهد بود. </w:t>
      </w:r>
    </w:p>
  </w:footnote>
  <w:footnote w:id="10">
    <w:p w:rsidR="00092331" w:rsidRDefault="00092331" w:rsidP="006E6CB4">
      <w:pPr>
        <w:pStyle w:val="FootnoteText"/>
        <w:bidi/>
      </w:pPr>
      <w:r>
        <w:rPr>
          <w:rStyle w:val="FootnoteReference"/>
        </w:rPr>
        <w:footnoteRef/>
      </w:r>
      <w:r>
        <w:rPr>
          <w:rtl/>
        </w:rPr>
        <w:t xml:space="preserve"> </w:t>
      </w:r>
      <w:r w:rsidRPr="007C3DF0">
        <w:rPr>
          <w:rFonts w:cs="B Nazanin" w:hint="cs"/>
          <w:rtl/>
        </w:rPr>
        <w:t>همان</w:t>
      </w:r>
    </w:p>
  </w:footnote>
  <w:footnote w:id="11">
    <w:p w:rsidR="00092331" w:rsidRDefault="00092331" w:rsidP="006E6CB4">
      <w:pPr>
        <w:pStyle w:val="FootnoteText"/>
        <w:bidi/>
        <w:jc w:val="both"/>
      </w:pPr>
      <w:r>
        <w:rPr>
          <w:rStyle w:val="FootnoteReference"/>
        </w:rPr>
        <w:footnoteRef/>
      </w:r>
      <w:r>
        <w:rPr>
          <w:rtl/>
        </w:rPr>
        <w:t xml:space="preserve"> </w:t>
      </w:r>
      <w:r w:rsidRPr="007C3DF0">
        <w:rPr>
          <w:rFonts w:cs="B Nazanin" w:hint="cs"/>
          <w:rtl/>
        </w:rPr>
        <w:t>نامه شماره 11279/10 مورخ 21/5/1396 سازمان خصوصي</w:t>
      </w:r>
      <w:r w:rsidRPr="007C3DF0">
        <w:rPr>
          <w:rFonts w:cs="B Nazanin"/>
          <w:rtl/>
        </w:rPr>
        <w:softHyphen/>
      </w:r>
      <w:r w:rsidRPr="007C3DF0">
        <w:rPr>
          <w:rFonts w:cs="B Nazanin" w:hint="cs"/>
          <w:rtl/>
        </w:rPr>
        <w:t>سازي</w:t>
      </w:r>
    </w:p>
  </w:footnote>
  <w:footnote w:id="12">
    <w:p w:rsidR="00092331" w:rsidRDefault="00092331" w:rsidP="006E6CB4">
      <w:pPr>
        <w:pStyle w:val="FootnoteText"/>
        <w:bidi/>
      </w:pPr>
      <w:r>
        <w:rPr>
          <w:rStyle w:val="FootnoteReference"/>
        </w:rPr>
        <w:footnoteRef/>
      </w:r>
      <w:r>
        <w:rPr>
          <w:rtl/>
        </w:rPr>
        <w:t xml:space="preserve"> </w:t>
      </w:r>
      <w:r w:rsidRPr="00D30675">
        <w:rPr>
          <w:rFonts w:cs="B Nazanin" w:hint="cs"/>
          <w:rtl/>
        </w:rPr>
        <w:t>نامه شماره 106228 مورخ 15/5/1397 سازمان بازرسي كل كشور</w:t>
      </w:r>
    </w:p>
  </w:footnote>
  <w:footnote w:id="13">
    <w:p w:rsidR="00092331" w:rsidRDefault="00092331" w:rsidP="006E6CB4">
      <w:pPr>
        <w:pStyle w:val="FootnoteText"/>
        <w:bidi/>
      </w:pPr>
      <w:r>
        <w:rPr>
          <w:rStyle w:val="FootnoteReference"/>
        </w:rPr>
        <w:footnoteRef/>
      </w:r>
      <w:r>
        <w:rPr>
          <w:rtl/>
        </w:rPr>
        <w:t xml:space="preserve"> </w:t>
      </w:r>
      <w:r w:rsidRPr="00D30675">
        <w:rPr>
          <w:rFonts w:cs="B Nazanin" w:hint="cs"/>
          <w:rtl/>
        </w:rPr>
        <w:t>گروه بانكداري بين</w:t>
      </w:r>
      <w:r w:rsidRPr="00D30675">
        <w:rPr>
          <w:rFonts w:cs="B Nazanin"/>
          <w:rtl/>
        </w:rPr>
        <w:softHyphen/>
      </w:r>
      <w:r w:rsidRPr="00D30675">
        <w:rPr>
          <w:rFonts w:cs="B Nazanin" w:hint="cs"/>
          <w:rtl/>
        </w:rPr>
        <w:t>المللي و شركت خدمات مالي ايتاليايي</w:t>
      </w:r>
    </w:p>
  </w:footnote>
  <w:footnote w:id="14">
    <w:p w:rsidR="00092331" w:rsidRDefault="00092331" w:rsidP="006E6CB4">
      <w:pPr>
        <w:pStyle w:val="FootnoteText"/>
        <w:bidi/>
      </w:pPr>
      <w:r>
        <w:rPr>
          <w:rStyle w:val="FootnoteReference"/>
        </w:rPr>
        <w:footnoteRef/>
      </w:r>
      <w:r>
        <w:rPr>
          <w:rtl/>
        </w:rPr>
        <w:t xml:space="preserve"> </w:t>
      </w:r>
      <w:r w:rsidRPr="00231F8E">
        <w:rPr>
          <w:rFonts w:cs="B Nazanin" w:hint="cs"/>
          <w:rtl/>
        </w:rPr>
        <w:t>متاسفانه علي</w:t>
      </w:r>
      <w:r w:rsidRPr="00231F8E">
        <w:rPr>
          <w:rFonts w:cs="B Nazanin"/>
          <w:rtl/>
        </w:rPr>
        <w:softHyphen/>
      </w:r>
      <w:r w:rsidRPr="00231F8E">
        <w:rPr>
          <w:rFonts w:cs="B Nazanin" w:hint="cs"/>
          <w:rtl/>
        </w:rPr>
        <w:t>رغم پيگيري</w:t>
      </w:r>
      <w:r w:rsidRPr="00231F8E">
        <w:rPr>
          <w:rFonts w:cs="B Nazanin"/>
          <w:rtl/>
        </w:rPr>
        <w:softHyphen/>
      </w:r>
      <w:r w:rsidRPr="00231F8E">
        <w:rPr>
          <w:rFonts w:cs="B Nazanin" w:hint="cs"/>
          <w:rtl/>
        </w:rPr>
        <w:t>هاي متعدد از سازمان خصوصي</w:t>
      </w:r>
      <w:r w:rsidRPr="00231F8E">
        <w:rPr>
          <w:rFonts w:cs="B Nazanin"/>
          <w:rtl/>
        </w:rPr>
        <w:softHyphen/>
      </w:r>
      <w:r w:rsidRPr="00231F8E">
        <w:rPr>
          <w:rFonts w:cs="B Nazanin" w:hint="cs"/>
          <w:rtl/>
        </w:rPr>
        <w:t>سازي، ايميدرو و بانك اقتصاد نوين در خصوص تسهيلات دريافت شده از بانك مذكور و نحوه بازپرداخت اقساط توسط خريدار، اطلاعاتي دريافت نشد.</w:t>
      </w:r>
      <w:r>
        <w:rPr>
          <w:rFonts w:hint="cs"/>
          <w:rtl/>
        </w:rPr>
        <w:t xml:space="preserve"> </w:t>
      </w:r>
    </w:p>
  </w:footnote>
  <w:footnote w:id="15">
    <w:p w:rsidR="00092331" w:rsidRDefault="00092331" w:rsidP="006E6CB4">
      <w:pPr>
        <w:pStyle w:val="FootnoteText"/>
        <w:bidi/>
        <w:jc w:val="both"/>
        <w:rPr>
          <w:rtl/>
        </w:rPr>
      </w:pPr>
      <w:r>
        <w:rPr>
          <w:rStyle w:val="FootnoteReference"/>
        </w:rPr>
        <w:footnoteRef/>
      </w:r>
      <w:r>
        <w:rPr>
          <w:rtl/>
        </w:rPr>
        <w:t xml:space="preserve"> </w:t>
      </w:r>
      <w:r w:rsidRPr="00B133D6">
        <w:rPr>
          <w:rFonts w:cs="B Nazanin" w:hint="cs"/>
          <w:rtl/>
        </w:rPr>
        <w:t>به دليل عدم ارائه صورت</w:t>
      </w:r>
      <w:r w:rsidRPr="00B133D6">
        <w:rPr>
          <w:rFonts w:cs="B Nazanin"/>
          <w:rtl/>
        </w:rPr>
        <w:softHyphen/>
      </w:r>
      <w:r w:rsidRPr="00B133D6">
        <w:rPr>
          <w:rFonts w:cs="B Nazanin" w:hint="cs"/>
          <w:rtl/>
        </w:rPr>
        <w:t>هاي مالي تفصيلي شركت آلومينيوم المهدي در سال 1396 توسط سازمان خصوصي</w:t>
      </w:r>
      <w:r w:rsidRPr="00B133D6">
        <w:rPr>
          <w:rFonts w:cs="B Nazanin"/>
          <w:rtl/>
        </w:rPr>
        <w:softHyphen/>
      </w:r>
      <w:r w:rsidRPr="00B133D6">
        <w:rPr>
          <w:rFonts w:cs="B Nazanin" w:hint="cs"/>
          <w:rtl/>
        </w:rPr>
        <w:t>سازي، امكان دستيابي به اطلاعات مورد نظر وجود نداشت.</w:t>
      </w:r>
      <w:r>
        <w:rPr>
          <w:rFonts w:hint="cs"/>
          <w:rtl/>
        </w:rPr>
        <w:t xml:space="preserve"> </w:t>
      </w:r>
    </w:p>
  </w:footnote>
  <w:footnote w:id="16">
    <w:p w:rsidR="00092331" w:rsidRDefault="00092331" w:rsidP="006E6CB4">
      <w:pPr>
        <w:pStyle w:val="FootnoteText"/>
        <w:bidi/>
        <w:jc w:val="both"/>
        <w:rPr>
          <w:rtl/>
        </w:rPr>
      </w:pPr>
      <w:r>
        <w:rPr>
          <w:rStyle w:val="FootnoteReference"/>
        </w:rPr>
        <w:footnoteRef/>
      </w:r>
      <w:r>
        <w:rPr>
          <w:rtl/>
        </w:rPr>
        <w:t xml:space="preserve"> </w:t>
      </w:r>
      <w:r w:rsidRPr="002C30DA">
        <w:rPr>
          <w:rFonts w:cs="B Nazanin" w:hint="cs"/>
          <w:rtl/>
        </w:rPr>
        <w:t>اعداد ارائه شده بر اساس اظهارات نماينده سازمان خصوصي</w:t>
      </w:r>
      <w:r w:rsidRPr="002C30DA">
        <w:rPr>
          <w:rFonts w:cs="B Nazanin"/>
          <w:rtl/>
        </w:rPr>
        <w:softHyphen/>
      </w:r>
      <w:r w:rsidRPr="002C30DA">
        <w:rPr>
          <w:rFonts w:cs="B Nazanin" w:hint="cs"/>
          <w:rtl/>
        </w:rPr>
        <w:t>سازي در گزارش سازمان بازرسي كل كشور، با يكديگر همخواني ندارند. اگر ارزش روز دارايي</w:t>
      </w:r>
      <w:r w:rsidRPr="002C30DA">
        <w:rPr>
          <w:rFonts w:cs="B Nazanin"/>
          <w:rtl/>
        </w:rPr>
        <w:softHyphen/>
      </w:r>
      <w:r w:rsidRPr="002C30DA">
        <w:rPr>
          <w:rFonts w:cs="B Nazanin" w:hint="cs"/>
          <w:rtl/>
        </w:rPr>
        <w:t>ها 1325 ميليارد تومان و ارزش روز بدهي</w:t>
      </w:r>
      <w:r w:rsidRPr="002C30DA">
        <w:rPr>
          <w:rFonts w:cs="B Nazanin"/>
          <w:rtl/>
        </w:rPr>
        <w:softHyphen/>
      </w:r>
      <w:r w:rsidRPr="002C30DA">
        <w:rPr>
          <w:rFonts w:cs="B Nazanin" w:hint="cs"/>
          <w:rtl/>
        </w:rPr>
        <w:t>هاي پالايشگاه كرمانشاه، 659 ميليارد تومان ارزيابي شده باشد، ارزش خالص روز شركت 666 ميليارد تومان مي</w:t>
      </w:r>
      <w:r w:rsidRPr="002C30DA">
        <w:rPr>
          <w:rFonts w:cs="B Nazanin"/>
          <w:rtl/>
        </w:rPr>
        <w:softHyphen/>
      </w:r>
      <w:r w:rsidRPr="002C30DA">
        <w:rPr>
          <w:rFonts w:cs="B Nazanin" w:hint="cs"/>
          <w:rtl/>
        </w:rPr>
        <w:t>شود نه 598 ميليارد تومان و در نتيجه 60 درصد ارزش آن حدود 400 ميليارد تومان</w:t>
      </w:r>
      <w:r>
        <w:rPr>
          <w:rFonts w:cs="B Nazanin" w:hint="cs"/>
          <w:rtl/>
        </w:rPr>
        <w:t xml:space="preserve"> خواهد ش</w:t>
      </w:r>
      <w:r w:rsidRPr="002C30DA">
        <w:rPr>
          <w:rFonts w:cs="B Nazanin" w:hint="cs"/>
          <w:rtl/>
        </w:rPr>
        <w:t>د.</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31" w:rsidRDefault="00092331" w:rsidP="004A4CBA">
    <w:pPr>
      <w:pStyle w:val="Header"/>
      <w:tabs>
        <w:tab w:val="left" w:leader="underscore" w:pos="7655"/>
      </w:tabs>
      <w:rPr>
        <w:sz w:val="20"/>
        <w:rtl/>
      </w:rPr>
    </w:pPr>
  </w:p>
  <w:p w:rsidR="00092331" w:rsidRPr="00B04B5B" w:rsidRDefault="00092331" w:rsidP="004A4CBA">
    <w:pPr>
      <w:pStyle w:val="Header"/>
      <w:tabs>
        <w:tab w:val="left" w:leader="underscore" w:pos="7655"/>
      </w:tabs>
      <w:rPr>
        <w:sz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4A2"/>
    <w:multiLevelType w:val="hybridMultilevel"/>
    <w:tmpl w:val="7282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0B69"/>
    <w:multiLevelType w:val="hybridMultilevel"/>
    <w:tmpl w:val="DBF048A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8F67F50"/>
    <w:multiLevelType w:val="hybridMultilevel"/>
    <w:tmpl w:val="C5E208D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099121DD"/>
    <w:multiLevelType w:val="hybridMultilevel"/>
    <w:tmpl w:val="35D4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05A05"/>
    <w:multiLevelType w:val="hybridMultilevel"/>
    <w:tmpl w:val="6D6C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B11FC"/>
    <w:multiLevelType w:val="hybridMultilevel"/>
    <w:tmpl w:val="471A3E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4466CC1"/>
    <w:multiLevelType w:val="hybridMultilevel"/>
    <w:tmpl w:val="24C02DB0"/>
    <w:lvl w:ilvl="0" w:tplc="95A2F0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7A64FD"/>
    <w:multiLevelType w:val="hybridMultilevel"/>
    <w:tmpl w:val="17D6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F0951"/>
    <w:multiLevelType w:val="hybridMultilevel"/>
    <w:tmpl w:val="0F86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A77CF"/>
    <w:multiLevelType w:val="hybridMultilevel"/>
    <w:tmpl w:val="1DE2AAC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51E1C"/>
    <w:multiLevelType w:val="hybridMultilevel"/>
    <w:tmpl w:val="B192E39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15:restartNumberingAfterBreak="0">
    <w:nsid w:val="2A7A3C97"/>
    <w:multiLevelType w:val="hybridMultilevel"/>
    <w:tmpl w:val="C97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51041"/>
    <w:multiLevelType w:val="hybridMultilevel"/>
    <w:tmpl w:val="036C84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D4D2AE3"/>
    <w:multiLevelType w:val="hybridMultilevel"/>
    <w:tmpl w:val="DFC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F1BD3"/>
    <w:multiLevelType w:val="hybridMultilevel"/>
    <w:tmpl w:val="34064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0C0B2F"/>
    <w:multiLevelType w:val="hybridMultilevel"/>
    <w:tmpl w:val="AAB6A47E"/>
    <w:lvl w:ilvl="0" w:tplc="DA849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94CFF"/>
    <w:multiLevelType w:val="hybridMultilevel"/>
    <w:tmpl w:val="29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54D4E"/>
    <w:multiLevelType w:val="hybridMultilevel"/>
    <w:tmpl w:val="07967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474836"/>
    <w:multiLevelType w:val="hybridMultilevel"/>
    <w:tmpl w:val="EC42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8620E"/>
    <w:multiLevelType w:val="hybridMultilevel"/>
    <w:tmpl w:val="F3E2C7D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410E7629"/>
    <w:multiLevelType w:val="hybridMultilevel"/>
    <w:tmpl w:val="9A76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E6A2C"/>
    <w:multiLevelType w:val="hybridMultilevel"/>
    <w:tmpl w:val="EC506CD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4EF96F6E"/>
    <w:multiLevelType w:val="hybridMultilevel"/>
    <w:tmpl w:val="9D241156"/>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3" w15:restartNumberingAfterBreak="0">
    <w:nsid w:val="54632149"/>
    <w:multiLevelType w:val="hybridMultilevel"/>
    <w:tmpl w:val="7CA687B0"/>
    <w:lvl w:ilvl="0" w:tplc="F8C68144">
      <w:start w:val="6"/>
      <w:numFmt w:val="bullet"/>
      <w:lvlText w:val="-"/>
      <w:lvlJc w:val="left"/>
      <w:pPr>
        <w:ind w:left="360" w:hanging="360"/>
      </w:pPr>
      <w:rPr>
        <w:rFonts w:ascii="Calibri" w:eastAsia="Calibri" w:hAnsi="Calibri" w:cs="B Mitr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083FBD"/>
    <w:multiLevelType w:val="hybridMultilevel"/>
    <w:tmpl w:val="097C4D14"/>
    <w:lvl w:ilvl="0" w:tplc="77600B54">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26583"/>
    <w:multiLevelType w:val="hybridMultilevel"/>
    <w:tmpl w:val="AEF0B6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118159D"/>
    <w:multiLevelType w:val="hybridMultilevel"/>
    <w:tmpl w:val="A2B0C3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629240D7"/>
    <w:multiLevelType w:val="hybridMultilevel"/>
    <w:tmpl w:val="6032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737BD"/>
    <w:multiLevelType w:val="hybridMultilevel"/>
    <w:tmpl w:val="8C761780"/>
    <w:lvl w:ilvl="0" w:tplc="FD16C282">
      <w:numFmt w:val="bullet"/>
      <w:lvlText w:val="-"/>
      <w:lvlJc w:val="left"/>
      <w:pPr>
        <w:ind w:left="360" w:hanging="360"/>
      </w:pPr>
      <w:rPr>
        <w:rFonts w:ascii="Times New Roman" w:eastAsia="Times New Roman" w:hAnsi="Times New Roman"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B937C3"/>
    <w:multiLevelType w:val="hybridMultilevel"/>
    <w:tmpl w:val="DADC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40624"/>
    <w:multiLevelType w:val="hybridMultilevel"/>
    <w:tmpl w:val="453217AC"/>
    <w:lvl w:ilvl="0" w:tplc="B61CC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D2C06"/>
    <w:multiLevelType w:val="hybridMultilevel"/>
    <w:tmpl w:val="3FD2BF1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87B59"/>
    <w:multiLevelType w:val="hybridMultilevel"/>
    <w:tmpl w:val="B16E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312F6"/>
    <w:multiLevelType w:val="hybridMultilevel"/>
    <w:tmpl w:val="30D6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35235"/>
    <w:multiLevelType w:val="hybridMultilevel"/>
    <w:tmpl w:val="0476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44399"/>
    <w:multiLevelType w:val="hybridMultilevel"/>
    <w:tmpl w:val="2F7A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1"/>
  </w:num>
  <w:num w:numId="4">
    <w:abstractNumId w:val="20"/>
  </w:num>
  <w:num w:numId="5">
    <w:abstractNumId w:val="22"/>
  </w:num>
  <w:num w:numId="6">
    <w:abstractNumId w:val="16"/>
  </w:num>
  <w:num w:numId="7">
    <w:abstractNumId w:val="7"/>
  </w:num>
  <w:num w:numId="8">
    <w:abstractNumId w:val="32"/>
  </w:num>
  <w:num w:numId="9">
    <w:abstractNumId w:val="13"/>
  </w:num>
  <w:num w:numId="10">
    <w:abstractNumId w:val="17"/>
  </w:num>
  <w:num w:numId="11">
    <w:abstractNumId w:val="14"/>
  </w:num>
  <w:num w:numId="12">
    <w:abstractNumId w:val="5"/>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5"/>
  </w:num>
  <w:num w:numId="16">
    <w:abstractNumId w:val="30"/>
  </w:num>
  <w:num w:numId="17">
    <w:abstractNumId w:val="27"/>
  </w:num>
  <w:num w:numId="18">
    <w:abstractNumId w:val="10"/>
  </w:num>
  <w:num w:numId="19">
    <w:abstractNumId w:val="29"/>
  </w:num>
  <w:num w:numId="20">
    <w:abstractNumId w:val="19"/>
  </w:num>
  <w:num w:numId="21">
    <w:abstractNumId w:val="2"/>
  </w:num>
  <w:num w:numId="22">
    <w:abstractNumId w:val="21"/>
  </w:num>
  <w:num w:numId="23">
    <w:abstractNumId w:val="1"/>
  </w:num>
  <w:num w:numId="24">
    <w:abstractNumId w:val="0"/>
  </w:num>
  <w:num w:numId="25">
    <w:abstractNumId w:val="3"/>
  </w:num>
  <w:num w:numId="26">
    <w:abstractNumId w:val="26"/>
  </w:num>
  <w:num w:numId="27">
    <w:abstractNumId w:val="18"/>
  </w:num>
  <w:num w:numId="28">
    <w:abstractNumId w:val="12"/>
  </w:num>
  <w:num w:numId="29">
    <w:abstractNumId w:val="25"/>
  </w:num>
  <w:num w:numId="30">
    <w:abstractNumId w:val="8"/>
  </w:num>
  <w:num w:numId="31">
    <w:abstractNumId w:val="23"/>
  </w:num>
  <w:num w:numId="32">
    <w:abstractNumId w:val="28"/>
  </w:num>
  <w:num w:numId="33">
    <w:abstractNumId w:val="4"/>
  </w:num>
  <w:num w:numId="34">
    <w:abstractNumId w:val="15"/>
  </w:num>
  <w:num w:numId="35">
    <w:abstractNumId w:val="6"/>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9C"/>
    <w:rsid w:val="0000184D"/>
    <w:rsid w:val="000226C4"/>
    <w:rsid w:val="00023292"/>
    <w:rsid w:val="00025381"/>
    <w:rsid w:val="00025C32"/>
    <w:rsid w:val="00026CAF"/>
    <w:rsid w:val="000303DB"/>
    <w:rsid w:val="000370F5"/>
    <w:rsid w:val="00045CE0"/>
    <w:rsid w:val="00057F16"/>
    <w:rsid w:val="00072176"/>
    <w:rsid w:val="000727EF"/>
    <w:rsid w:val="0008096F"/>
    <w:rsid w:val="00092331"/>
    <w:rsid w:val="00096F96"/>
    <w:rsid w:val="000A2162"/>
    <w:rsid w:val="000D1CEE"/>
    <w:rsid w:val="000D6FA2"/>
    <w:rsid w:val="000E41E3"/>
    <w:rsid w:val="000F1E40"/>
    <w:rsid w:val="000F39B8"/>
    <w:rsid w:val="000F5C61"/>
    <w:rsid w:val="000F6712"/>
    <w:rsid w:val="000F78C3"/>
    <w:rsid w:val="00102463"/>
    <w:rsid w:val="001028BA"/>
    <w:rsid w:val="00102B61"/>
    <w:rsid w:val="00115A9D"/>
    <w:rsid w:val="0011649D"/>
    <w:rsid w:val="0011702A"/>
    <w:rsid w:val="001173B5"/>
    <w:rsid w:val="001235CF"/>
    <w:rsid w:val="00123E92"/>
    <w:rsid w:val="00130E41"/>
    <w:rsid w:val="00150BC0"/>
    <w:rsid w:val="001556E1"/>
    <w:rsid w:val="00156D96"/>
    <w:rsid w:val="001603E4"/>
    <w:rsid w:val="001628B5"/>
    <w:rsid w:val="00163F6F"/>
    <w:rsid w:val="00165426"/>
    <w:rsid w:val="0017649E"/>
    <w:rsid w:val="00177E86"/>
    <w:rsid w:val="00180056"/>
    <w:rsid w:val="001827AF"/>
    <w:rsid w:val="0019737A"/>
    <w:rsid w:val="001A20D5"/>
    <w:rsid w:val="001A28CD"/>
    <w:rsid w:val="001B7548"/>
    <w:rsid w:val="001B7DA6"/>
    <w:rsid w:val="001C0063"/>
    <w:rsid w:val="001E2CE9"/>
    <w:rsid w:val="001E5415"/>
    <w:rsid w:val="001F3304"/>
    <w:rsid w:val="001F7B86"/>
    <w:rsid w:val="001F7F99"/>
    <w:rsid w:val="00200407"/>
    <w:rsid w:val="002061C1"/>
    <w:rsid w:val="00220404"/>
    <w:rsid w:val="0022217D"/>
    <w:rsid w:val="00227BCC"/>
    <w:rsid w:val="00231BCD"/>
    <w:rsid w:val="00237726"/>
    <w:rsid w:val="0024030C"/>
    <w:rsid w:val="00261FFF"/>
    <w:rsid w:val="0026764E"/>
    <w:rsid w:val="00270AEB"/>
    <w:rsid w:val="00272FB4"/>
    <w:rsid w:val="00274649"/>
    <w:rsid w:val="00275793"/>
    <w:rsid w:val="00280B2C"/>
    <w:rsid w:val="00287099"/>
    <w:rsid w:val="002A229E"/>
    <w:rsid w:val="002A5C7A"/>
    <w:rsid w:val="002A6920"/>
    <w:rsid w:val="002A7BD1"/>
    <w:rsid w:val="002B18CC"/>
    <w:rsid w:val="002B4A89"/>
    <w:rsid w:val="002B5A81"/>
    <w:rsid w:val="002B7647"/>
    <w:rsid w:val="002C3F20"/>
    <w:rsid w:val="002C79AF"/>
    <w:rsid w:val="002D76AA"/>
    <w:rsid w:val="002E059E"/>
    <w:rsid w:val="00314AC8"/>
    <w:rsid w:val="00317BDC"/>
    <w:rsid w:val="00321912"/>
    <w:rsid w:val="00322A47"/>
    <w:rsid w:val="00323481"/>
    <w:rsid w:val="00330015"/>
    <w:rsid w:val="0033324B"/>
    <w:rsid w:val="003355C9"/>
    <w:rsid w:val="00341CE9"/>
    <w:rsid w:val="00345F5D"/>
    <w:rsid w:val="00354110"/>
    <w:rsid w:val="00365FAF"/>
    <w:rsid w:val="00367774"/>
    <w:rsid w:val="0038660D"/>
    <w:rsid w:val="00386AEC"/>
    <w:rsid w:val="00392973"/>
    <w:rsid w:val="00395CDE"/>
    <w:rsid w:val="00397020"/>
    <w:rsid w:val="003B09D6"/>
    <w:rsid w:val="003B0DAE"/>
    <w:rsid w:val="003C34C7"/>
    <w:rsid w:val="003C43D0"/>
    <w:rsid w:val="003D64DA"/>
    <w:rsid w:val="003F1A9C"/>
    <w:rsid w:val="00404D55"/>
    <w:rsid w:val="00424874"/>
    <w:rsid w:val="0042576E"/>
    <w:rsid w:val="00427865"/>
    <w:rsid w:val="004410B8"/>
    <w:rsid w:val="0044265F"/>
    <w:rsid w:val="00460E72"/>
    <w:rsid w:val="004639DA"/>
    <w:rsid w:val="00471525"/>
    <w:rsid w:val="00477122"/>
    <w:rsid w:val="00482EE8"/>
    <w:rsid w:val="004839CE"/>
    <w:rsid w:val="004978BD"/>
    <w:rsid w:val="004A4CBA"/>
    <w:rsid w:val="004C30D0"/>
    <w:rsid w:val="004D6943"/>
    <w:rsid w:val="004E6472"/>
    <w:rsid w:val="004E71B3"/>
    <w:rsid w:val="004E7375"/>
    <w:rsid w:val="004F7294"/>
    <w:rsid w:val="005005D1"/>
    <w:rsid w:val="00500D68"/>
    <w:rsid w:val="005031DC"/>
    <w:rsid w:val="005041EF"/>
    <w:rsid w:val="00506890"/>
    <w:rsid w:val="00521BA0"/>
    <w:rsid w:val="00525B51"/>
    <w:rsid w:val="00531604"/>
    <w:rsid w:val="0053784B"/>
    <w:rsid w:val="00543B0A"/>
    <w:rsid w:val="00547D22"/>
    <w:rsid w:val="00550D4D"/>
    <w:rsid w:val="00555CE9"/>
    <w:rsid w:val="00563E83"/>
    <w:rsid w:val="005723AB"/>
    <w:rsid w:val="00582838"/>
    <w:rsid w:val="00583594"/>
    <w:rsid w:val="00584658"/>
    <w:rsid w:val="00587211"/>
    <w:rsid w:val="005902E9"/>
    <w:rsid w:val="00593A54"/>
    <w:rsid w:val="00594A7E"/>
    <w:rsid w:val="00596FC0"/>
    <w:rsid w:val="005A6869"/>
    <w:rsid w:val="005C2D51"/>
    <w:rsid w:val="005C3511"/>
    <w:rsid w:val="005D4164"/>
    <w:rsid w:val="005D5434"/>
    <w:rsid w:val="005D6106"/>
    <w:rsid w:val="005E079B"/>
    <w:rsid w:val="005E11F6"/>
    <w:rsid w:val="005E35E2"/>
    <w:rsid w:val="0060742A"/>
    <w:rsid w:val="006222A8"/>
    <w:rsid w:val="006238C6"/>
    <w:rsid w:val="0064201D"/>
    <w:rsid w:val="006440F2"/>
    <w:rsid w:val="00645522"/>
    <w:rsid w:val="00650DD8"/>
    <w:rsid w:val="00655B4F"/>
    <w:rsid w:val="00660B6F"/>
    <w:rsid w:val="00661F51"/>
    <w:rsid w:val="00667F62"/>
    <w:rsid w:val="006753A8"/>
    <w:rsid w:val="00677B6E"/>
    <w:rsid w:val="006843C9"/>
    <w:rsid w:val="006B345A"/>
    <w:rsid w:val="006B3548"/>
    <w:rsid w:val="006B650D"/>
    <w:rsid w:val="006D49BE"/>
    <w:rsid w:val="006E0076"/>
    <w:rsid w:val="006E02F9"/>
    <w:rsid w:val="006E6CB4"/>
    <w:rsid w:val="006E7EE9"/>
    <w:rsid w:val="006F3B29"/>
    <w:rsid w:val="006F4957"/>
    <w:rsid w:val="006F6B5E"/>
    <w:rsid w:val="00701557"/>
    <w:rsid w:val="00707B21"/>
    <w:rsid w:val="00716B34"/>
    <w:rsid w:val="0072565E"/>
    <w:rsid w:val="00731C3E"/>
    <w:rsid w:val="00747337"/>
    <w:rsid w:val="0076321B"/>
    <w:rsid w:val="00767575"/>
    <w:rsid w:val="0077128C"/>
    <w:rsid w:val="00772E05"/>
    <w:rsid w:val="0077764E"/>
    <w:rsid w:val="007809D2"/>
    <w:rsid w:val="00781B56"/>
    <w:rsid w:val="00795F4D"/>
    <w:rsid w:val="007A2BB5"/>
    <w:rsid w:val="007A5190"/>
    <w:rsid w:val="007A747A"/>
    <w:rsid w:val="007B49A3"/>
    <w:rsid w:val="007B65CF"/>
    <w:rsid w:val="007B6A52"/>
    <w:rsid w:val="007C396B"/>
    <w:rsid w:val="007C40C5"/>
    <w:rsid w:val="007C4F0B"/>
    <w:rsid w:val="007D4694"/>
    <w:rsid w:val="007E2481"/>
    <w:rsid w:val="007E2D99"/>
    <w:rsid w:val="007E70EB"/>
    <w:rsid w:val="007F0F8F"/>
    <w:rsid w:val="007F4D41"/>
    <w:rsid w:val="00801E56"/>
    <w:rsid w:val="00823085"/>
    <w:rsid w:val="0082364A"/>
    <w:rsid w:val="0084055D"/>
    <w:rsid w:val="008420BD"/>
    <w:rsid w:val="008438BF"/>
    <w:rsid w:val="00844CF7"/>
    <w:rsid w:val="00847BF8"/>
    <w:rsid w:val="008616CF"/>
    <w:rsid w:val="00863572"/>
    <w:rsid w:val="00867887"/>
    <w:rsid w:val="008A3176"/>
    <w:rsid w:val="008B12C7"/>
    <w:rsid w:val="008E02F1"/>
    <w:rsid w:val="008E136E"/>
    <w:rsid w:val="008E20A7"/>
    <w:rsid w:val="008E23A9"/>
    <w:rsid w:val="008E6B97"/>
    <w:rsid w:val="00900AA7"/>
    <w:rsid w:val="00901DE8"/>
    <w:rsid w:val="00904BE6"/>
    <w:rsid w:val="00915E94"/>
    <w:rsid w:val="00922703"/>
    <w:rsid w:val="009339DD"/>
    <w:rsid w:val="00936259"/>
    <w:rsid w:val="00957C43"/>
    <w:rsid w:val="00961910"/>
    <w:rsid w:val="0096470D"/>
    <w:rsid w:val="009716BC"/>
    <w:rsid w:val="00973D1B"/>
    <w:rsid w:val="009752BA"/>
    <w:rsid w:val="00977E14"/>
    <w:rsid w:val="00990975"/>
    <w:rsid w:val="009B2188"/>
    <w:rsid w:val="009C5CBA"/>
    <w:rsid w:val="009E390B"/>
    <w:rsid w:val="00A00CBF"/>
    <w:rsid w:val="00A00EE9"/>
    <w:rsid w:val="00A03DBD"/>
    <w:rsid w:val="00A06F28"/>
    <w:rsid w:val="00A232F1"/>
    <w:rsid w:val="00A2517F"/>
    <w:rsid w:val="00A277F7"/>
    <w:rsid w:val="00A31D69"/>
    <w:rsid w:val="00A32C1E"/>
    <w:rsid w:val="00A331D0"/>
    <w:rsid w:val="00A41E98"/>
    <w:rsid w:val="00A4468B"/>
    <w:rsid w:val="00A479F7"/>
    <w:rsid w:val="00A51458"/>
    <w:rsid w:val="00A534CB"/>
    <w:rsid w:val="00A5662C"/>
    <w:rsid w:val="00A637A3"/>
    <w:rsid w:val="00A775A6"/>
    <w:rsid w:val="00A82ED4"/>
    <w:rsid w:val="00A86AC9"/>
    <w:rsid w:val="00A9184D"/>
    <w:rsid w:val="00A9531A"/>
    <w:rsid w:val="00AA5B3E"/>
    <w:rsid w:val="00AC46F8"/>
    <w:rsid w:val="00AD37E5"/>
    <w:rsid w:val="00AF58B1"/>
    <w:rsid w:val="00AF6A79"/>
    <w:rsid w:val="00B02FCB"/>
    <w:rsid w:val="00B06387"/>
    <w:rsid w:val="00B169D4"/>
    <w:rsid w:val="00B23482"/>
    <w:rsid w:val="00B2564C"/>
    <w:rsid w:val="00B35C38"/>
    <w:rsid w:val="00B3727D"/>
    <w:rsid w:val="00B3782C"/>
    <w:rsid w:val="00B43AA4"/>
    <w:rsid w:val="00B45346"/>
    <w:rsid w:val="00B47C91"/>
    <w:rsid w:val="00B52737"/>
    <w:rsid w:val="00B555A0"/>
    <w:rsid w:val="00B61492"/>
    <w:rsid w:val="00B642D8"/>
    <w:rsid w:val="00B71514"/>
    <w:rsid w:val="00B71C91"/>
    <w:rsid w:val="00B71E30"/>
    <w:rsid w:val="00B72475"/>
    <w:rsid w:val="00B74C34"/>
    <w:rsid w:val="00B80D1D"/>
    <w:rsid w:val="00B93446"/>
    <w:rsid w:val="00BA28C7"/>
    <w:rsid w:val="00BB3DB6"/>
    <w:rsid w:val="00BB497D"/>
    <w:rsid w:val="00BC052E"/>
    <w:rsid w:val="00BC0545"/>
    <w:rsid w:val="00BC49D2"/>
    <w:rsid w:val="00BD28C5"/>
    <w:rsid w:val="00BF0482"/>
    <w:rsid w:val="00BF1F45"/>
    <w:rsid w:val="00C22D2E"/>
    <w:rsid w:val="00C40E9C"/>
    <w:rsid w:val="00C41D20"/>
    <w:rsid w:val="00C52066"/>
    <w:rsid w:val="00C524D5"/>
    <w:rsid w:val="00C5328F"/>
    <w:rsid w:val="00C6185F"/>
    <w:rsid w:val="00C74AEE"/>
    <w:rsid w:val="00C80534"/>
    <w:rsid w:val="00C831E6"/>
    <w:rsid w:val="00C83A5C"/>
    <w:rsid w:val="00CA352F"/>
    <w:rsid w:val="00CA5B4B"/>
    <w:rsid w:val="00CB3359"/>
    <w:rsid w:val="00CC2AEA"/>
    <w:rsid w:val="00CC2B24"/>
    <w:rsid w:val="00CC4C71"/>
    <w:rsid w:val="00CD3BD7"/>
    <w:rsid w:val="00CD7A08"/>
    <w:rsid w:val="00CE4C01"/>
    <w:rsid w:val="00CE623B"/>
    <w:rsid w:val="00CE7437"/>
    <w:rsid w:val="00CF1D5C"/>
    <w:rsid w:val="00D02307"/>
    <w:rsid w:val="00D05AF0"/>
    <w:rsid w:val="00D0730A"/>
    <w:rsid w:val="00D10E95"/>
    <w:rsid w:val="00D274B7"/>
    <w:rsid w:val="00D328A2"/>
    <w:rsid w:val="00D42B2F"/>
    <w:rsid w:val="00D540CC"/>
    <w:rsid w:val="00D56384"/>
    <w:rsid w:val="00D6420C"/>
    <w:rsid w:val="00D71FA2"/>
    <w:rsid w:val="00D73ACC"/>
    <w:rsid w:val="00D80BB8"/>
    <w:rsid w:val="00D80EA9"/>
    <w:rsid w:val="00D83A68"/>
    <w:rsid w:val="00D87C8B"/>
    <w:rsid w:val="00DA0FC1"/>
    <w:rsid w:val="00DA453A"/>
    <w:rsid w:val="00DB283E"/>
    <w:rsid w:val="00DB75EA"/>
    <w:rsid w:val="00DC298C"/>
    <w:rsid w:val="00DC4C5F"/>
    <w:rsid w:val="00DE290C"/>
    <w:rsid w:val="00DE460B"/>
    <w:rsid w:val="00DE5A15"/>
    <w:rsid w:val="00DF126D"/>
    <w:rsid w:val="00DF509D"/>
    <w:rsid w:val="00DF754F"/>
    <w:rsid w:val="00E02A66"/>
    <w:rsid w:val="00E07F29"/>
    <w:rsid w:val="00E17291"/>
    <w:rsid w:val="00E20427"/>
    <w:rsid w:val="00E238F4"/>
    <w:rsid w:val="00E25EE0"/>
    <w:rsid w:val="00E307B6"/>
    <w:rsid w:val="00E32119"/>
    <w:rsid w:val="00E330A6"/>
    <w:rsid w:val="00E3779C"/>
    <w:rsid w:val="00E42D00"/>
    <w:rsid w:val="00E55291"/>
    <w:rsid w:val="00E722ED"/>
    <w:rsid w:val="00E9119D"/>
    <w:rsid w:val="00E93FC3"/>
    <w:rsid w:val="00E96761"/>
    <w:rsid w:val="00E97CD4"/>
    <w:rsid w:val="00E97E3D"/>
    <w:rsid w:val="00EA03F1"/>
    <w:rsid w:val="00EA6B3F"/>
    <w:rsid w:val="00EC306E"/>
    <w:rsid w:val="00EC321D"/>
    <w:rsid w:val="00ED03ED"/>
    <w:rsid w:val="00EE3C03"/>
    <w:rsid w:val="00EF1499"/>
    <w:rsid w:val="00EF349D"/>
    <w:rsid w:val="00EF3AB1"/>
    <w:rsid w:val="00F174B9"/>
    <w:rsid w:val="00F32A54"/>
    <w:rsid w:val="00F32CE8"/>
    <w:rsid w:val="00F33196"/>
    <w:rsid w:val="00F52EB7"/>
    <w:rsid w:val="00F54529"/>
    <w:rsid w:val="00F605D7"/>
    <w:rsid w:val="00F61E99"/>
    <w:rsid w:val="00F67B21"/>
    <w:rsid w:val="00F72A00"/>
    <w:rsid w:val="00F8112B"/>
    <w:rsid w:val="00F84CB8"/>
    <w:rsid w:val="00F86E26"/>
    <w:rsid w:val="00F92D10"/>
    <w:rsid w:val="00FA2A80"/>
    <w:rsid w:val="00FE0580"/>
    <w:rsid w:val="00FE276E"/>
    <w:rsid w:val="00FE3999"/>
    <w:rsid w:val="00FF0014"/>
    <w:rsid w:val="00FF1E69"/>
    <w:rsid w:val="00FF41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0CC5B"/>
  <w15:docId w15:val="{0A80810F-C04A-4358-87C6-9BAB7EFC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307"/>
    <w:pPr>
      <w:spacing w:after="160" w:line="259" w:lineRule="auto"/>
    </w:pPr>
    <w:rPr>
      <w:sz w:val="22"/>
      <w:szCs w:val="22"/>
    </w:rPr>
  </w:style>
  <w:style w:type="paragraph" w:styleId="Heading1">
    <w:name w:val="heading 1"/>
    <w:basedOn w:val="Normal"/>
    <w:next w:val="Normal"/>
    <w:link w:val="Heading1Char"/>
    <w:uiPriority w:val="9"/>
    <w:qFormat/>
    <w:rsid w:val="00D328A2"/>
    <w:pPr>
      <w:keepNext/>
      <w:bidi/>
      <w:spacing w:after="0" w:line="264" w:lineRule="auto"/>
      <w:ind w:firstLine="403"/>
      <w:jc w:val="center"/>
      <w:outlineLvl w:val="0"/>
    </w:pPr>
    <w:rPr>
      <w:rFonts w:ascii="Times New Roman" w:eastAsia="Times New Roman" w:hAnsi="Times New Roman" w:cs="Titr"/>
      <w:b/>
      <w:bCs/>
      <w:spacing w:val="6"/>
      <w:sz w:val="30"/>
      <w:szCs w:val="30"/>
    </w:rPr>
  </w:style>
  <w:style w:type="paragraph" w:styleId="Heading2">
    <w:name w:val="heading 2"/>
    <w:basedOn w:val="Normal"/>
    <w:next w:val="Normal"/>
    <w:link w:val="Heading2Char"/>
    <w:uiPriority w:val="9"/>
    <w:qFormat/>
    <w:rsid w:val="00D328A2"/>
    <w:pPr>
      <w:keepNext/>
      <w:bidi/>
      <w:spacing w:after="0" w:line="264" w:lineRule="auto"/>
      <w:jc w:val="both"/>
      <w:outlineLvl w:val="1"/>
    </w:pPr>
    <w:rPr>
      <w:rFonts w:ascii="Times New Roman" w:eastAsia="Times New Roman" w:hAnsi="Times New Roman" w:cs="Zar"/>
      <w:b/>
      <w:bCs/>
      <w:spacing w:val="6"/>
      <w:sz w:val="30"/>
      <w:szCs w:val="30"/>
    </w:rPr>
  </w:style>
  <w:style w:type="paragraph" w:styleId="Heading3">
    <w:name w:val="heading 3"/>
    <w:basedOn w:val="Normal"/>
    <w:next w:val="Normal"/>
    <w:link w:val="Heading3Char"/>
    <w:uiPriority w:val="9"/>
    <w:qFormat/>
    <w:rsid w:val="00D328A2"/>
    <w:pPr>
      <w:keepNext/>
      <w:bidi/>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
    <w:qFormat/>
    <w:rsid w:val="00D328A2"/>
    <w:pPr>
      <w:keepNext/>
      <w:bidi/>
      <w:spacing w:before="240" w:after="60" w:line="240" w:lineRule="auto"/>
      <w:outlineLvl w:val="3"/>
    </w:pPr>
    <w:rPr>
      <w:rFonts w:ascii="Times New Roman" w:eastAsia="Times New Roman" w:hAnsi="Times New Roman" w:cs="Times New Roman"/>
      <w:b/>
      <w:bCs/>
      <w:sz w:val="28"/>
      <w:szCs w:val="28"/>
      <w:lang w:bidi="fa-IR"/>
    </w:rPr>
  </w:style>
  <w:style w:type="paragraph" w:styleId="Heading5">
    <w:name w:val="heading 5"/>
    <w:basedOn w:val="Normal"/>
    <w:next w:val="Normal"/>
    <w:link w:val="Heading5Char"/>
    <w:uiPriority w:val="9"/>
    <w:qFormat/>
    <w:rsid w:val="00D328A2"/>
    <w:pPr>
      <w:keepNext/>
      <w:bidi/>
      <w:spacing w:after="0" w:line="240" w:lineRule="auto"/>
      <w:jc w:val="center"/>
      <w:outlineLvl w:val="4"/>
    </w:pPr>
    <w:rPr>
      <w:rFonts w:ascii="Times New Roman" w:eastAsia="Times New Roman" w:hAnsi="Times New Roman" w:cs="Lotus"/>
      <w:b/>
      <w:bCs/>
      <w:sz w:val="24"/>
      <w:szCs w:val="24"/>
    </w:rPr>
  </w:style>
  <w:style w:type="paragraph" w:styleId="Heading6">
    <w:name w:val="heading 6"/>
    <w:basedOn w:val="Normal"/>
    <w:next w:val="Normal"/>
    <w:link w:val="Heading6Char"/>
    <w:qFormat/>
    <w:rsid w:val="00D328A2"/>
    <w:pPr>
      <w:keepNext/>
      <w:spacing w:after="0" w:line="240" w:lineRule="auto"/>
      <w:jc w:val="right"/>
      <w:outlineLvl w:val="5"/>
    </w:pPr>
    <w:rPr>
      <w:rFonts w:ascii="Times New Roman" w:eastAsia="Times New Roman" w:hAnsi="Times New Roman" w:cs="Lotus"/>
      <w:b/>
      <w:bCs/>
      <w:sz w:val="30"/>
      <w:szCs w:val="30"/>
    </w:rPr>
  </w:style>
  <w:style w:type="paragraph" w:styleId="Heading7">
    <w:name w:val="heading 7"/>
    <w:basedOn w:val="Normal"/>
    <w:next w:val="Normal"/>
    <w:link w:val="Heading7Char"/>
    <w:qFormat/>
    <w:rsid w:val="00D328A2"/>
    <w:pPr>
      <w:keepNext/>
      <w:spacing w:after="0" w:line="240" w:lineRule="auto"/>
      <w:ind w:firstLine="403"/>
      <w:jc w:val="right"/>
      <w:outlineLvl w:val="6"/>
    </w:pPr>
    <w:rPr>
      <w:rFonts w:ascii="Times New Roman" w:eastAsia="Times New Roman" w:hAnsi="Times New Roman" w:cs="Lotus"/>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8A2"/>
    <w:rPr>
      <w:rFonts w:ascii="Times New Roman" w:eastAsia="Times New Roman" w:hAnsi="Times New Roman" w:cs="Titr"/>
      <w:b/>
      <w:bCs/>
      <w:spacing w:val="6"/>
      <w:sz w:val="30"/>
      <w:szCs w:val="30"/>
      <w:lang w:bidi="ar-SA"/>
    </w:rPr>
  </w:style>
  <w:style w:type="character" w:customStyle="1" w:styleId="Heading2Char">
    <w:name w:val="Heading 2 Char"/>
    <w:basedOn w:val="DefaultParagraphFont"/>
    <w:link w:val="Heading2"/>
    <w:uiPriority w:val="9"/>
    <w:rsid w:val="00D328A2"/>
    <w:rPr>
      <w:rFonts w:ascii="Times New Roman" w:eastAsia="Times New Roman" w:hAnsi="Times New Roman" w:cs="Zar"/>
      <w:b/>
      <w:bCs/>
      <w:spacing w:val="6"/>
      <w:sz w:val="30"/>
      <w:szCs w:val="30"/>
      <w:lang w:bidi="ar-SA"/>
    </w:rPr>
  </w:style>
  <w:style w:type="character" w:customStyle="1" w:styleId="Heading3Char">
    <w:name w:val="Heading 3 Char"/>
    <w:basedOn w:val="DefaultParagraphFont"/>
    <w:link w:val="Heading3"/>
    <w:uiPriority w:val="9"/>
    <w:rsid w:val="00D328A2"/>
    <w:rPr>
      <w:rFonts w:ascii="Arial" w:eastAsia="Times New Roman" w:hAnsi="Arial"/>
      <w:b/>
      <w:bCs/>
      <w:sz w:val="26"/>
      <w:szCs w:val="26"/>
      <w:lang w:bidi="ar-SA"/>
    </w:rPr>
  </w:style>
  <w:style w:type="character" w:customStyle="1" w:styleId="Heading4Char">
    <w:name w:val="Heading 4 Char"/>
    <w:basedOn w:val="DefaultParagraphFont"/>
    <w:link w:val="Heading4"/>
    <w:uiPriority w:val="9"/>
    <w:rsid w:val="00D328A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D328A2"/>
    <w:rPr>
      <w:rFonts w:ascii="Times New Roman" w:eastAsia="Times New Roman" w:hAnsi="Times New Roman" w:cs="Lotus"/>
      <w:b/>
      <w:bCs/>
      <w:sz w:val="24"/>
      <w:szCs w:val="24"/>
      <w:lang w:bidi="ar-SA"/>
    </w:rPr>
  </w:style>
  <w:style w:type="character" w:customStyle="1" w:styleId="Heading6Char">
    <w:name w:val="Heading 6 Char"/>
    <w:basedOn w:val="DefaultParagraphFont"/>
    <w:link w:val="Heading6"/>
    <w:rsid w:val="00D328A2"/>
    <w:rPr>
      <w:rFonts w:ascii="Times New Roman" w:eastAsia="Times New Roman" w:hAnsi="Times New Roman" w:cs="Lotus"/>
      <w:b/>
      <w:bCs/>
      <w:sz w:val="30"/>
      <w:szCs w:val="30"/>
      <w:lang w:bidi="ar-SA"/>
    </w:rPr>
  </w:style>
  <w:style w:type="character" w:customStyle="1" w:styleId="Heading7Char">
    <w:name w:val="Heading 7 Char"/>
    <w:basedOn w:val="DefaultParagraphFont"/>
    <w:link w:val="Heading7"/>
    <w:rsid w:val="00D328A2"/>
    <w:rPr>
      <w:rFonts w:ascii="Times New Roman" w:eastAsia="Times New Roman" w:hAnsi="Times New Roman" w:cs="Lotus"/>
      <w:b/>
      <w:bCs/>
      <w:sz w:val="30"/>
      <w:szCs w:val="30"/>
      <w:lang w:bidi="ar-SA"/>
    </w:rPr>
  </w:style>
  <w:style w:type="character" w:styleId="FootnoteReference">
    <w:name w:val="footnote reference"/>
    <w:uiPriority w:val="99"/>
    <w:rsid w:val="003F1A9C"/>
    <w:rPr>
      <w:vertAlign w:val="superscript"/>
    </w:rPr>
  </w:style>
  <w:style w:type="table" w:styleId="TableGrid">
    <w:name w:val="Table Grid"/>
    <w:basedOn w:val="TableNormal"/>
    <w:uiPriority w:val="39"/>
    <w:rsid w:val="00404D55"/>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63"/>
  </w:style>
  <w:style w:type="paragraph" w:styleId="Footer">
    <w:name w:val="footer"/>
    <w:basedOn w:val="Normal"/>
    <w:link w:val="FooterChar"/>
    <w:uiPriority w:val="99"/>
    <w:unhideWhenUsed/>
    <w:rsid w:val="00102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63"/>
  </w:style>
  <w:style w:type="paragraph" w:styleId="ListParagraph">
    <w:name w:val="List Paragraph"/>
    <w:basedOn w:val="Normal"/>
    <w:link w:val="ListParagraphChar"/>
    <w:uiPriority w:val="34"/>
    <w:qFormat/>
    <w:rsid w:val="00045CE0"/>
    <w:pPr>
      <w:ind w:left="720"/>
      <w:contextualSpacing/>
    </w:pPr>
  </w:style>
  <w:style w:type="character" w:customStyle="1" w:styleId="ListParagraphChar">
    <w:name w:val="List Paragraph Char"/>
    <w:link w:val="ListParagraph"/>
    <w:uiPriority w:val="34"/>
    <w:rsid w:val="006E6CB4"/>
    <w:rPr>
      <w:sz w:val="22"/>
      <w:szCs w:val="22"/>
    </w:rPr>
  </w:style>
  <w:style w:type="paragraph" w:styleId="BalloonText">
    <w:name w:val="Balloon Text"/>
    <w:basedOn w:val="Normal"/>
    <w:link w:val="BalloonTextChar"/>
    <w:uiPriority w:val="99"/>
    <w:semiHidden/>
    <w:unhideWhenUsed/>
    <w:rsid w:val="00563E83"/>
    <w:pPr>
      <w:spacing w:after="0" w:line="240" w:lineRule="auto"/>
    </w:pPr>
    <w:rPr>
      <w:rFonts w:ascii="Segoe UI" w:hAnsi="Segoe UI" w:cs="Times New Roman"/>
      <w:sz w:val="18"/>
      <w:szCs w:val="18"/>
      <w:lang w:bidi="fa-IR"/>
    </w:rPr>
  </w:style>
  <w:style w:type="character" w:customStyle="1" w:styleId="BalloonTextChar">
    <w:name w:val="Balloon Text Char"/>
    <w:link w:val="BalloonText"/>
    <w:uiPriority w:val="99"/>
    <w:semiHidden/>
    <w:rsid w:val="00563E83"/>
    <w:rPr>
      <w:rFonts w:ascii="Segoe UI" w:hAnsi="Segoe UI" w:cs="Segoe UI"/>
      <w:sz w:val="18"/>
      <w:szCs w:val="18"/>
    </w:rPr>
  </w:style>
  <w:style w:type="paragraph" w:styleId="FootnoteText">
    <w:name w:val="footnote text"/>
    <w:basedOn w:val="Normal"/>
    <w:link w:val="FootnoteTextChar"/>
    <w:uiPriority w:val="99"/>
    <w:unhideWhenUsed/>
    <w:rsid w:val="00C52066"/>
    <w:pPr>
      <w:spacing w:after="0" w:line="240" w:lineRule="auto"/>
    </w:pPr>
    <w:rPr>
      <w:rFonts w:cs="Times New Roman"/>
      <w:sz w:val="20"/>
      <w:szCs w:val="20"/>
      <w:lang w:bidi="fa-IR"/>
    </w:rPr>
  </w:style>
  <w:style w:type="character" w:customStyle="1" w:styleId="FootnoteTextChar">
    <w:name w:val="Footnote Text Char"/>
    <w:link w:val="FootnoteText"/>
    <w:uiPriority w:val="99"/>
    <w:rsid w:val="00C52066"/>
    <w:rPr>
      <w:sz w:val="20"/>
      <w:szCs w:val="20"/>
    </w:rPr>
  </w:style>
  <w:style w:type="character" w:customStyle="1" w:styleId="fontstyle01">
    <w:name w:val="fontstyle01"/>
    <w:rsid w:val="00261FFF"/>
    <w:rPr>
      <w:rFonts w:ascii="BNazanin" w:hAnsi="BNazanin" w:hint="default"/>
      <w:b w:val="0"/>
      <w:bCs w:val="0"/>
      <w:i w:val="0"/>
      <w:iCs w:val="0"/>
      <w:color w:val="000000"/>
      <w:sz w:val="26"/>
      <w:szCs w:val="26"/>
    </w:rPr>
  </w:style>
  <w:style w:type="table" w:customStyle="1" w:styleId="TableGrid1">
    <w:name w:val="Table Grid1"/>
    <w:basedOn w:val="TableNormal"/>
    <w:next w:val="TableGrid"/>
    <w:uiPriority w:val="39"/>
    <w:rsid w:val="004639DA"/>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328A2"/>
  </w:style>
  <w:style w:type="table" w:styleId="TableGrid3">
    <w:name w:val="Table Grid 3"/>
    <w:basedOn w:val="TableNormal"/>
    <w:rsid w:val="00D328A2"/>
    <w:pPr>
      <w:bidi/>
    </w:pPr>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uiPriority w:val="99"/>
    <w:rsid w:val="00D328A2"/>
    <w:rPr>
      <w:color w:val="0000FF"/>
      <w:u w:val="single"/>
    </w:rPr>
  </w:style>
  <w:style w:type="paragraph" w:styleId="BlockText">
    <w:name w:val="Block Text"/>
    <w:basedOn w:val="Normal"/>
    <w:rsid w:val="00D328A2"/>
    <w:pPr>
      <w:bidi/>
      <w:spacing w:after="0" w:line="264" w:lineRule="auto"/>
      <w:ind w:left="1124" w:right="1080" w:firstLine="360"/>
      <w:jc w:val="both"/>
    </w:pPr>
    <w:rPr>
      <w:rFonts w:ascii="Times New Roman" w:eastAsia="Times New Roman" w:hAnsi="Times New Roman" w:cs="Lotus"/>
      <w:spacing w:val="6"/>
      <w:sz w:val="30"/>
      <w:szCs w:val="30"/>
    </w:rPr>
  </w:style>
  <w:style w:type="paragraph" w:styleId="EndnoteText">
    <w:name w:val="endnote text"/>
    <w:basedOn w:val="Normal"/>
    <w:link w:val="EndnoteTextChar"/>
    <w:uiPriority w:val="99"/>
    <w:semiHidden/>
    <w:rsid w:val="00D328A2"/>
    <w:pPr>
      <w:bidi/>
      <w:spacing w:after="0" w:line="240" w:lineRule="auto"/>
      <w:jc w:val="lowKashida"/>
    </w:pPr>
    <w:rPr>
      <w:rFonts w:ascii="Times New Roman" w:eastAsia="Times New Roman" w:hAnsi="Times New Roman" w:cs="Koodak"/>
      <w:sz w:val="20"/>
      <w:szCs w:val="20"/>
    </w:rPr>
  </w:style>
  <w:style w:type="character" w:customStyle="1" w:styleId="EndnoteTextChar">
    <w:name w:val="Endnote Text Char"/>
    <w:basedOn w:val="DefaultParagraphFont"/>
    <w:link w:val="EndnoteText"/>
    <w:uiPriority w:val="99"/>
    <w:semiHidden/>
    <w:rsid w:val="00D328A2"/>
    <w:rPr>
      <w:rFonts w:ascii="Times New Roman" w:eastAsia="Times New Roman" w:hAnsi="Times New Roman" w:cs="Koodak"/>
      <w:lang w:bidi="ar-SA"/>
    </w:rPr>
  </w:style>
  <w:style w:type="character" w:styleId="EndnoteReference">
    <w:name w:val="endnote reference"/>
    <w:uiPriority w:val="99"/>
    <w:semiHidden/>
    <w:rsid w:val="00D328A2"/>
    <w:rPr>
      <w:vertAlign w:val="superscript"/>
    </w:rPr>
  </w:style>
  <w:style w:type="table" w:styleId="TableSimple1">
    <w:name w:val="Table Simple 1"/>
    <w:basedOn w:val="TableNormal"/>
    <w:rsid w:val="00D328A2"/>
    <w:pPr>
      <w:bidi/>
      <w:jc w:val="lowKashida"/>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Indent">
    <w:name w:val="Body Text Indent"/>
    <w:basedOn w:val="Normal"/>
    <w:link w:val="BodyTextIndentChar"/>
    <w:rsid w:val="00D328A2"/>
    <w:pPr>
      <w:bidi/>
      <w:snapToGrid w:val="0"/>
      <w:spacing w:after="0" w:line="240" w:lineRule="auto"/>
      <w:ind w:firstLine="567"/>
      <w:jc w:val="lowKashida"/>
    </w:pPr>
    <w:rPr>
      <w:rFonts w:ascii="Times New Roman" w:eastAsia="Times New Roman" w:hAnsi="Times New Roman" w:cs="Traditional Arabic"/>
      <w:b/>
      <w:bCs/>
      <w:sz w:val="20"/>
      <w:szCs w:val="20"/>
      <w:lang w:bidi="fa-IR"/>
    </w:rPr>
  </w:style>
  <w:style w:type="character" w:customStyle="1" w:styleId="BodyTextIndentChar">
    <w:name w:val="Body Text Indent Char"/>
    <w:basedOn w:val="DefaultParagraphFont"/>
    <w:link w:val="BodyTextIndent"/>
    <w:rsid w:val="00D328A2"/>
    <w:rPr>
      <w:rFonts w:ascii="Times New Roman" w:eastAsia="Times New Roman" w:hAnsi="Times New Roman" w:cs="Traditional Arabic"/>
      <w:b/>
      <w:bCs/>
    </w:rPr>
  </w:style>
  <w:style w:type="paragraph" w:styleId="BodyTextIndent2">
    <w:name w:val="Body Text Indent 2"/>
    <w:basedOn w:val="Normal"/>
    <w:link w:val="BodyTextIndent2Char"/>
    <w:rsid w:val="00D328A2"/>
    <w:pPr>
      <w:bidi/>
      <w:spacing w:after="0" w:line="240" w:lineRule="auto"/>
      <w:ind w:left="-113" w:right="-113" w:firstLine="720"/>
      <w:jc w:val="lowKashida"/>
    </w:pPr>
    <w:rPr>
      <w:rFonts w:ascii="Times New Roman" w:eastAsia="Times New Roman" w:hAnsi="Times New Roman" w:cs="Traditional Arabic"/>
      <w:b/>
      <w:bCs/>
      <w:sz w:val="20"/>
      <w:szCs w:val="20"/>
      <w:lang w:bidi="fa-IR"/>
    </w:rPr>
  </w:style>
  <w:style w:type="character" w:customStyle="1" w:styleId="BodyTextIndent2Char">
    <w:name w:val="Body Text Indent 2 Char"/>
    <w:basedOn w:val="DefaultParagraphFont"/>
    <w:link w:val="BodyTextIndent2"/>
    <w:rsid w:val="00D328A2"/>
    <w:rPr>
      <w:rFonts w:ascii="Times New Roman" w:eastAsia="Times New Roman" w:hAnsi="Times New Roman" w:cs="Traditional Arabic"/>
      <w:b/>
      <w:bCs/>
    </w:rPr>
  </w:style>
  <w:style w:type="character" w:customStyle="1" w:styleId="mw-headline">
    <w:name w:val="mw-headline"/>
    <w:basedOn w:val="DefaultParagraphFont"/>
    <w:rsid w:val="00D328A2"/>
  </w:style>
  <w:style w:type="paragraph" w:styleId="NormalWeb">
    <w:name w:val="Normal (Web)"/>
    <w:basedOn w:val="Normal"/>
    <w:uiPriority w:val="99"/>
    <w:rsid w:val="00D328A2"/>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TOC2">
    <w:name w:val="toc 2"/>
    <w:basedOn w:val="Normal"/>
    <w:next w:val="Normal"/>
    <w:autoRedefine/>
    <w:uiPriority w:val="39"/>
    <w:rsid w:val="00531604"/>
    <w:pPr>
      <w:tabs>
        <w:tab w:val="right" w:leader="dot" w:pos="7926"/>
      </w:tabs>
      <w:bidi/>
      <w:spacing w:after="0" w:line="240" w:lineRule="auto"/>
      <w:ind w:left="240"/>
    </w:pPr>
    <w:rPr>
      <w:rFonts w:asciiTheme="minorHAnsi" w:eastAsia="Times New Roman" w:hAnsiTheme="minorHAnsi" w:cs="B Nazanin"/>
      <w:noProof/>
    </w:rPr>
  </w:style>
  <w:style w:type="paragraph" w:styleId="TOC1">
    <w:name w:val="toc 1"/>
    <w:basedOn w:val="Normal"/>
    <w:next w:val="Normal"/>
    <w:autoRedefine/>
    <w:uiPriority w:val="39"/>
    <w:rsid w:val="00531604"/>
    <w:pPr>
      <w:tabs>
        <w:tab w:val="right" w:leader="dot" w:pos="7926"/>
      </w:tabs>
      <w:bidi/>
      <w:spacing w:after="0" w:line="240" w:lineRule="auto"/>
    </w:pPr>
    <w:rPr>
      <w:rFonts w:asciiTheme="minorHAnsi" w:eastAsia="Times New Roman" w:hAnsiTheme="minorHAnsi" w:cs="B Nazanin"/>
      <w:noProof/>
      <w:sz w:val="24"/>
      <w:szCs w:val="24"/>
    </w:rPr>
  </w:style>
  <w:style w:type="paragraph" w:styleId="TOC3">
    <w:name w:val="toc 3"/>
    <w:basedOn w:val="Normal"/>
    <w:next w:val="Normal"/>
    <w:autoRedefine/>
    <w:uiPriority w:val="39"/>
    <w:rsid w:val="00D328A2"/>
    <w:pPr>
      <w:bidi/>
      <w:spacing w:after="0" w:line="240" w:lineRule="auto"/>
      <w:ind w:left="480"/>
    </w:pPr>
    <w:rPr>
      <w:rFonts w:ascii="Times New Roman" w:eastAsia="Times New Roman" w:hAnsi="Times New Roman" w:cs="Times New Roman"/>
      <w:sz w:val="24"/>
      <w:szCs w:val="24"/>
    </w:rPr>
  </w:style>
  <w:style w:type="character" w:styleId="FollowedHyperlink">
    <w:name w:val="FollowedHyperlink"/>
    <w:uiPriority w:val="99"/>
    <w:rsid w:val="00D328A2"/>
    <w:rPr>
      <w:color w:val="800080"/>
      <w:u w:val="single"/>
    </w:rPr>
  </w:style>
  <w:style w:type="paragraph" w:styleId="DocumentMap">
    <w:name w:val="Document Map"/>
    <w:basedOn w:val="Normal"/>
    <w:link w:val="DocumentMapChar"/>
    <w:uiPriority w:val="99"/>
    <w:semiHidden/>
    <w:rsid w:val="00D328A2"/>
    <w:pPr>
      <w:shd w:val="clear" w:color="auto" w:fill="000080"/>
      <w:bidi/>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semiHidden/>
    <w:rsid w:val="00D328A2"/>
    <w:rPr>
      <w:rFonts w:ascii="Tahoma" w:eastAsia="Times New Roman" w:hAnsi="Tahoma" w:cs="Tahoma"/>
      <w:sz w:val="24"/>
      <w:szCs w:val="24"/>
      <w:shd w:val="clear" w:color="auto" w:fill="000080"/>
      <w:lang w:bidi="ar-SA"/>
    </w:rPr>
  </w:style>
  <w:style w:type="character" w:styleId="CommentReference">
    <w:name w:val="annotation reference"/>
    <w:uiPriority w:val="99"/>
    <w:semiHidden/>
    <w:unhideWhenUsed/>
    <w:rsid w:val="00D328A2"/>
    <w:rPr>
      <w:sz w:val="16"/>
      <w:szCs w:val="16"/>
    </w:rPr>
  </w:style>
  <w:style w:type="paragraph" w:styleId="CommentText">
    <w:name w:val="annotation text"/>
    <w:basedOn w:val="Normal"/>
    <w:link w:val="CommentTextChar"/>
    <w:uiPriority w:val="99"/>
    <w:semiHidden/>
    <w:unhideWhenUsed/>
    <w:rsid w:val="00D328A2"/>
    <w:pPr>
      <w:bidi/>
      <w:spacing w:after="0" w:line="240" w:lineRule="auto"/>
    </w:pPr>
    <w:rPr>
      <w:rFonts w:ascii="Times New Roman" w:eastAsia="Times New Roman" w:hAnsi="Times New Roman" w:cs="Yagut"/>
      <w:sz w:val="20"/>
      <w:szCs w:val="20"/>
    </w:rPr>
  </w:style>
  <w:style w:type="character" w:customStyle="1" w:styleId="CommentTextChar">
    <w:name w:val="Comment Text Char"/>
    <w:basedOn w:val="DefaultParagraphFont"/>
    <w:link w:val="CommentText"/>
    <w:uiPriority w:val="99"/>
    <w:semiHidden/>
    <w:rsid w:val="00D328A2"/>
    <w:rPr>
      <w:rFonts w:ascii="Times New Roman" w:eastAsia="Times New Roman" w:hAnsi="Times New Roman" w:cs="Yagut"/>
      <w:lang w:bidi="ar-SA"/>
    </w:rPr>
  </w:style>
  <w:style w:type="paragraph" w:styleId="CommentSubject">
    <w:name w:val="annotation subject"/>
    <w:basedOn w:val="CommentText"/>
    <w:next w:val="CommentText"/>
    <w:link w:val="CommentSubjectChar"/>
    <w:uiPriority w:val="99"/>
    <w:semiHidden/>
    <w:unhideWhenUsed/>
    <w:rsid w:val="00D328A2"/>
    <w:rPr>
      <w:b/>
      <w:bCs/>
    </w:rPr>
  </w:style>
  <w:style w:type="character" w:customStyle="1" w:styleId="CommentSubjectChar">
    <w:name w:val="Comment Subject Char"/>
    <w:basedOn w:val="CommentTextChar"/>
    <w:link w:val="CommentSubject"/>
    <w:uiPriority w:val="99"/>
    <w:semiHidden/>
    <w:rsid w:val="00D328A2"/>
    <w:rPr>
      <w:rFonts w:ascii="Times New Roman" w:eastAsia="Times New Roman" w:hAnsi="Times New Roman" w:cs="Yagut"/>
      <w:b/>
      <w:bCs/>
      <w:lang w:bidi="ar-SA"/>
    </w:rPr>
  </w:style>
  <w:style w:type="character" w:styleId="Strong">
    <w:name w:val="Strong"/>
    <w:uiPriority w:val="22"/>
    <w:qFormat/>
    <w:rsid w:val="00D328A2"/>
    <w:rPr>
      <w:b/>
      <w:bCs/>
    </w:rPr>
  </w:style>
  <w:style w:type="character" w:customStyle="1" w:styleId="db">
    <w:name w:val="db"/>
    <w:rsid w:val="00D328A2"/>
  </w:style>
  <w:style w:type="paragraph" w:styleId="Caption">
    <w:name w:val="caption"/>
    <w:basedOn w:val="Normal"/>
    <w:next w:val="Normal"/>
    <w:uiPriority w:val="35"/>
    <w:qFormat/>
    <w:rsid w:val="00D328A2"/>
    <w:pPr>
      <w:bidi/>
      <w:spacing w:after="0" w:line="312" w:lineRule="auto"/>
      <w:jc w:val="lowKashida"/>
    </w:pPr>
    <w:rPr>
      <w:rFonts w:ascii="Times New Roman" w:eastAsia="Times New Roman" w:hAnsi="Times New Roman" w:cs="Yagut"/>
      <w:sz w:val="20"/>
      <w:szCs w:val="28"/>
    </w:rPr>
  </w:style>
  <w:style w:type="paragraph" w:styleId="Revision">
    <w:name w:val="Revision"/>
    <w:hidden/>
    <w:uiPriority w:val="99"/>
    <w:semiHidden/>
    <w:rsid w:val="00D328A2"/>
    <w:rPr>
      <w:rFonts w:ascii="Times New Roman" w:eastAsia="Times New Roman" w:hAnsi="Times New Roman" w:cs="Yagut"/>
      <w:sz w:val="24"/>
      <w:szCs w:val="24"/>
    </w:rPr>
  </w:style>
  <w:style w:type="paragraph" w:styleId="TOCHeading">
    <w:name w:val="TOC Heading"/>
    <w:basedOn w:val="Heading1"/>
    <w:next w:val="Normal"/>
    <w:uiPriority w:val="39"/>
    <w:unhideWhenUsed/>
    <w:qFormat/>
    <w:rsid w:val="006E6CB4"/>
    <w:pPr>
      <w:keepLines/>
      <w:bidi w:val="0"/>
      <w:spacing w:before="480" w:line="259" w:lineRule="auto"/>
      <w:ind w:firstLine="0"/>
      <w:jc w:val="left"/>
      <w:outlineLvl w:val="9"/>
    </w:pPr>
    <w:rPr>
      <w:rFonts w:asciiTheme="majorHAnsi" w:eastAsiaTheme="majorEastAsia" w:hAnsiTheme="majorHAnsi" w:cstheme="majorBidi"/>
      <w:color w:val="365F91" w:themeColor="accent1" w:themeShade="BF"/>
      <w:spacing w:val="0"/>
      <w:sz w:val="28"/>
      <w:szCs w:val="28"/>
    </w:rPr>
  </w:style>
  <w:style w:type="paragraph" w:styleId="Title">
    <w:name w:val="Title"/>
    <w:basedOn w:val="Normal"/>
    <w:next w:val="Normal"/>
    <w:link w:val="TitleChar"/>
    <w:uiPriority w:val="10"/>
    <w:qFormat/>
    <w:rsid w:val="006E6CB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6E6CB4"/>
    <w:rPr>
      <w:rFonts w:ascii="Cambria" w:eastAsia="Times New Roman" w:hAnsi="Cambria" w:cs="Times New Roman"/>
      <w:color w:val="17365D"/>
      <w:spacing w:val="5"/>
      <w:kern w:val="28"/>
      <w:sz w:val="52"/>
      <w:szCs w:val="52"/>
    </w:rPr>
  </w:style>
  <w:style w:type="paragraph" w:styleId="TOC4">
    <w:name w:val="toc 4"/>
    <w:basedOn w:val="Normal"/>
    <w:next w:val="Normal"/>
    <w:autoRedefine/>
    <w:uiPriority w:val="39"/>
    <w:unhideWhenUsed/>
    <w:rsid w:val="006E6CB4"/>
    <w:pPr>
      <w:bidi/>
      <w:spacing w:after="100"/>
      <w:ind w:left="660"/>
    </w:pPr>
    <w:rPr>
      <w:rFonts w:eastAsia="Times New Roman"/>
      <w:lang w:bidi="fa-IR"/>
    </w:rPr>
  </w:style>
  <w:style w:type="paragraph" w:styleId="TOC5">
    <w:name w:val="toc 5"/>
    <w:basedOn w:val="Normal"/>
    <w:next w:val="Normal"/>
    <w:autoRedefine/>
    <w:uiPriority w:val="39"/>
    <w:unhideWhenUsed/>
    <w:rsid w:val="006E6CB4"/>
    <w:pPr>
      <w:bidi/>
      <w:spacing w:after="100"/>
      <w:ind w:left="880"/>
    </w:pPr>
    <w:rPr>
      <w:rFonts w:eastAsia="Times New Roman"/>
      <w:lang w:bidi="fa-IR"/>
    </w:rPr>
  </w:style>
  <w:style w:type="paragraph" w:styleId="TOC6">
    <w:name w:val="toc 6"/>
    <w:basedOn w:val="Normal"/>
    <w:next w:val="Normal"/>
    <w:autoRedefine/>
    <w:uiPriority w:val="39"/>
    <w:unhideWhenUsed/>
    <w:rsid w:val="006E6CB4"/>
    <w:pPr>
      <w:bidi/>
      <w:spacing w:after="100"/>
      <w:ind w:left="1100"/>
    </w:pPr>
    <w:rPr>
      <w:rFonts w:eastAsia="Times New Roman"/>
      <w:lang w:bidi="fa-IR"/>
    </w:rPr>
  </w:style>
  <w:style w:type="paragraph" w:styleId="TOC7">
    <w:name w:val="toc 7"/>
    <w:basedOn w:val="Normal"/>
    <w:next w:val="Normal"/>
    <w:autoRedefine/>
    <w:uiPriority w:val="39"/>
    <w:unhideWhenUsed/>
    <w:rsid w:val="006E6CB4"/>
    <w:pPr>
      <w:bidi/>
      <w:spacing w:after="100"/>
      <w:ind w:left="1320"/>
    </w:pPr>
    <w:rPr>
      <w:rFonts w:eastAsia="Times New Roman"/>
      <w:lang w:bidi="fa-IR"/>
    </w:rPr>
  </w:style>
  <w:style w:type="paragraph" w:styleId="TOC8">
    <w:name w:val="toc 8"/>
    <w:basedOn w:val="Normal"/>
    <w:next w:val="Normal"/>
    <w:autoRedefine/>
    <w:uiPriority w:val="39"/>
    <w:unhideWhenUsed/>
    <w:rsid w:val="006E6CB4"/>
    <w:pPr>
      <w:bidi/>
      <w:spacing w:after="100"/>
      <w:ind w:left="1540"/>
    </w:pPr>
    <w:rPr>
      <w:rFonts w:eastAsia="Times New Roman"/>
      <w:lang w:bidi="fa-IR"/>
    </w:rPr>
  </w:style>
  <w:style w:type="paragraph" w:styleId="TOC9">
    <w:name w:val="toc 9"/>
    <w:basedOn w:val="Normal"/>
    <w:next w:val="Normal"/>
    <w:autoRedefine/>
    <w:uiPriority w:val="39"/>
    <w:unhideWhenUsed/>
    <w:rsid w:val="006E6CB4"/>
    <w:pPr>
      <w:bidi/>
      <w:spacing w:after="100"/>
      <w:ind w:left="1760"/>
    </w:pPr>
    <w:rPr>
      <w:rFonts w:eastAsia="Times New Roman"/>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7A2E-A369-4CD1-BD9D-FDAC451D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30975</Words>
  <Characters>176558</Characters>
  <Application>Microsoft Office Word</Application>
  <DocSecurity>0</DocSecurity>
  <Lines>1471</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207119</CharactersWithSpaces>
  <SharedDoc>false</SharedDoc>
  <HLinks>
    <vt:vector size="18" baseType="variant">
      <vt:variant>
        <vt:i4>7667772</vt:i4>
      </vt:variant>
      <vt:variant>
        <vt:i4>6</vt:i4>
      </vt:variant>
      <vt:variant>
        <vt:i4>0</vt:i4>
      </vt:variant>
      <vt:variant>
        <vt:i4>5</vt:i4>
      </vt:variant>
      <vt:variant>
        <vt:lpwstr>https://www.mehrnews.com/news/4335904/%D8%AC%D8%B2%D8%A6%DB%8C%D8%A7%D8%AA-%D8%AF%D8%B1%D8%A2%D9%85%D8%AF-%D8%A8%D8%A7%D8%B4%DA%AF%D8%A7%D9%87-%D9%87%D8%A7-%D8%A7%D8%B2-%D8%AC%D8%A7%D9%85-%D8%AC%D9%87%D8%A7%D9%86%DB%8C-%D8%B4%D8%B4-%D8%A8%D8%A7%D8%B4%DA%AF%D8%A7%D9%87-%D8%A7%DB%8C%D8%B1%D8%A7%D9%86%DB%8C-%D9%86%D9%81%D8%B9-%D8%A8%D8%B1%D8%AF%D9%86%D8%AF</vt:lpwstr>
      </vt:variant>
      <vt:variant>
        <vt:lpwstr/>
      </vt:variant>
      <vt:variant>
        <vt:i4>7667772</vt:i4>
      </vt:variant>
      <vt:variant>
        <vt:i4>3</vt:i4>
      </vt:variant>
      <vt:variant>
        <vt:i4>0</vt:i4>
      </vt:variant>
      <vt:variant>
        <vt:i4>5</vt:i4>
      </vt:variant>
      <vt:variant>
        <vt:lpwstr>https://www.mehrnews.com/news/4335904/%D8%AC%D8%B2%D8%A6%DB%8C%D8%A7%D8%AA-%D8%AF%D8%B1%D8%A2%D9%85%D8%AF-%D8%A8%D8%A7%D8%B4%DA%AF%D8%A7%D9%87-%D9%87%D8%A7-%D8%A7%D8%B2-%D8%AC%D8%A7%D9%85-%D8%AC%D9%87%D8%A7%D9%86%DB%8C-%D8%B4%D8%B4-%D8%A8%D8%A7%D8%B4%DA%AF%D8%A7%D9%87-%D8%A7%DB%8C%D8%B1%D8%A7%D9%86%DB%8C-%D9%86%D9%81%D8%B9-%D8%A8%D8%B1%D8%AF%D9%86%D8%AF</vt:lpwstr>
      </vt:variant>
      <vt:variant>
        <vt:lpwstr/>
      </vt:variant>
      <vt:variant>
        <vt:i4>7667772</vt:i4>
      </vt:variant>
      <vt:variant>
        <vt:i4>0</vt:i4>
      </vt:variant>
      <vt:variant>
        <vt:i4>0</vt:i4>
      </vt:variant>
      <vt:variant>
        <vt:i4>5</vt:i4>
      </vt:variant>
      <vt:variant>
        <vt:lpwstr>https://www.mehrnews.com/news/4335904/%D8%AC%D8%B2%D8%A6%DB%8C%D8%A7%D8%AA-%D8%AF%D8%B1%D8%A2%D9%85%D8%AF-%D8%A8%D8%A7%D8%B4%DA%AF%D8%A7%D9%87-%D9%87%D8%A7-%D8%A7%D8%B2-%D8%AC%D8%A7%D9%85-%D8%AC%D9%87%D8%A7%D9%86%DB%8C-%D8%B4%D8%B4-%D8%A8%D8%A7%D8%B4%DA%AF%D8%A7%D9%87-%D8%A7%DB%8C%D8%B1%D8%A7%D9%86%DB%8C-%D9%86%D9%81%D8%B9-%D8%A8%D8%B1%D8%AF%D9%86%D8%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Najafizadeh , Hojat</cp:lastModifiedBy>
  <cp:revision>4</cp:revision>
  <cp:lastPrinted>2020-04-25T10:15:00Z</cp:lastPrinted>
  <dcterms:created xsi:type="dcterms:W3CDTF">2020-04-25T08:26:00Z</dcterms:created>
  <dcterms:modified xsi:type="dcterms:W3CDTF">2020-04-25T10:15:00Z</dcterms:modified>
</cp:coreProperties>
</file>